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075A74" w:rsidRDefault="00370A3B" w:rsidP="009A1C8B">
      <w:pPr>
        <w:pStyle w:val="a3"/>
        <w:ind w:left="-284" w:right="-142" w:firstLine="992"/>
        <w:jc w:val="center"/>
        <w:rPr>
          <w:sz w:val="27"/>
          <w:szCs w:val="27"/>
        </w:rPr>
      </w:pPr>
      <w:r w:rsidRPr="00075A74">
        <w:rPr>
          <w:sz w:val="27"/>
          <w:szCs w:val="27"/>
        </w:rPr>
        <w:t>Дополнительное с</w:t>
      </w:r>
      <w:r w:rsidR="00181D66" w:rsidRPr="00075A74">
        <w:rPr>
          <w:sz w:val="27"/>
          <w:szCs w:val="27"/>
        </w:rPr>
        <w:t xml:space="preserve">оглашение № </w:t>
      </w:r>
      <w:r w:rsidR="005D1CAA" w:rsidRPr="00075A74">
        <w:rPr>
          <w:sz w:val="27"/>
          <w:szCs w:val="27"/>
        </w:rPr>
        <w:t>1</w:t>
      </w:r>
      <w:r w:rsidR="000C3288" w:rsidRPr="00075A74">
        <w:rPr>
          <w:sz w:val="27"/>
          <w:szCs w:val="27"/>
        </w:rPr>
        <w:t>8</w:t>
      </w:r>
    </w:p>
    <w:p w:rsidR="00181D66" w:rsidRPr="00075A74" w:rsidRDefault="00181D66" w:rsidP="009A1C8B">
      <w:pPr>
        <w:pStyle w:val="a3"/>
        <w:ind w:left="360" w:right="-142" w:firstLine="348"/>
        <w:jc w:val="center"/>
        <w:rPr>
          <w:sz w:val="27"/>
          <w:szCs w:val="27"/>
        </w:rPr>
      </w:pPr>
      <w:r w:rsidRPr="00075A74">
        <w:rPr>
          <w:sz w:val="27"/>
          <w:szCs w:val="27"/>
        </w:rPr>
        <w:t xml:space="preserve"> </w:t>
      </w:r>
      <w:r w:rsidR="00370A3B" w:rsidRPr="00075A74">
        <w:rPr>
          <w:sz w:val="27"/>
          <w:szCs w:val="27"/>
        </w:rPr>
        <w:t>к</w:t>
      </w:r>
      <w:r w:rsidRPr="00075A74">
        <w:rPr>
          <w:sz w:val="27"/>
          <w:szCs w:val="27"/>
        </w:rPr>
        <w:t xml:space="preserve"> Тарифно</w:t>
      </w:r>
      <w:r w:rsidR="00370A3B" w:rsidRPr="00075A74">
        <w:rPr>
          <w:sz w:val="27"/>
          <w:szCs w:val="27"/>
        </w:rPr>
        <w:t>му соглашению</w:t>
      </w:r>
      <w:r w:rsidRPr="00075A74">
        <w:rPr>
          <w:sz w:val="27"/>
          <w:szCs w:val="27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075A74">
        <w:rPr>
          <w:sz w:val="27"/>
          <w:szCs w:val="27"/>
        </w:rPr>
        <w:t xml:space="preserve">от </w:t>
      </w:r>
      <w:r w:rsidR="00CE1437" w:rsidRPr="00075A74">
        <w:rPr>
          <w:sz w:val="27"/>
          <w:szCs w:val="27"/>
        </w:rPr>
        <w:t>30</w:t>
      </w:r>
      <w:r w:rsidR="00A004EC" w:rsidRPr="00075A74">
        <w:rPr>
          <w:sz w:val="27"/>
          <w:szCs w:val="27"/>
        </w:rPr>
        <w:t>.12.20</w:t>
      </w:r>
      <w:r w:rsidR="00CE1437" w:rsidRPr="00075A74">
        <w:rPr>
          <w:sz w:val="27"/>
          <w:szCs w:val="27"/>
        </w:rPr>
        <w:t>20</w:t>
      </w:r>
      <w:r w:rsidR="00A004EC" w:rsidRPr="00075A74">
        <w:rPr>
          <w:sz w:val="27"/>
          <w:szCs w:val="27"/>
        </w:rPr>
        <w:t>г.</w:t>
      </w:r>
    </w:p>
    <w:p w:rsidR="003B298E" w:rsidRPr="00075A74" w:rsidRDefault="0075211B" w:rsidP="009A1C8B">
      <w:pPr>
        <w:pStyle w:val="a3"/>
        <w:ind w:left="360" w:right="-142" w:firstLine="34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B298E" w:rsidRPr="00075A74" w:rsidRDefault="003B298E" w:rsidP="003B298E">
      <w:pPr>
        <w:pStyle w:val="a9"/>
        <w:ind w:left="142" w:firstLine="142"/>
        <w:rPr>
          <w:sz w:val="26"/>
          <w:szCs w:val="26"/>
        </w:rPr>
      </w:pPr>
      <w:r w:rsidRPr="00075A74">
        <w:rPr>
          <w:sz w:val="26"/>
          <w:szCs w:val="26"/>
        </w:rPr>
        <w:t xml:space="preserve">  г. Иркутск                                     </w:t>
      </w:r>
      <w:r w:rsidR="00D5688E">
        <w:rPr>
          <w:sz w:val="26"/>
          <w:szCs w:val="26"/>
        </w:rPr>
        <w:t xml:space="preserve">                 </w:t>
      </w:r>
      <w:r w:rsidRPr="00075A74">
        <w:rPr>
          <w:sz w:val="26"/>
          <w:szCs w:val="26"/>
        </w:rPr>
        <w:t xml:space="preserve">           </w:t>
      </w:r>
      <w:r w:rsidR="0075211B">
        <w:rPr>
          <w:sz w:val="26"/>
          <w:szCs w:val="26"/>
        </w:rPr>
        <w:t xml:space="preserve">          </w:t>
      </w:r>
      <w:r w:rsidRPr="00075A74">
        <w:rPr>
          <w:sz w:val="26"/>
          <w:szCs w:val="26"/>
        </w:rPr>
        <w:t xml:space="preserve">                  </w:t>
      </w:r>
      <w:r w:rsidR="00282CC8" w:rsidRPr="00075A74">
        <w:rPr>
          <w:sz w:val="26"/>
          <w:szCs w:val="26"/>
        </w:rPr>
        <w:t>«</w:t>
      </w:r>
      <w:r w:rsidR="00EE4ADB">
        <w:rPr>
          <w:sz w:val="26"/>
          <w:szCs w:val="26"/>
        </w:rPr>
        <w:t>30</w:t>
      </w:r>
      <w:r w:rsidR="00282CC8" w:rsidRPr="00075A74">
        <w:rPr>
          <w:sz w:val="26"/>
          <w:szCs w:val="26"/>
        </w:rPr>
        <w:t>»</w:t>
      </w:r>
      <w:r w:rsidRPr="00075A74">
        <w:rPr>
          <w:sz w:val="26"/>
          <w:szCs w:val="26"/>
        </w:rPr>
        <w:t xml:space="preserve">  ноября 2021 г.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</w:t>
      </w:r>
      <w:proofErr w:type="spellStart"/>
      <w:r w:rsidRPr="00075A74">
        <w:rPr>
          <w:sz w:val="26"/>
          <w:szCs w:val="26"/>
        </w:rPr>
        <w:t>Сандаков</w:t>
      </w:r>
      <w:proofErr w:type="spellEnd"/>
      <w:r w:rsidRPr="00075A74">
        <w:rPr>
          <w:sz w:val="26"/>
          <w:szCs w:val="26"/>
        </w:rPr>
        <w:t xml:space="preserve"> Яков Павлович -  министр здравоохранения Иркутской области;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</w:t>
      </w:r>
      <w:proofErr w:type="spellStart"/>
      <w:r w:rsidRPr="00075A74">
        <w:rPr>
          <w:sz w:val="26"/>
          <w:szCs w:val="26"/>
        </w:rPr>
        <w:t>Сосова</w:t>
      </w:r>
      <w:proofErr w:type="spellEnd"/>
      <w:r w:rsidRPr="00075A74">
        <w:rPr>
          <w:sz w:val="26"/>
          <w:szCs w:val="26"/>
        </w:rPr>
        <w:t xml:space="preserve"> Кристина </w:t>
      </w:r>
      <w:proofErr w:type="spellStart"/>
      <w:r w:rsidRPr="00075A74">
        <w:rPr>
          <w:sz w:val="26"/>
          <w:szCs w:val="26"/>
        </w:rPr>
        <w:t>Вилорьевна</w:t>
      </w:r>
      <w:proofErr w:type="spellEnd"/>
      <w:r w:rsidRPr="00075A74">
        <w:rPr>
          <w:sz w:val="26"/>
          <w:szCs w:val="26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Гайдаров Гайдар </w:t>
      </w:r>
      <w:proofErr w:type="spellStart"/>
      <w:r w:rsidRPr="00075A74">
        <w:rPr>
          <w:sz w:val="26"/>
          <w:szCs w:val="26"/>
        </w:rPr>
        <w:t>Мамедович</w:t>
      </w:r>
      <w:proofErr w:type="spellEnd"/>
      <w:r w:rsidRPr="00075A74">
        <w:rPr>
          <w:sz w:val="26"/>
          <w:szCs w:val="26"/>
        </w:rPr>
        <w:t xml:space="preserve"> - председатель Правления Иркутского регионального отделения Общероссийской общественной организации «Российское общество по организации здравоохранения и общественного здоровья»;</w:t>
      </w:r>
    </w:p>
    <w:p w:rsidR="003B298E" w:rsidRPr="00075A74" w:rsidRDefault="003B298E" w:rsidP="00BA6267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 Дополнительное соглашение) о нижеследующем:  </w:t>
      </w:r>
    </w:p>
    <w:p w:rsidR="00282AED" w:rsidRPr="00075A74" w:rsidRDefault="00370A3B" w:rsidP="00ED7B99">
      <w:pPr>
        <w:pStyle w:val="a9"/>
        <w:ind w:right="-142" w:hanging="56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</w:t>
      </w:r>
      <w:r w:rsidR="00033638" w:rsidRPr="00075A74">
        <w:rPr>
          <w:sz w:val="26"/>
          <w:szCs w:val="26"/>
        </w:rPr>
        <w:t xml:space="preserve">  </w:t>
      </w:r>
    </w:p>
    <w:p w:rsidR="00EA179E" w:rsidRPr="00075A74" w:rsidRDefault="00370A3B" w:rsidP="00ED7B99">
      <w:pPr>
        <w:pStyle w:val="a9"/>
        <w:spacing w:after="120"/>
        <w:ind w:right="-142" w:firstLine="708"/>
        <w:jc w:val="both"/>
        <w:rPr>
          <w:sz w:val="26"/>
          <w:szCs w:val="26"/>
        </w:rPr>
      </w:pPr>
      <w:r w:rsidRPr="00075A74">
        <w:rPr>
          <w:sz w:val="26"/>
          <w:szCs w:val="26"/>
        </w:rPr>
        <w:t>Внести в Тарифное соглашение</w:t>
      </w:r>
      <w:r w:rsidR="00B86390" w:rsidRPr="00075A74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075A74">
        <w:rPr>
          <w:sz w:val="26"/>
          <w:szCs w:val="26"/>
        </w:rPr>
        <w:t>,</w:t>
      </w:r>
      <w:r w:rsidR="00E929ED" w:rsidRPr="00075A74">
        <w:rPr>
          <w:sz w:val="26"/>
          <w:szCs w:val="26"/>
        </w:rPr>
        <w:t xml:space="preserve"> </w:t>
      </w:r>
      <w:r w:rsidR="009751B5" w:rsidRPr="00075A74">
        <w:rPr>
          <w:sz w:val="26"/>
          <w:szCs w:val="26"/>
        </w:rPr>
        <w:t xml:space="preserve"> </w:t>
      </w:r>
      <w:r w:rsidR="00C34413" w:rsidRPr="00075A74">
        <w:rPr>
          <w:sz w:val="26"/>
          <w:szCs w:val="26"/>
        </w:rPr>
        <w:t>№ 2 от 24.02.2021г., № 3 от 1</w:t>
      </w:r>
      <w:r w:rsidR="00E444A0" w:rsidRPr="00075A74">
        <w:rPr>
          <w:sz w:val="26"/>
          <w:szCs w:val="26"/>
        </w:rPr>
        <w:t>1</w:t>
      </w:r>
      <w:r w:rsidR="00C34413" w:rsidRPr="00075A74">
        <w:rPr>
          <w:sz w:val="26"/>
          <w:szCs w:val="26"/>
        </w:rPr>
        <w:t>.03.2021г.</w:t>
      </w:r>
      <w:r w:rsidR="00602262" w:rsidRPr="00075A74">
        <w:rPr>
          <w:sz w:val="26"/>
          <w:szCs w:val="26"/>
        </w:rPr>
        <w:t>, № 4 от 31.03.2021г.</w:t>
      </w:r>
      <w:r w:rsidR="008342B4" w:rsidRPr="00075A74">
        <w:rPr>
          <w:sz w:val="26"/>
          <w:szCs w:val="26"/>
        </w:rPr>
        <w:t>, № 5 от 27.04.2021г.</w:t>
      </w:r>
      <w:r w:rsidR="002A3C98" w:rsidRPr="00075A74">
        <w:rPr>
          <w:sz w:val="26"/>
          <w:szCs w:val="26"/>
        </w:rPr>
        <w:t>, № 6 от 31.05.2021г.</w:t>
      </w:r>
      <w:r w:rsidR="005D1CAA" w:rsidRPr="00075A74">
        <w:rPr>
          <w:sz w:val="26"/>
          <w:szCs w:val="26"/>
        </w:rPr>
        <w:t>, № 7 от 17.06.2021г., № 8 от 28.06.2021г., № 9 от 05.07.2021г., № 10 от 06.07.2021г., № 11 от 21.07.2021г., № 12 от 30.07.2021г., № 13 от 20.08.2021г.</w:t>
      </w:r>
      <w:r w:rsidR="00AF3589" w:rsidRPr="00075A74">
        <w:rPr>
          <w:sz w:val="26"/>
          <w:szCs w:val="26"/>
        </w:rPr>
        <w:t>,</w:t>
      </w:r>
      <w:r w:rsidR="000E140C" w:rsidRPr="00075A74">
        <w:rPr>
          <w:sz w:val="26"/>
          <w:szCs w:val="26"/>
        </w:rPr>
        <w:t xml:space="preserve"> </w:t>
      </w:r>
      <w:r w:rsidR="00AF3589" w:rsidRPr="00075A74">
        <w:rPr>
          <w:sz w:val="26"/>
          <w:szCs w:val="26"/>
        </w:rPr>
        <w:t>№ 14 от 30.08.2021г.</w:t>
      </w:r>
      <w:r w:rsidR="003B298E" w:rsidRPr="00075A74">
        <w:rPr>
          <w:sz w:val="26"/>
          <w:szCs w:val="26"/>
        </w:rPr>
        <w:t>, № 15 от 30.09.2021г., № 16 от 06.10.2021г. №</w:t>
      </w:r>
      <w:r w:rsidR="00544F4E" w:rsidRPr="00075A74">
        <w:rPr>
          <w:sz w:val="26"/>
          <w:szCs w:val="26"/>
        </w:rPr>
        <w:t xml:space="preserve"> </w:t>
      </w:r>
      <w:r w:rsidR="003B298E" w:rsidRPr="00075A74">
        <w:rPr>
          <w:sz w:val="26"/>
          <w:szCs w:val="26"/>
        </w:rPr>
        <w:t>17 от 27.10.2021г.</w:t>
      </w:r>
      <w:r w:rsidR="00B86390" w:rsidRPr="00075A74">
        <w:rPr>
          <w:sz w:val="26"/>
          <w:szCs w:val="26"/>
        </w:rPr>
        <w:t>) (далее -</w:t>
      </w:r>
      <w:r w:rsidRPr="00075A74">
        <w:rPr>
          <w:sz w:val="26"/>
          <w:szCs w:val="26"/>
        </w:rPr>
        <w:t xml:space="preserve"> Тарифное соглашение</w:t>
      </w:r>
      <w:r w:rsidR="00B86390" w:rsidRPr="00075A74">
        <w:rPr>
          <w:sz w:val="26"/>
          <w:szCs w:val="26"/>
        </w:rPr>
        <w:t>) следующие изменения:</w:t>
      </w:r>
    </w:p>
    <w:p w:rsidR="00C5631C" w:rsidRPr="00075A74" w:rsidRDefault="009C76AB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1. </w:t>
      </w:r>
      <w:r w:rsidR="00AF3589" w:rsidRPr="00075A74">
        <w:rPr>
          <w:sz w:val="26"/>
          <w:szCs w:val="26"/>
        </w:rPr>
        <w:t xml:space="preserve">Абзац </w:t>
      </w:r>
      <w:r w:rsidR="002C2620" w:rsidRPr="00075A74">
        <w:rPr>
          <w:sz w:val="26"/>
          <w:szCs w:val="26"/>
        </w:rPr>
        <w:t>6</w:t>
      </w:r>
      <w:r w:rsidR="00AF3589" w:rsidRPr="00075A74">
        <w:rPr>
          <w:sz w:val="26"/>
          <w:szCs w:val="26"/>
        </w:rPr>
        <w:t xml:space="preserve"> п</w:t>
      </w:r>
      <w:r w:rsidR="00252069" w:rsidRPr="00075A74">
        <w:rPr>
          <w:sz w:val="26"/>
          <w:szCs w:val="26"/>
        </w:rPr>
        <w:t>ункт</w:t>
      </w:r>
      <w:r w:rsidR="00AF3589" w:rsidRPr="00075A74">
        <w:rPr>
          <w:sz w:val="26"/>
          <w:szCs w:val="26"/>
        </w:rPr>
        <w:t>а 2</w:t>
      </w:r>
      <w:r w:rsidR="00252069" w:rsidRPr="00075A74">
        <w:rPr>
          <w:sz w:val="26"/>
          <w:szCs w:val="26"/>
        </w:rPr>
        <w:t xml:space="preserve"> Главы 1 Раздела </w:t>
      </w:r>
      <w:r w:rsidR="00AF3589" w:rsidRPr="00075A74">
        <w:rPr>
          <w:sz w:val="26"/>
          <w:szCs w:val="26"/>
        </w:rPr>
        <w:t>2</w:t>
      </w:r>
      <w:r w:rsidR="00252069" w:rsidRPr="00075A74">
        <w:rPr>
          <w:sz w:val="26"/>
          <w:szCs w:val="26"/>
        </w:rPr>
        <w:t xml:space="preserve"> Тарифного соглашения изложить в новой редакции:   </w:t>
      </w:r>
    </w:p>
    <w:p w:rsidR="00A712FB" w:rsidRPr="00075A74" w:rsidRDefault="0023513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52069" w:rsidRPr="00075A74">
        <w:rPr>
          <w:sz w:val="26"/>
          <w:szCs w:val="26"/>
        </w:rPr>
        <w:t xml:space="preserve"> </w:t>
      </w:r>
      <w:r w:rsidR="00AF3589" w:rsidRPr="00075A74">
        <w:rPr>
          <w:sz w:val="26"/>
          <w:szCs w:val="26"/>
        </w:rPr>
        <w:t>«</w:t>
      </w:r>
      <w:r w:rsidR="00252069" w:rsidRPr="00075A74">
        <w:rPr>
          <w:sz w:val="26"/>
          <w:szCs w:val="26"/>
        </w:rPr>
        <w:t xml:space="preserve"> </w:t>
      </w:r>
      <w:r w:rsidR="00AF3589" w:rsidRPr="00075A74">
        <w:rPr>
          <w:sz w:val="26"/>
          <w:szCs w:val="26"/>
        </w:rPr>
        <w:t xml:space="preserve">Финансовое обеспечение профилактических медицинских осмотров и диспансеризации включается в </w:t>
      </w:r>
      <w:proofErr w:type="spellStart"/>
      <w:r w:rsidR="00AF3589" w:rsidRPr="00075A74">
        <w:rPr>
          <w:sz w:val="26"/>
          <w:szCs w:val="26"/>
        </w:rPr>
        <w:t>подушевой</w:t>
      </w:r>
      <w:proofErr w:type="spellEnd"/>
      <w:r w:rsidR="00AF3589" w:rsidRPr="00075A74">
        <w:rPr>
          <w:sz w:val="26"/>
          <w:szCs w:val="26"/>
        </w:rPr>
        <w:t xml:space="preserve"> норматив финансирования на прикрепившихся лиц и осуществляется с учетом показателей результативности деятельности медицинской организации, включая показатели установленного объема профилактических медицинских осмотров и диспансеризации, проводимых в соответствии с порядками, утверждаемыми Министерством здравоохранения Российской Федерации в соответствии с Федеральным законом "Об основах охраны здоровья граждан в Российской Федерации".»</w:t>
      </w:r>
    </w:p>
    <w:p w:rsidR="00E536B6" w:rsidRPr="00075A74" w:rsidRDefault="00E536B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0E140C" w:rsidRPr="00075A74" w:rsidRDefault="00AF358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2. Абзац </w:t>
      </w:r>
      <w:r w:rsidR="002C2620" w:rsidRPr="00075A74">
        <w:rPr>
          <w:sz w:val="26"/>
          <w:szCs w:val="26"/>
        </w:rPr>
        <w:t>3</w:t>
      </w:r>
      <w:r w:rsidRPr="00075A74">
        <w:rPr>
          <w:sz w:val="26"/>
          <w:szCs w:val="26"/>
        </w:rPr>
        <w:t xml:space="preserve"> пункта 2</w:t>
      </w:r>
      <w:r w:rsidR="002C2620" w:rsidRPr="00075A74">
        <w:rPr>
          <w:sz w:val="26"/>
          <w:szCs w:val="26"/>
        </w:rPr>
        <w:t xml:space="preserve"> Главы 2</w:t>
      </w:r>
      <w:r w:rsidRPr="00075A74">
        <w:rPr>
          <w:sz w:val="26"/>
          <w:szCs w:val="26"/>
        </w:rPr>
        <w:t xml:space="preserve"> Раздела 2 Тарифного соглашения изложить в новой редакции:</w:t>
      </w:r>
    </w:p>
    <w:p w:rsidR="00AF3589" w:rsidRPr="00075A74" w:rsidRDefault="000E140C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    </w:t>
      </w:r>
      <w:r w:rsidR="00AF3589" w:rsidRPr="00075A74">
        <w:rPr>
          <w:sz w:val="26"/>
          <w:szCs w:val="26"/>
        </w:rPr>
        <w:t xml:space="preserve">«  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</w:t>
      </w:r>
      <w:r w:rsidR="00AF3589" w:rsidRPr="00075A74">
        <w:rPr>
          <w:sz w:val="26"/>
          <w:szCs w:val="26"/>
        </w:rPr>
        <w:lastRenderedPageBreak/>
        <w:t xml:space="preserve">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</w:t>
      </w:r>
      <w:r w:rsidR="002C2620" w:rsidRPr="00075A74">
        <w:rPr>
          <w:sz w:val="26"/>
          <w:szCs w:val="26"/>
        </w:rPr>
        <w:t>23</w:t>
      </w:r>
      <w:r w:rsidR="00AF3589" w:rsidRPr="00075A74">
        <w:rPr>
          <w:sz w:val="26"/>
          <w:szCs w:val="26"/>
        </w:rPr>
        <w:t xml:space="preserve"> к Тарифному соглашению;»</w:t>
      </w:r>
      <w:r w:rsidR="002C2620" w:rsidRPr="00075A74">
        <w:rPr>
          <w:sz w:val="26"/>
          <w:szCs w:val="26"/>
        </w:rPr>
        <w:t>.</w:t>
      </w:r>
    </w:p>
    <w:p w:rsidR="00C374EA" w:rsidRPr="00075A74" w:rsidRDefault="00C374EA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2C2620" w:rsidRPr="00075A74" w:rsidRDefault="002C2620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3. Абзац 3 пункта 2 Главы 3 Раздела 2 Тарифного соглашения изложить в новой редакции:</w:t>
      </w:r>
    </w:p>
    <w:p w:rsidR="0032226F" w:rsidRPr="00075A74" w:rsidRDefault="000E140C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   </w:t>
      </w:r>
      <w:r w:rsidR="002C2620" w:rsidRPr="00075A74">
        <w:rPr>
          <w:sz w:val="26"/>
          <w:szCs w:val="26"/>
        </w:rPr>
        <w:t xml:space="preserve">« 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</w:t>
      </w:r>
      <w:r w:rsidR="00351208" w:rsidRPr="00075A74">
        <w:rPr>
          <w:sz w:val="26"/>
          <w:szCs w:val="26"/>
        </w:rPr>
        <w:t xml:space="preserve">  </w:t>
      </w:r>
      <w:r w:rsidR="002C2620" w:rsidRPr="00075A74">
        <w:rPr>
          <w:sz w:val="26"/>
          <w:szCs w:val="26"/>
        </w:rPr>
        <w:t xml:space="preserve">пациента </w:t>
      </w:r>
      <w:r w:rsidR="00351208" w:rsidRPr="00075A74">
        <w:rPr>
          <w:sz w:val="26"/>
          <w:szCs w:val="26"/>
        </w:rPr>
        <w:t xml:space="preserve">  </w:t>
      </w:r>
      <w:r w:rsidR="002C2620" w:rsidRPr="00075A74">
        <w:rPr>
          <w:sz w:val="26"/>
          <w:szCs w:val="26"/>
        </w:rPr>
        <w:t xml:space="preserve">до </w:t>
      </w:r>
      <w:r w:rsidR="00351208" w:rsidRPr="00075A74">
        <w:rPr>
          <w:sz w:val="26"/>
          <w:szCs w:val="26"/>
        </w:rPr>
        <w:t xml:space="preserve">  </w:t>
      </w:r>
      <w:r w:rsidR="002C2620" w:rsidRPr="00075A74">
        <w:rPr>
          <w:sz w:val="26"/>
          <w:szCs w:val="26"/>
        </w:rPr>
        <w:t xml:space="preserve">истечения 3 дней </w:t>
      </w:r>
      <w:r w:rsidR="00351208" w:rsidRPr="00075A74">
        <w:rPr>
          <w:sz w:val="26"/>
          <w:szCs w:val="26"/>
        </w:rPr>
        <w:t xml:space="preserve">  </w:t>
      </w:r>
      <w:r w:rsidR="002C2620" w:rsidRPr="00075A74">
        <w:rPr>
          <w:sz w:val="26"/>
          <w:szCs w:val="26"/>
        </w:rPr>
        <w:t xml:space="preserve">(включительно) </w:t>
      </w:r>
      <w:r w:rsidR="00351208" w:rsidRPr="00075A74">
        <w:rPr>
          <w:sz w:val="26"/>
          <w:szCs w:val="26"/>
        </w:rPr>
        <w:t xml:space="preserve">  </w:t>
      </w:r>
      <w:r w:rsidR="002C2620" w:rsidRPr="00075A74">
        <w:rPr>
          <w:sz w:val="26"/>
          <w:szCs w:val="26"/>
        </w:rPr>
        <w:t xml:space="preserve">со </w:t>
      </w:r>
      <w:r w:rsidR="00351208" w:rsidRPr="00075A74">
        <w:rPr>
          <w:sz w:val="26"/>
          <w:szCs w:val="26"/>
        </w:rPr>
        <w:t xml:space="preserve">  </w:t>
      </w:r>
      <w:r w:rsidR="002C2620" w:rsidRPr="00075A74">
        <w:rPr>
          <w:sz w:val="26"/>
          <w:szCs w:val="26"/>
        </w:rPr>
        <w:t>дня госпитализации (начала лечения), за исключением случаев оказания медицинской помощи по группам заболеваний, состояний, приведенных в приложении № 24 к Тарифному соглашению;».</w:t>
      </w:r>
    </w:p>
    <w:p w:rsidR="00A42093" w:rsidRPr="00075A74" w:rsidRDefault="00A42093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A42093" w:rsidRPr="00075A74" w:rsidRDefault="00A42093" w:rsidP="00A42093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4. Пункт 1.1 Главы 1 Раздела 3 Тарифного соглашения изложить в новой редакции: </w:t>
      </w:r>
    </w:p>
    <w:p w:rsidR="00A42093" w:rsidRPr="00075A74" w:rsidRDefault="00A42093" w:rsidP="00A42093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    «1.1. Коэффициент приведения среднего подушевого норматива финансирования к базовому нормативу финансирования при оплате медицинской помощи в амбулаторных условиях </w:t>
      </w:r>
      <w:proofErr w:type="gramStart"/>
      <w:r w:rsidRPr="00075A74">
        <w:rPr>
          <w:sz w:val="26"/>
          <w:szCs w:val="26"/>
        </w:rPr>
        <w:t>составляет  0</w:t>
      </w:r>
      <w:proofErr w:type="gramEnd"/>
      <w:r w:rsidRPr="00075A74">
        <w:rPr>
          <w:sz w:val="26"/>
          <w:szCs w:val="26"/>
        </w:rPr>
        <w:t>,</w:t>
      </w:r>
      <w:r w:rsidR="006C568D">
        <w:rPr>
          <w:sz w:val="26"/>
          <w:szCs w:val="26"/>
        </w:rPr>
        <w:t>842059</w:t>
      </w:r>
      <w:r w:rsidRPr="00075A74">
        <w:rPr>
          <w:sz w:val="26"/>
          <w:szCs w:val="26"/>
        </w:rPr>
        <w:t>.».</w:t>
      </w:r>
    </w:p>
    <w:p w:rsidR="00A42093" w:rsidRPr="00075A74" w:rsidRDefault="00A42093" w:rsidP="00A42093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A42093" w:rsidRPr="00075A74" w:rsidRDefault="00A42093" w:rsidP="00A42093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5. Пункт 2 Главы 1 Раздела 3 изложить в новой редакции:</w:t>
      </w:r>
    </w:p>
    <w:p w:rsidR="00A42093" w:rsidRPr="00075A74" w:rsidRDefault="00822E07" w:rsidP="00A42093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</w:t>
      </w:r>
      <w:r w:rsidR="00A42093" w:rsidRPr="00075A74">
        <w:rPr>
          <w:sz w:val="26"/>
          <w:szCs w:val="26"/>
        </w:rPr>
        <w:t xml:space="preserve">2. Размер базового подушевого норматива финансирования медицинской помощи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осуществляется по </w:t>
      </w:r>
      <w:proofErr w:type="spellStart"/>
      <w:r w:rsidR="00A42093" w:rsidRPr="00075A74">
        <w:rPr>
          <w:sz w:val="26"/>
          <w:szCs w:val="26"/>
        </w:rPr>
        <w:t>подушевому</w:t>
      </w:r>
      <w:proofErr w:type="spellEnd"/>
      <w:r w:rsidR="00A42093" w:rsidRPr="00075A74">
        <w:rPr>
          <w:sz w:val="26"/>
          <w:szCs w:val="26"/>
        </w:rPr>
        <w:t xml:space="preserve"> нормативу, составляет </w:t>
      </w:r>
      <w:r w:rsidR="006C568D">
        <w:rPr>
          <w:sz w:val="26"/>
          <w:szCs w:val="26"/>
        </w:rPr>
        <w:t>331,54</w:t>
      </w:r>
      <w:r w:rsidR="00A42093" w:rsidRPr="00075A74">
        <w:rPr>
          <w:sz w:val="26"/>
          <w:szCs w:val="26"/>
        </w:rPr>
        <w:t xml:space="preserve"> рублей на 1 застрахованное лицо в месяц.».</w:t>
      </w:r>
    </w:p>
    <w:p w:rsidR="00E536B6" w:rsidRPr="00075A74" w:rsidRDefault="00E536B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0C2E08" w:rsidRPr="00075A74" w:rsidRDefault="00A42093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6</w:t>
      </w:r>
      <w:r w:rsidR="000C2E08" w:rsidRPr="00075A74">
        <w:rPr>
          <w:sz w:val="26"/>
          <w:szCs w:val="26"/>
        </w:rPr>
        <w:t>. Пункт 1 Главы 2 Раздела 3 Тарифного соглашения изложить в следующей редакции:</w:t>
      </w:r>
    </w:p>
    <w:p w:rsidR="006B7065" w:rsidRPr="00075A74" w:rsidRDefault="006B7065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0C2E08" w:rsidRDefault="00A942C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2E08" w:rsidRPr="00075A74">
        <w:rPr>
          <w:sz w:val="26"/>
          <w:szCs w:val="26"/>
        </w:rPr>
        <w:t>«1.</w:t>
      </w:r>
      <w:r>
        <w:rPr>
          <w:sz w:val="26"/>
          <w:szCs w:val="26"/>
        </w:rPr>
        <w:t xml:space="preserve"> </w:t>
      </w:r>
      <w:r w:rsidR="000C2E08" w:rsidRPr="00075A74">
        <w:rPr>
          <w:sz w:val="26"/>
          <w:szCs w:val="26"/>
        </w:rPr>
        <w:t>Норматив финансовых затрат на единицу объема медицинской помощи, оказываемой в стационарных условиях, установленный территориальной программой государственных гарантий бесплатного оказания гражданам медицинской помощи в Иркутской области, без учета коэффициента дифференциации, составляет 36</w:t>
      </w:r>
      <w:r w:rsidR="0060158F" w:rsidRPr="00075A74">
        <w:rPr>
          <w:sz w:val="26"/>
          <w:szCs w:val="26"/>
        </w:rPr>
        <w:t> 028,13</w:t>
      </w:r>
      <w:r w:rsidR="000C2E08" w:rsidRPr="00075A74">
        <w:rPr>
          <w:sz w:val="26"/>
          <w:szCs w:val="26"/>
        </w:rPr>
        <w:t xml:space="preserve"> рублей.».</w:t>
      </w:r>
    </w:p>
    <w:p w:rsidR="00235132" w:rsidRPr="00075A74" w:rsidRDefault="0023513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6B7065" w:rsidRPr="00075A74" w:rsidRDefault="00A42093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7</w:t>
      </w:r>
      <w:r w:rsidR="006B7065" w:rsidRPr="00075A74">
        <w:rPr>
          <w:sz w:val="26"/>
          <w:szCs w:val="26"/>
        </w:rPr>
        <w:t>.</w:t>
      </w:r>
      <w:r w:rsidR="00235132">
        <w:rPr>
          <w:sz w:val="26"/>
          <w:szCs w:val="26"/>
        </w:rPr>
        <w:t xml:space="preserve"> </w:t>
      </w:r>
      <w:r w:rsidR="006B7065" w:rsidRPr="00075A74">
        <w:rPr>
          <w:sz w:val="26"/>
          <w:szCs w:val="26"/>
        </w:rPr>
        <w:t>Пункт 4 Главы 2 Раздела 3 Тарифного соглашения изложить в следующей редакции:</w:t>
      </w:r>
    </w:p>
    <w:p w:rsidR="006B7065" w:rsidRPr="00075A74" w:rsidRDefault="00E536B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    </w:t>
      </w:r>
      <w:r w:rsidR="006B7065" w:rsidRPr="00075A74">
        <w:rPr>
          <w:sz w:val="26"/>
          <w:szCs w:val="26"/>
        </w:rPr>
        <w:t>«</w:t>
      </w:r>
      <w:r w:rsidRPr="00075A74">
        <w:rPr>
          <w:sz w:val="26"/>
          <w:szCs w:val="26"/>
        </w:rPr>
        <w:t xml:space="preserve">4.  </w:t>
      </w:r>
      <w:r w:rsidR="006B7065" w:rsidRPr="00075A74">
        <w:rPr>
          <w:sz w:val="26"/>
          <w:szCs w:val="26"/>
        </w:rPr>
        <w:t xml:space="preserve">Размер средней стоимости законченного случая лечения в стационарных условиях, включенного в КСГ (базовая ставка) без учета коэффициента дифференциации, </w:t>
      </w:r>
      <w:r w:rsidR="00971AE9" w:rsidRPr="00075A74">
        <w:rPr>
          <w:sz w:val="26"/>
          <w:szCs w:val="26"/>
        </w:rPr>
        <w:t>составляет</w:t>
      </w:r>
      <w:r w:rsidR="00971AE9">
        <w:rPr>
          <w:sz w:val="26"/>
          <w:szCs w:val="26"/>
        </w:rPr>
        <w:t xml:space="preserve"> </w:t>
      </w:r>
      <w:r w:rsidR="00971AE9" w:rsidRPr="00971AE9">
        <w:rPr>
          <w:sz w:val="26"/>
          <w:szCs w:val="26"/>
        </w:rPr>
        <w:t>25</w:t>
      </w:r>
      <w:r w:rsidR="00971AE9">
        <w:rPr>
          <w:sz w:val="26"/>
          <w:szCs w:val="26"/>
          <w:lang w:val="en-US"/>
        </w:rPr>
        <w:t> </w:t>
      </w:r>
      <w:r w:rsidR="00971AE9" w:rsidRPr="00971AE9">
        <w:rPr>
          <w:sz w:val="26"/>
          <w:szCs w:val="26"/>
        </w:rPr>
        <w:t xml:space="preserve">631,91 </w:t>
      </w:r>
      <w:proofErr w:type="spellStart"/>
      <w:r w:rsidR="006B7065" w:rsidRPr="00075A74">
        <w:rPr>
          <w:sz w:val="26"/>
          <w:szCs w:val="26"/>
        </w:rPr>
        <w:t>руб</w:t>
      </w:r>
      <w:r w:rsidR="009D42A1">
        <w:rPr>
          <w:sz w:val="26"/>
          <w:szCs w:val="26"/>
        </w:rPr>
        <w:t>ей</w:t>
      </w:r>
      <w:bookmarkStart w:id="0" w:name="_GoBack"/>
      <w:bookmarkEnd w:id="0"/>
      <w:proofErr w:type="spellEnd"/>
      <w:r w:rsidR="006B7065" w:rsidRPr="00075A74">
        <w:rPr>
          <w:sz w:val="26"/>
          <w:szCs w:val="26"/>
        </w:rPr>
        <w:t>. Размер средней стоимости законченного случая лечения в стационарных условиях, включенного в КСГ (базовая ставка) с учетом коэффициента дифференциации установлен в приложении № 6 к Тарифному соглашению.»</w:t>
      </w:r>
    </w:p>
    <w:p w:rsidR="006B7065" w:rsidRPr="00075A74" w:rsidRDefault="006B7065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0C2E08" w:rsidRPr="00075A74" w:rsidRDefault="00A42093" w:rsidP="00A942C9">
      <w:pPr>
        <w:pStyle w:val="a9"/>
        <w:spacing w:after="120"/>
        <w:ind w:left="426" w:right="-142" w:hanging="426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8</w:t>
      </w:r>
      <w:r w:rsidR="000C2E08" w:rsidRPr="00075A74">
        <w:rPr>
          <w:sz w:val="26"/>
          <w:szCs w:val="26"/>
        </w:rPr>
        <w:t>.</w:t>
      </w:r>
      <w:r w:rsidR="00ED7B99" w:rsidRPr="00075A74">
        <w:rPr>
          <w:sz w:val="26"/>
          <w:szCs w:val="26"/>
        </w:rPr>
        <w:t xml:space="preserve">  </w:t>
      </w:r>
      <w:r w:rsidR="000C2E08" w:rsidRPr="00075A74">
        <w:rPr>
          <w:sz w:val="26"/>
          <w:szCs w:val="26"/>
        </w:rPr>
        <w:t xml:space="preserve">Пункт 5 Главы 2 Раздела 3 Тарифного соглашения изложить в следующей </w:t>
      </w:r>
      <w:proofErr w:type="gramStart"/>
      <w:r w:rsidR="00971AE9" w:rsidRPr="00075A74">
        <w:rPr>
          <w:sz w:val="26"/>
          <w:szCs w:val="26"/>
        </w:rPr>
        <w:t>р</w:t>
      </w:r>
      <w:r w:rsidR="00971AE9">
        <w:rPr>
          <w:sz w:val="26"/>
          <w:szCs w:val="26"/>
        </w:rPr>
        <w:t>едакции:</w:t>
      </w:r>
      <w:r w:rsidR="00971AE9" w:rsidRPr="00971AE9">
        <w:rPr>
          <w:sz w:val="26"/>
          <w:szCs w:val="26"/>
        </w:rPr>
        <w:t xml:space="preserve">   </w:t>
      </w:r>
      <w:proofErr w:type="gramEnd"/>
      <w:r w:rsidR="00971AE9" w:rsidRPr="00971AE9">
        <w:rPr>
          <w:sz w:val="26"/>
          <w:szCs w:val="26"/>
        </w:rPr>
        <w:t xml:space="preserve">               </w:t>
      </w:r>
      <w:r w:rsidR="00A942C9">
        <w:rPr>
          <w:sz w:val="26"/>
          <w:szCs w:val="26"/>
        </w:rPr>
        <w:t xml:space="preserve">        «</w:t>
      </w:r>
      <w:r w:rsidR="000C2E08" w:rsidRPr="00075A74">
        <w:rPr>
          <w:sz w:val="26"/>
          <w:szCs w:val="26"/>
        </w:rPr>
        <w:t xml:space="preserve">5. </w:t>
      </w:r>
      <w:r w:rsidR="00A942C9">
        <w:rPr>
          <w:sz w:val="26"/>
          <w:szCs w:val="26"/>
        </w:rPr>
        <w:t xml:space="preserve">  </w:t>
      </w:r>
      <w:r w:rsidR="000C2E08" w:rsidRPr="00075A74">
        <w:rPr>
          <w:sz w:val="26"/>
          <w:szCs w:val="26"/>
        </w:rPr>
        <w:t xml:space="preserve">Коэффициент приведения среднего норматива финансовых затрат на единицу объема </w:t>
      </w:r>
      <w:r w:rsidR="000C2E08" w:rsidRPr="00075A74">
        <w:rPr>
          <w:sz w:val="26"/>
          <w:szCs w:val="26"/>
        </w:rPr>
        <w:lastRenderedPageBreak/>
        <w:t xml:space="preserve">предоставления медицинской помощи в условиях круглосуточного стационара к базовой ставке – </w:t>
      </w:r>
      <w:r w:rsidR="00971AE9" w:rsidRPr="00971AE9">
        <w:rPr>
          <w:sz w:val="26"/>
          <w:szCs w:val="26"/>
        </w:rPr>
        <w:t>0,7114416</w:t>
      </w:r>
      <w:r w:rsidR="000C2E08" w:rsidRPr="00075A74">
        <w:rPr>
          <w:sz w:val="26"/>
          <w:szCs w:val="26"/>
        </w:rPr>
        <w:t>;».</w:t>
      </w:r>
    </w:p>
    <w:p w:rsidR="000C2E08" w:rsidRPr="00075A74" w:rsidRDefault="000C2E08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</w:t>
      </w:r>
    </w:p>
    <w:p w:rsidR="00DC3079" w:rsidRPr="00075A74" w:rsidRDefault="00E536B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9</w:t>
      </w:r>
      <w:r w:rsidR="00DC3079" w:rsidRPr="00075A74">
        <w:rPr>
          <w:sz w:val="26"/>
          <w:szCs w:val="26"/>
        </w:rPr>
        <w:t xml:space="preserve">. Пункт 1.3 Главы 4 Раздела 3 Тарифного соглашения изложить в новой редакции: </w:t>
      </w:r>
    </w:p>
    <w:p w:rsidR="00DC3079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proofErr w:type="gramStart"/>
      <w:r w:rsidRPr="00075A74">
        <w:rPr>
          <w:sz w:val="26"/>
          <w:szCs w:val="26"/>
        </w:rPr>
        <w:t>«</w:t>
      </w:r>
      <w:r w:rsidR="00EE4ADB">
        <w:rPr>
          <w:sz w:val="26"/>
          <w:szCs w:val="26"/>
        </w:rPr>
        <w:t xml:space="preserve">  </w:t>
      </w:r>
      <w:proofErr w:type="gramEnd"/>
      <w:r w:rsidR="00822E07">
        <w:rPr>
          <w:sz w:val="26"/>
          <w:szCs w:val="26"/>
        </w:rPr>
        <w:t xml:space="preserve"> </w:t>
      </w:r>
      <w:r w:rsidRPr="00075A74">
        <w:rPr>
          <w:sz w:val="26"/>
          <w:szCs w:val="26"/>
        </w:rPr>
        <w:t>1.3. Коэффициент приведения среднего подушевого норматива финансирования к базовому нормативу финансирования скорой медицинской помощи составляет 1,</w:t>
      </w:r>
      <w:r w:rsidR="006C568D">
        <w:rPr>
          <w:sz w:val="26"/>
          <w:szCs w:val="26"/>
        </w:rPr>
        <w:t>21605</w:t>
      </w:r>
      <w:r w:rsidRPr="00075A74">
        <w:rPr>
          <w:sz w:val="26"/>
          <w:szCs w:val="26"/>
        </w:rPr>
        <w:t>.»;</w:t>
      </w:r>
    </w:p>
    <w:p w:rsidR="00DC3079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E536B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10</w:t>
      </w:r>
      <w:r w:rsidR="00DC3079" w:rsidRPr="00075A74">
        <w:rPr>
          <w:sz w:val="26"/>
          <w:szCs w:val="26"/>
        </w:rPr>
        <w:t>. Пункт 2 Главы 4 Раздела 3 Тарифного соглашения изложить в новой редакции:</w:t>
      </w:r>
    </w:p>
    <w:p w:rsidR="00DC3079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proofErr w:type="gramStart"/>
      <w:r w:rsidRPr="00075A74">
        <w:rPr>
          <w:sz w:val="26"/>
          <w:szCs w:val="26"/>
        </w:rPr>
        <w:t xml:space="preserve">«  </w:t>
      </w:r>
      <w:proofErr w:type="gramEnd"/>
      <w:r w:rsidRPr="00075A74">
        <w:rPr>
          <w:sz w:val="26"/>
          <w:szCs w:val="26"/>
        </w:rPr>
        <w:t xml:space="preserve"> </w:t>
      </w:r>
      <w:r w:rsidR="00EE4ADB">
        <w:rPr>
          <w:sz w:val="26"/>
          <w:szCs w:val="26"/>
        </w:rPr>
        <w:t xml:space="preserve">  </w:t>
      </w:r>
      <w:r w:rsidRPr="00075A74">
        <w:rPr>
          <w:sz w:val="26"/>
          <w:szCs w:val="26"/>
        </w:rPr>
        <w:t>2. Размер базового подушевого норматива финансирования скорой медицинской помощи, оказываемой вне медицинской организации, составляет 7</w:t>
      </w:r>
      <w:r w:rsidR="006C568D">
        <w:rPr>
          <w:sz w:val="26"/>
          <w:szCs w:val="26"/>
        </w:rPr>
        <w:t>8</w:t>
      </w:r>
      <w:r w:rsidRPr="00075A74">
        <w:rPr>
          <w:sz w:val="26"/>
          <w:szCs w:val="26"/>
        </w:rPr>
        <w:t>,7</w:t>
      </w:r>
      <w:r w:rsidR="006C568D">
        <w:rPr>
          <w:sz w:val="26"/>
          <w:szCs w:val="26"/>
        </w:rPr>
        <w:t>7</w:t>
      </w:r>
      <w:r w:rsidRPr="00075A74">
        <w:rPr>
          <w:sz w:val="26"/>
          <w:szCs w:val="26"/>
        </w:rPr>
        <w:t xml:space="preserve"> рублей на 1 застрахованное лицо в месяц.» ;</w:t>
      </w:r>
    </w:p>
    <w:p w:rsidR="00DC3079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E536B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11</w:t>
      </w:r>
      <w:r w:rsidR="00DC3079" w:rsidRPr="00075A74">
        <w:rPr>
          <w:sz w:val="26"/>
          <w:szCs w:val="26"/>
        </w:rPr>
        <w:t>.   Пункт 1 Главы 5 Раздела 3 изложить в новой редакции:</w:t>
      </w:r>
    </w:p>
    <w:p w:rsidR="00537F56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proofErr w:type="gramStart"/>
      <w:r w:rsidRPr="00075A74">
        <w:rPr>
          <w:sz w:val="26"/>
          <w:szCs w:val="26"/>
        </w:rPr>
        <w:t>«  1</w:t>
      </w:r>
      <w:proofErr w:type="gramEnd"/>
      <w:r w:rsidRPr="00075A74">
        <w:rPr>
          <w:sz w:val="26"/>
          <w:szCs w:val="26"/>
        </w:rPr>
        <w:t xml:space="preserve">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6C568D">
        <w:rPr>
          <w:sz w:val="26"/>
          <w:szCs w:val="26"/>
        </w:rPr>
        <w:t>1 087,80</w:t>
      </w:r>
      <w:r w:rsidRPr="00075A74">
        <w:rPr>
          <w:sz w:val="26"/>
          <w:szCs w:val="26"/>
        </w:rPr>
        <w:t xml:space="preserve"> рублей на 1 застрахованное лицо в месяц.».</w:t>
      </w:r>
    </w:p>
    <w:p w:rsidR="00DC3079" w:rsidRPr="00075A74" w:rsidRDefault="00DC307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6F2A00" w:rsidRPr="00075A74" w:rsidRDefault="00E536B6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12</w:t>
      </w:r>
      <w:r w:rsidR="006F2A00" w:rsidRPr="00075A74">
        <w:rPr>
          <w:sz w:val="26"/>
          <w:szCs w:val="26"/>
        </w:rPr>
        <w:t xml:space="preserve">. </w:t>
      </w:r>
      <w:r w:rsidR="00B63B6A" w:rsidRPr="00075A74">
        <w:rPr>
          <w:sz w:val="26"/>
          <w:szCs w:val="26"/>
        </w:rPr>
        <w:t>В Разделе</w:t>
      </w:r>
      <w:r w:rsidR="006F2A00" w:rsidRPr="00075A74">
        <w:rPr>
          <w:sz w:val="26"/>
          <w:szCs w:val="26"/>
        </w:rPr>
        <w:t xml:space="preserve"> 4 </w:t>
      </w:r>
      <w:r w:rsidR="00B63B6A" w:rsidRPr="00075A74">
        <w:rPr>
          <w:sz w:val="26"/>
          <w:szCs w:val="26"/>
        </w:rPr>
        <w:t xml:space="preserve">подпункт 4.1. </w:t>
      </w:r>
      <w:r w:rsidR="006F2A00" w:rsidRPr="00075A74">
        <w:rPr>
          <w:sz w:val="26"/>
          <w:szCs w:val="26"/>
        </w:rPr>
        <w:t>Тарифного соглашения изложить в новой редакции:</w:t>
      </w:r>
    </w:p>
    <w:p w:rsidR="006F2A00" w:rsidRPr="00075A74" w:rsidRDefault="006F2A0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proofErr w:type="gramStart"/>
      <w:r w:rsidRPr="00075A74">
        <w:rPr>
          <w:sz w:val="26"/>
          <w:szCs w:val="26"/>
        </w:rPr>
        <w:t>« 4.1</w:t>
      </w:r>
      <w:proofErr w:type="gramEnd"/>
      <w:r w:rsidRPr="00075A74">
        <w:rPr>
          <w:sz w:val="26"/>
          <w:szCs w:val="26"/>
        </w:rPr>
        <w:t xml:space="preserve">. </w:t>
      </w:r>
      <w:proofErr w:type="spellStart"/>
      <w:r w:rsidRPr="00075A74">
        <w:rPr>
          <w:sz w:val="26"/>
          <w:szCs w:val="26"/>
        </w:rPr>
        <w:t>Подушевой</w:t>
      </w:r>
      <w:proofErr w:type="spellEnd"/>
      <w:r w:rsidRPr="00075A74">
        <w:rPr>
          <w:sz w:val="26"/>
          <w:szCs w:val="26"/>
        </w:rPr>
        <w:t xml:space="preserve"> норматив финансирования на медицинскую помощь для специализированной медицинской помощи, оказанной в стационарных условиях составляет 8 129,25 рублей.»</w:t>
      </w:r>
    </w:p>
    <w:p w:rsidR="00DC3079" w:rsidRPr="00075A74" w:rsidRDefault="00DC307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E536B6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13</w:t>
      </w:r>
      <w:r w:rsidR="00DC3079" w:rsidRPr="00075A74">
        <w:rPr>
          <w:sz w:val="26"/>
          <w:szCs w:val="26"/>
        </w:rPr>
        <w:t>.</w:t>
      </w:r>
      <w:r w:rsidR="00235132">
        <w:rPr>
          <w:sz w:val="26"/>
          <w:szCs w:val="26"/>
        </w:rPr>
        <w:t xml:space="preserve"> </w:t>
      </w:r>
      <w:r w:rsidR="00DC3079" w:rsidRPr="00075A74">
        <w:rPr>
          <w:sz w:val="26"/>
          <w:szCs w:val="26"/>
        </w:rPr>
        <w:t xml:space="preserve">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0B182F" w:rsidRPr="00075A74" w:rsidRDefault="000B182F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E536B6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14</w:t>
      </w:r>
      <w:r w:rsidR="00DC3079" w:rsidRPr="00075A74">
        <w:rPr>
          <w:sz w:val="26"/>
          <w:szCs w:val="26"/>
        </w:rPr>
        <w:t>.</w:t>
      </w:r>
      <w:r w:rsidR="00235132">
        <w:rPr>
          <w:sz w:val="26"/>
          <w:szCs w:val="26"/>
        </w:rPr>
        <w:t xml:space="preserve"> </w:t>
      </w:r>
      <w:r w:rsidR="00DC3079" w:rsidRPr="00075A74">
        <w:rPr>
          <w:sz w:val="26"/>
          <w:szCs w:val="26"/>
        </w:rPr>
        <w:t>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DC3079" w:rsidRPr="00075A74" w:rsidRDefault="00DC307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ED7B9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15</w:t>
      </w:r>
      <w:r w:rsidR="00822E07">
        <w:rPr>
          <w:sz w:val="26"/>
          <w:szCs w:val="26"/>
        </w:rPr>
        <w:t xml:space="preserve">. </w:t>
      </w:r>
      <w:r w:rsidR="00DC3079" w:rsidRPr="00075A74">
        <w:rPr>
          <w:sz w:val="26"/>
          <w:szCs w:val="26"/>
        </w:rPr>
        <w:t>Приложение № 4 «Перечень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соглашению изложить в новой редакции (приложение № 3 к настоящему Дополнительному соглашению).</w:t>
      </w:r>
    </w:p>
    <w:p w:rsidR="005C6E02" w:rsidRPr="00075A74" w:rsidRDefault="005C6E0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E536B6" w:rsidRDefault="00ED7B9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16</w:t>
      </w:r>
      <w:r w:rsidR="00E536B6" w:rsidRPr="00075A74">
        <w:rPr>
          <w:sz w:val="26"/>
          <w:szCs w:val="26"/>
        </w:rPr>
        <w:t>. Приложение № 6 «Коэффициенты дифференциации для муниципальных образований Иркутской области, размер средней стоимости законченного случая лечения, включенного в КСГ (базовая ставка), с учетом коэффициента дифференциации» к Тарифному соглашению изложить в новой редакции (приложение № 4 к настоящему Дополнительному соглашению).</w:t>
      </w:r>
    </w:p>
    <w:p w:rsidR="00511510" w:rsidRDefault="0051151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9D71D9" w:rsidRDefault="009B498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 Приложение № 11 «</w:t>
      </w:r>
      <w:r w:rsidRPr="002A6FFC">
        <w:rPr>
          <w:sz w:val="26"/>
          <w:szCs w:val="26"/>
        </w:rPr>
        <w:t>Половозрастные коэффициенты дифференциации подушевого норматива финансирования медицинской помощи в амбулаторных условиях</w:t>
      </w:r>
      <w:r>
        <w:rPr>
          <w:sz w:val="26"/>
          <w:szCs w:val="26"/>
        </w:rPr>
        <w:t xml:space="preserve">» </w:t>
      </w:r>
      <w:r w:rsidRPr="000A5509">
        <w:rPr>
          <w:sz w:val="26"/>
          <w:szCs w:val="26"/>
        </w:rPr>
        <w:t xml:space="preserve">к Тарифному соглашению   изложить в новой редакции (приложение № </w:t>
      </w:r>
      <w:r>
        <w:rPr>
          <w:sz w:val="26"/>
          <w:szCs w:val="26"/>
        </w:rPr>
        <w:t>5</w:t>
      </w:r>
      <w:r w:rsidRPr="000A5509">
        <w:rPr>
          <w:sz w:val="26"/>
          <w:szCs w:val="26"/>
        </w:rPr>
        <w:t xml:space="preserve"> к настоящему Дополнительному соглашению).</w:t>
      </w:r>
    </w:p>
    <w:p w:rsidR="00235132" w:rsidRDefault="0023513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DC307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</w:t>
      </w:r>
      <w:r w:rsidR="009B4980">
        <w:rPr>
          <w:sz w:val="26"/>
          <w:szCs w:val="26"/>
        </w:rPr>
        <w:t>8</w:t>
      </w:r>
      <w:r w:rsidRPr="00075A74">
        <w:rPr>
          <w:sz w:val="26"/>
          <w:szCs w:val="26"/>
        </w:rPr>
        <w:t xml:space="preserve">. Приложение № 13 «Дифференцированные </w:t>
      </w:r>
      <w:proofErr w:type="spellStart"/>
      <w:r w:rsidRPr="00075A74">
        <w:rPr>
          <w:sz w:val="26"/>
          <w:szCs w:val="26"/>
        </w:rPr>
        <w:t>подушевые</w:t>
      </w:r>
      <w:proofErr w:type="spellEnd"/>
      <w:r w:rsidRPr="00075A74">
        <w:rPr>
          <w:sz w:val="26"/>
          <w:szCs w:val="26"/>
        </w:rPr>
        <w:t xml:space="preserve"> </w:t>
      </w:r>
      <w:hyperlink w:anchor="P7759" w:history="1">
        <w:r w:rsidRPr="00075A74">
          <w:rPr>
            <w:sz w:val="26"/>
            <w:szCs w:val="26"/>
          </w:rPr>
          <w:t>нормативы</w:t>
        </w:r>
      </w:hyperlink>
      <w:r w:rsidRPr="00075A74">
        <w:rPr>
          <w:sz w:val="26"/>
          <w:szCs w:val="26"/>
        </w:rPr>
        <w:t xml:space="preserve"> финансирования медицинской помощи в амбулаторных условиях» к   Тарифному соглашению изложить в новой редакции (приложение № </w:t>
      </w:r>
      <w:r w:rsidR="009B4980">
        <w:rPr>
          <w:sz w:val="26"/>
          <w:szCs w:val="26"/>
        </w:rPr>
        <w:t>6</w:t>
      </w:r>
      <w:r w:rsidRPr="00075A74">
        <w:rPr>
          <w:sz w:val="26"/>
          <w:szCs w:val="26"/>
        </w:rPr>
        <w:t xml:space="preserve"> к настоящему Дополнительному соглашению).</w:t>
      </w:r>
    </w:p>
    <w:p w:rsidR="00DC3079" w:rsidRPr="00075A74" w:rsidRDefault="00DC307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C3079" w:rsidRPr="00075A74" w:rsidRDefault="00DC3079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1</w:t>
      </w:r>
      <w:r w:rsidR="009B4980">
        <w:rPr>
          <w:sz w:val="26"/>
          <w:szCs w:val="26"/>
        </w:rPr>
        <w:t>9</w:t>
      </w:r>
      <w:r w:rsidRPr="00075A74">
        <w:rPr>
          <w:sz w:val="26"/>
          <w:szCs w:val="26"/>
        </w:rPr>
        <w:t xml:space="preserve">. Приложение № 14 «Дифференцированные </w:t>
      </w:r>
      <w:proofErr w:type="spellStart"/>
      <w:r w:rsidRPr="00075A74">
        <w:rPr>
          <w:sz w:val="26"/>
          <w:szCs w:val="26"/>
        </w:rPr>
        <w:t>подушевые</w:t>
      </w:r>
      <w:proofErr w:type="spellEnd"/>
      <w:r w:rsidRPr="00075A74">
        <w:rPr>
          <w:sz w:val="26"/>
          <w:szCs w:val="26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9B4980">
        <w:rPr>
          <w:sz w:val="26"/>
          <w:szCs w:val="26"/>
        </w:rPr>
        <w:t>7</w:t>
      </w:r>
      <w:r w:rsidRPr="00075A74">
        <w:rPr>
          <w:sz w:val="26"/>
          <w:szCs w:val="26"/>
        </w:rPr>
        <w:t xml:space="preserve"> к настоящему Дополнительному соглашению).</w:t>
      </w:r>
    </w:p>
    <w:p w:rsidR="00D3677B" w:rsidRPr="00075A74" w:rsidRDefault="00D3677B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D3677B" w:rsidRPr="00075A74" w:rsidRDefault="009B498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D3677B" w:rsidRPr="00075A74">
        <w:rPr>
          <w:sz w:val="26"/>
          <w:szCs w:val="26"/>
        </w:rPr>
        <w:t xml:space="preserve">. Приложение № 18 «Перечень клинико-статистических групп заболеваний (КСГ), коэффициенты относительной </w:t>
      </w:r>
      <w:proofErr w:type="spellStart"/>
      <w:r w:rsidR="00D3677B" w:rsidRPr="00075A74">
        <w:rPr>
          <w:sz w:val="26"/>
          <w:szCs w:val="26"/>
        </w:rPr>
        <w:t>затратоемкости</w:t>
      </w:r>
      <w:proofErr w:type="spellEnd"/>
      <w:r w:rsidR="00D3677B" w:rsidRPr="00075A74">
        <w:rPr>
          <w:sz w:val="26"/>
          <w:szCs w:val="26"/>
        </w:rPr>
        <w:t xml:space="preserve"> КСГ, поправочные коэффициенты (для медицинской помощи, оказанной в стационарных условиях)» к Тарифному соглашению изложить в новой редакции (приложение № </w:t>
      </w:r>
      <w:r>
        <w:rPr>
          <w:sz w:val="26"/>
          <w:szCs w:val="26"/>
        </w:rPr>
        <w:t>8</w:t>
      </w:r>
      <w:r w:rsidR="00D3677B" w:rsidRPr="00075A74">
        <w:rPr>
          <w:sz w:val="26"/>
          <w:szCs w:val="26"/>
        </w:rPr>
        <w:t xml:space="preserve"> к настоящему Дополнительному соглашению).</w:t>
      </w:r>
    </w:p>
    <w:p w:rsidR="000E140C" w:rsidRPr="00075A74" w:rsidRDefault="000E140C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    </w:t>
      </w:r>
    </w:p>
    <w:p w:rsidR="00A97135" w:rsidRDefault="009B4980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9C76AB" w:rsidRPr="00075A74">
        <w:rPr>
          <w:sz w:val="26"/>
          <w:szCs w:val="26"/>
        </w:rPr>
        <w:t xml:space="preserve">. </w:t>
      </w:r>
      <w:r w:rsidR="006121BB" w:rsidRPr="00BA6267">
        <w:rPr>
          <w:sz w:val="26"/>
          <w:szCs w:val="26"/>
        </w:rPr>
        <w:t xml:space="preserve">Приложение № </w:t>
      </w:r>
      <w:r w:rsidR="002C2620" w:rsidRPr="00BA6267">
        <w:rPr>
          <w:sz w:val="26"/>
          <w:szCs w:val="26"/>
        </w:rPr>
        <w:t>23</w:t>
      </w:r>
      <w:r w:rsidR="006121BB" w:rsidRPr="00BA6267">
        <w:rPr>
          <w:sz w:val="26"/>
          <w:szCs w:val="26"/>
        </w:rPr>
        <w:t xml:space="preserve"> </w:t>
      </w:r>
      <w:r w:rsidR="002C2620" w:rsidRPr="00BA6267">
        <w:rPr>
          <w:sz w:val="26"/>
          <w:szCs w:val="26"/>
        </w:rPr>
        <w:t>«Перечень КСГ круглосуточного стационара, по которым осуществляется оплата в полном объеме независимо от длительности лечения»</w:t>
      </w:r>
      <w:r w:rsidR="006121BB" w:rsidRPr="00BA6267">
        <w:rPr>
          <w:sz w:val="26"/>
          <w:szCs w:val="26"/>
        </w:rPr>
        <w:t xml:space="preserve"> к Тарифному соглашению изложить в новой редакции (приложение № </w:t>
      </w:r>
      <w:r w:rsidRPr="00BA6267">
        <w:rPr>
          <w:sz w:val="26"/>
          <w:szCs w:val="26"/>
        </w:rPr>
        <w:t>9</w:t>
      </w:r>
      <w:r w:rsidR="006121BB" w:rsidRPr="00BA6267">
        <w:rPr>
          <w:sz w:val="26"/>
          <w:szCs w:val="26"/>
        </w:rPr>
        <w:t xml:space="preserve"> к настоящему Дополнительному соглашению).</w:t>
      </w:r>
    </w:p>
    <w:p w:rsidR="00822E07" w:rsidRPr="00BA6267" w:rsidRDefault="00822E07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2C2620" w:rsidRPr="00BA6267" w:rsidRDefault="009B498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BA6267">
        <w:rPr>
          <w:sz w:val="26"/>
          <w:szCs w:val="26"/>
        </w:rPr>
        <w:t>22</w:t>
      </w:r>
      <w:r w:rsidR="002C2620" w:rsidRPr="00BA6267">
        <w:rPr>
          <w:sz w:val="26"/>
          <w:szCs w:val="26"/>
        </w:rPr>
        <w:t xml:space="preserve">. Приложение № 24 «Перечень КСГ дневного стационара, по которым осуществляется оплата в полном объеме независимо от длительности лечения» к Тарифному соглашению изложить в новой редакции (приложение № </w:t>
      </w:r>
      <w:r w:rsidRPr="00BA6267">
        <w:rPr>
          <w:sz w:val="26"/>
          <w:szCs w:val="26"/>
        </w:rPr>
        <w:t>10</w:t>
      </w:r>
      <w:r w:rsidR="002C2620" w:rsidRPr="00BA6267">
        <w:rPr>
          <w:sz w:val="26"/>
          <w:szCs w:val="26"/>
        </w:rPr>
        <w:t xml:space="preserve"> к настоящему Дополнительному соглашению).</w:t>
      </w:r>
    </w:p>
    <w:p w:rsidR="00E93D10" w:rsidRPr="00BA6267" w:rsidRDefault="00E93D1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E93D10" w:rsidRPr="00BA6267" w:rsidRDefault="009B498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BA6267">
        <w:rPr>
          <w:sz w:val="26"/>
          <w:szCs w:val="26"/>
        </w:rPr>
        <w:t>23</w:t>
      </w:r>
      <w:r w:rsidR="00E93D10" w:rsidRPr="00BA6267">
        <w:rPr>
          <w:sz w:val="26"/>
          <w:szCs w:val="26"/>
        </w:rPr>
        <w:t xml:space="preserve">. Приложение № 28 «Перечень фельдшерских, фельдшерско-акушерских пунктов» к Тарифному соглашению изложить в новой редакции (приложение № </w:t>
      </w:r>
      <w:r w:rsidR="00E536B6" w:rsidRPr="00BA6267">
        <w:rPr>
          <w:sz w:val="26"/>
          <w:szCs w:val="26"/>
        </w:rPr>
        <w:t>1</w:t>
      </w:r>
      <w:r w:rsidRPr="00BA6267">
        <w:rPr>
          <w:sz w:val="26"/>
          <w:szCs w:val="26"/>
        </w:rPr>
        <w:t>1</w:t>
      </w:r>
      <w:r w:rsidR="00E93D10" w:rsidRPr="00BA6267">
        <w:rPr>
          <w:sz w:val="26"/>
          <w:szCs w:val="26"/>
        </w:rPr>
        <w:t xml:space="preserve"> к настоящему Дополнительному соглашению).</w:t>
      </w:r>
    </w:p>
    <w:p w:rsidR="00086922" w:rsidRPr="00BA6267" w:rsidRDefault="00086922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086922" w:rsidRPr="00BA6267" w:rsidRDefault="009B4980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BA6267">
        <w:rPr>
          <w:sz w:val="26"/>
          <w:szCs w:val="26"/>
        </w:rPr>
        <w:t>24</w:t>
      </w:r>
      <w:r w:rsidR="00086922" w:rsidRPr="00BA6267">
        <w:rPr>
          <w:sz w:val="26"/>
          <w:szCs w:val="26"/>
        </w:rPr>
        <w:t xml:space="preserve">. </w:t>
      </w:r>
      <w:r w:rsidR="00086922" w:rsidRPr="00075A74">
        <w:rPr>
          <w:sz w:val="26"/>
          <w:szCs w:val="26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</w:t>
      </w:r>
      <w:r w:rsidR="00086922" w:rsidRPr="00BA6267">
        <w:rPr>
          <w:sz w:val="26"/>
          <w:szCs w:val="26"/>
        </w:rPr>
        <w:t xml:space="preserve">(приложение № </w:t>
      </w:r>
      <w:r w:rsidR="005C6E02" w:rsidRPr="00BA6267">
        <w:rPr>
          <w:sz w:val="26"/>
          <w:szCs w:val="26"/>
        </w:rPr>
        <w:t>1</w:t>
      </w:r>
      <w:r w:rsidRPr="00BA6267">
        <w:rPr>
          <w:sz w:val="26"/>
          <w:szCs w:val="26"/>
        </w:rPr>
        <w:t>2</w:t>
      </w:r>
      <w:r w:rsidR="00086922" w:rsidRPr="00BA6267">
        <w:rPr>
          <w:sz w:val="26"/>
          <w:szCs w:val="26"/>
        </w:rPr>
        <w:t xml:space="preserve"> к настоящему Дополнительному соглашению).</w:t>
      </w:r>
    </w:p>
    <w:p w:rsidR="00E43525" w:rsidRPr="00075A74" w:rsidRDefault="00E43525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E43525" w:rsidRPr="00BA6267" w:rsidRDefault="00E43525" w:rsidP="00BA6267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BA6267">
        <w:rPr>
          <w:sz w:val="26"/>
          <w:szCs w:val="26"/>
        </w:rPr>
        <w:t xml:space="preserve">25. Приложение № 31 «Дифференцированные </w:t>
      </w:r>
      <w:proofErr w:type="spellStart"/>
      <w:r w:rsidRPr="00BA6267">
        <w:rPr>
          <w:sz w:val="26"/>
          <w:szCs w:val="26"/>
        </w:rPr>
        <w:t>подушевые</w:t>
      </w:r>
      <w:proofErr w:type="spellEnd"/>
      <w:r w:rsidRPr="00BA6267">
        <w:rPr>
          <w:sz w:val="26"/>
          <w:szCs w:val="26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 1</w:t>
      </w:r>
      <w:r w:rsidR="001B15C3" w:rsidRPr="00BA6267">
        <w:rPr>
          <w:sz w:val="26"/>
          <w:szCs w:val="26"/>
        </w:rPr>
        <w:t>3</w:t>
      </w:r>
      <w:r w:rsidRPr="00BA6267">
        <w:rPr>
          <w:sz w:val="26"/>
          <w:szCs w:val="26"/>
        </w:rPr>
        <w:t xml:space="preserve"> к настоящему Дополнительному соглашению). </w:t>
      </w:r>
    </w:p>
    <w:p w:rsidR="009B4980" w:rsidRDefault="009B4980" w:rsidP="009B4980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9B4980" w:rsidRDefault="00E43525" w:rsidP="009B4980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9B4980" w:rsidRPr="009B4980">
        <w:rPr>
          <w:sz w:val="26"/>
          <w:szCs w:val="26"/>
        </w:rPr>
        <w:t>. Приложение № 32 «Половозрастные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</w:t>
      </w:r>
      <w:r w:rsidR="001B15C3">
        <w:rPr>
          <w:sz w:val="26"/>
          <w:szCs w:val="26"/>
        </w:rPr>
        <w:t>4</w:t>
      </w:r>
      <w:r w:rsidR="009B4980" w:rsidRPr="009B4980">
        <w:rPr>
          <w:sz w:val="26"/>
          <w:szCs w:val="26"/>
        </w:rPr>
        <w:t xml:space="preserve"> к настоящему Дополнительному соглашению).</w:t>
      </w:r>
    </w:p>
    <w:p w:rsidR="009B4980" w:rsidRPr="00075A74" w:rsidRDefault="009B4980" w:rsidP="009B4980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567CBF" w:rsidRPr="00075A74" w:rsidRDefault="00ED7B99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2</w:t>
      </w:r>
      <w:r w:rsidR="00E43525">
        <w:rPr>
          <w:sz w:val="26"/>
          <w:szCs w:val="26"/>
        </w:rPr>
        <w:t>7</w:t>
      </w:r>
      <w:r w:rsidR="009C76AB" w:rsidRPr="00075A74">
        <w:rPr>
          <w:sz w:val="26"/>
          <w:szCs w:val="26"/>
        </w:rPr>
        <w:t xml:space="preserve">. </w:t>
      </w:r>
      <w:r w:rsidR="00EE4ADB">
        <w:rPr>
          <w:sz w:val="26"/>
          <w:szCs w:val="26"/>
        </w:rPr>
        <w:t xml:space="preserve"> </w:t>
      </w:r>
      <w:r w:rsidR="00B94ED6" w:rsidRPr="00075A74">
        <w:rPr>
          <w:sz w:val="26"/>
          <w:szCs w:val="26"/>
        </w:rPr>
        <w:t xml:space="preserve">Настоящее </w:t>
      </w:r>
      <w:r w:rsidR="00370A3B" w:rsidRPr="00075A74">
        <w:rPr>
          <w:sz w:val="26"/>
          <w:szCs w:val="26"/>
        </w:rPr>
        <w:t>Дополнительное с</w:t>
      </w:r>
      <w:r w:rsidR="00B94ED6" w:rsidRPr="00075A74">
        <w:rPr>
          <w:sz w:val="26"/>
          <w:szCs w:val="26"/>
        </w:rPr>
        <w:t>оглашение вступает в силу с момента его подписания</w:t>
      </w:r>
      <w:r w:rsidR="00E80BE6" w:rsidRPr="00075A74">
        <w:rPr>
          <w:sz w:val="26"/>
          <w:szCs w:val="26"/>
        </w:rPr>
        <w:t xml:space="preserve"> и распро</w:t>
      </w:r>
      <w:r w:rsidR="001F3598" w:rsidRPr="00075A74">
        <w:rPr>
          <w:sz w:val="26"/>
          <w:szCs w:val="26"/>
        </w:rPr>
        <w:t>страняется</w:t>
      </w:r>
      <w:r w:rsidR="00F353D8" w:rsidRPr="00075A74">
        <w:rPr>
          <w:sz w:val="26"/>
          <w:szCs w:val="26"/>
        </w:rPr>
        <w:t xml:space="preserve"> на правоотношения</w:t>
      </w:r>
      <w:r w:rsidR="00E80BE6" w:rsidRPr="00075A74">
        <w:rPr>
          <w:sz w:val="26"/>
          <w:szCs w:val="26"/>
        </w:rPr>
        <w:t xml:space="preserve"> при оплате медицинской помощи, оказанной с 1</w:t>
      </w:r>
      <w:r w:rsidR="00C374EA" w:rsidRPr="00075A74">
        <w:rPr>
          <w:sz w:val="26"/>
          <w:szCs w:val="26"/>
        </w:rPr>
        <w:t xml:space="preserve"> </w:t>
      </w:r>
      <w:r w:rsidR="0051202B" w:rsidRPr="00075A74">
        <w:rPr>
          <w:sz w:val="26"/>
          <w:szCs w:val="26"/>
        </w:rPr>
        <w:t>но</w:t>
      </w:r>
      <w:r w:rsidR="00703D6E" w:rsidRPr="00075A74">
        <w:rPr>
          <w:sz w:val="26"/>
          <w:szCs w:val="26"/>
        </w:rPr>
        <w:t xml:space="preserve">ября 2021 года, за </w:t>
      </w:r>
      <w:r w:rsidR="00703D6E" w:rsidRPr="00D5688E">
        <w:rPr>
          <w:sz w:val="26"/>
          <w:szCs w:val="26"/>
        </w:rPr>
        <w:t xml:space="preserve">исключением </w:t>
      </w:r>
      <w:r w:rsidR="007624D7" w:rsidRPr="00D5688E">
        <w:rPr>
          <w:sz w:val="26"/>
          <w:szCs w:val="26"/>
        </w:rPr>
        <w:t>пунктов</w:t>
      </w:r>
      <w:r w:rsidR="008E6971" w:rsidRPr="00D5688E">
        <w:rPr>
          <w:sz w:val="26"/>
          <w:szCs w:val="26"/>
        </w:rPr>
        <w:t xml:space="preserve"> 1</w:t>
      </w:r>
      <w:r w:rsidR="007624D7" w:rsidRPr="00D5688E">
        <w:rPr>
          <w:sz w:val="26"/>
          <w:szCs w:val="26"/>
        </w:rPr>
        <w:t>, 2, 3, 12, 2</w:t>
      </w:r>
      <w:r w:rsidR="00C643CF">
        <w:rPr>
          <w:sz w:val="26"/>
          <w:szCs w:val="26"/>
        </w:rPr>
        <w:t>1</w:t>
      </w:r>
      <w:r w:rsidR="007624D7" w:rsidRPr="00D5688E">
        <w:rPr>
          <w:sz w:val="26"/>
          <w:szCs w:val="26"/>
        </w:rPr>
        <w:t>, 2</w:t>
      </w:r>
      <w:r w:rsidR="00C643CF">
        <w:rPr>
          <w:sz w:val="26"/>
          <w:szCs w:val="26"/>
        </w:rPr>
        <w:t>2</w:t>
      </w:r>
      <w:r w:rsidR="00703D6E" w:rsidRPr="00D5688E">
        <w:rPr>
          <w:sz w:val="26"/>
          <w:szCs w:val="26"/>
        </w:rPr>
        <w:t xml:space="preserve"> настоящего Дополнительного соглашения, действие котор</w:t>
      </w:r>
      <w:r w:rsidR="007624D7" w:rsidRPr="00D5688E">
        <w:rPr>
          <w:sz w:val="26"/>
          <w:szCs w:val="26"/>
        </w:rPr>
        <w:t>ых</w:t>
      </w:r>
      <w:r w:rsidR="00703D6E" w:rsidRPr="00D5688E">
        <w:rPr>
          <w:sz w:val="26"/>
          <w:szCs w:val="26"/>
        </w:rPr>
        <w:t xml:space="preserve"> распространяется</w:t>
      </w:r>
      <w:r w:rsidR="007624D7" w:rsidRPr="00D5688E">
        <w:rPr>
          <w:sz w:val="26"/>
          <w:szCs w:val="26"/>
        </w:rPr>
        <w:t>: по пункту 1 -</w:t>
      </w:r>
      <w:r w:rsidR="00703D6E" w:rsidRPr="00D5688E">
        <w:rPr>
          <w:sz w:val="26"/>
          <w:szCs w:val="26"/>
        </w:rPr>
        <w:t xml:space="preserve"> н</w:t>
      </w:r>
      <w:r w:rsidR="007624D7" w:rsidRPr="00D5688E">
        <w:rPr>
          <w:sz w:val="26"/>
          <w:szCs w:val="26"/>
        </w:rPr>
        <w:t>а правоотношения, возникшие с 01.09.2021г.</w:t>
      </w:r>
      <w:r w:rsidR="00A52B20" w:rsidRPr="00D5688E">
        <w:rPr>
          <w:sz w:val="26"/>
          <w:szCs w:val="26"/>
        </w:rPr>
        <w:t>,</w:t>
      </w:r>
      <w:r w:rsidR="007624D7" w:rsidRPr="00D5688E">
        <w:rPr>
          <w:sz w:val="26"/>
          <w:szCs w:val="26"/>
        </w:rPr>
        <w:t xml:space="preserve"> по пунктам</w:t>
      </w:r>
      <w:r w:rsidR="00A52B20" w:rsidRPr="00D5688E">
        <w:rPr>
          <w:sz w:val="26"/>
          <w:szCs w:val="26"/>
        </w:rPr>
        <w:t xml:space="preserve"> 2</w:t>
      </w:r>
      <w:r w:rsidR="007624D7" w:rsidRPr="00D5688E">
        <w:rPr>
          <w:sz w:val="26"/>
          <w:szCs w:val="26"/>
        </w:rPr>
        <w:t>, 3, 2</w:t>
      </w:r>
      <w:r w:rsidR="00C643CF">
        <w:rPr>
          <w:sz w:val="26"/>
          <w:szCs w:val="26"/>
        </w:rPr>
        <w:t>1</w:t>
      </w:r>
      <w:r w:rsidR="007624D7" w:rsidRPr="00D5688E">
        <w:rPr>
          <w:sz w:val="26"/>
          <w:szCs w:val="26"/>
        </w:rPr>
        <w:t>, 2</w:t>
      </w:r>
      <w:r w:rsidR="00C643CF">
        <w:rPr>
          <w:sz w:val="26"/>
          <w:szCs w:val="26"/>
        </w:rPr>
        <w:t>2</w:t>
      </w:r>
      <w:r w:rsidR="00A52B20" w:rsidRPr="00D5688E">
        <w:rPr>
          <w:sz w:val="26"/>
          <w:szCs w:val="26"/>
        </w:rPr>
        <w:t xml:space="preserve"> – </w:t>
      </w:r>
      <w:r w:rsidR="007624D7" w:rsidRPr="00D5688E">
        <w:rPr>
          <w:sz w:val="26"/>
          <w:szCs w:val="26"/>
        </w:rPr>
        <w:t xml:space="preserve">на правоотношения, возникшие </w:t>
      </w:r>
      <w:r w:rsidR="00A52B20" w:rsidRPr="00D5688E">
        <w:rPr>
          <w:sz w:val="26"/>
          <w:szCs w:val="26"/>
        </w:rPr>
        <w:t xml:space="preserve">с </w:t>
      </w:r>
      <w:r w:rsidR="0051202B" w:rsidRPr="00D5688E">
        <w:rPr>
          <w:sz w:val="26"/>
          <w:szCs w:val="26"/>
        </w:rPr>
        <w:t>0</w:t>
      </w:r>
      <w:r w:rsidR="00A52B20" w:rsidRPr="00D5688E">
        <w:rPr>
          <w:sz w:val="26"/>
          <w:szCs w:val="26"/>
        </w:rPr>
        <w:t>1.</w:t>
      </w:r>
      <w:r w:rsidR="0051202B" w:rsidRPr="00D5688E">
        <w:rPr>
          <w:sz w:val="26"/>
          <w:szCs w:val="26"/>
        </w:rPr>
        <w:t>0</w:t>
      </w:r>
      <w:r w:rsidR="007624D7" w:rsidRPr="00D5688E">
        <w:rPr>
          <w:sz w:val="26"/>
          <w:szCs w:val="26"/>
        </w:rPr>
        <w:t>1.2021г.</w:t>
      </w:r>
      <w:r w:rsidR="0051202B" w:rsidRPr="00D5688E">
        <w:rPr>
          <w:sz w:val="26"/>
          <w:szCs w:val="26"/>
        </w:rPr>
        <w:t xml:space="preserve">, </w:t>
      </w:r>
      <w:r w:rsidR="0081339E">
        <w:rPr>
          <w:sz w:val="26"/>
          <w:szCs w:val="26"/>
        </w:rPr>
        <w:t>по пункту</w:t>
      </w:r>
      <w:r w:rsidR="0051202B" w:rsidRPr="00D5688E">
        <w:rPr>
          <w:sz w:val="26"/>
          <w:szCs w:val="26"/>
        </w:rPr>
        <w:t xml:space="preserve"> 12</w:t>
      </w:r>
      <w:r w:rsidR="007624D7" w:rsidRPr="00D5688E">
        <w:rPr>
          <w:sz w:val="26"/>
          <w:szCs w:val="26"/>
        </w:rPr>
        <w:t xml:space="preserve"> - на правоотношения, возникшие с 11.11.2021г</w:t>
      </w:r>
      <w:r w:rsidR="002C2620" w:rsidRPr="00D5688E">
        <w:rPr>
          <w:sz w:val="26"/>
          <w:szCs w:val="26"/>
        </w:rPr>
        <w:t>.</w:t>
      </w:r>
    </w:p>
    <w:p w:rsidR="000B182F" w:rsidRPr="00075A74" w:rsidRDefault="000B182F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A55BEB" w:rsidRPr="00075A74" w:rsidRDefault="00E43525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9C76AB" w:rsidRPr="00075A74">
        <w:rPr>
          <w:sz w:val="26"/>
          <w:szCs w:val="26"/>
        </w:rPr>
        <w:t>.</w:t>
      </w:r>
      <w:r w:rsidR="00A55BEB" w:rsidRPr="00075A74">
        <w:rPr>
          <w:sz w:val="26"/>
          <w:szCs w:val="26"/>
        </w:rPr>
        <w:t xml:space="preserve">   </w:t>
      </w:r>
      <w:r w:rsidR="00647610" w:rsidRPr="00075A74">
        <w:rPr>
          <w:sz w:val="26"/>
          <w:szCs w:val="26"/>
        </w:rPr>
        <w:t xml:space="preserve"> </w:t>
      </w:r>
      <w:r w:rsidR="00E5598D" w:rsidRPr="00075A74">
        <w:rPr>
          <w:sz w:val="26"/>
          <w:szCs w:val="26"/>
        </w:rPr>
        <w:t>Настоящее</w:t>
      </w:r>
      <w:r w:rsidR="00E2206F" w:rsidRPr="00075A74">
        <w:rPr>
          <w:sz w:val="26"/>
          <w:szCs w:val="26"/>
        </w:rPr>
        <w:t xml:space="preserve"> </w:t>
      </w:r>
      <w:r w:rsidR="00E94867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 </w:t>
      </w:r>
      <w:r w:rsidR="00C42B73" w:rsidRPr="00075A74">
        <w:rPr>
          <w:sz w:val="26"/>
          <w:szCs w:val="26"/>
        </w:rPr>
        <w:t xml:space="preserve"> </w:t>
      </w:r>
      <w:r w:rsidR="00D41EF6" w:rsidRPr="00075A74">
        <w:rPr>
          <w:sz w:val="26"/>
          <w:szCs w:val="26"/>
        </w:rPr>
        <w:t xml:space="preserve"> </w:t>
      </w:r>
      <w:r w:rsidR="00E94867" w:rsidRPr="00075A74">
        <w:rPr>
          <w:sz w:val="26"/>
          <w:szCs w:val="26"/>
        </w:rPr>
        <w:t xml:space="preserve"> </w:t>
      </w:r>
      <w:r w:rsidR="00E2206F" w:rsidRPr="00075A74">
        <w:rPr>
          <w:sz w:val="26"/>
          <w:szCs w:val="26"/>
        </w:rPr>
        <w:t>Дополнительное</w:t>
      </w:r>
      <w:r w:rsidR="00D41EF6" w:rsidRPr="00075A74">
        <w:rPr>
          <w:sz w:val="26"/>
          <w:szCs w:val="26"/>
        </w:rPr>
        <w:t xml:space="preserve">  </w:t>
      </w:r>
      <w:r w:rsidR="005338D5" w:rsidRPr="00075A74">
        <w:rPr>
          <w:sz w:val="26"/>
          <w:szCs w:val="26"/>
        </w:rPr>
        <w:t xml:space="preserve"> </w:t>
      </w:r>
      <w:r w:rsidR="00D41EF6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 </w:t>
      </w:r>
      <w:r w:rsidR="00E94867" w:rsidRPr="00075A74">
        <w:rPr>
          <w:sz w:val="26"/>
          <w:szCs w:val="26"/>
        </w:rPr>
        <w:t xml:space="preserve"> </w:t>
      </w:r>
      <w:r w:rsidR="00E2206F" w:rsidRPr="00075A74">
        <w:rPr>
          <w:sz w:val="26"/>
          <w:szCs w:val="26"/>
        </w:rPr>
        <w:t>с</w:t>
      </w:r>
      <w:r w:rsidR="00810B89" w:rsidRPr="00075A74">
        <w:rPr>
          <w:sz w:val="26"/>
          <w:szCs w:val="26"/>
        </w:rPr>
        <w:t>оглашение</w:t>
      </w:r>
      <w:r w:rsidR="00E94867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  </w:t>
      </w:r>
      <w:r w:rsidR="00C42B73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 </w:t>
      </w:r>
      <w:r w:rsidR="00510758" w:rsidRPr="00075A74">
        <w:rPr>
          <w:sz w:val="26"/>
          <w:szCs w:val="26"/>
        </w:rPr>
        <w:t xml:space="preserve"> </w:t>
      </w:r>
      <w:r w:rsidR="00810B89" w:rsidRPr="00075A74">
        <w:rPr>
          <w:sz w:val="26"/>
          <w:szCs w:val="26"/>
        </w:rPr>
        <w:t>составлено</w:t>
      </w:r>
      <w:r w:rsidR="00AE286F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 </w:t>
      </w:r>
      <w:r w:rsidR="009C76AB" w:rsidRPr="00075A74">
        <w:rPr>
          <w:sz w:val="26"/>
          <w:szCs w:val="26"/>
        </w:rPr>
        <w:t xml:space="preserve"> </w:t>
      </w:r>
      <w:r w:rsidR="00C42B73" w:rsidRPr="00075A74">
        <w:rPr>
          <w:sz w:val="26"/>
          <w:szCs w:val="26"/>
        </w:rPr>
        <w:t xml:space="preserve">  </w:t>
      </w:r>
      <w:r w:rsidR="009C76AB" w:rsidRPr="00075A74">
        <w:rPr>
          <w:sz w:val="26"/>
          <w:szCs w:val="26"/>
        </w:rPr>
        <w:t xml:space="preserve">  </w:t>
      </w:r>
      <w:r w:rsidR="00A55BEB" w:rsidRPr="00075A74">
        <w:rPr>
          <w:sz w:val="26"/>
          <w:szCs w:val="26"/>
        </w:rPr>
        <w:t xml:space="preserve">  </w:t>
      </w:r>
      <w:r w:rsidR="00DD548C" w:rsidRPr="00075A74">
        <w:rPr>
          <w:sz w:val="26"/>
          <w:szCs w:val="26"/>
        </w:rPr>
        <w:t>в</w:t>
      </w:r>
      <w:r w:rsidR="00647610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 </w:t>
      </w:r>
      <w:r w:rsidR="00C42B73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</w:t>
      </w:r>
      <w:r w:rsidR="00A55BEB" w:rsidRPr="00075A74">
        <w:rPr>
          <w:sz w:val="26"/>
          <w:szCs w:val="26"/>
        </w:rPr>
        <w:t xml:space="preserve"> </w:t>
      </w:r>
      <w:r w:rsidR="005338D5" w:rsidRPr="00075A74">
        <w:rPr>
          <w:sz w:val="26"/>
          <w:szCs w:val="26"/>
        </w:rPr>
        <w:t xml:space="preserve"> </w:t>
      </w:r>
      <w:r w:rsidR="00F44506" w:rsidRPr="00075A74">
        <w:rPr>
          <w:sz w:val="26"/>
          <w:szCs w:val="26"/>
        </w:rPr>
        <w:t>пяти</w:t>
      </w:r>
      <w:r w:rsidR="00A55BEB" w:rsidRPr="00075A74">
        <w:rPr>
          <w:sz w:val="26"/>
          <w:szCs w:val="26"/>
        </w:rPr>
        <w:t xml:space="preserve"> </w:t>
      </w:r>
    </w:p>
    <w:p w:rsidR="00A55BEB" w:rsidRPr="00075A74" w:rsidRDefault="00C21726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 xml:space="preserve">  </w:t>
      </w:r>
      <w:r w:rsidR="00BD7F72" w:rsidRPr="00075A74">
        <w:rPr>
          <w:sz w:val="26"/>
          <w:szCs w:val="26"/>
        </w:rPr>
        <w:t xml:space="preserve"> </w:t>
      </w:r>
    </w:p>
    <w:p w:rsidR="005C6E02" w:rsidRPr="00075A74" w:rsidRDefault="005C6E0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5C6E02" w:rsidRPr="00075A74" w:rsidRDefault="005C6E02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BA6267" w:rsidRDefault="00BA6267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BA6267" w:rsidRDefault="00BA6267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BA6267" w:rsidRDefault="00BA6267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</w:p>
    <w:p w:rsidR="005A720B" w:rsidRPr="005C6E02" w:rsidRDefault="00B92EC4" w:rsidP="00ED7B99">
      <w:pPr>
        <w:pStyle w:val="a9"/>
        <w:spacing w:after="120"/>
        <w:ind w:right="-142"/>
        <w:contextualSpacing/>
        <w:jc w:val="both"/>
        <w:rPr>
          <w:sz w:val="26"/>
          <w:szCs w:val="26"/>
        </w:rPr>
      </w:pPr>
      <w:r w:rsidRPr="00075A74">
        <w:rPr>
          <w:sz w:val="26"/>
          <w:szCs w:val="26"/>
        </w:rPr>
        <w:t>экземплярах, имеющих</w:t>
      </w:r>
      <w:r w:rsidR="000E7462" w:rsidRPr="00075A74">
        <w:rPr>
          <w:sz w:val="26"/>
          <w:szCs w:val="26"/>
        </w:rPr>
        <w:t xml:space="preserve">   </w:t>
      </w:r>
      <w:r w:rsidR="005A720B" w:rsidRPr="00075A74">
        <w:rPr>
          <w:sz w:val="26"/>
          <w:szCs w:val="26"/>
        </w:rPr>
        <w:t xml:space="preserve"> одинаковую </w:t>
      </w:r>
      <w:r w:rsidR="000E7462" w:rsidRPr="00075A74">
        <w:rPr>
          <w:sz w:val="26"/>
          <w:szCs w:val="26"/>
        </w:rPr>
        <w:t xml:space="preserve">   </w:t>
      </w:r>
      <w:r w:rsidR="005A720B" w:rsidRPr="00075A74">
        <w:rPr>
          <w:sz w:val="26"/>
          <w:szCs w:val="26"/>
        </w:rPr>
        <w:t xml:space="preserve">юридическую </w:t>
      </w:r>
      <w:r w:rsidR="000E7462" w:rsidRPr="00075A74">
        <w:rPr>
          <w:sz w:val="26"/>
          <w:szCs w:val="26"/>
        </w:rPr>
        <w:t xml:space="preserve">  </w:t>
      </w:r>
      <w:r w:rsidR="005A720B" w:rsidRPr="00075A74">
        <w:rPr>
          <w:sz w:val="26"/>
          <w:szCs w:val="26"/>
        </w:rPr>
        <w:t>силу, по одному</w:t>
      </w:r>
      <w:r w:rsidR="00BD7F72" w:rsidRPr="00075A74">
        <w:rPr>
          <w:sz w:val="26"/>
          <w:szCs w:val="26"/>
        </w:rPr>
        <w:t xml:space="preserve">   </w:t>
      </w:r>
      <w:r w:rsidR="005C7D4D" w:rsidRPr="00075A74">
        <w:rPr>
          <w:sz w:val="26"/>
          <w:szCs w:val="26"/>
        </w:rPr>
        <w:t>каждой из Сторон</w:t>
      </w:r>
      <w:r w:rsidR="005A720B" w:rsidRPr="00075A74">
        <w:rPr>
          <w:sz w:val="26"/>
          <w:szCs w:val="26"/>
        </w:rPr>
        <w:t>.</w:t>
      </w:r>
    </w:p>
    <w:p w:rsidR="00BB6A67" w:rsidRPr="005C6E02" w:rsidRDefault="00BB6A67" w:rsidP="009A1C8B">
      <w:pPr>
        <w:pStyle w:val="a3"/>
        <w:ind w:right="-142"/>
        <w:jc w:val="center"/>
        <w:rPr>
          <w:sz w:val="26"/>
          <w:szCs w:val="26"/>
        </w:rPr>
      </w:pPr>
    </w:p>
    <w:p w:rsidR="00BA6267" w:rsidRDefault="00BA6267" w:rsidP="009A1C8B">
      <w:pPr>
        <w:pStyle w:val="a3"/>
        <w:ind w:right="-142"/>
        <w:jc w:val="center"/>
        <w:rPr>
          <w:sz w:val="26"/>
          <w:szCs w:val="26"/>
        </w:rPr>
      </w:pPr>
    </w:p>
    <w:p w:rsidR="00617A16" w:rsidRPr="005C6E02" w:rsidRDefault="00EB7ADF" w:rsidP="009A1C8B">
      <w:pPr>
        <w:pStyle w:val="a3"/>
        <w:ind w:right="-142"/>
        <w:jc w:val="center"/>
        <w:rPr>
          <w:sz w:val="26"/>
          <w:szCs w:val="26"/>
        </w:rPr>
      </w:pPr>
      <w:r w:rsidRPr="005C6E02">
        <w:rPr>
          <w:sz w:val="26"/>
          <w:szCs w:val="26"/>
        </w:rPr>
        <w:t>ПОДПИСИ СТОРОН</w:t>
      </w:r>
    </w:p>
    <w:p w:rsidR="00EB7ADF" w:rsidRPr="005C6E02" w:rsidRDefault="00EB7ADF" w:rsidP="009A1C8B">
      <w:pPr>
        <w:pStyle w:val="ConsPlusNormal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EB7ADF" w:rsidRPr="005C6E02" w:rsidRDefault="00EB7ADF" w:rsidP="009A1C8B">
      <w:pPr>
        <w:widowControl w:val="0"/>
        <w:ind w:left="426" w:right="-142" w:firstLine="141"/>
        <w:rPr>
          <w:sz w:val="26"/>
          <w:szCs w:val="26"/>
        </w:rPr>
      </w:pPr>
      <w:r w:rsidRPr="005C6E02">
        <w:rPr>
          <w:sz w:val="26"/>
          <w:szCs w:val="26"/>
        </w:rPr>
        <w:t>____________</w:t>
      </w:r>
      <w:r w:rsidR="00CE1437" w:rsidRPr="005C6E02">
        <w:rPr>
          <w:sz w:val="26"/>
          <w:szCs w:val="26"/>
        </w:rPr>
        <w:t xml:space="preserve">Я.П. </w:t>
      </w:r>
      <w:proofErr w:type="spellStart"/>
      <w:r w:rsidR="00CE1437" w:rsidRPr="005C6E02">
        <w:rPr>
          <w:sz w:val="26"/>
          <w:szCs w:val="26"/>
        </w:rPr>
        <w:t>Сандаков</w:t>
      </w:r>
      <w:proofErr w:type="spellEnd"/>
      <w:r w:rsidR="00810B89" w:rsidRPr="005C6E02">
        <w:rPr>
          <w:sz w:val="26"/>
          <w:szCs w:val="26"/>
        </w:rPr>
        <w:t xml:space="preserve">    </w:t>
      </w:r>
      <w:r w:rsidRPr="005C6E02">
        <w:rPr>
          <w:sz w:val="26"/>
          <w:szCs w:val="26"/>
        </w:rPr>
        <w:t xml:space="preserve">      </w:t>
      </w:r>
      <w:r w:rsidR="00E3575E" w:rsidRPr="005C6E02">
        <w:rPr>
          <w:sz w:val="26"/>
          <w:szCs w:val="26"/>
        </w:rPr>
        <w:t xml:space="preserve">  </w:t>
      </w:r>
      <w:r w:rsidR="00D5688E">
        <w:rPr>
          <w:sz w:val="26"/>
          <w:szCs w:val="26"/>
        </w:rPr>
        <w:t xml:space="preserve">    </w:t>
      </w:r>
      <w:r w:rsidR="00E3575E" w:rsidRPr="005C6E02">
        <w:rPr>
          <w:sz w:val="26"/>
          <w:szCs w:val="26"/>
        </w:rPr>
        <w:t xml:space="preserve">  </w:t>
      </w:r>
      <w:r w:rsidRPr="005C6E02">
        <w:rPr>
          <w:sz w:val="26"/>
          <w:szCs w:val="26"/>
        </w:rPr>
        <w:t xml:space="preserve">   </w:t>
      </w:r>
      <w:r w:rsidR="00D5688E">
        <w:rPr>
          <w:sz w:val="26"/>
          <w:szCs w:val="26"/>
        </w:rPr>
        <w:t xml:space="preserve">  </w:t>
      </w:r>
      <w:r w:rsidR="00E3575E" w:rsidRPr="005C6E02">
        <w:rPr>
          <w:sz w:val="26"/>
          <w:szCs w:val="26"/>
        </w:rPr>
        <w:t xml:space="preserve">   </w:t>
      </w:r>
      <w:r w:rsidR="00594F16" w:rsidRPr="005C6E02">
        <w:rPr>
          <w:sz w:val="26"/>
          <w:szCs w:val="26"/>
        </w:rPr>
        <w:t xml:space="preserve"> </w:t>
      </w:r>
      <w:r w:rsidR="0048685E" w:rsidRPr="005C6E02">
        <w:rPr>
          <w:sz w:val="26"/>
          <w:szCs w:val="26"/>
        </w:rPr>
        <w:t xml:space="preserve"> ___________</w:t>
      </w:r>
      <w:r w:rsidRPr="005C6E02">
        <w:rPr>
          <w:sz w:val="26"/>
          <w:szCs w:val="26"/>
        </w:rPr>
        <w:t xml:space="preserve">Е.В. </w:t>
      </w:r>
      <w:proofErr w:type="spellStart"/>
      <w:r w:rsidRPr="005C6E02">
        <w:rPr>
          <w:sz w:val="26"/>
          <w:szCs w:val="26"/>
        </w:rPr>
        <w:t>Градобоев</w:t>
      </w:r>
      <w:proofErr w:type="spellEnd"/>
    </w:p>
    <w:p w:rsidR="00EB7ADF" w:rsidRPr="005C6E02" w:rsidRDefault="00EB7ADF" w:rsidP="009A1C8B">
      <w:pPr>
        <w:widowControl w:val="0"/>
        <w:ind w:left="567" w:right="-142"/>
        <w:rPr>
          <w:sz w:val="26"/>
          <w:szCs w:val="26"/>
        </w:rPr>
      </w:pPr>
      <w:r w:rsidRPr="005C6E02">
        <w:rPr>
          <w:sz w:val="26"/>
          <w:szCs w:val="26"/>
        </w:rPr>
        <w:t xml:space="preserve"> </w:t>
      </w:r>
    </w:p>
    <w:p w:rsidR="00EB7ADF" w:rsidRPr="005C6E02" w:rsidRDefault="00062ACD" w:rsidP="009A1C8B">
      <w:pPr>
        <w:widowControl w:val="0"/>
        <w:ind w:left="567" w:right="-142"/>
        <w:rPr>
          <w:sz w:val="26"/>
          <w:szCs w:val="26"/>
        </w:rPr>
      </w:pPr>
      <w:r w:rsidRPr="005C6E02">
        <w:rPr>
          <w:sz w:val="26"/>
          <w:szCs w:val="26"/>
        </w:rPr>
        <w:t>____________</w:t>
      </w:r>
      <w:r w:rsidR="00396DE9" w:rsidRPr="005C6E02">
        <w:rPr>
          <w:sz w:val="26"/>
          <w:szCs w:val="26"/>
        </w:rPr>
        <w:t xml:space="preserve"> </w:t>
      </w:r>
      <w:r w:rsidR="008B2ABF" w:rsidRPr="005C6E02">
        <w:rPr>
          <w:sz w:val="26"/>
          <w:szCs w:val="26"/>
        </w:rPr>
        <w:t xml:space="preserve">К.В. </w:t>
      </w:r>
      <w:proofErr w:type="spellStart"/>
      <w:r w:rsidR="008B2ABF" w:rsidRPr="005C6E02">
        <w:rPr>
          <w:sz w:val="26"/>
          <w:szCs w:val="26"/>
        </w:rPr>
        <w:t>Сосова</w:t>
      </w:r>
      <w:proofErr w:type="spellEnd"/>
      <w:r w:rsidR="008B2ABF" w:rsidRPr="005C6E02">
        <w:rPr>
          <w:sz w:val="26"/>
          <w:szCs w:val="26"/>
        </w:rPr>
        <w:t xml:space="preserve">     </w:t>
      </w:r>
      <w:r w:rsidR="00EB7ADF" w:rsidRPr="005C6E02">
        <w:rPr>
          <w:sz w:val="26"/>
          <w:szCs w:val="26"/>
        </w:rPr>
        <w:t xml:space="preserve">   </w:t>
      </w:r>
      <w:r w:rsidR="00CE1437" w:rsidRPr="005C6E02">
        <w:rPr>
          <w:sz w:val="26"/>
          <w:szCs w:val="26"/>
        </w:rPr>
        <w:t xml:space="preserve">  </w:t>
      </w:r>
      <w:r w:rsidR="00EB7ADF" w:rsidRPr="005C6E02">
        <w:rPr>
          <w:sz w:val="26"/>
          <w:szCs w:val="26"/>
        </w:rPr>
        <w:t xml:space="preserve">  </w:t>
      </w:r>
      <w:r w:rsidR="00E3575E" w:rsidRPr="005C6E02">
        <w:rPr>
          <w:sz w:val="26"/>
          <w:szCs w:val="26"/>
        </w:rPr>
        <w:t xml:space="preserve">   </w:t>
      </w:r>
      <w:r w:rsidR="00D5688E">
        <w:rPr>
          <w:sz w:val="26"/>
          <w:szCs w:val="26"/>
        </w:rPr>
        <w:t xml:space="preserve">        </w:t>
      </w:r>
      <w:r w:rsidR="00E3575E" w:rsidRPr="005C6E02">
        <w:rPr>
          <w:sz w:val="26"/>
          <w:szCs w:val="26"/>
        </w:rPr>
        <w:t xml:space="preserve"> </w:t>
      </w:r>
      <w:r w:rsidR="00EB7ADF" w:rsidRPr="005C6E02">
        <w:rPr>
          <w:sz w:val="26"/>
          <w:szCs w:val="26"/>
        </w:rPr>
        <w:t xml:space="preserve"> </w:t>
      </w:r>
      <w:r w:rsidR="00E3575E" w:rsidRPr="005C6E02">
        <w:rPr>
          <w:sz w:val="26"/>
          <w:szCs w:val="26"/>
        </w:rPr>
        <w:t xml:space="preserve">    </w:t>
      </w:r>
      <w:r w:rsidR="00594F16" w:rsidRPr="005C6E02">
        <w:rPr>
          <w:sz w:val="26"/>
          <w:szCs w:val="26"/>
        </w:rPr>
        <w:t xml:space="preserve">    </w:t>
      </w:r>
      <w:r w:rsidR="00EB7ADF" w:rsidRPr="005C6E02">
        <w:rPr>
          <w:sz w:val="26"/>
          <w:szCs w:val="26"/>
        </w:rPr>
        <w:t>__________С.В. Никифорова</w:t>
      </w:r>
    </w:p>
    <w:p w:rsidR="00EB7ADF" w:rsidRPr="005C6E02" w:rsidRDefault="00EB7ADF" w:rsidP="009A1C8B">
      <w:pPr>
        <w:widowControl w:val="0"/>
        <w:ind w:right="-142"/>
        <w:rPr>
          <w:sz w:val="26"/>
          <w:szCs w:val="26"/>
        </w:rPr>
      </w:pPr>
    </w:p>
    <w:p w:rsidR="008C1A9D" w:rsidRPr="005C6E02" w:rsidRDefault="00EB7ADF" w:rsidP="00594F16">
      <w:pPr>
        <w:widowControl w:val="0"/>
        <w:ind w:left="567" w:right="-142"/>
        <w:rPr>
          <w:sz w:val="26"/>
          <w:szCs w:val="26"/>
        </w:rPr>
      </w:pPr>
      <w:r w:rsidRPr="005C6E02">
        <w:rPr>
          <w:sz w:val="26"/>
          <w:szCs w:val="26"/>
        </w:rPr>
        <w:t>____________</w:t>
      </w:r>
      <w:r w:rsidR="00771D52" w:rsidRPr="005C6E02">
        <w:rPr>
          <w:sz w:val="26"/>
          <w:szCs w:val="26"/>
        </w:rPr>
        <w:t xml:space="preserve"> </w:t>
      </w:r>
      <w:r w:rsidRPr="005C6E02">
        <w:rPr>
          <w:sz w:val="26"/>
          <w:szCs w:val="26"/>
        </w:rPr>
        <w:t xml:space="preserve">Г.М. Гайдаров   </w:t>
      </w:r>
    </w:p>
    <w:p w:rsidR="008C1A9D" w:rsidRPr="005C6E02" w:rsidRDefault="008C1A9D" w:rsidP="009A1C8B">
      <w:pPr>
        <w:widowControl w:val="0"/>
        <w:ind w:right="-142"/>
        <w:rPr>
          <w:sz w:val="26"/>
          <w:szCs w:val="26"/>
        </w:rPr>
      </w:pPr>
    </w:p>
    <w:p w:rsidR="008C1A9D" w:rsidRPr="005C6E02" w:rsidRDefault="008C1A9D" w:rsidP="009A1C8B">
      <w:pPr>
        <w:widowControl w:val="0"/>
        <w:ind w:right="-142"/>
        <w:rPr>
          <w:sz w:val="26"/>
          <w:szCs w:val="26"/>
        </w:rPr>
      </w:pPr>
    </w:p>
    <w:sectPr w:rsidR="008C1A9D" w:rsidRPr="005C6E02" w:rsidSect="00BA6267">
      <w:pgSz w:w="11905" w:h="16838"/>
      <w:pgMar w:top="426" w:right="848" w:bottom="426" w:left="85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FF76CC"/>
    <w:multiLevelType w:val="hybridMultilevel"/>
    <w:tmpl w:val="E954D9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B5A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A16E8"/>
    <w:multiLevelType w:val="hybridMultilevel"/>
    <w:tmpl w:val="D1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3A91A56"/>
    <w:multiLevelType w:val="hybridMultilevel"/>
    <w:tmpl w:val="4140CA1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C0AC0"/>
    <w:multiLevelType w:val="hybridMultilevel"/>
    <w:tmpl w:val="158016BE"/>
    <w:lvl w:ilvl="0" w:tplc="5B9E53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025C5"/>
    <w:multiLevelType w:val="hybridMultilevel"/>
    <w:tmpl w:val="D8804F08"/>
    <w:lvl w:ilvl="0" w:tplc="3D1E1D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D0A10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2FA60E6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7272F"/>
    <w:multiLevelType w:val="multilevel"/>
    <w:tmpl w:val="CC206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8">
    <w:nsid w:val="67A147D1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98901AE"/>
    <w:multiLevelType w:val="hybridMultilevel"/>
    <w:tmpl w:val="932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5112B"/>
    <w:multiLevelType w:val="hybridMultilevel"/>
    <w:tmpl w:val="BA1C491E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20"/>
  </w:num>
  <w:num w:numId="5">
    <w:abstractNumId w:val="0"/>
  </w:num>
  <w:num w:numId="6">
    <w:abstractNumId w:val="21"/>
  </w:num>
  <w:num w:numId="7">
    <w:abstractNumId w:val="2"/>
  </w:num>
  <w:num w:numId="8">
    <w:abstractNumId w:val="16"/>
  </w:num>
  <w:num w:numId="9">
    <w:abstractNumId w:val="35"/>
  </w:num>
  <w:num w:numId="10">
    <w:abstractNumId w:val="19"/>
  </w:num>
  <w:num w:numId="11">
    <w:abstractNumId w:val="34"/>
  </w:num>
  <w:num w:numId="12">
    <w:abstractNumId w:val="15"/>
  </w:num>
  <w:num w:numId="13">
    <w:abstractNumId w:val="36"/>
  </w:num>
  <w:num w:numId="14">
    <w:abstractNumId w:val="30"/>
  </w:num>
  <w:num w:numId="15">
    <w:abstractNumId w:val="9"/>
  </w:num>
  <w:num w:numId="16">
    <w:abstractNumId w:val="17"/>
  </w:num>
  <w:num w:numId="17">
    <w:abstractNumId w:val="1"/>
  </w:num>
  <w:num w:numId="18">
    <w:abstractNumId w:val="10"/>
  </w:num>
  <w:num w:numId="19">
    <w:abstractNumId w:val="23"/>
  </w:num>
  <w:num w:numId="20">
    <w:abstractNumId w:val="3"/>
  </w:num>
  <w:num w:numId="21">
    <w:abstractNumId w:val="32"/>
  </w:num>
  <w:num w:numId="22">
    <w:abstractNumId w:val="11"/>
  </w:num>
  <w:num w:numId="23">
    <w:abstractNumId w:val="13"/>
  </w:num>
  <w:num w:numId="24">
    <w:abstractNumId w:val="26"/>
  </w:num>
  <w:num w:numId="25">
    <w:abstractNumId w:val="8"/>
  </w:num>
  <w:num w:numId="26">
    <w:abstractNumId w:val="6"/>
  </w:num>
  <w:num w:numId="27">
    <w:abstractNumId w:val="14"/>
  </w:num>
  <w:num w:numId="28">
    <w:abstractNumId w:val="28"/>
  </w:num>
  <w:num w:numId="29">
    <w:abstractNumId w:val="27"/>
  </w:num>
  <w:num w:numId="30">
    <w:abstractNumId w:val="22"/>
  </w:num>
  <w:num w:numId="31">
    <w:abstractNumId w:val="18"/>
  </w:num>
  <w:num w:numId="32">
    <w:abstractNumId w:val="7"/>
  </w:num>
  <w:num w:numId="33">
    <w:abstractNumId w:val="33"/>
  </w:num>
  <w:num w:numId="34">
    <w:abstractNumId w:val="31"/>
  </w:num>
  <w:num w:numId="35">
    <w:abstractNumId w:val="24"/>
  </w:num>
  <w:num w:numId="36">
    <w:abstractNumId w:val="1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75A74"/>
    <w:rsid w:val="00083941"/>
    <w:rsid w:val="0008411B"/>
    <w:rsid w:val="00085FB3"/>
    <w:rsid w:val="00086922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B182F"/>
    <w:rsid w:val="000C0035"/>
    <w:rsid w:val="000C28BA"/>
    <w:rsid w:val="000C2E08"/>
    <w:rsid w:val="000C3288"/>
    <w:rsid w:val="000C5091"/>
    <w:rsid w:val="000C6F13"/>
    <w:rsid w:val="000D1888"/>
    <w:rsid w:val="000D7416"/>
    <w:rsid w:val="000E140C"/>
    <w:rsid w:val="000E45A1"/>
    <w:rsid w:val="000E7462"/>
    <w:rsid w:val="000F4DD9"/>
    <w:rsid w:val="000F556E"/>
    <w:rsid w:val="000F6C00"/>
    <w:rsid w:val="001132FC"/>
    <w:rsid w:val="001139D3"/>
    <w:rsid w:val="001158FD"/>
    <w:rsid w:val="001173FA"/>
    <w:rsid w:val="001174F1"/>
    <w:rsid w:val="00120B1A"/>
    <w:rsid w:val="00121560"/>
    <w:rsid w:val="001315B4"/>
    <w:rsid w:val="00132961"/>
    <w:rsid w:val="001339B8"/>
    <w:rsid w:val="00134C45"/>
    <w:rsid w:val="00136D94"/>
    <w:rsid w:val="00136EBA"/>
    <w:rsid w:val="0014565A"/>
    <w:rsid w:val="00161A3E"/>
    <w:rsid w:val="00163FED"/>
    <w:rsid w:val="00170C12"/>
    <w:rsid w:val="001721B3"/>
    <w:rsid w:val="001747B9"/>
    <w:rsid w:val="00181D66"/>
    <w:rsid w:val="00181DAE"/>
    <w:rsid w:val="00185CC6"/>
    <w:rsid w:val="00186B20"/>
    <w:rsid w:val="00191B27"/>
    <w:rsid w:val="001927B7"/>
    <w:rsid w:val="001A065D"/>
    <w:rsid w:val="001A3A1A"/>
    <w:rsid w:val="001B044E"/>
    <w:rsid w:val="001B15C3"/>
    <w:rsid w:val="001C2BE9"/>
    <w:rsid w:val="001D1E86"/>
    <w:rsid w:val="001E3CB0"/>
    <w:rsid w:val="001E7640"/>
    <w:rsid w:val="001E79EC"/>
    <w:rsid w:val="001F3598"/>
    <w:rsid w:val="002066AF"/>
    <w:rsid w:val="00213036"/>
    <w:rsid w:val="00215F03"/>
    <w:rsid w:val="00216A65"/>
    <w:rsid w:val="00235132"/>
    <w:rsid w:val="00237435"/>
    <w:rsid w:val="00245F23"/>
    <w:rsid w:val="00252069"/>
    <w:rsid w:val="0026492E"/>
    <w:rsid w:val="0026594D"/>
    <w:rsid w:val="00265A0C"/>
    <w:rsid w:val="002671B1"/>
    <w:rsid w:val="00271FCD"/>
    <w:rsid w:val="0027715E"/>
    <w:rsid w:val="00280519"/>
    <w:rsid w:val="00280650"/>
    <w:rsid w:val="00282AED"/>
    <w:rsid w:val="00282CC8"/>
    <w:rsid w:val="002A3C98"/>
    <w:rsid w:val="002A6FFC"/>
    <w:rsid w:val="002B197F"/>
    <w:rsid w:val="002B2320"/>
    <w:rsid w:val="002B48A3"/>
    <w:rsid w:val="002C06FD"/>
    <w:rsid w:val="002C2620"/>
    <w:rsid w:val="002C67D7"/>
    <w:rsid w:val="002D6253"/>
    <w:rsid w:val="002E1D29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2226F"/>
    <w:rsid w:val="003345BA"/>
    <w:rsid w:val="00336129"/>
    <w:rsid w:val="00342C17"/>
    <w:rsid w:val="00346C5F"/>
    <w:rsid w:val="00347983"/>
    <w:rsid w:val="00350F3F"/>
    <w:rsid w:val="00351208"/>
    <w:rsid w:val="0035360C"/>
    <w:rsid w:val="0035503F"/>
    <w:rsid w:val="003553D9"/>
    <w:rsid w:val="00361040"/>
    <w:rsid w:val="00365BB5"/>
    <w:rsid w:val="00365F5F"/>
    <w:rsid w:val="00370A3B"/>
    <w:rsid w:val="00373C4B"/>
    <w:rsid w:val="00374648"/>
    <w:rsid w:val="003871DD"/>
    <w:rsid w:val="003934B9"/>
    <w:rsid w:val="00396DE9"/>
    <w:rsid w:val="003A112D"/>
    <w:rsid w:val="003A23CF"/>
    <w:rsid w:val="003A5E8A"/>
    <w:rsid w:val="003A5FEF"/>
    <w:rsid w:val="003A7FFE"/>
    <w:rsid w:val="003B298E"/>
    <w:rsid w:val="003B3EF1"/>
    <w:rsid w:val="003B66FF"/>
    <w:rsid w:val="003C3592"/>
    <w:rsid w:val="003D1765"/>
    <w:rsid w:val="003D713C"/>
    <w:rsid w:val="003D7D56"/>
    <w:rsid w:val="003E5191"/>
    <w:rsid w:val="003E6FD8"/>
    <w:rsid w:val="003E7C0D"/>
    <w:rsid w:val="003F0748"/>
    <w:rsid w:val="003F151D"/>
    <w:rsid w:val="003F44C8"/>
    <w:rsid w:val="00403947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4988"/>
    <w:rsid w:val="00465299"/>
    <w:rsid w:val="004657F6"/>
    <w:rsid w:val="0047019E"/>
    <w:rsid w:val="00470DC1"/>
    <w:rsid w:val="00474B68"/>
    <w:rsid w:val="0048685E"/>
    <w:rsid w:val="00490DE9"/>
    <w:rsid w:val="00491865"/>
    <w:rsid w:val="004918A9"/>
    <w:rsid w:val="004A0262"/>
    <w:rsid w:val="004A03D0"/>
    <w:rsid w:val="004A5FCA"/>
    <w:rsid w:val="004B1ECF"/>
    <w:rsid w:val="004B655B"/>
    <w:rsid w:val="004C22EE"/>
    <w:rsid w:val="004C2B59"/>
    <w:rsid w:val="004D0939"/>
    <w:rsid w:val="004D2F7D"/>
    <w:rsid w:val="004D69D1"/>
    <w:rsid w:val="004E54AB"/>
    <w:rsid w:val="004F195D"/>
    <w:rsid w:val="004F1A15"/>
    <w:rsid w:val="00510758"/>
    <w:rsid w:val="00511510"/>
    <w:rsid w:val="0051202B"/>
    <w:rsid w:val="00513983"/>
    <w:rsid w:val="00513BB9"/>
    <w:rsid w:val="005157A3"/>
    <w:rsid w:val="0051647D"/>
    <w:rsid w:val="005338D5"/>
    <w:rsid w:val="00537F56"/>
    <w:rsid w:val="00544F4E"/>
    <w:rsid w:val="0054521F"/>
    <w:rsid w:val="005509B2"/>
    <w:rsid w:val="00552A95"/>
    <w:rsid w:val="00554FBB"/>
    <w:rsid w:val="005555D0"/>
    <w:rsid w:val="005578FB"/>
    <w:rsid w:val="005609E7"/>
    <w:rsid w:val="00562ED0"/>
    <w:rsid w:val="00565298"/>
    <w:rsid w:val="00567CBF"/>
    <w:rsid w:val="00573E82"/>
    <w:rsid w:val="00574EC5"/>
    <w:rsid w:val="00581AB3"/>
    <w:rsid w:val="0058710D"/>
    <w:rsid w:val="00594939"/>
    <w:rsid w:val="00594DB9"/>
    <w:rsid w:val="00594F16"/>
    <w:rsid w:val="00595769"/>
    <w:rsid w:val="00596995"/>
    <w:rsid w:val="005A2F2B"/>
    <w:rsid w:val="005A4583"/>
    <w:rsid w:val="005A720B"/>
    <w:rsid w:val="005B1D29"/>
    <w:rsid w:val="005B3A0B"/>
    <w:rsid w:val="005C16F5"/>
    <w:rsid w:val="005C224D"/>
    <w:rsid w:val="005C6E02"/>
    <w:rsid w:val="005C7D4D"/>
    <w:rsid w:val="005C7E31"/>
    <w:rsid w:val="005D1CAA"/>
    <w:rsid w:val="005D32FE"/>
    <w:rsid w:val="005D5C9C"/>
    <w:rsid w:val="005E4537"/>
    <w:rsid w:val="005F15D4"/>
    <w:rsid w:val="005F2ECE"/>
    <w:rsid w:val="005F6447"/>
    <w:rsid w:val="00600818"/>
    <w:rsid w:val="0060158F"/>
    <w:rsid w:val="00602262"/>
    <w:rsid w:val="00602E96"/>
    <w:rsid w:val="00602F01"/>
    <w:rsid w:val="00607499"/>
    <w:rsid w:val="006121BB"/>
    <w:rsid w:val="0061711B"/>
    <w:rsid w:val="00617A16"/>
    <w:rsid w:val="00624989"/>
    <w:rsid w:val="0063082E"/>
    <w:rsid w:val="00633CEF"/>
    <w:rsid w:val="006416BA"/>
    <w:rsid w:val="006429BE"/>
    <w:rsid w:val="00643573"/>
    <w:rsid w:val="0064719B"/>
    <w:rsid w:val="00647610"/>
    <w:rsid w:val="00647EDA"/>
    <w:rsid w:val="006576B5"/>
    <w:rsid w:val="00672BBD"/>
    <w:rsid w:val="006749CC"/>
    <w:rsid w:val="00681678"/>
    <w:rsid w:val="006A1A15"/>
    <w:rsid w:val="006A1F77"/>
    <w:rsid w:val="006A6679"/>
    <w:rsid w:val="006B2BDB"/>
    <w:rsid w:val="006B4E26"/>
    <w:rsid w:val="006B7065"/>
    <w:rsid w:val="006C568D"/>
    <w:rsid w:val="006D41DA"/>
    <w:rsid w:val="006E003D"/>
    <w:rsid w:val="006E1A9A"/>
    <w:rsid w:val="006E1B08"/>
    <w:rsid w:val="006E1E93"/>
    <w:rsid w:val="006F2A00"/>
    <w:rsid w:val="006F2DC1"/>
    <w:rsid w:val="006F522E"/>
    <w:rsid w:val="00701B98"/>
    <w:rsid w:val="00703D6E"/>
    <w:rsid w:val="00704222"/>
    <w:rsid w:val="00712FFD"/>
    <w:rsid w:val="00722BBA"/>
    <w:rsid w:val="0072550D"/>
    <w:rsid w:val="007321EE"/>
    <w:rsid w:val="00735B92"/>
    <w:rsid w:val="0075211B"/>
    <w:rsid w:val="00754AFB"/>
    <w:rsid w:val="00755DD9"/>
    <w:rsid w:val="007616D9"/>
    <w:rsid w:val="007624D7"/>
    <w:rsid w:val="00765DE6"/>
    <w:rsid w:val="007700CD"/>
    <w:rsid w:val="00770111"/>
    <w:rsid w:val="00771D52"/>
    <w:rsid w:val="00775C49"/>
    <w:rsid w:val="0078085B"/>
    <w:rsid w:val="00786BAE"/>
    <w:rsid w:val="00787EE5"/>
    <w:rsid w:val="0079386A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1339E"/>
    <w:rsid w:val="00822E07"/>
    <w:rsid w:val="008234BE"/>
    <w:rsid w:val="00823AD6"/>
    <w:rsid w:val="008310DB"/>
    <w:rsid w:val="008325E6"/>
    <w:rsid w:val="008330EA"/>
    <w:rsid w:val="008342B4"/>
    <w:rsid w:val="00841648"/>
    <w:rsid w:val="00850213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23BD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5DBC"/>
    <w:rsid w:val="008E6971"/>
    <w:rsid w:val="008F417C"/>
    <w:rsid w:val="008F6F43"/>
    <w:rsid w:val="009002D5"/>
    <w:rsid w:val="00900D12"/>
    <w:rsid w:val="00904168"/>
    <w:rsid w:val="0091021E"/>
    <w:rsid w:val="00910BF6"/>
    <w:rsid w:val="0091236B"/>
    <w:rsid w:val="0091369D"/>
    <w:rsid w:val="00916505"/>
    <w:rsid w:val="009169AB"/>
    <w:rsid w:val="00916A3C"/>
    <w:rsid w:val="009178BB"/>
    <w:rsid w:val="0092327B"/>
    <w:rsid w:val="00924CE1"/>
    <w:rsid w:val="009253EC"/>
    <w:rsid w:val="00932CD8"/>
    <w:rsid w:val="0093357E"/>
    <w:rsid w:val="009448C1"/>
    <w:rsid w:val="009473BB"/>
    <w:rsid w:val="00947EE0"/>
    <w:rsid w:val="00950FD2"/>
    <w:rsid w:val="0095349B"/>
    <w:rsid w:val="009649D7"/>
    <w:rsid w:val="00964A13"/>
    <w:rsid w:val="00971AE9"/>
    <w:rsid w:val="009751B5"/>
    <w:rsid w:val="00975283"/>
    <w:rsid w:val="00985C38"/>
    <w:rsid w:val="00992354"/>
    <w:rsid w:val="0099261B"/>
    <w:rsid w:val="009A1C8B"/>
    <w:rsid w:val="009B16E5"/>
    <w:rsid w:val="009B1EDE"/>
    <w:rsid w:val="009B4980"/>
    <w:rsid w:val="009C5E52"/>
    <w:rsid w:val="009C6340"/>
    <w:rsid w:val="009C76AB"/>
    <w:rsid w:val="009D2A71"/>
    <w:rsid w:val="009D42A1"/>
    <w:rsid w:val="009D71D9"/>
    <w:rsid w:val="009F4CB4"/>
    <w:rsid w:val="00A004EC"/>
    <w:rsid w:val="00A048EE"/>
    <w:rsid w:val="00A04A95"/>
    <w:rsid w:val="00A0504D"/>
    <w:rsid w:val="00A07E89"/>
    <w:rsid w:val="00A153A5"/>
    <w:rsid w:val="00A17306"/>
    <w:rsid w:val="00A236D0"/>
    <w:rsid w:val="00A31CD3"/>
    <w:rsid w:val="00A34824"/>
    <w:rsid w:val="00A42093"/>
    <w:rsid w:val="00A42772"/>
    <w:rsid w:val="00A4490D"/>
    <w:rsid w:val="00A52B20"/>
    <w:rsid w:val="00A52DE2"/>
    <w:rsid w:val="00A55BEB"/>
    <w:rsid w:val="00A56630"/>
    <w:rsid w:val="00A56A75"/>
    <w:rsid w:val="00A61E5D"/>
    <w:rsid w:val="00A712FB"/>
    <w:rsid w:val="00A75560"/>
    <w:rsid w:val="00A75BB2"/>
    <w:rsid w:val="00A826E7"/>
    <w:rsid w:val="00A83A22"/>
    <w:rsid w:val="00A942C9"/>
    <w:rsid w:val="00A960BD"/>
    <w:rsid w:val="00A97135"/>
    <w:rsid w:val="00AA5032"/>
    <w:rsid w:val="00AA50FF"/>
    <w:rsid w:val="00AB0798"/>
    <w:rsid w:val="00AB137B"/>
    <w:rsid w:val="00AB5CD2"/>
    <w:rsid w:val="00AC4305"/>
    <w:rsid w:val="00AD2C8D"/>
    <w:rsid w:val="00AD3272"/>
    <w:rsid w:val="00AD42DF"/>
    <w:rsid w:val="00AD604D"/>
    <w:rsid w:val="00AE286F"/>
    <w:rsid w:val="00AE5EA0"/>
    <w:rsid w:val="00AF0633"/>
    <w:rsid w:val="00AF3589"/>
    <w:rsid w:val="00AF448E"/>
    <w:rsid w:val="00AF6237"/>
    <w:rsid w:val="00AF6875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53B1"/>
    <w:rsid w:val="00B53838"/>
    <w:rsid w:val="00B54F59"/>
    <w:rsid w:val="00B600B0"/>
    <w:rsid w:val="00B63B6A"/>
    <w:rsid w:val="00B64ACF"/>
    <w:rsid w:val="00B674E8"/>
    <w:rsid w:val="00B7590F"/>
    <w:rsid w:val="00B76CDC"/>
    <w:rsid w:val="00B771CE"/>
    <w:rsid w:val="00B81A1B"/>
    <w:rsid w:val="00B86390"/>
    <w:rsid w:val="00B87BE3"/>
    <w:rsid w:val="00B92EC4"/>
    <w:rsid w:val="00B937DA"/>
    <w:rsid w:val="00B94644"/>
    <w:rsid w:val="00B94ED6"/>
    <w:rsid w:val="00BA10DD"/>
    <w:rsid w:val="00BA6267"/>
    <w:rsid w:val="00BA70E0"/>
    <w:rsid w:val="00BB48A6"/>
    <w:rsid w:val="00BB6A67"/>
    <w:rsid w:val="00BB76AC"/>
    <w:rsid w:val="00BD498E"/>
    <w:rsid w:val="00BD7F72"/>
    <w:rsid w:val="00BF5025"/>
    <w:rsid w:val="00C1651D"/>
    <w:rsid w:val="00C21726"/>
    <w:rsid w:val="00C21AB8"/>
    <w:rsid w:val="00C25FBA"/>
    <w:rsid w:val="00C26556"/>
    <w:rsid w:val="00C34413"/>
    <w:rsid w:val="00C374EA"/>
    <w:rsid w:val="00C42B73"/>
    <w:rsid w:val="00C44B95"/>
    <w:rsid w:val="00C53556"/>
    <w:rsid w:val="00C5631C"/>
    <w:rsid w:val="00C643CF"/>
    <w:rsid w:val="00C67964"/>
    <w:rsid w:val="00C857D9"/>
    <w:rsid w:val="00C92F5E"/>
    <w:rsid w:val="00CA483E"/>
    <w:rsid w:val="00CA6EE5"/>
    <w:rsid w:val="00CB49BD"/>
    <w:rsid w:val="00CB6584"/>
    <w:rsid w:val="00CC0778"/>
    <w:rsid w:val="00CC4288"/>
    <w:rsid w:val="00CE0E23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07F45"/>
    <w:rsid w:val="00D124CE"/>
    <w:rsid w:val="00D13EB3"/>
    <w:rsid w:val="00D14D29"/>
    <w:rsid w:val="00D35758"/>
    <w:rsid w:val="00D3677B"/>
    <w:rsid w:val="00D372DA"/>
    <w:rsid w:val="00D41EF6"/>
    <w:rsid w:val="00D50CAA"/>
    <w:rsid w:val="00D5239E"/>
    <w:rsid w:val="00D52AEE"/>
    <w:rsid w:val="00D52D70"/>
    <w:rsid w:val="00D55A1A"/>
    <w:rsid w:val="00D5688E"/>
    <w:rsid w:val="00D63D20"/>
    <w:rsid w:val="00D65101"/>
    <w:rsid w:val="00D67E1D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5F97"/>
    <w:rsid w:val="00DB0F7F"/>
    <w:rsid w:val="00DB1D7E"/>
    <w:rsid w:val="00DB67E6"/>
    <w:rsid w:val="00DB7C2A"/>
    <w:rsid w:val="00DC3079"/>
    <w:rsid w:val="00DC4258"/>
    <w:rsid w:val="00DC7510"/>
    <w:rsid w:val="00DC79A5"/>
    <w:rsid w:val="00DD28CF"/>
    <w:rsid w:val="00DD2C4B"/>
    <w:rsid w:val="00DD4D5A"/>
    <w:rsid w:val="00DD548C"/>
    <w:rsid w:val="00DE6813"/>
    <w:rsid w:val="00DE7314"/>
    <w:rsid w:val="00DF5AC9"/>
    <w:rsid w:val="00DF7801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FB6"/>
    <w:rsid w:val="00E329B2"/>
    <w:rsid w:val="00E3575E"/>
    <w:rsid w:val="00E363D0"/>
    <w:rsid w:val="00E43525"/>
    <w:rsid w:val="00E444A0"/>
    <w:rsid w:val="00E463B3"/>
    <w:rsid w:val="00E536B6"/>
    <w:rsid w:val="00E54D2F"/>
    <w:rsid w:val="00E5598D"/>
    <w:rsid w:val="00E55EE6"/>
    <w:rsid w:val="00E57B39"/>
    <w:rsid w:val="00E57BB4"/>
    <w:rsid w:val="00E648D9"/>
    <w:rsid w:val="00E6535F"/>
    <w:rsid w:val="00E65C81"/>
    <w:rsid w:val="00E70155"/>
    <w:rsid w:val="00E7030A"/>
    <w:rsid w:val="00E72F0A"/>
    <w:rsid w:val="00E768A9"/>
    <w:rsid w:val="00E80AFA"/>
    <w:rsid w:val="00E80BE6"/>
    <w:rsid w:val="00E81332"/>
    <w:rsid w:val="00E818B0"/>
    <w:rsid w:val="00E833AB"/>
    <w:rsid w:val="00E859A8"/>
    <w:rsid w:val="00E87ED1"/>
    <w:rsid w:val="00E929ED"/>
    <w:rsid w:val="00E93D10"/>
    <w:rsid w:val="00E94415"/>
    <w:rsid w:val="00E94867"/>
    <w:rsid w:val="00EA0168"/>
    <w:rsid w:val="00EA179E"/>
    <w:rsid w:val="00EB0122"/>
    <w:rsid w:val="00EB2B95"/>
    <w:rsid w:val="00EB3CB1"/>
    <w:rsid w:val="00EB440A"/>
    <w:rsid w:val="00EB4AC3"/>
    <w:rsid w:val="00EB7ADF"/>
    <w:rsid w:val="00EC6514"/>
    <w:rsid w:val="00EC7AD1"/>
    <w:rsid w:val="00ED2AB2"/>
    <w:rsid w:val="00ED45B2"/>
    <w:rsid w:val="00ED735B"/>
    <w:rsid w:val="00ED7B99"/>
    <w:rsid w:val="00EE0AD6"/>
    <w:rsid w:val="00EE2955"/>
    <w:rsid w:val="00EE4ADB"/>
    <w:rsid w:val="00EF4866"/>
    <w:rsid w:val="00F11D43"/>
    <w:rsid w:val="00F160B9"/>
    <w:rsid w:val="00F226AE"/>
    <w:rsid w:val="00F25945"/>
    <w:rsid w:val="00F32DBA"/>
    <w:rsid w:val="00F3462D"/>
    <w:rsid w:val="00F34659"/>
    <w:rsid w:val="00F353D8"/>
    <w:rsid w:val="00F44506"/>
    <w:rsid w:val="00F45E4C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0AF1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02AE-C612-4B1F-96DB-C5ECAFD2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21</cp:revision>
  <cp:lastPrinted>2021-11-30T03:58:00Z</cp:lastPrinted>
  <dcterms:created xsi:type="dcterms:W3CDTF">2021-11-29T08:50:00Z</dcterms:created>
  <dcterms:modified xsi:type="dcterms:W3CDTF">2021-12-01T08:58:00Z</dcterms:modified>
</cp:coreProperties>
</file>