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0E" w:rsidRDefault="00AD2D0E" w:rsidP="00B31B01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0128" w:rsidRPr="00B31B01" w:rsidRDefault="00B31B01" w:rsidP="00D30128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Извещение о публичном обсуждении проекта Государственной программы Иркутской области «Развитие здравоохранения» на 2019-2024 годы</w:t>
      </w:r>
    </w:p>
    <w:p w:rsidR="00D30128" w:rsidRDefault="00B31B01" w:rsidP="00AD2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Министерство здравоохранения Иркутской области в соответствии с Порядком проведения публичного обсуждения проекта государственной программы Иркутской области</w:t>
      </w:r>
      <w:r w:rsidR="005B76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(далее – проект Программы)</w:t>
      </w: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являющегося приложением 2 к </w:t>
      </w:r>
      <w:r w:rsidRPr="00B31B01">
        <w:rPr>
          <w:rFonts w:ascii="Times New Roman" w:hAnsi="Times New Roman" w:cs="Times New Roman"/>
          <w:sz w:val="28"/>
          <w:szCs w:val="28"/>
        </w:rPr>
        <w:t xml:space="preserve">Положению о порядке принятия решений о разработке государственных программ </w:t>
      </w:r>
      <w:r w:rsidR="00FC73E5">
        <w:rPr>
          <w:rFonts w:ascii="Times New Roman" w:hAnsi="Times New Roman" w:cs="Times New Roman"/>
          <w:sz w:val="28"/>
          <w:szCs w:val="28"/>
        </w:rPr>
        <w:t>И</w:t>
      </w:r>
      <w:r w:rsidRPr="00B31B01">
        <w:rPr>
          <w:rFonts w:ascii="Times New Roman" w:hAnsi="Times New Roman" w:cs="Times New Roman"/>
          <w:sz w:val="28"/>
          <w:szCs w:val="28"/>
        </w:rPr>
        <w:t xml:space="preserve">ркутской области и их формирования и реализации, утверждённым </w:t>
      </w: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Постановлением Правительства Иркутской области от 26</w:t>
      </w:r>
      <w:r w:rsidR="00D301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июля </w:t>
      </w: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2013</w:t>
      </w:r>
      <w:r w:rsidR="00D301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AD2D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</w:t>
      </w:r>
      <w:r w:rsidR="00D301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ода</w:t>
      </w: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№ 282-пп «Об утверждении Положения о порядке принятия решений о разработке государственных программ Иркутской области и их формирования и реализации», извещает о проведении публичного обсуждения проекта постановления Правительства Иркутской области  «Об утверждении государственной программы Иркутской области «Развитие здравоохранения»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</w:t>
      </w:r>
      <w:r w:rsidR="005B76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2019-2024 годы (далее – проект государственной программы).</w:t>
      </w:r>
    </w:p>
    <w:p w:rsidR="00D30128" w:rsidRDefault="00D30128" w:rsidP="00AD2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0128" w:rsidRDefault="00B31B01" w:rsidP="00AD2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Предложения и замечания по проекту </w:t>
      </w:r>
      <w:r w:rsidR="005B76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государственной программы</w:t>
      </w:r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направлять на адрес </w:t>
      </w:r>
      <w:proofErr w:type="spellStart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guzio</w:t>
      </w:r>
      <w:proofErr w:type="spellEnd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guzio</w:t>
      </w:r>
      <w:proofErr w:type="spellEnd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ru</w:t>
      </w:r>
      <w:proofErr w:type="spellEnd"/>
      <w:r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 </w:t>
      </w:r>
    </w:p>
    <w:p w:rsidR="00D30128" w:rsidRDefault="00D30128" w:rsidP="005B7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граждан к проекту </w:t>
      </w:r>
      <w:r w:rsidR="005B76A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государственной программы</w:t>
      </w:r>
      <w:r w:rsidR="005B76A3" w:rsidRPr="00B31B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предъявляемым к обращениям граждан, установленным Федеральным </w:t>
      </w:r>
      <w:hyperlink r:id="rId4" w:history="1">
        <w:r w:rsidRPr="00D30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Федерации».</w:t>
      </w:r>
    </w:p>
    <w:p w:rsidR="00D30128" w:rsidRDefault="00D30128" w:rsidP="00D3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CF16CA" w:rsidRPr="005B76A3" w:rsidRDefault="00B31B01" w:rsidP="00D3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прове</w:t>
      </w:r>
      <w:r w:rsidR="00AD2D0E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дения публичного обсуждения: с </w:t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2D0E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 </w:t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по 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FC73E5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D30128"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(7 рабочих</w:t>
      </w:r>
      <w:r w:rsidRPr="005B7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дней).</w:t>
      </w:r>
    </w:p>
    <w:sectPr w:rsidR="00CF16CA" w:rsidRPr="005B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E"/>
    <w:rsid w:val="005B76A3"/>
    <w:rsid w:val="008E16C8"/>
    <w:rsid w:val="00AD2D0E"/>
    <w:rsid w:val="00B31B01"/>
    <w:rsid w:val="00CF16CA"/>
    <w:rsid w:val="00D30128"/>
    <w:rsid w:val="00EC2ADE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79B9"/>
  <w15:chartTrackingRefBased/>
  <w15:docId w15:val="{C749B718-257C-4FA4-AE16-09DAB4D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E58611F05168240DE62DD2F70D9626CA10D57D840FB3F0ABFBE902F5g6w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Хиртухеева</dc:creator>
  <cp:keywords/>
  <dc:description/>
  <cp:lastModifiedBy>Елена В. Хиртухеева</cp:lastModifiedBy>
  <cp:revision>3</cp:revision>
  <dcterms:created xsi:type="dcterms:W3CDTF">2018-09-06T02:03:00Z</dcterms:created>
  <dcterms:modified xsi:type="dcterms:W3CDTF">2018-09-06T03:02:00Z</dcterms:modified>
</cp:coreProperties>
</file>