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12BF" w:rsidRPr="00CF79E6" w:rsidRDefault="004212BF" w:rsidP="00E73A52">
      <w:pPr>
        <w:spacing w:after="0" w:line="240" w:lineRule="auto"/>
        <w:rPr>
          <w:rFonts w:ascii="Times New Roman" w:hAnsi="Times New Roman"/>
          <w:sz w:val="28"/>
          <w:szCs w:val="28"/>
        </w:rPr>
      </w:pPr>
      <w:bookmarkStart w:id="0" w:name="_GoBack"/>
      <w:bookmarkEnd w:id="0"/>
    </w:p>
    <w:p w:rsidR="008E281A" w:rsidRPr="00CF79E6" w:rsidRDefault="008E281A" w:rsidP="00E73A52">
      <w:pPr>
        <w:spacing w:after="0" w:line="240" w:lineRule="auto"/>
        <w:rPr>
          <w:rFonts w:ascii="Times New Roman" w:hAnsi="Times New Roman"/>
          <w:sz w:val="28"/>
          <w:szCs w:val="28"/>
        </w:rPr>
      </w:pPr>
    </w:p>
    <w:p w:rsidR="008E281A" w:rsidRPr="00B45BD6" w:rsidRDefault="006B753A" w:rsidP="00E73A52">
      <w:pPr>
        <w:spacing w:after="0" w:line="240" w:lineRule="auto"/>
        <w:jc w:val="right"/>
        <w:rPr>
          <w:rFonts w:ascii="Times New Roman" w:hAnsi="Times New Roman"/>
          <w:b/>
          <w:sz w:val="28"/>
          <w:szCs w:val="28"/>
        </w:rPr>
      </w:pPr>
      <w:r w:rsidRPr="00B45BD6">
        <w:rPr>
          <w:rFonts w:ascii="Times New Roman" w:hAnsi="Times New Roman"/>
          <w:b/>
          <w:sz w:val="28"/>
          <w:szCs w:val="28"/>
        </w:rPr>
        <w:t>ПРОЕКТ</w:t>
      </w:r>
    </w:p>
    <w:p w:rsidR="008E281A" w:rsidRPr="00B45BD6" w:rsidRDefault="008E281A" w:rsidP="00E73A52">
      <w:pPr>
        <w:spacing w:after="0" w:line="240" w:lineRule="auto"/>
        <w:rPr>
          <w:rFonts w:ascii="Times New Roman" w:hAnsi="Times New Roman"/>
          <w:sz w:val="28"/>
          <w:szCs w:val="28"/>
        </w:rPr>
      </w:pPr>
    </w:p>
    <w:p w:rsidR="008E281A" w:rsidRPr="00B45BD6" w:rsidRDefault="008E281A" w:rsidP="00E73A52">
      <w:pPr>
        <w:spacing w:after="0" w:line="240" w:lineRule="auto"/>
        <w:rPr>
          <w:rFonts w:ascii="Times New Roman" w:hAnsi="Times New Roman"/>
          <w:sz w:val="28"/>
          <w:szCs w:val="28"/>
        </w:rPr>
      </w:pPr>
    </w:p>
    <w:p w:rsidR="008E281A" w:rsidRPr="00B45BD6" w:rsidRDefault="008E281A" w:rsidP="00E73A52">
      <w:pPr>
        <w:spacing w:after="0" w:line="240" w:lineRule="auto"/>
        <w:rPr>
          <w:rFonts w:ascii="Times New Roman" w:hAnsi="Times New Roman"/>
          <w:sz w:val="28"/>
          <w:szCs w:val="28"/>
        </w:rPr>
      </w:pPr>
    </w:p>
    <w:p w:rsidR="008E281A" w:rsidRPr="00B45BD6" w:rsidRDefault="008E281A" w:rsidP="00E73A52">
      <w:pPr>
        <w:spacing w:after="0" w:line="240" w:lineRule="auto"/>
        <w:rPr>
          <w:rFonts w:ascii="Times New Roman" w:hAnsi="Times New Roman"/>
          <w:sz w:val="28"/>
          <w:szCs w:val="28"/>
        </w:rPr>
      </w:pPr>
    </w:p>
    <w:p w:rsidR="008E281A" w:rsidRPr="00B45BD6" w:rsidRDefault="008E281A" w:rsidP="00E73A52">
      <w:pPr>
        <w:spacing w:after="0" w:line="240" w:lineRule="auto"/>
        <w:rPr>
          <w:rFonts w:ascii="Times New Roman" w:hAnsi="Times New Roman"/>
          <w:sz w:val="28"/>
          <w:szCs w:val="28"/>
        </w:rPr>
      </w:pPr>
    </w:p>
    <w:p w:rsidR="008E281A" w:rsidRPr="00B45BD6" w:rsidRDefault="008E281A" w:rsidP="00E73A52">
      <w:pPr>
        <w:spacing w:after="0" w:line="240" w:lineRule="auto"/>
        <w:rPr>
          <w:rFonts w:ascii="Times New Roman" w:hAnsi="Times New Roman"/>
          <w:sz w:val="28"/>
          <w:szCs w:val="28"/>
        </w:rPr>
      </w:pPr>
    </w:p>
    <w:p w:rsidR="008E281A" w:rsidRPr="00B45BD6" w:rsidRDefault="008E281A" w:rsidP="00E73A52">
      <w:pPr>
        <w:spacing w:after="0" w:line="240" w:lineRule="auto"/>
        <w:rPr>
          <w:rFonts w:ascii="Times New Roman" w:hAnsi="Times New Roman"/>
          <w:sz w:val="28"/>
          <w:szCs w:val="28"/>
        </w:rPr>
      </w:pPr>
    </w:p>
    <w:p w:rsidR="008E281A" w:rsidRPr="00B45BD6" w:rsidRDefault="008E281A" w:rsidP="00E73A52">
      <w:pPr>
        <w:spacing w:after="0" w:line="240" w:lineRule="auto"/>
        <w:rPr>
          <w:rFonts w:ascii="Times New Roman" w:hAnsi="Times New Roman"/>
          <w:b/>
          <w:sz w:val="28"/>
          <w:szCs w:val="28"/>
        </w:rPr>
      </w:pPr>
    </w:p>
    <w:p w:rsidR="00DD2B7A" w:rsidRPr="00B45BD6" w:rsidRDefault="00DD2B7A" w:rsidP="00DD2B7A">
      <w:pPr>
        <w:spacing w:after="0" w:line="240" w:lineRule="auto"/>
        <w:jc w:val="center"/>
        <w:rPr>
          <w:rFonts w:ascii="Times New Roman" w:hAnsi="Times New Roman"/>
          <w:b/>
          <w:sz w:val="56"/>
          <w:szCs w:val="56"/>
        </w:rPr>
      </w:pPr>
      <w:r w:rsidRPr="00B45BD6">
        <w:rPr>
          <w:rFonts w:ascii="Times New Roman" w:hAnsi="Times New Roman"/>
          <w:b/>
          <w:sz w:val="56"/>
          <w:szCs w:val="56"/>
        </w:rPr>
        <w:t>М</w:t>
      </w:r>
      <w:r w:rsidR="00181724" w:rsidRPr="00B45BD6">
        <w:rPr>
          <w:rFonts w:ascii="Times New Roman" w:hAnsi="Times New Roman"/>
          <w:b/>
          <w:sz w:val="56"/>
          <w:szCs w:val="56"/>
        </w:rPr>
        <w:t>едицинск</w:t>
      </w:r>
      <w:r w:rsidRPr="00B45BD6">
        <w:rPr>
          <w:rFonts w:ascii="Times New Roman" w:hAnsi="Times New Roman"/>
          <w:b/>
          <w:sz w:val="56"/>
          <w:szCs w:val="56"/>
        </w:rPr>
        <w:t>ая</w:t>
      </w:r>
      <w:r w:rsidR="00181724" w:rsidRPr="00B45BD6">
        <w:rPr>
          <w:rFonts w:ascii="Times New Roman" w:hAnsi="Times New Roman"/>
          <w:b/>
          <w:sz w:val="56"/>
          <w:szCs w:val="56"/>
        </w:rPr>
        <w:t xml:space="preserve"> профилактик</w:t>
      </w:r>
      <w:r w:rsidRPr="00B45BD6">
        <w:rPr>
          <w:rFonts w:ascii="Times New Roman" w:hAnsi="Times New Roman"/>
          <w:b/>
          <w:sz w:val="56"/>
          <w:szCs w:val="56"/>
        </w:rPr>
        <w:t>а</w:t>
      </w:r>
      <w:r w:rsidR="00181724" w:rsidRPr="00B45BD6">
        <w:rPr>
          <w:rFonts w:ascii="Times New Roman" w:hAnsi="Times New Roman"/>
          <w:b/>
          <w:sz w:val="56"/>
          <w:szCs w:val="56"/>
        </w:rPr>
        <w:t xml:space="preserve"> наркологических заболеваний</w:t>
      </w:r>
      <w:r w:rsidRPr="00B45BD6">
        <w:rPr>
          <w:rFonts w:ascii="Times New Roman" w:hAnsi="Times New Roman"/>
          <w:b/>
          <w:sz w:val="56"/>
          <w:szCs w:val="56"/>
        </w:rPr>
        <w:t xml:space="preserve"> </w:t>
      </w:r>
    </w:p>
    <w:p w:rsidR="008E281A" w:rsidRPr="00B45BD6" w:rsidRDefault="00DD2B7A" w:rsidP="00DD2B7A">
      <w:pPr>
        <w:spacing w:after="0" w:line="240" w:lineRule="auto"/>
        <w:jc w:val="center"/>
        <w:rPr>
          <w:rFonts w:ascii="Times New Roman" w:hAnsi="Times New Roman"/>
          <w:sz w:val="56"/>
          <w:szCs w:val="56"/>
        </w:rPr>
      </w:pPr>
      <w:r w:rsidRPr="00B45BD6">
        <w:rPr>
          <w:rFonts w:ascii="Times New Roman" w:hAnsi="Times New Roman"/>
          <w:b/>
          <w:sz w:val="56"/>
          <w:szCs w:val="56"/>
        </w:rPr>
        <w:t>Клинические рекомендации</w:t>
      </w:r>
    </w:p>
    <w:p w:rsidR="000C5198" w:rsidRPr="00B45BD6" w:rsidRDefault="000C5198" w:rsidP="00E73A52">
      <w:pPr>
        <w:spacing w:after="0" w:line="240" w:lineRule="auto"/>
        <w:rPr>
          <w:rFonts w:ascii="Times New Roman" w:hAnsi="Times New Roman"/>
          <w:sz w:val="28"/>
          <w:szCs w:val="28"/>
        </w:rPr>
      </w:pPr>
    </w:p>
    <w:p w:rsidR="000C5198" w:rsidRPr="00B45BD6" w:rsidRDefault="000C5198" w:rsidP="00E73A52">
      <w:pPr>
        <w:spacing w:after="0" w:line="240" w:lineRule="auto"/>
        <w:rPr>
          <w:rFonts w:ascii="Times New Roman" w:hAnsi="Times New Roman"/>
          <w:sz w:val="28"/>
          <w:szCs w:val="28"/>
        </w:rPr>
      </w:pPr>
    </w:p>
    <w:p w:rsidR="000C5198" w:rsidRPr="00B45BD6" w:rsidRDefault="000C5198" w:rsidP="00E73A52">
      <w:pPr>
        <w:spacing w:after="0" w:line="240" w:lineRule="auto"/>
        <w:rPr>
          <w:rFonts w:ascii="Times New Roman" w:hAnsi="Times New Roman"/>
          <w:sz w:val="28"/>
          <w:szCs w:val="28"/>
        </w:rPr>
      </w:pPr>
    </w:p>
    <w:p w:rsidR="00ED32A5" w:rsidRPr="00B45BD6" w:rsidRDefault="00ED32A5" w:rsidP="00E73A52">
      <w:pPr>
        <w:spacing w:after="0" w:line="240" w:lineRule="auto"/>
        <w:rPr>
          <w:rFonts w:ascii="Times New Roman" w:hAnsi="Times New Roman"/>
          <w:sz w:val="28"/>
          <w:szCs w:val="28"/>
        </w:rPr>
      </w:pPr>
    </w:p>
    <w:p w:rsidR="00ED32A5" w:rsidRPr="00B45BD6" w:rsidRDefault="00ED32A5" w:rsidP="00E73A52">
      <w:pPr>
        <w:spacing w:after="0" w:line="240" w:lineRule="auto"/>
        <w:rPr>
          <w:rFonts w:ascii="Times New Roman" w:hAnsi="Times New Roman"/>
          <w:sz w:val="28"/>
          <w:szCs w:val="28"/>
        </w:rPr>
      </w:pPr>
    </w:p>
    <w:p w:rsidR="00ED32A5" w:rsidRPr="00B45BD6" w:rsidRDefault="00ED32A5" w:rsidP="00E73A52">
      <w:pPr>
        <w:spacing w:after="0" w:line="240" w:lineRule="auto"/>
        <w:rPr>
          <w:rFonts w:ascii="Times New Roman" w:hAnsi="Times New Roman"/>
          <w:sz w:val="28"/>
          <w:szCs w:val="28"/>
        </w:rPr>
      </w:pPr>
    </w:p>
    <w:p w:rsidR="00ED32A5" w:rsidRPr="00B45BD6" w:rsidRDefault="00ED32A5" w:rsidP="00E73A52">
      <w:pPr>
        <w:spacing w:after="0" w:line="240" w:lineRule="auto"/>
        <w:rPr>
          <w:rFonts w:ascii="Times New Roman" w:hAnsi="Times New Roman"/>
          <w:sz w:val="28"/>
          <w:szCs w:val="28"/>
        </w:rPr>
      </w:pPr>
    </w:p>
    <w:p w:rsidR="00ED32A5" w:rsidRPr="00B45BD6" w:rsidRDefault="00ED32A5" w:rsidP="00E73A52">
      <w:pPr>
        <w:spacing w:after="0" w:line="240" w:lineRule="auto"/>
        <w:rPr>
          <w:rFonts w:ascii="Times New Roman" w:hAnsi="Times New Roman"/>
          <w:sz w:val="28"/>
          <w:szCs w:val="28"/>
        </w:rPr>
      </w:pPr>
    </w:p>
    <w:p w:rsidR="00ED32A5" w:rsidRPr="00B45BD6" w:rsidRDefault="00ED32A5" w:rsidP="00E73A52">
      <w:pPr>
        <w:spacing w:after="0" w:line="240" w:lineRule="auto"/>
        <w:rPr>
          <w:rFonts w:ascii="Times New Roman" w:hAnsi="Times New Roman"/>
          <w:sz w:val="28"/>
          <w:szCs w:val="28"/>
        </w:rPr>
      </w:pPr>
    </w:p>
    <w:p w:rsidR="00ED32A5" w:rsidRPr="00B45BD6" w:rsidRDefault="00ED32A5" w:rsidP="00E73A52">
      <w:pPr>
        <w:spacing w:after="0" w:line="240" w:lineRule="auto"/>
        <w:rPr>
          <w:rFonts w:ascii="Times New Roman" w:hAnsi="Times New Roman"/>
          <w:sz w:val="28"/>
          <w:szCs w:val="28"/>
        </w:rPr>
      </w:pPr>
    </w:p>
    <w:p w:rsidR="00ED32A5" w:rsidRPr="00B45BD6" w:rsidRDefault="00ED32A5" w:rsidP="00E73A52">
      <w:pPr>
        <w:spacing w:after="0" w:line="240" w:lineRule="auto"/>
        <w:rPr>
          <w:rFonts w:ascii="Times New Roman" w:hAnsi="Times New Roman"/>
          <w:sz w:val="28"/>
          <w:szCs w:val="28"/>
        </w:rPr>
      </w:pPr>
    </w:p>
    <w:p w:rsidR="00ED32A5" w:rsidRPr="00B45BD6" w:rsidRDefault="00ED32A5" w:rsidP="00E73A52">
      <w:pPr>
        <w:spacing w:after="0" w:line="240" w:lineRule="auto"/>
        <w:rPr>
          <w:rFonts w:ascii="Times New Roman" w:hAnsi="Times New Roman"/>
          <w:sz w:val="28"/>
          <w:szCs w:val="28"/>
        </w:rPr>
      </w:pPr>
    </w:p>
    <w:p w:rsidR="00ED32A5" w:rsidRPr="00B45BD6" w:rsidRDefault="00ED32A5" w:rsidP="00E73A52">
      <w:pPr>
        <w:spacing w:after="0" w:line="240" w:lineRule="auto"/>
        <w:rPr>
          <w:rFonts w:ascii="Times New Roman" w:hAnsi="Times New Roman"/>
          <w:sz w:val="28"/>
          <w:szCs w:val="28"/>
        </w:rPr>
      </w:pPr>
    </w:p>
    <w:p w:rsidR="00ED32A5" w:rsidRPr="00B45BD6" w:rsidRDefault="00ED32A5" w:rsidP="00E73A52">
      <w:pPr>
        <w:spacing w:after="0" w:line="240" w:lineRule="auto"/>
        <w:rPr>
          <w:rFonts w:ascii="Times New Roman" w:hAnsi="Times New Roman"/>
          <w:sz w:val="28"/>
          <w:szCs w:val="28"/>
        </w:rPr>
      </w:pPr>
    </w:p>
    <w:p w:rsidR="00ED32A5" w:rsidRPr="00B45BD6" w:rsidRDefault="00ED32A5" w:rsidP="00E73A52">
      <w:pPr>
        <w:spacing w:after="0" w:line="240" w:lineRule="auto"/>
        <w:rPr>
          <w:rFonts w:ascii="Times New Roman" w:hAnsi="Times New Roman"/>
          <w:sz w:val="28"/>
          <w:szCs w:val="28"/>
        </w:rPr>
      </w:pPr>
    </w:p>
    <w:p w:rsidR="008E281A" w:rsidRPr="00B45BD6" w:rsidRDefault="008E281A" w:rsidP="00E73A52">
      <w:pPr>
        <w:spacing w:after="0" w:line="240" w:lineRule="auto"/>
        <w:rPr>
          <w:rFonts w:ascii="Times New Roman" w:hAnsi="Times New Roman"/>
          <w:sz w:val="28"/>
          <w:szCs w:val="28"/>
        </w:rPr>
      </w:pPr>
    </w:p>
    <w:p w:rsidR="008E281A" w:rsidRPr="00B45BD6" w:rsidRDefault="008E281A" w:rsidP="00E73A52">
      <w:pPr>
        <w:spacing w:after="0" w:line="240" w:lineRule="auto"/>
        <w:rPr>
          <w:rFonts w:ascii="Times New Roman" w:hAnsi="Times New Roman"/>
          <w:sz w:val="28"/>
          <w:szCs w:val="28"/>
        </w:rPr>
      </w:pPr>
    </w:p>
    <w:p w:rsidR="001A0B93" w:rsidRPr="00B45BD6" w:rsidRDefault="00DD2B7A" w:rsidP="00DD2B7A">
      <w:pPr>
        <w:spacing w:after="0" w:line="240" w:lineRule="auto"/>
        <w:jc w:val="center"/>
        <w:rPr>
          <w:rFonts w:ascii="Times New Roman" w:hAnsi="Times New Roman"/>
          <w:b/>
          <w:sz w:val="36"/>
          <w:szCs w:val="36"/>
        </w:rPr>
      </w:pPr>
      <w:r w:rsidRPr="00B45BD6">
        <w:rPr>
          <w:rFonts w:ascii="Times New Roman" w:hAnsi="Times New Roman"/>
          <w:b/>
          <w:sz w:val="36"/>
          <w:szCs w:val="36"/>
        </w:rPr>
        <w:t xml:space="preserve">Москва – </w:t>
      </w:r>
      <w:r w:rsidR="000C5198" w:rsidRPr="00B45BD6">
        <w:rPr>
          <w:rFonts w:ascii="Times New Roman" w:hAnsi="Times New Roman"/>
          <w:b/>
          <w:sz w:val="36"/>
          <w:szCs w:val="36"/>
        </w:rPr>
        <w:t>2</w:t>
      </w:r>
      <w:r w:rsidR="00051522" w:rsidRPr="00B45BD6">
        <w:rPr>
          <w:rFonts w:ascii="Times New Roman" w:hAnsi="Times New Roman"/>
          <w:b/>
          <w:sz w:val="36"/>
          <w:szCs w:val="36"/>
        </w:rPr>
        <w:t>015</w:t>
      </w:r>
      <w:r w:rsidRPr="00B45BD6">
        <w:rPr>
          <w:rFonts w:ascii="Times New Roman" w:hAnsi="Times New Roman"/>
          <w:b/>
          <w:sz w:val="36"/>
          <w:szCs w:val="36"/>
        </w:rPr>
        <w:t xml:space="preserve"> </w:t>
      </w:r>
    </w:p>
    <w:p w:rsidR="0058255F" w:rsidRPr="00B45BD6" w:rsidRDefault="0058255F" w:rsidP="00E73A52">
      <w:pPr>
        <w:spacing w:after="0" w:line="240" w:lineRule="auto"/>
        <w:jc w:val="center"/>
        <w:rPr>
          <w:rFonts w:ascii="Times New Roman" w:hAnsi="Times New Roman"/>
          <w:sz w:val="28"/>
          <w:szCs w:val="28"/>
        </w:rPr>
      </w:pPr>
      <w:r w:rsidRPr="00B45BD6">
        <w:rPr>
          <w:rFonts w:ascii="Times New Roman" w:hAnsi="Times New Roman"/>
          <w:sz w:val="28"/>
          <w:szCs w:val="28"/>
        </w:rPr>
        <w:br w:type="page"/>
      </w:r>
      <w:r w:rsidRPr="00B45BD6">
        <w:rPr>
          <w:rFonts w:ascii="Times New Roman" w:hAnsi="Times New Roman"/>
          <w:sz w:val="28"/>
          <w:szCs w:val="28"/>
        </w:rPr>
        <w:lastRenderedPageBreak/>
        <w:t>Организации разработчики</w:t>
      </w:r>
    </w:p>
    <w:p w:rsidR="00EE4F56" w:rsidRPr="00B45BD6" w:rsidRDefault="00EE4F56" w:rsidP="00E73A52">
      <w:pPr>
        <w:spacing w:after="0" w:line="240" w:lineRule="auto"/>
        <w:jc w:val="center"/>
        <w:rPr>
          <w:rFonts w:ascii="Times New Roman" w:hAnsi="Times New Roman"/>
          <w:sz w:val="28"/>
          <w:szCs w:val="28"/>
        </w:rPr>
      </w:pPr>
    </w:p>
    <w:p w:rsidR="00EE4F56" w:rsidRPr="00B45BD6" w:rsidRDefault="00EE4F56" w:rsidP="00E73A52">
      <w:pPr>
        <w:spacing w:after="0" w:line="240" w:lineRule="auto"/>
        <w:jc w:val="center"/>
        <w:rPr>
          <w:rFonts w:ascii="Times New Roman" w:hAnsi="Times New Roman"/>
          <w:sz w:val="28"/>
          <w:szCs w:val="28"/>
        </w:rPr>
      </w:pPr>
    </w:p>
    <w:tbl>
      <w:tblPr>
        <w:tblW w:w="0" w:type="auto"/>
        <w:jc w:val="center"/>
        <w:tblLook w:val="04A0" w:firstRow="1" w:lastRow="0" w:firstColumn="1" w:lastColumn="0" w:noHBand="0" w:noVBand="1"/>
      </w:tblPr>
      <w:tblGrid>
        <w:gridCol w:w="392"/>
        <w:gridCol w:w="8896"/>
      </w:tblGrid>
      <w:tr w:rsidR="00EE4F56" w:rsidRPr="00B45BD6" w:rsidTr="008D444C">
        <w:trPr>
          <w:jc w:val="center"/>
        </w:trPr>
        <w:tc>
          <w:tcPr>
            <w:tcW w:w="392" w:type="dxa"/>
            <w:shd w:val="clear" w:color="auto" w:fill="auto"/>
            <w:vAlign w:val="center"/>
          </w:tcPr>
          <w:p w:rsidR="00EE4F56" w:rsidRPr="00B45BD6" w:rsidRDefault="00EE4F56" w:rsidP="008D444C">
            <w:pPr>
              <w:spacing w:after="0" w:line="240" w:lineRule="auto"/>
              <w:jc w:val="center"/>
              <w:rPr>
                <w:rFonts w:ascii="Times New Roman" w:hAnsi="Times New Roman"/>
                <w:sz w:val="28"/>
                <w:szCs w:val="28"/>
              </w:rPr>
            </w:pPr>
          </w:p>
        </w:tc>
        <w:tc>
          <w:tcPr>
            <w:tcW w:w="8896" w:type="dxa"/>
            <w:shd w:val="clear" w:color="auto" w:fill="auto"/>
            <w:vAlign w:val="center"/>
          </w:tcPr>
          <w:p w:rsidR="00EE4F56" w:rsidRPr="00B45BD6" w:rsidRDefault="00EE4F56" w:rsidP="008D444C">
            <w:pPr>
              <w:spacing w:after="0" w:line="240" w:lineRule="auto"/>
              <w:jc w:val="center"/>
              <w:rPr>
                <w:rFonts w:ascii="Times New Roman" w:hAnsi="Times New Roman"/>
                <w:sz w:val="28"/>
                <w:szCs w:val="28"/>
              </w:rPr>
            </w:pPr>
            <w:r w:rsidRPr="00B45BD6">
              <w:rPr>
                <w:rFonts w:ascii="Times New Roman" w:hAnsi="Times New Roman"/>
                <w:sz w:val="28"/>
                <w:szCs w:val="28"/>
              </w:rPr>
              <w:t>ГБУ города Москвы «Московский научно-практический центр наркологии Департамента здравоохранения г. Москвы»</w:t>
            </w:r>
          </w:p>
        </w:tc>
      </w:tr>
      <w:tr w:rsidR="00EE4F56" w:rsidRPr="00B45BD6" w:rsidTr="008D444C">
        <w:trPr>
          <w:jc w:val="center"/>
        </w:trPr>
        <w:tc>
          <w:tcPr>
            <w:tcW w:w="392" w:type="dxa"/>
            <w:shd w:val="clear" w:color="auto" w:fill="auto"/>
            <w:vAlign w:val="center"/>
          </w:tcPr>
          <w:p w:rsidR="00EE4F56" w:rsidRPr="00B45BD6" w:rsidRDefault="00EE4F56" w:rsidP="008D444C">
            <w:pPr>
              <w:spacing w:after="0" w:line="240" w:lineRule="auto"/>
              <w:jc w:val="center"/>
              <w:rPr>
                <w:rFonts w:ascii="Times New Roman" w:hAnsi="Times New Roman"/>
                <w:sz w:val="28"/>
                <w:szCs w:val="28"/>
              </w:rPr>
            </w:pPr>
          </w:p>
        </w:tc>
        <w:tc>
          <w:tcPr>
            <w:tcW w:w="8896" w:type="dxa"/>
            <w:shd w:val="clear" w:color="auto" w:fill="auto"/>
            <w:vAlign w:val="center"/>
          </w:tcPr>
          <w:p w:rsidR="00EE4F56" w:rsidRPr="00B45BD6" w:rsidRDefault="00EE4F56" w:rsidP="008D444C">
            <w:pPr>
              <w:spacing w:after="0" w:line="240" w:lineRule="auto"/>
              <w:jc w:val="center"/>
              <w:rPr>
                <w:rFonts w:ascii="Times New Roman" w:hAnsi="Times New Roman"/>
                <w:sz w:val="28"/>
                <w:szCs w:val="28"/>
              </w:rPr>
            </w:pPr>
            <w:r w:rsidRPr="00B45BD6">
              <w:rPr>
                <w:rFonts w:ascii="Times New Roman" w:hAnsi="Times New Roman"/>
                <w:sz w:val="28"/>
                <w:szCs w:val="28"/>
              </w:rPr>
              <w:t>Научно-исследовательский институт наркологии - филиал ФГБУ «Федеральный медицинский исследовательский центр психиатрии и наркологии имени В.П. Сербского» Минздрава России</w:t>
            </w:r>
          </w:p>
        </w:tc>
      </w:tr>
      <w:tr w:rsidR="00EE4F56" w:rsidRPr="00B45BD6" w:rsidTr="008D444C">
        <w:trPr>
          <w:jc w:val="center"/>
        </w:trPr>
        <w:tc>
          <w:tcPr>
            <w:tcW w:w="392" w:type="dxa"/>
            <w:shd w:val="clear" w:color="auto" w:fill="auto"/>
            <w:vAlign w:val="center"/>
          </w:tcPr>
          <w:p w:rsidR="00EE4F56" w:rsidRPr="00B45BD6" w:rsidRDefault="00EE4F56" w:rsidP="008D444C">
            <w:pPr>
              <w:spacing w:after="0" w:line="240" w:lineRule="auto"/>
              <w:jc w:val="center"/>
              <w:rPr>
                <w:rFonts w:ascii="Times New Roman" w:hAnsi="Times New Roman"/>
                <w:sz w:val="28"/>
                <w:szCs w:val="28"/>
              </w:rPr>
            </w:pPr>
          </w:p>
        </w:tc>
        <w:tc>
          <w:tcPr>
            <w:tcW w:w="8896" w:type="dxa"/>
            <w:shd w:val="clear" w:color="auto" w:fill="auto"/>
            <w:vAlign w:val="center"/>
          </w:tcPr>
          <w:p w:rsidR="00EE4F56" w:rsidRPr="00B45BD6" w:rsidRDefault="00EE4F56" w:rsidP="008D444C">
            <w:pPr>
              <w:spacing w:after="0" w:line="240" w:lineRule="auto"/>
              <w:jc w:val="center"/>
              <w:rPr>
                <w:rFonts w:ascii="Times New Roman" w:hAnsi="Times New Roman"/>
                <w:sz w:val="28"/>
                <w:szCs w:val="28"/>
              </w:rPr>
            </w:pPr>
            <w:r w:rsidRPr="00B45BD6">
              <w:rPr>
                <w:rFonts w:ascii="Times New Roman" w:hAnsi="Times New Roman"/>
                <w:sz w:val="28"/>
                <w:szCs w:val="28"/>
              </w:rPr>
              <w:t>ГБОУ ВПО «Московский государственный медико-стоматологический университет» им. А.И. Евдокимова Минздрава России</w:t>
            </w:r>
          </w:p>
        </w:tc>
      </w:tr>
      <w:tr w:rsidR="00EE4F56" w:rsidRPr="00B45BD6" w:rsidTr="008D444C">
        <w:trPr>
          <w:jc w:val="center"/>
        </w:trPr>
        <w:tc>
          <w:tcPr>
            <w:tcW w:w="392" w:type="dxa"/>
            <w:shd w:val="clear" w:color="auto" w:fill="auto"/>
            <w:vAlign w:val="center"/>
          </w:tcPr>
          <w:p w:rsidR="00EE4F56" w:rsidRPr="00B45BD6" w:rsidRDefault="00EE4F56" w:rsidP="008D444C">
            <w:pPr>
              <w:spacing w:after="0" w:line="240" w:lineRule="auto"/>
              <w:jc w:val="center"/>
              <w:rPr>
                <w:rFonts w:ascii="Times New Roman" w:hAnsi="Times New Roman"/>
                <w:sz w:val="28"/>
                <w:szCs w:val="28"/>
              </w:rPr>
            </w:pPr>
          </w:p>
        </w:tc>
        <w:tc>
          <w:tcPr>
            <w:tcW w:w="8896" w:type="dxa"/>
            <w:shd w:val="clear" w:color="auto" w:fill="auto"/>
            <w:vAlign w:val="center"/>
          </w:tcPr>
          <w:p w:rsidR="00EE4F56" w:rsidRPr="00B45BD6" w:rsidRDefault="00D40D4A" w:rsidP="00D40D4A">
            <w:pPr>
              <w:spacing w:after="0" w:line="240" w:lineRule="auto"/>
              <w:jc w:val="center"/>
              <w:rPr>
                <w:rFonts w:ascii="Times New Roman" w:hAnsi="Times New Roman"/>
                <w:sz w:val="28"/>
                <w:szCs w:val="28"/>
              </w:rPr>
            </w:pPr>
            <w:r w:rsidRPr="00B45BD6">
              <w:rPr>
                <w:rFonts w:ascii="Times New Roman" w:hAnsi="Times New Roman"/>
                <w:sz w:val="28"/>
                <w:szCs w:val="28"/>
              </w:rPr>
              <w:t>ГБОУ Ярославская областная клиническая  наркологическая больница</w:t>
            </w:r>
          </w:p>
        </w:tc>
      </w:tr>
    </w:tbl>
    <w:p w:rsidR="00EE4F56" w:rsidRPr="00B45BD6" w:rsidRDefault="00EE4F56" w:rsidP="00E73A52">
      <w:pPr>
        <w:spacing w:after="0" w:line="240" w:lineRule="auto"/>
        <w:jc w:val="center"/>
        <w:rPr>
          <w:rFonts w:ascii="Times New Roman" w:hAnsi="Times New Roman"/>
          <w:sz w:val="28"/>
          <w:szCs w:val="28"/>
        </w:rPr>
      </w:pPr>
    </w:p>
    <w:p w:rsidR="0058255F" w:rsidRPr="00B45BD6" w:rsidRDefault="0058255F" w:rsidP="00E73A52">
      <w:pPr>
        <w:spacing w:after="0" w:line="240" w:lineRule="auto"/>
        <w:jc w:val="center"/>
        <w:rPr>
          <w:rFonts w:ascii="Times New Roman" w:hAnsi="Times New Roman"/>
          <w:sz w:val="28"/>
          <w:szCs w:val="28"/>
        </w:rPr>
      </w:pPr>
    </w:p>
    <w:p w:rsidR="0058255F" w:rsidRPr="00B45BD6" w:rsidRDefault="0058255F" w:rsidP="00E73A52">
      <w:pPr>
        <w:spacing w:after="0" w:line="240" w:lineRule="auto"/>
        <w:jc w:val="center"/>
        <w:rPr>
          <w:rStyle w:val="10"/>
          <w:rFonts w:ascii="Times New Roman" w:hAnsi="Times New Roman"/>
          <w:color w:val="auto"/>
        </w:rPr>
      </w:pPr>
      <w:r w:rsidRPr="00B45BD6">
        <w:rPr>
          <w:rFonts w:ascii="Times New Roman" w:hAnsi="Times New Roman"/>
          <w:sz w:val="28"/>
          <w:szCs w:val="28"/>
        </w:rPr>
        <w:br w:type="page"/>
      </w:r>
      <w:r w:rsidRPr="00B45BD6">
        <w:rPr>
          <w:rStyle w:val="10"/>
          <w:rFonts w:ascii="Times New Roman" w:hAnsi="Times New Roman"/>
          <w:color w:val="auto"/>
        </w:rPr>
        <w:lastRenderedPageBreak/>
        <w:t>Коллектив авторов</w:t>
      </w:r>
    </w:p>
    <w:p w:rsidR="00591F3D" w:rsidRPr="00B45BD6" w:rsidRDefault="0058255F" w:rsidP="00E73A52">
      <w:pPr>
        <w:spacing w:after="0" w:line="240" w:lineRule="auto"/>
        <w:rPr>
          <w:b/>
          <w:bCs/>
          <w:sz w:val="24"/>
          <w:szCs w:val="24"/>
        </w:rPr>
      </w:pPr>
      <w:r w:rsidRPr="00B45BD6">
        <w:rPr>
          <w:b/>
          <w:bCs/>
          <w:sz w:val="24"/>
          <w:szCs w:val="24"/>
        </w:rPr>
        <w:t xml:space="preserve"> </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7053"/>
      </w:tblGrid>
      <w:tr w:rsidR="00591F3D" w:rsidRPr="00B45BD6" w:rsidTr="00D40D4A">
        <w:tc>
          <w:tcPr>
            <w:tcW w:w="2802" w:type="dxa"/>
          </w:tcPr>
          <w:p w:rsidR="00591F3D" w:rsidRPr="00B45BD6" w:rsidRDefault="00591F3D" w:rsidP="00591F3D">
            <w:pPr>
              <w:spacing w:after="0" w:line="240" w:lineRule="auto"/>
              <w:rPr>
                <w:rFonts w:ascii="Times New Roman" w:hAnsi="Times New Roman"/>
                <w:b/>
                <w:sz w:val="23"/>
                <w:szCs w:val="23"/>
              </w:rPr>
            </w:pPr>
            <w:proofErr w:type="spellStart"/>
            <w:r w:rsidRPr="00B45BD6">
              <w:rPr>
                <w:rFonts w:ascii="Times New Roman" w:hAnsi="Times New Roman"/>
                <w:b/>
                <w:sz w:val="23"/>
                <w:szCs w:val="23"/>
              </w:rPr>
              <w:t>Брюн</w:t>
            </w:r>
            <w:proofErr w:type="spellEnd"/>
            <w:r w:rsidRPr="00B45BD6">
              <w:rPr>
                <w:rFonts w:ascii="Times New Roman" w:hAnsi="Times New Roman"/>
                <w:b/>
                <w:sz w:val="23"/>
                <w:szCs w:val="23"/>
              </w:rPr>
              <w:t xml:space="preserve"> Евгений Алексеевич</w:t>
            </w:r>
          </w:p>
        </w:tc>
        <w:tc>
          <w:tcPr>
            <w:tcW w:w="7053" w:type="dxa"/>
          </w:tcPr>
          <w:p w:rsidR="00591F3D" w:rsidRPr="00B45BD6" w:rsidRDefault="00591F3D" w:rsidP="00744106">
            <w:pPr>
              <w:spacing w:after="0" w:line="240" w:lineRule="auto"/>
              <w:jc w:val="both"/>
              <w:rPr>
                <w:rFonts w:ascii="Times New Roman" w:hAnsi="Times New Roman"/>
                <w:sz w:val="23"/>
                <w:szCs w:val="23"/>
              </w:rPr>
            </w:pPr>
            <w:r w:rsidRPr="00B45BD6">
              <w:rPr>
                <w:rFonts w:ascii="Times New Roman" w:hAnsi="Times New Roman"/>
                <w:sz w:val="23"/>
                <w:szCs w:val="23"/>
              </w:rPr>
              <w:t xml:space="preserve">директор ГБУЗ «Московский научно-практический центр наркологии Департамента здравоохранения г. Москвы», главный нарколог города Москвы, главный нарколог Минздрава </w:t>
            </w:r>
            <w:r w:rsidR="0021341E" w:rsidRPr="00B45BD6">
              <w:rPr>
                <w:rFonts w:ascii="Times New Roman" w:hAnsi="Times New Roman"/>
                <w:sz w:val="23"/>
                <w:szCs w:val="23"/>
              </w:rPr>
              <w:t>РФ, доктор</w:t>
            </w:r>
            <w:r w:rsidR="00EF07FA" w:rsidRPr="00B45BD6">
              <w:rPr>
                <w:rFonts w:ascii="Times New Roman" w:hAnsi="Times New Roman"/>
                <w:sz w:val="23"/>
                <w:szCs w:val="23"/>
              </w:rPr>
              <w:t xml:space="preserve"> медицинских наук, профессор</w:t>
            </w:r>
          </w:p>
        </w:tc>
      </w:tr>
      <w:tr w:rsidR="00591F3D" w:rsidRPr="00B45BD6" w:rsidTr="00D40D4A">
        <w:tc>
          <w:tcPr>
            <w:tcW w:w="2802" w:type="dxa"/>
          </w:tcPr>
          <w:p w:rsidR="00591F3D" w:rsidRPr="00B45BD6" w:rsidRDefault="00671916" w:rsidP="00591F3D">
            <w:pPr>
              <w:spacing w:after="0" w:line="240" w:lineRule="auto"/>
              <w:rPr>
                <w:rFonts w:ascii="Times New Roman" w:hAnsi="Times New Roman"/>
                <w:b/>
                <w:sz w:val="23"/>
                <w:szCs w:val="23"/>
              </w:rPr>
            </w:pPr>
            <w:r w:rsidRPr="00B45BD6">
              <w:rPr>
                <w:rFonts w:ascii="Times New Roman" w:hAnsi="Times New Roman"/>
                <w:b/>
                <w:sz w:val="23"/>
                <w:szCs w:val="23"/>
              </w:rPr>
              <w:t>Кошкина Евгения Анатольевна</w:t>
            </w:r>
          </w:p>
        </w:tc>
        <w:tc>
          <w:tcPr>
            <w:tcW w:w="7053" w:type="dxa"/>
          </w:tcPr>
          <w:p w:rsidR="00591F3D" w:rsidRPr="00B45BD6" w:rsidRDefault="00671916" w:rsidP="00744106">
            <w:pPr>
              <w:spacing w:after="0" w:line="240" w:lineRule="auto"/>
              <w:jc w:val="both"/>
              <w:rPr>
                <w:rFonts w:ascii="Times New Roman" w:hAnsi="Times New Roman"/>
                <w:sz w:val="23"/>
                <w:szCs w:val="23"/>
              </w:rPr>
            </w:pPr>
            <w:r w:rsidRPr="00B45BD6">
              <w:rPr>
                <w:rFonts w:ascii="Times New Roman" w:hAnsi="Times New Roman"/>
                <w:sz w:val="23"/>
                <w:szCs w:val="23"/>
              </w:rPr>
              <w:t xml:space="preserve">заместитель директора по </w:t>
            </w:r>
            <w:r w:rsidR="00A66781" w:rsidRPr="00B45BD6">
              <w:rPr>
                <w:rFonts w:ascii="Times New Roman" w:hAnsi="Times New Roman"/>
                <w:sz w:val="23"/>
                <w:szCs w:val="23"/>
              </w:rPr>
              <w:t>научной работе</w:t>
            </w:r>
            <w:r w:rsidRPr="00B45BD6">
              <w:rPr>
                <w:rFonts w:ascii="Times New Roman" w:hAnsi="Times New Roman"/>
                <w:sz w:val="23"/>
                <w:szCs w:val="23"/>
              </w:rPr>
              <w:t xml:space="preserve"> ГБУЗ «Московский научно-практический центр наркологии </w:t>
            </w:r>
            <w:r w:rsidR="00A66781" w:rsidRPr="00B45BD6">
              <w:rPr>
                <w:rFonts w:ascii="Times New Roman" w:hAnsi="Times New Roman"/>
                <w:sz w:val="23"/>
                <w:szCs w:val="23"/>
              </w:rPr>
              <w:t>Департамента здравоохранения г. </w:t>
            </w:r>
            <w:r w:rsidRPr="00B45BD6">
              <w:rPr>
                <w:rFonts w:ascii="Times New Roman" w:hAnsi="Times New Roman"/>
                <w:sz w:val="23"/>
                <w:szCs w:val="23"/>
              </w:rPr>
              <w:t>Москвы»</w:t>
            </w:r>
            <w:r w:rsidR="00A66781" w:rsidRPr="00B45BD6">
              <w:rPr>
                <w:rFonts w:ascii="Times New Roman" w:hAnsi="Times New Roman"/>
                <w:sz w:val="23"/>
                <w:szCs w:val="23"/>
              </w:rPr>
              <w:t>,</w:t>
            </w:r>
            <w:r w:rsidR="00EF07FA" w:rsidRPr="00B45BD6">
              <w:rPr>
                <w:rFonts w:ascii="Times New Roman" w:hAnsi="Times New Roman"/>
                <w:sz w:val="23"/>
                <w:szCs w:val="23"/>
              </w:rPr>
              <w:t xml:space="preserve"> доктор медицинских наук, профессор </w:t>
            </w:r>
          </w:p>
        </w:tc>
      </w:tr>
      <w:tr w:rsidR="00671916" w:rsidRPr="00B45BD6" w:rsidTr="00D40D4A">
        <w:tc>
          <w:tcPr>
            <w:tcW w:w="2802" w:type="dxa"/>
          </w:tcPr>
          <w:p w:rsidR="00671916" w:rsidRPr="00B45BD6" w:rsidRDefault="00445FC5" w:rsidP="00591F3D">
            <w:pPr>
              <w:spacing w:after="0" w:line="240" w:lineRule="auto"/>
              <w:rPr>
                <w:rFonts w:ascii="Times New Roman" w:hAnsi="Times New Roman"/>
                <w:b/>
                <w:sz w:val="23"/>
                <w:szCs w:val="23"/>
              </w:rPr>
            </w:pPr>
            <w:proofErr w:type="spellStart"/>
            <w:r w:rsidRPr="00B45BD6">
              <w:rPr>
                <w:rFonts w:ascii="Times New Roman" w:hAnsi="Times New Roman"/>
                <w:b/>
                <w:sz w:val="23"/>
                <w:szCs w:val="23"/>
              </w:rPr>
              <w:t>Аршинова</w:t>
            </w:r>
            <w:proofErr w:type="spellEnd"/>
            <w:r w:rsidRPr="00B45BD6">
              <w:rPr>
                <w:rFonts w:ascii="Times New Roman" w:hAnsi="Times New Roman"/>
                <w:b/>
                <w:sz w:val="23"/>
                <w:szCs w:val="23"/>
              </w:rPr>
              <w:t xml:space="preserve"> В</w:t>
            </w:r>
            <w:r w:rsidR="00671916" w:rsidRPr="00B45BD6">
              <w:rPr>
                <w:rFonts w:ascii="Times New Roman" w:hAnsi="Times New Roman"/>
                <w:b/>
                <w:sz w:val="23"/>
                <w:szCs w:val="23"/>
              </w:rPr>
              <w:t>иктория Викторовна</w:t>
            </w:r>
          </w:p>
        </w:tc>
        <w:tc>
          <w:tcPr>
            <w:tcW w:w="7053" w:type="dxa"/>
          </w:tcPr>
          <w:p w:rsidR="00671916" w:rsidRPr="00B45BD6" w:rsidRDefault="00445FC5" w:rsidP="00744106">
            <w:pPr>
              <w:spacing w:after="0" w:line="240" w:lineRule="auto"/>
              <w:jc w:val="both"/>
              <w:rPr>
                <w:rFonts w:ascii="Times New Roman" w:hAnsi="Times New Roman"/>
                <w:sz w:val="23"/>
                <w:szCs w:val="23"/>
              </w:rPr>
            </w:pPr>
            <w:r w:rsidRPr="00B45BD6">
              <w:rPr>
                <w:rFonts w:ascii="Times New Roman" w:hAnsi="Times New Roman"/>
                <w:sz w:val="23"/>
                <w:szCs w:val="23"/>
              </w:rPr>
              <w:t xml:space="preserve">ведущий научный сотрудник, </w:t>
            </w:r>
            <w:r w:rsidR="00671916" w:rsidRPr="00B45BD6">
              <w:rPr>
                <w:rFonts w:ascii="Times New Roman" w:hAnsi="Times New Roman"/>
                <w:sz w:val="23"/>
                <w:szCs w:val="23"/>
              </w:rPr>
              <w:t>ГБУЗ «Московский научно-практический центр наркологии Департамента здравоохранения г. Москвы»</w:t>
            </w:r>
            <w:r w:rsidRPr="00B45BD6">
              <w:rPr>
                <w:rFonts w:ascii="Times New Roman" w:hAnsi="Times New Roman"/>
                <w:sz w:val="23"/>
                <w:szCs w:val="23"/>
              </w:rPr>
              <w:t>, кандидат психологических наук</w:t>
            </w:r>
          </w:p>
        </w:tc>
      </w:tr>
      <w:tr w:rsidR="00671916" w:rsidRPr="00B45BD6" w:rsidTr="00D40D4A">
        <w:tc>
          <w:tcPr>
            <w:tcW w:w="2802" w:type="dxa"/>
          </w:tcPr>
          <w:p w:rsidR="00671916" w:rsidRPr="00B45BD6" w:rsidRDefault="00671916" w:rsidP="00591F3D">
            <w:pPr>
              <w:spacing w:after="0" w:line="240" w:lineRule="auto"/>
              <w:rPr>
                <w:rFonts w:ascii="Times New Roman" w:hAnsi="Times New Roman"/>
                <w:b/>
                <w:sz w:val="23"/>
                <w:szCs w:val="23"/>
              </w:rPr>
            </w:pPr>
            <w:proofErr w:type="spellStart"/>
            <w:r w:rsidRPr="00B45BD6">
              <w:rPr>
                <w:rFonts w:ascii="Times New Roman" w:hAnsi="Times New Roman"/>
                <w:b/>
                <w:sz w:val="23"/>
                <w:szCs w:val="23"/>
              </w:rPr>
              <w:t>Валькова</w:t>
            </w:r>
            <w:proofErr w:type="spellEnd"/>
            <w:r w:rsidRPr="00B45BD6">
              <w:rPr>
                <w:rFonts w:ascii="Times New Roman" w:hAnsi="Times New Roman"/>
                <w:b/>
                <w:sz w:val="23"/>
                <w:szCs w:val="23"/>
              </w:rPr>
              <w:t xml:space="preserve"> Ульяна Валерьевна</w:t>
            </w:r>
          </w:p>
        </w:tc>
        <w:tc>
          <w:tcPr>
            <w:tcW w:w="7053" w:type="dxa"/>
          </w:tcPr>
          <w:p w:rsidR="00671916" w:rsidRPr="00B45BD6" w:rsidRDefault="00445FC5" w:rsidP="00744106">
            <w:pPr>
              <w:spacing w:after="0" w:line="240" w:lineRule="auto"/>
              <w:jc w:val="both"/>
              <w:rPr>
                <w:rFonts w:ascii="Times New Roman" w:hAnsi="Times New Roman"/>
                <w:sz w:val="23"/>
                <w:szCs w:val="23"/>
              </w:rPr>
            </w:pPr>
            <w:r w:rsidRPr="00B45BD6">
              <w:rPr>
                <w:rFonts w:ascii="Times New Roman" w:hAnsi="Times New Roman"/>
                <w:sz w:val="23"/>
                <w:szCs w:val="23"/>
              </w:rPr>
              <w:t xml:space="preserve">старший научный сотрудник, </w:t>
            </w:r>
            <w:r w:rsidR="00671916" w:rsidRPr="00B45BD6">
              <w:rPr>
                <w:rFonts w:ascii="Times New Roman" w:hAnsi="Times New Roman"/>
                <w:sz w:val="23"/>
                <w:szCs w:val="23"/>
              </w:rPr>
              <w:t>ГБУЗ «Московский научно-практический центр наркологии Департамента здравоохранения г. Москвы»</w:t>
            </w:r>
            <w:r w:rsidRPr="00B45BD6">
              <w:rPr>
                <w:rFonts w:ascii="Times New Roman" w:hAnsi="Times New Roman"/>
                <w:sz w:val="23"/>
                <w:szCs w:val="23"/>
              </w:rPr>
              <w:t>, кандидат социологических наук</w:t>
            </w:r>
          </w:p>
        </w:tc>
      </w:tr>
      <w:tr w:rsidR="00671916" w:rsidRPr="00B45BD6" w:rsidTr="00D40D4A">
        <w:tc>
          <w:tcPr>
            <w:tcW w:w="2802" w:type="dxa"/>
          </w:tcPr>
          <w:p w:rsidR="00671916" w:rsidRPr="00B45BD6" w:rsidRDefault="00671916" w:rsidP="00591F3D">
            <w:pPr>
              <w:spacing w:after="0" w:line="240" w:lineRule="auto"/>
              <w:rPr>
                <w:rFonts w:ascii="Times New Roman" w:hAnsi="Times New Roman"/>
                <w:b/>
                <w:sz w:val="23"/>
                <w:szCs w:val="23"/>
              </w:rPr>
            </w:pPr>
            <w:r w:rsidRPr="00B45BD6">
              <w:rPr>
                <w:rFonts w:ascii="Times New Roman" w:hAnsi="Times New Roman"/>
                <w:b/>
                <w:sz w:val="23"/>
                <w:szCs w:val="23"/>
              </w:rPr>
              <w:t>Сирота Наталья Александровна</w:t>
            </w:r>
          </w:p>
        </w:tc>
        <w:tc>
          <w:tcPr>
            <w:tcW w:w="7053" w:type="dxa"/>
          </w:tcPr>
          <w:p w:rsidR="00671916" w:rsidRPr="00B45BD6" w:rsidRDefault="00445FC5" w:rsidP="00744106">
            <w:pPr>
              <w:spacing w:after="0" w:line="240" w:lineRule="auto"/>
              <w:jc w:val="both"/>
              <w:rPr>
                <w:rFonts w:ascii="Times New Roman" w:hAnsi="Times New Roman"/>
                <w:sz w:val="23"/>
                <w:szCs w:val="23"/>
              </w:rPr>
            </w:pPr>
            <w:r w:rsidRPr="00B45BD6">
              <w:rPr>
                <w:rFonts w:ascii="Times New Roman" w:hAnsi="Times New Roman"/>
                <w:sz w:val="23"/>
                <w:szCs w:val="23"/>
              </w:rPr>
              <w:t xml:space="preserve">декан факультета клинической психологии и заведующий кафедрой клинической психологии Московского государственного медико-стоматологического университета, </w:t>
            </w:r>
            <w:r w:rsidR="00EF07FA" w:rsidRPr="00B45BD6">
              <w:rPr>
                <w:rFonts w:ascii="Times New Roman" w:hAnsi="Times New Roman"/>
                <w:sz w:val="23"/>
                <w:szCs w:val="23"/>
              </w:rPr>
              <w:t xml:space="preserve">доктор медицинских наук, профессор </w:t>
            </w:r>
            <w:r w:rsidR="00671916" w:rsidRPr="00B45BD6">
              <w:rPr>
                <w:rFonts w:ascii="Times New Roman" w:hAnsi="Times New Roman"/>
                <w:sz w:val="23"/>
                <w:szCs w:val="23"/>
              </w:rPr>
              <w:t xml:space="preserve"> </w:t>
            </w:r>
          </w:p>
        </w:tc>
      </w:tr>
      <w:tr w:rsidR="00671916" w:rsidRPr="00B45BD6" w:rsidTr="00D40D4A">
        <w:tc>
          <w:tcPr>
            <w:tcW w:w="2802" w:type="dxa"/>
          </w:tcPr>
          <w:p w:rsidR="00671916" w:rsidRPr="00B45BD6" w:rsidRDefault="00671916" w:rsidP="00591F3D">
            <w:pPr>
              <w:spacing w:after="0" w:line="240" w:lineRule="auto"/>
              <w:rPr>
                <w:rFonts w:ascii="Times New Roman" w:hAnsi="Times New Roman"/>
                <w:b/>
                <w:sz w:val="23"/>
                <w:szCs w:val="23"/>
              </w:rPr>
            </w:pPr>
            <w:proofErr w:type="spellStart"/>
            <w:r w:rsidRPr="00B45BD6">
              <w:rPr>
                <w:rFonts w:ascii="Times New Roman" w:hAnsi="Times New Roman"/>
                <w:b/>
                <w:sz w:val="23"/>
                <w:szCs w:val="23"/>
              </w:rPr>
              <w:t>Ялтонская</w:t>
            </w:r>
            <w:proofErr w:type="spellEnd"/>
            <w:r w:rsidRPr="00B45BD6">
              <w:rPr>
                <w:rFonts w:ascii="Times New Roman" w:hAnsi="Times New Roman"/>
                <w:b/>
                <w:sz w:val="23"/>
                <w:szCs w:val="23"/>
              </w:rPr>
              <w:t xml:space="preserve"> Александра Владимировна</w:t>
            </w:r>
          </w:p>
        </w:tc>
        <w:tc>
          <w:tcPr>
            <w:tcW w:w="7053" w:type="dxa"/>
          </w:tcPr>
          <w:p w:rsidR="00671916" w:rsidRPr="00B45BD6" w:rsidRDefault="00EF07FA" w:rsidP="00744106">
            <w:pPr>
              <w:spacing w:after="0" w:line="240" w:lineRule="auto"/>
              <w:jc w:val="both"/>
              <w:rPr>
                <w:rFonts w:ascii="Times New Roman" w:hAnsi="Times New Roman"/>
                <w:sz w:val="23"/>
                <w:szCs w:val="23"/>
              </w:rPr>
            </w:pPr>
            <w:r w:rsidRPr="00B45BD6">
              <w:rPr>
                <w:rFonts w:ascii="Times New Roman" w:hAnsi="Times New Roman"/>
                <w:sz w:val="23"/>
                <w:szCs w:val="23"/>
              </w:rPr>
              <w:t>старший научный сотрудник,</w:t>
            </w:r>
            <w:r w:rsidR="00445FC5" w:rsidRPr="00B45BD6">
              <w:rPr>
                <w:rFonts w:ascii="Times New Roman" w:hAnsi="Times New Roman"/>
                <w:sz w:val="23"/>
                <w:szCs w:val="23"/>
              </w:rPr>
              <w:t xml:space="preserve"> </w:t>
            </w:r>
            <w:r w:rsidRPr="00B45BD6">
              <w:rPr>
                <w:rFonts w:ascii="Times New Roman" w:hAnsi="Times New Roman"/>
                <w:sz w:val="23"/>
                <w:szCs w:val="23"/>
              </w:rPr>
              <w:t xml:space="preserve">Научно-исследовательский институт наркологии </w:t>
            </w:r>
            <w:r w:rsidR="00D40D4A" w:rsidRPr="00B45BD6">
              <w:rPr>
                <w:rFonts w:ascii="Times New Roman" w:hAnsi="Times New Roman"/>
                <w:sz w:val="23"/>
                <w:szCs w:val="23"/>
              </w:rPr>
              <w:t>–</w:t>
            </w:r>
            <w:r w:rsidRPr="00B45BD6">
              <w:rPr>
                <w:rFonts w:ascii="Times New Roman" w:hAnsi="Times New Roman"/>
                <w:sz w:val="23"/>
                <w:szCs w:val="23"/>
              </w:rPr>
              <w:t xml:space="preserve"> филиал ФГБУ «Федеральный медицинский исследовательский центр психиатрии и наркологии имени В.П. Сербского» Минздрава России</w:t>
            </w:r>
          </w:p>
          <w:p w:rsidR="00EF07FA" w:rsidRPr="00B45BD6" w:rsidRDefault="00EF07FA" w:rsidP="00744106">
            <w:pPr>
              <w:spacing w:after="0" w:line="240" w:lineRule="auto"/>
              <w:jc w:val="both"/>
              <w:rPr>
                <w:rFonts w:ascii="Times New Roman" w:hAnsi="Times New Roman"/>
                <w:sz w:val="23"/>
                <w:szCs w:val="23"/>
              </w:rPr>
            </w:pPr>
            <w:r w:rsidRPr="00B45BD6">
              <w:rPr>
                <w:rFonts w:ascii="Times New Roman" w:hAnsi="Times New Roman"/>
                <w:sz w:val="23"/>
                <w:szCs w:val="23"/>
              </w:rPr>
              <w:t xml:space="preserve">кандидат медицинских наук, </w:t>
            </w:r>
          </w:p>
        </w:tc>
      </w:tr>
      <w:tr w:rsidR="00671916" w:rsidRPr="00B45BD6" w:rsidTr="00D40D4A">
        <w:tc>
          <w:tcPr>
            <w:tcW w:w="2802" w:type="dxa"/>
          </w:tcPr>
          <w:p w:rsidR="00671916" w:rsidRPr="00B45BD6" w:rsidRDefault="00671916" w:rsidP="00591F3D">
            <w:pPr>
              <w:spacing w:after="0" w:line="240" w:lineRule="auto"/>
              <w:rPr>
                <w:rFonts w:ascii="Times New Roman" w:hAnsi="Times New Roman"/>
                <w:b/>
                <w:sz w:val="23"/>
                <w:szCs w:val="23"/>
              </w:rPr>
            </w:pPr>
            <w:proofErr w:type="spellStart"/>
            <w:r w:rsidRPr="00B45BD6">
              <w:rPr>
                <w:rFonts w:ascii="Times New Roman" w:hAnsi="Times New Roman"/>
                <w:b/>
                <w:sz w:val="23"/>
                <w:szCs w:val="23"/>
              </w:rPr>
              <w:t>Агибалова</w:t>
            </w:r>
            <w:proofErr w:type="spellEnd"/>
            <w:r w:rsidRPr="00B45BD6">
              <w:rPr>
                <w:rFonts w:ascii="Times New Roman" w:hAnsi="Times New Roman"/>
                <w:b/>
                <w:sz w:val="23"/>
                <w:szCs w:val="23"/>
              </w:rPr>
              <w:t xml:space="preserve"> Татьяна Васильевна</w:t>
            </w:r>
          </w:p>
        </w:tc>
        <w:tc>
          <w:tcPr>
            <w:tcW w:w="7053" w:type="dxa"/>
          </w:tcPr>
          <w:p w:rsidR="00671916" w:rsidRPr="00B45BD6" w:rsidRDefault="00445FC5" w:rsidP="00744106">
            <w:pPr>
              <w:spacing w:after="0" w:line="240" w:lineRule="auto"/>
              <w:jc w:val="both"/>
              <w:rPr>
                <w:rFonts w:ascii="Times New Roman" w:hAnsi="Times New Roman"/>
                <w:sz w:val="23"/>
                <w:szCs w:val="23"/>
              </w:rPr>
            </w:pPr>
            <w:r w:rsidRPr="00B45BD6">
              <w:rPr>
                <w:rFonts w:ascii="Times New Roman" w:hAnsi="Times New Roman"/>
                <w:sz w:val="23"/>
                <w:szCs w:val="23"/>
              </w:rPr>
              <w:t>з</w:t>
            </w:r>
            <w:r w:rsidR="00671916" w:rsidRPr="00B45BD6">
              <w:rPr>
                <w:rFonts w:ascii="Times New Roman" w:hAnsi="Times New Roman"/>
                <w:sz w:val="23"/>
                <w:szCs w:val="23"/>
              </w:rPr>
              <w:t>аведующ</w:t>
            </w:r>
            <w:r w:rsidRPr="00B45BD6">
              <w:rPr>
                <w:rFonts w:ascii="Times New Roman" w:hAnsi="Times New Roman"/>
                <w:sz w:val="23"/>
                <w:szCs w:val="23"/>
              </w:rPr>
              <w:t>ая отделением</w:t>
            </w:r>
            <w:r w:rsidR="00671916" w:rsidRPr="00B45BD6">
              <w:rPr>
                <w:rFonts w:ascii="Times New Roman" w:hAnsi="Times New Roman"/>
                <w:sz w:val="23"/>
                <w:szCs w:val="23"/>
              </w:rPr>
              <w:t xml:space="preserve"> </w:t>
            </w:r>
            <w:r w:rsidRPr="00B45BD6">
              <w:rPr>
                <w:rFonts w:ascii="Times New Roman" w:hAnsi="Times New Roman"/>
                <w:sz w:val="23"/>
                <w:szCs w:val="23"/>
              </w:rPr>
              <w:t xml:space="preserve">Научно-исследовательский институт наркологии </w:t>
            </w:r>
            <w:r w:rsidR="00D40D4A" w:rsidRPr="00B45BD6">
              <w:rPr>
                <w:rFonts w:ascii="Times New Roman" w:hAnsi="Times New Roman"/>
                <w:sz w:val="23"/>
                <w:szCs w:val="23"/>
              </w:rPr>
              <w:t>–</w:t>
            </w:r>
            <w:r w:rsidRPr="00B45BD6">
              <w:rPr>
                <w:rFonts w:ascii="Times New Roman" w:hAnsi="Times New Roman"/>
                <w:sz w:val="23"/>
                <w:szCs w:val="23"/>
              </w:rPr>
              <w:t xml:space="preserve"> филиал ФГБУ «Федеральный медицинский исследовательский центр психиатрии и наркологии имени В.П. Сербского» Минздрава России, </w:t>
            </w:r>
            <w:r w:rsidR="00EF07FA" w:rsidRPr="00B45BD6">
              <w:rPr>
                <w:rFonts w:ascii="Times New Roman" w:hAnsi="Times New Roman"/>
                <w:sz w:val="23"/>
                <w:szCs w:val="23"/>
              </w:rPr>
              <w:t>доктор медицинских наук, профессор</w:t>
            </w:r>
          </w:p>
        </w:tc>
      </w:tr>
      <w:tr w:rsidR="00671916" w:rsidRPr="00B45BD6" w:rsidTr="00D40D4A">
        <w:tc>
          <w:tcPr>
            <w:tcW w:w="2802" w:type="dxa"/>
          </w:tcPr>
          <w:p w:rsidR="00671916" w:rsidRPr="00B45BD6" w:rsidRDefault="00671916" w:rsidP="00591F3D">
            <w:pPr>
              <w:spacing w:after="0" w:line="240" w:lineRule="auto"/>
              <w:rPr>
                <w:rFonts w:ascii="Times New Roman" w:hAnsi="Times New Roman"/>
                <w:b/>
                <w:sz w:val="23"/>
                <w:szCs w:val="23"/>
              </w:rPr>
            </w:pPr>
            <w:proofErr w:type="spellStart"/>
            <w:r w:rsidRPr="00B45BD6">
              <w:rPr>
                <w:rFonts w:ascii="Times New Roman" w:hAnsi="Times New Roman"/>
                <w:b/>
                <w:sz w:val="23"/>
                <w:szCs w:val="23"/>
              </w:rPr>
              <w:t>Кибитова</w:t>
            </w:r>
            <w:proofErr w:type="spellEnd"/>
            <w:r w:rsidRPr="00B45BD6">
              <w:rPr>
                <w:rFonts w:ascii="Times New Roman" w:hAnsi="Times New Roman"/>
                <w:b/>
                <w:sz w:val="23"/>
                <w:szCs w:val="23"/>
              </w:rPr>
              <w:t xml:space="preserve"> Александр Олегович</w:t>
            </w:r>
          </w:p>
        </w:tc>
        <w:tc>
          <w:tcPr>
            <w:tcW w:w="7053" w:type="dxa"/>
          </w:tcPr>
          <w:p w:rsidR="00671916" w:rsidRPr="00B45BD6" w:rsidRDefault="00445FC5" w:rsidP="00744106">
            <w:pPr>
              <w:spacing w:after="0" w:line="240" w:lineRule="auto"/>
              <w:jc w:val="both"/>
              <w:rPr>
                <w:rFonts w:ascii="Times New Roman" w:hAnsi="Times New Roman"/>
                <w:sz w:val="23"/>
                <w:szCs w:val="23"/>
              </w:rPr>
            </w:pPr>
            <w:r w:rsidRPr="00B45BD6">
              <w:rPr>
                <w:rFonts w:ascii="Times New Roman" w:hAnsi="Times New Roman"/>
                <w:sz w:val="23"/>
                <w:szCs w:val="23"/>
              </w:rPr>
              <w:t xml:space="preserve">заведующий отделением </w:t>
            </w:r>
            <w:r w:rsidR="00EF07FA" w:rsidRPr="00B45BD6">
              <w:rPr>
                <w:rFonts w:ascii="Times New Roman" w:hAnsi="Times New Roman"/>
                <w:sz w:val="23"/>
                <w:szCs w:val="23"/>
              </w:rPr>
              <w:t xml:space="preserve">Научно-исследовательский институт наркологии </w:t>
            </w:r>
            <w:r w:rsidR="00D40D4A" w:rsidRPr="00B45BD6">
              <w:rPr>
                <w:rFonts w:ascii="Times New Roman" w:hAnsi="Times New Roman"/>
                <w:sz w:val="23"/>
                <w:szCs w:val="23"/>
              </w:rPr>
              <w:t>–</w:t>
            </w:r>
            <w:r w:rsidR="00EF07FA" w:rsidRPr="00B45BD6">
              <w:rPr>
                <w:rFonts w:ascii="Times New Roman" w:hAnsi="Times New Roman"/>
                <w:sz w:val="23"/>
                <w:szCs w:val="23"/>
              </w:rPr>
              <w:t xml:space="preserve"> филиал ФГБУ «Федеральный медицинский исследовательский центр психиатрии и наркологии имени В.П. Сербского» Минздрава России, доктор медицинских </w:t>
            </w:r>
            <w:r w:rsidR="0021341E" w:rsidRPr="00B45BD6">
              <w:rPr>
                <w:rFonts w:ascii="Times New Roman" w:hAnsi="Times New Roman"/>
                <w:sz w:val="23"/>
                <w:szCs w:val="23"/>
              </w:rPr>
              <w:t xml:space="preserve">наук </w:t>
            </w:r>
          </w:p>
        </w:tc>
      </w:tr>
      <w:tr w:rsidR="00671916" w:rsidRPr="00B45BD6" w:rsidTr="00D40D4A">
        <w:tc>
          <w:tcPr>
            <w:tcW w:w="2802" w:type="dxa"/>
          </w:tcPr>
          <w:p w:rsidR="00671916" w:rsidRPr="00B45BD6" w:rsidRDefault="00671916" w:rsidP="00591F3D">
            <w:pPr>
              <w:spacing w:after="0" w:line="240" w:lineRule="auto"/>
              <w:rPr>
                <w:rFonts w:ascii="Times New Roman" w:hAnsi="Times New Roman"/>
                <w:b/>
                <w:sz w:val="23"/>
                <w:szCs w:val="23"/>
              </w:rPr>
            </w:pPr>
            <w:r w:rsidRPr="00B45BD6">
              <w:rPr>
                <w:rFonts w:ascii="Times New Roman" w:hAnsi="Times New Roman"/>
                <w:b/>
                <w:sz w:val="23"/>
                <w:szCs w:val="23"/>
              </w:rPr>
              <w:t>Москаленко Валентина Дмитриевна</w:t>
            </w:r>
          </w:p>
        </w:tc>
        <w:tc>
          <w:tcPr>
            <w:tcW w:w="7053" w:type="dxa"/>
          </w:tcPr>
          <w:p w:rsidR="00671916" w:rsidRPr="00B45BD6" w:rsidRDefault="00EF07FA" w:rsidP="00744106">
            <w:pPr>
              <w:spacing w:after="0" w:line="240" w:lineRule="auto"/>
              <w:jc w:val="both"/>
              <w:rPr>
                <w:rFonts w:ascii="Times New Roman" w:hAnsi="Times New Roman"/>
                <w:sz w:val="23"/>
                <w:szCs w:val="23"/>
              </w:rPr>
            </w:pPr>
            <w:r w:rsidRPr="00B45BD6">
              <w:rPr>
                <w:rFonts w:ascii="Times New Roman" w:hAnsi="Times New Roman"/>
                <w:sz w:val="23"/>
                <w:szCs w:val="23"/>
              </w:rPr>
              <w:t xml:space="preserve">старший научный сотрудник </w:t>
            </w:r>
            <w:r w:rsidR="00671916" w:rsidRPr="00B45BD6">
              <w:rPr>
                <w:rFonts w:ascii="Times New Roman" w:hAnsi="Times New Roman"/>
                <w:sz w:val="23"/>
                <w:szCs w:val="23"/>
              </w:rPr>
              <w:t>ГБУЗ «Московский научно-практический центр наркологии Департамента здравоохранения г. Москвы»</w:t>
            </w:r>
            <w:r w:rsidRPr="00B45BD6">
              <w:rPr>
                <w:rFonts w:ascii="Times New Roman" w:hAnsi="Times New Roman"/>
                <w:sz w:val="23"/>
                <w:szCs w:val="23"/>
              </w:rPr>
              <w:t>,</w:t>
            </w:r>
            <w:r w:rsidRPr="00B45BD6">
              <w:rPr>
                <w:sz w:val="23"/>
                <w:szCs w:val="23"/>
              </w:rPr>
              <w:t xml:space="preserve"> </w:t>
            </w:r>
            <w:r w:rsidRPr="00B45BD6">
              <w:rPr>
                <w:rFonts w:ascii="Times New Roman" w:hAnsi="Times New Roman"/>
                <w:sz w:val="23"/>
                <w:szCs w:val="23"/>
              </w:rPr>
              <w:t xml:space="preserve">доктор медицинских наук, профессор </w:t>
            </w:r>
          </w:p>
        </w:tc>
      </w:tr>
      <w:tr w:rsidR="00591F3D" w:rsidRPr="00B45BD6" w:rsidTr="00D40D4A">
        <w:tc>
          <w:tcPr>
            <w:tcW w:w="2802" w:type="dxa"/>
          </w:tcPr>
          <w:p w:rsidR="00591F3D" w:rsidRPr="00B45BD6" w:rsidRDefault="00591F3D" w:rsidP="00591F3D">
            <w:pPr>
              <w:spacing w:after="0" w:line="240" w:lineRule="auto"/>
              <w:rPr>
                <w:rFonts w:ascii="Times New Roman" w:hAnsi="Times New Roman"/>
                <w:b/>
                <w:sz w:val="23"/>
                <w:szCs w:val="23"/>
              </w:rPr>
            </w:pPr>
            <w:r w:rsidRPr="00B45BD6">
              <w:rPr>
                <w:rFonts w:ascii="Times New Roman" w:hAnsi="Times New Roman"/>
                <w:b/>
                <w:sz w:val="23"/>
                <w:szCs w:val="23"/>
              </w:rPr>
              <w:t>Деменко Елена Геннадьевна</w:t>
            </w:r>
          </w:p>
        </w:tc>
        <w:tc>
          <w:tcPr>
            <w:tcW w:w="7053" w:type="dxa"/>
          </w:tcPr>
          <w:p w:rsidR="00591F3D" w:rsidRPr="00B45BD6" w:rsidRDefault="00591F3D" w:rsidP="00744106">
            <w:pPr>
              <w:spacing w:after="0" w:line="240" w:lineRule="auto"/>
              <w:jc w:val="both"/>
              <w:rPr>
                <w:rFonts w:ascii="Times New Roman" w:hAnsi="Times New Roman"/>
                <w:sz w:val="23"/>
                <w:szCs w:val="23"/>
              </w:rPr>
            </w:pPr>
            <w:r w:rsidRPr="00B45BD6">
              <w:rPr>
                <w:rFonts w:ascii="Times New Roman" w:hAnsi="Times New Roman"/>
                <w:sz w:val="23"/>
                <w:szCs w:val="23"/>
              </w:rPr>
              <w:t>зав. Центром профилактики зависимого поведения (филиала) ГБУЗ «Московский научно-практический центр наркологии Департамента здравоохранения г. Москвы»</w:t>
            </w:r>
          </w:p>
        </w:tc>
      </w:tr>
      <w:tr w:rsidR="00591F3D" w:rsidRPr="00B45BD6" w:rsidTr="00D40D4A">
        <w:tc>
          <w:tcPr>
            <w:tcW w:w="2802" w:type="dxa"/>
          </w:tcPr>
          <w:p w:rsidR="00591F3D" w:rsidRPr="00B45BD6" w:rsidRDefault="00591F3D" w:rsidP="00591F3D">
            <w:pPr>
              <w:spacing w:after="0" w:line="240" w:lineRule="auto"/>
              <w:rPr>
                <w:rFonts w:ascii="Times New Roman" w:hAnsi="Times New Roman"/>
                <w:b/>
                <w:sz w:val="23"/>
                <w:szCs w:val="23"/>
              </w:rPr>
            </w:pPr>
            <w:proofErr w:type="spellStart"/>
            <w:r w:rsidRPr="00B45BD6">
              <w:rPr>
                <w:rFonts w:ascii="Times New Roman" w:hAnsi="Times New Roman"/>
                <w:b/>
                <w:sz w:val="23"/>
                <w:szCs w:val="23"/>
              </w:rPr>
              <w:t>Есакова</w:t>
            </w:r>
            <w:proofErr w:type="spellEnd"/>
            <w:r w:rsidRPr="00B45BD6">
              <w:rPr>
                <w:rFonts w:ascii="Times New Roman" w:hAnsi="Times New Roman"/>
                <w:b/>
                <w:sz w:val="23"/>
                <w:szCs w:val="23"/>
              </w:rPr>
              <w:t xml:space="preserve"> Антонина Павловна</w:t>
            </w:r>
          </w:p>
        </w:tc>
        <w:tc>
          <w:tcPr>
            <w:tcW w:w="7053" w:type="dxa"/>
          </w:tcPr>
          <w:p w:rsidR="00591F3D" w:rsidRPr="00B45BD6" w:rsidRDefault="00591F3D" w:rsidP="00744106">
            <w:pPr>
              <w:spacing w:after="0" w:line="240" w:lineRule="auto"/>
              <w:jc w:val="both"/>
              <w:rPr>
                <w:rFonts w:ascii="Times New Roman" w:hAnsi="Times New Roman"/>
                <w:sz w:val="23"/>
                <w:szCs w:val="23"/>
              </w:rPr>
            </w:pPr>
            <w:r w:rsidRPr="00B45BD6">
              <w:rPr>
                <w:rFonts w:ascii="Times New Roman" w:hAnsi="Times New Roman"/>
                <w:sz w:val="23"/>
                <w:szCs w:val="23"/>
              </w:rPr>
              <w:t>врач-генетик Центра профилактики зависимого поведения (филиала) ГБУЗ «Московский научно-практический центр наркологии Департамента здравоохранения г. Москвы»</w:t>
            </w:r>
          </w:p>
        </w:tc>
      </w:tr>
      <w:tr w:rsidR="00591F3D" w:rsidRPr="00B45BD6" w:rsidTr="00D40D4A">
        <w:tc>
          <w:tcPr>
            <w:tcW w:w="2802" w:type="dxa"/>
          </w:tcPr>
          <w:p w:rsidR="00591F3D" w:rsidRPr="00B45BD6" w:rsidRDefault="00591F3D" w:rsidP="00591F3D">
            <w:pPr>
              <w:spacing w:after="0" w:line="240" w:lineRule="auto"/>
              <w:rPr>
                <w:rFonts w:ascii="Times New Roman" w:hAnsi="Times New Roman"/>
                <w:b/>
                <w:sz w:val="23"/>
                <w:szCs w:val="23"/>
              </w:rPr>
            </w:pPr>
            <w:proofErr w:type="spellStart"/>
            <w:r w:rsidRPr="00B45BD6">
              <w:rPr>
                <w:rFonts w:ascii="Times New Roman" w:hAnsi="Times New Roman"/>
                <w:b/>
                <w:sz w:val="23"/>
                <w:szCs w:val="23"/>
              </w:rPr>
              <w:t>Копоров</w:t>
            </w:r>
            <w:proofErr w:type="spellEnd"/>
            <w:r w:rsidRPr="00B45BD6">
              <w:rPr>
                <w:rFonts w:ascii="Times New Roman" w:hAnsi="Times New Roman"/>
                <w:b/>
                <w:sz w:val="23"/>
                <w:szCs w:val="23"/>
              </w:rPr>
              <w:t xml:space="preserve"> Сергей Георгиевич</w:t>
            </w:r>
          </w:p>
        </w:tc>
        <w:tc>
          <w:tcPr>
            <w:tcW w:w="7053" w:type="dxa"/>
          </w:tcPr>
          <w:p w:rsidR="00591F3D" w:rsidRPr="00B45BD6" w:rsidRDefault="00591F3D" w:rsidP="00744106">
            <w:pPr>
              <w:spacing w:after="0" w:line="240" w:lineRule="auto"/>
              <w:jc w:val="both"/>
              <w:rPr>
                <w:rFonts w:ascii="Times New Roman" w:hAnsi="Times New Roman"/>
                <w:sz w:val="23"/>
                <w:szCs w:val="23"/>
              </w:rPr>
            </w:pPr>
            <w:r w:rsidRPr="00B45BD6">
              <w:rPr>
                <w:rFonts w:ascii="Times New Roman" w:hAnsi="Times New Roman"/>
                <w:sz w:val="23"/>
                <w:szCs w:val="23"/>
              </w:rPr>
              <w:t>заместитель директора ГБУЗ «Московский научно-практический центр наркологии Департамента здравоохранения г. Москвы</w:t>
            </w:r>
            <w:r w:rsidR="00EF07FA" w:rsidRPr="00B45BD6">
              <w:rPr>
                <w:rFonts w:ascii="Times New Roman" w:hAnsi="Times New Roman"/>
                <w:sz w:val="23"/>
                <w:szCs w:val="23"/>
              </w:rPr>
              <w:t xml:space="preserve"> кандидат </w:t>
            </w:r>
            <w:r w:rsidR="0021341E" w:rsidRPr="00B45BD6">
              <w:rPr>
                <w:rFonts w:ascii="Times New Roman" w:hAnsi="Times New Roman"/>
                <w:sz w:val="23"/>
                <w:szCs w:val="23"/>
              </w:rPr>
              <w:t>медицинских наук</w:t>
            </w:r>
            <w:r w:rsidRPr="00B45BD6">
              <w:rPr>
                <w:rFonts w:ascii="Times New Roman" w:hAnsi="Times New Roman"/>
                <w:sz w:val="23"/>
                <w:szCs w:val="23"/>
              </w:rPr>
              <w:t xml:space="preserve"> </w:t>
            </w:r>
          </w:p>
        </w:tc>
      </w:tr>
      <w:tr w:rsidR="00591F3D" w:rsidRPr="00B45BD6" w:rsidTr="00D40D4A">
        <w:tc>
          <w:tcPr>
            <w:tcW w:w="2802" w:type="dxa"/>
          </w:tcPr>
          <w:p w:rsidR="00591F3D" w:rsidRPr="00B45BD6" w:rsidRDefault="00591F3D" w:rsidP="00591F3D">
            <w:pPr>
              <w:spacing w:after="0" w:line="240" w:lineRule="auto"/>
              <w:rPr>
                <w:rFonts w:ascii="Times New Roman" w:hAnsi="Times New Roman"/>
                <w:b/>
                <w:sz w:val="23"/>
                <w:szCs w:val="23"/>
              </w:rPr>
            </w:pPr>
            <w:proofErr w:type="spellStart"/>
            <w:r w:rsidRPr="00B45BD6">
              <w:rPr>
                <w:rFonts w:ascii="Times New Roman" w:hAnsi="Times New Roman"/>
                <w:b/>
                <w:sz w:val="23"/>
                <w:szCs w:val="23"/>
              </w:rPr>
              <w:t>Сафонцева</w:t>
            </w:r>
            <w:proofErr w:type="spellEnd"/>
            <w:r w:rsidRPr="00B45BD6">
              <w:rPr>
                <w:rFonts w:ascii="Times New Roman" w:hAnsi="Times New Roman"/>
                <w:b/>
                <w:sz w:val="23"/>
                <w:szCs w:val="23"/>
              </w:rPr>
              <w:t xml:space="preserve"> Светлана Владимировна</w:t>
            </w:r>
          </w:p>
        </w:tc>
        <w:tc>
          <w:tcPr>
            <w:tcW w:w="7053" w:type="dxa"/>
          </w:tcPr>
          <w:p w:rsidR="00591F3D" w:rsidRPr="00B45BD6" w:rsidRDefault="00591F3D" w:rsidP="00744106">
            <w:pPr>
              <w:spacing w:after="0" w:line="240" w:lineRule="auto"/>
              <w:jc w:val="both"/>
              <w:rPr>
                <w:rFonts w:ascii="Times New Roman" w:hAnsi="Times New Roman"/>
                <w:sz w:val="23"/>
                <w:szCs w:val="23"/>
              </w:rPr>
            </w:pPr>
            <w:r w:rsidRPr="00B45BD6">
              <w:rPr>
                <w:rFonts w:ascii="Times New Roman" w:hAnsi="Times New Roman"/>
                <w:sz w:val="23"/>
                <w:szCs w:val="23"/>
              </w:rPr>
              <w:t>медицинский психолог Центра профилактики зависимого поведения (филиала) ГБУЗ «Московский научно-практический центр наркологии Департамента здравоохранения г. Москвы»</w:t>
            </w:r>
            <w:r w:rsidR="00EF07FA" w:rsidRPr="00B45BD6">
              <w:rPr>
                <w:rFonts w:ascii="Times New Roman" w:hAnsi="Times New Roman"/>
                <w:sz w:val="23"/>
                <w:szCs w:val="23"/>
              </w:rPr>
              <w:t>, кандидат психологических наук</w:t>
            </w:r>
          </w:p>
        </w:tc>
      </w:tr>
      <w:tr w:rsidR="00D40D4A" w:rsidRPr="00B45BD6" w:rsidTr="00D40D4A">
        <w:tc>
          <w:tcPr>
            <w:tcW w:w="2802" w:type="dxa"/>
          </w:tcPr>
          <w:p w:rsidR="00D40D4A" w:rsidRPr="00B45BD6" w:rsidRDefault="00D40D4A" w:rsidP="00591F3D">
            <w:pPr>
              <w:spacing w:after="0" w:line="240" w:lineRule="auto"/>
              <w:rPr>
                <w:rFonts w:ascii="Times New Roman" w:hAnsi="Times New Roman"/>
                <w:b/>
                <w:sz w:val="23"/>
                <w:szCs w:val="23"/>
              </w:rPr>
            </w:pPr>
            <w:r w:rsidRPr="00B45BD6">
              <w:rPr>
                <w:rFonts w:ascii="Times New Roman" w:hAnsi="Times New Roman"/>
                <w:b/>
                <w:sz w:val="23"/>
                <w:szCs w:val="23"/>
              </w:rPr>
              <w:t>Волков Александр Васильевич</w:t>
            </w:r>
          </w:p>
        </w:tc>
        <w:tc>
          <w:tcPr>
            <w:tcW w:w="7053" w:type="dxa"/>
          </w:tcPr>
          <w:p w:rsidR="00D40D4A" w:rsidRPr="00B45BD6" w:rsidRDefault="00D40D4A" w:rsidP="00D40D4A">
            <w:pPr>
              <w:spacing w:after="0" w:line="240" w:lineRule="auto"/>
              <w:jc w:val="both"/>
              <w:rPr>
                <w:rFonts w:ascii="Times New Roman" w:hAnsi="Times New Roman"/>
                <w:sz w:val="23"/>
                <w:szCs w:val="23"/>
              </w:rPr>
            </w:pPr>
            <w:r w:rsidRPr="00B45BD6">
              <w:rPr>
                <w:rFonts w:ascii="Times New Roman" w:hAnsi="Times New Roman"/>
                <w:sz w:val="23"/>
                <w:szCs w:val="23"/>
              </w:rPr>
              <w:t>Главный врач ГБОУ Ярославской областной клинической  наркологической больницы г. Ярославль</w:t>
            </w:r>
          </w:p>
        </w:tc>
      </w:tr>
    </w:tbl>
    <w:p w:rsidR="00C50674" w:rsidRPr="00B45BD6" w:rsidRDefault="00A04977" w:rsidP="00E73A52">
      <w:pPr>
        <w:spacing w:after="0" w:line="240" w:lineRule="auto"/>
        <w:rPr>
          <w:rStyle w:val="10"/>
          <w:rFonts w:ascii="Times New Roman" w:hAnsi="Times New Roman"/>
          <w:color w:val="auto"/>
        </w:rPr>
      </w:pPr>
      <w:r w:rsidRPr="00B45BD6">
        <w:rPr>
          <w:rFonts w:ascii="Times New Roman" w:hAnsi="Times New Roman"/>
          <w:sz w:val="28"/>
          <w:szCs w:val="28"/>
        </w:rPr>
        <w:br w:type="page"/>
      </w:r>
    </w:p>
    <w:p w:rsidR="00765741" w:rsidRPr="00B45BD6" w:rsidRDefault="00765741" w:rsidP="00E73A52">
      <w:pPr>
        <w:spacing w:after="0" w:line="240" w:lineRule="auto"/>
        <w:jc w:val="center"/>
        <w:rPr>
          <w:rStyle w:val="10"/>
          <w:rFonts w:ascii="Times New Roman" w:hAnsi="Times New Roman"/>
          <w:color w:val="auto"/>
        </w:rPr>
      </w:pPr>
      <w:r w:rsidRPr="00B45BD6">
        <w:rPr>
          <w:rStyle w:val="10"/>
          <w:rFonts w:ascii="Times New Roman" w:hAnsi="Times New Roman"/>
          <w:color w:val="auto"/>
        </w:rPr>
        <w:lastRenderedPageBreak/>
        <w:t xml:space="preserve">Содержание </w:t>
      </w:r>
    </w:p>
    <w:p w:rsidR="00EE5D3E" w:rsidRPr="00B45BD6" w:rsidRDefault="00EE5D3E" w:rsidP="00E73A52">
      <w:pPr>
        <w:autoSpaceDE w:val="0"/>
        <w:autoSpaceDN w:val="0"/>
        <w:adjustRightInd w:val="0"/>
        <w:spacing w:after="0" w:line="240" w:lineRule="auto"/>
        <w:jc w:val="both"/>
        <w:rPr>
          <w:rFonts w:ascii="Times New Roman" w:eastAsia="MS Mincho" w:hAnsi="Times New Roman"/>
          <w:sz w:val="28"/>
          <w:szCs w:val="28"/>
          <w:lang w:eastAsia="ru-RU"/>
        </w:rPr>
      </w:pPr>
    </w:p>
    <w:tbl>
      <w:tblPr>
        <w:tblW w:w="0" w:type="auto"/>
        <w:tblLook w:val="04A0" w:firstRow="1" w:lastRow="0" w:firstColumn="1" w:lastColumn="0" w:noHBand="0" w:noVBand="1"/>
      </w:tblPr>
      <w:tblGrid>
        <w:gridCol w:w="7942"/>
        <w:gridCol w:w="406"/>
        <w:gridCol w:w="1223"/>
      </w:tblGrid>
      <w:tr w:rsidR="00B62F1B" w:rsidRPr="00B45BD6" w:rsidTr="008218BE">
        <w:tc>
          <w:tcPr>
            <w:tcW w:w="7942" w:type="dxa"/>
          </w:tcPr>
          <w:p w:rsidR="00B62F1B" w:rsidRPr="00B45BD6" w:rsidRDefault="00B62F1B" w:rsidP="008218BE">
            <w:pPr>
              <w:autoSpaceDE w:val="0"/>
              <w:autoSpaceDN w:val="0"/>
              <w:adjustRightInd w:val="0"/>
              <w:spacing w:after="0" w:line="240" w:lineRule="auto"/>
              <w:rPr>
                <w:rFonts w:ascii="Times New Roman" w:eastAsia="MS Mincho" w:hAnsi="Times New Roman"/>
                <w:b/>
                <w:sz w:val="28"/>
                <w:szCs w:val="28"/>
                <w:lang w:eastAsia="ru-RU"/>
              </w:rPr>
            </w:pPr>
            <w:r w:rsidRPr="00B45BD6">
              <w:rPr>
                <w:rFonts w:ascii="Times New Roman" w:eastAsia="MS Mincho" w:hAnsi="Times New Roman"/>
                <w:b/>
                <w:sz w:val="28"/>
                <w:szCs w:val="28"/>
                <w:lang w:eastAsia="ru-RU"/>
              </w:rPr>
              <w:t>1. Методология</w:t>
            </w:r>
          </w:p>
        </w:tc>
        <w:tc>
          <w:tcPr>
            <w:tcW w:w="406" w:type="dxa"/>
          </w:tcPr>
          <w:p w:rsidR="00B62F1B" w:rsidRPr="00B45BD6" w:rsidRDefault="00B62F1B" w:rsidP="00E73A52">
            <w:pPr>
              <w:autoSpaceDE w:val="0"/>
              <w:autoSpaceDN w:val="0"/>
              <w:adjustRightInd w:val="0"/>
              <w:spacing w:after="0" w:line="240" w:lineRule="auto"/>
              <w:jc w:val="both"/>
              <w:rPr>
                <w:rFonts w:ascii="Times New Roman" w:eastAsia="MS Mincho" w:hAnsi="Times New Roman"/>
                <w:sz w:val="28"/>
                <w:szCs w:val="28"/>
                <w:lang w:eastAsia="ru-RU"/>
              </w:rPr>
            </w:pPr>
          </w:p>
        </w:tc>
        <w:tc>
          <w:tcPr>
            <w:tcW w:w="1223" w:type="dxa"/>
          </w:tcPr>
          <w:p w:rsidR="00B62F1B" w:rsidRPr="00B45BD6" w:rsidRDefault="00AD7FE6" w:rsidP="00E531EA">
            <w:pPr>
              <w:autoSpaceDE w:val="0"/>
              <w:autoSpaceDN w:val="0"/>
              <w:adjustRightInd w:val="0"/>
              <w:spacing w:after="0" w:line="240" w:lineRule="auto"/>
              <w:jc w:val="right"/>
              <w:rPr>
                <w:rFonts w:ascii="Times New Roman" w:eastAsia="MS Mincho" w:hAnsi="Times New Roman"/>
                <w:b/>
                <w:sz w:val="28"/>
                <w:szCs w:val="28"/>
                <w:lang w:eastAsia="ru-RU"/>
              </w:rPr>
            </w:pPr>
            <w:r w:rsidRPr="00B45BD6">
              <w:rPr>
                <w:rFonts w:ascii="Times New Roman" w:eastAsia="MS Mincho" w:hAnsi="Times New Roman"/>
                <w:b/>
                <w:sz w:val="28"/>
                <w:szCs w:val="28"/>
                <w:lang w:eastAsia="ru-RU"/>
              </w:rPr>
              <w:t>16</w:t>
            </w:r>
          </w:p>
        </w:tc>
      </w:tr>
      <w:tr w:rsidR="00B62F1B" w:rsidRPr="00B45BD6" w:rsidTr="008218BE">
        <w:tc>
          <w:tcPr>
            <w:tcW w:w="7942" w:type="dxa"/>
          </w:tcPr>
          <w:p w:rsidR="00B62F1B" w:rsidRPr="00B45BD6" w:rsidRDefault="00B62F1B" w:rsidP="008218BE">
            <w:pPr>
              <w:autoSpaceDE w:val="0"/>
              <w:autoSpaceDN w:val="0"/>
              <w:adjustRightInd w:val="0"/>
              <w:spacing w:after="0" w:line="240" w:lineRule="auto"/>
              <w:rPr>
                <w:rFonts w:ascii="Times New Roman" w:eastAsia="MS Mincho" w:hAnsi="Times New Roman"/>
                <w:b/>
                <w:sz w:val="28"/>
                <w:szCs w:val="28"/>
                <w:lang w:eastAsia="ru-RU"/>
              </w:rPr>
            </w:pPr>
            <w:r w:rsidRPr="00B45BD6">
              <w:rPr>
                <w:rFonts w:ascii="Times New Roman" w:eastAsia="MS Mincho" w:hAnsi="Times New Roman"/>
                <w:b/>
                <w:sz w:val="28"/>
                <w:szCs w:val="28"/>
                <w:lang w:eastAsia="ru-RU"/>
              </w:rPr>
              <w:t>2. Определение и принципы диагностики</w:t>
            </w:r>
          </w:p>
        </w:tc>
        <w:tc>
          <w:tcPr>
            <w:tcW w:w="406" w:type="dxa"/>
          </w:tcPr>
          <w:p w:rsidR="00B62F1B" w:rsidRPr="00B45BD6" w:rsidRDefault="00B62F1B" w:rsidP="00E73A52">
            <w:pPr>
              <w:autoSpaceDE w:val="0"/>
              <w:autoSpaceDN w:val="0"/>
              <w:adjustRightInd w:val="0"/>
              <w:spacing w:after="0" w:line="240" w:lineRule="auto"/>
              <w:jc w:val="both"/>
              <w:rPr>
                <w:rFonts w:ascii="Times New Roman" w:eastAsia="MS Mincho" w:hAnsi="Times New Roman"/>
                <w:sz w:val="28"/>
                <w:szCs w:val="28"/>
                <w:lang w:eastAsia="ru-RU"/>
              </w:rPr>
            </w:pPr>
          </w:p>
        </w:tc>
        <w:tc>
          <w:tcPr>
            <w:tcW w:w="1223" w:type="dxa"/>
          </w:tcPr>
          <w:p w:rsidR="00B62F1B" w:rsidRPr="00B45BD6" w:rsidRDefault="00AD7FE6" w:rsidP="00E531EA">
            <w:pPr>
              <w:autoSpaceDE w:val="0"/>
              <w:autoSpaceDN w:val="0"/>
              <w:adjustRightInd w:val="0"/>
              <w:spacing w:after="0" w:line="240" w:lineRule="auto"/>
              <w:jc w:val="right"/>
              <w:rPr>
                <w:rFonts w:ascii="Times New Roman" w:eastAsia="MS Mincho" w:hAnsi="Times New Roman"/>
                <w:b/>
                <w:sz w:val="28"/>
                <w:szCs w:val="28"/>
                <w:lang w:eastAsia="ru-RU"/>
              </w:rPr>
            </w:pPr>
            <w:r w:rsidRPr="00B45BD6">
              <w:rPr>
                <w:rFonts w:ascii="Times New Roman" w:eastAsia="MS Mincho" w:hAnsi="Times New Roman"/>
                <w:b/>
                <w:sz w:val="28"/>
                <w:szCs w:val="28"/>
                <w:lang w:eastAsia="ru-RU"/>
              </w:rPr>
              <w:t>20</w:t>
            </w:r>
          </w:p>
        </w:tc>
      </w:tr>
      <w:tr w:rsidR="00B62F1B" w:rsidRPr="00B45BD6" w:rsidTr="008218BE">
        <w:tc>
          <w:tcPr>
            <w:tcW w:w="7942" w:type="dxa"/>
          </w:tcPr>
          <w:p w:rsidR="00B62F1B" w:rsidRPr="00B45BD6" w:rsidRDefault="00B62F1B" w:rsidP="008218BE">
            <w:pPr>
              <w:autoSpaceDE w:val="0"/>
              <w:autoSpaceDN w:val="0"/>
              <w:adjustRightInd w:val="0"/>
              <w:spacing w:after="0" w:line="240" w:lineRule="auto"/>
              <w:rPr>
                <w:rFonts w:ascii="Times New Roman" w:eastAsia="MS Mincho" w:hAnsi="Times New Roman"/>
                <w:b/>
                <w:sz w:val="28"/>
                <w:szCs w:val="28"/>
                <w:lang w:eastAsia="ru-RU"/>
              </w:rPr>
            </w:pPr>
            <w:r w:rsidRPr="00B45BD6">
              <w:rPr>
                <w:rFonts w:ascii="Times New Roman" w:eastAsia="MS Mincho" w:hAnsi="Times New Roman"/>
                <w:b/>
                <w:sz w:val="28"/>
                <w:szCs w:val="28"/>
                <w:lang w:eastAsia="ru-RU"/>
              </w:rPr>
              <w:t>3. Этиология и патогенез синдрома зависимости</w:t>
            </w:r>
          </w:p>
        </w:tc>
        <w:tc>
          <w:tcPr>
            <w:tcW w:w="406" w:type="dxa"/>
          </w:tcPr>
          <w:p w:rsidR="00B62F1B" w:rsidRPr="00B45BD6" w:rsidRDefault="00B62F1B" w:rsidP="00E73A52">
            <w:pPr>
              <w:autoSpaceDE w:val="0"/>
              <w:autoSpaceDN w:val="0"/>
              <w:adjustRightInd w:val="0"/>
              <w:spacing w:after="0" w:line="240" w:lineRule="auto"/>
              <w:jc w:val="both"/>
              <w:rPr>
                <w:rFonts w:ascii="Times New Roman" w:eastAsia="MS Mincho" w:hAnsi="Times New Roman"/>
                <w:sz w:val="28"/>
                <w:szCs w:val="28"/>
                <w:lang w:eastAsia="ru-RU"/>
              </w:rPr>
            </w:pPr>
          </w:p>
        </w:tc>
        <w:tc>
          <w:tcPr>
            <w:tcW w:w="1223" w:type="dxa"/>
          </w:tcPr>
          <w:p w:rsidR="00B62F1B" w:rsidRPr="00B45BD6" w:rsidRDefault="00AD7FE6" w:rsidP="00E531EA">
            <w:pPr>
              <w:autoSpaceDE w:val="0"/>
              <w:autoSpaceDN w:val="0"/>
              <w:adjustRightInd w:val="0"/>
              <w:spacing w:after="0" w:line="240" w:lineRule="auto"/>
              <w:jc w:val="right"/>
              <w:rPr>
                <w:rFonts w:ascii="Times New Roman" w:eastAsia="MS Mincho" w:hAnsi="Times New Roman"/>
                <w:b/>
                <w:sz w:val="28"/>
                <w:szCs w:val="28"/>
                <w:lang w:eastAsia="ru-RU"/>
              </w:rPr>
            </w:pPr>
            <w:r w:rsidRPr="00B45BD6">
              <w:rPr>
                <w:rFonts w:ascii="Times New Roman" w:eastAsia="MS Mincho" w:hAnsi="Times New Roman"/>
                <w:b/>
                <w:sz w:val="28"/>
                <w:szCs w:val="28"/>
                <w:lang w:eastAsia="ru-RU"/>
              </w:rPr>
              <w:t>21</w:t>
            </w:r>
          </w:p>
        </w:tc>
      </w:tr>
      <w:tr w:rsidR="00B62F1B" w:rsidRPr="00B45BD6" w:rsidTr="008218BE">
        <w:tc>
          <w:tcPr>
            <w:tcW w:w="7942" w:type="dxa"/>
          </w:tcPr>
          <w:p w:rsidR="00B62F1B" w:rsidRPr="00B45BD6" w:rsidRDefault="00B62F1B" w:rsidP="008218BE">
            <w:pPr>
              <w:autoSpaceDE w:val="0"/>
              <w:autoSpaceDN w:val="0"/>
              <w:adjustRightInd w:val="0"/>
              <w:spacing w:after="0" w:line="240" w:lineRule="auto"/>
              <w:rPr>
                <w:rFonts w:ascii="Times New Roman" w:eastAsia="MS Mincho" w:hAnsi="Times New Roman"/>
                <w:b/>
                <w:sz w:val="28"/>
                <w:szCs w:val="28"/>
                <w:lang w:eastAsia="ru-RU"/>
              </w:rPr>
            </w:pPr>
            <w:r w:rsidRPr="00B45BD6">
              <w:rPr>
                <w:rFonts w:ascii="Times New Roman" w:eastAsia="MS Mincho" w:hAnsi="Times New Roman"/>
                <w:b/>
                <w:sz w:val="28"/>
                <w:szCs w:val="28"/>
                <w:lang w:eastAsia="ru-RU"/>
              </w:rPr>
              <w:t>4. Клиническая диагностика синдрома зависимости</w:t>
            </w:r>
          </w:p>
        </w:tc>
        <w:tc>
          <w:tcPr>
            <w:tcW w:w="406" w:type="dxa"/>
          </w:tcPr>
          <w:p w:rsidR="00B62F1B" w:rsidRPr="00B45BD6" w:rsidRDefault="00B62F1B" w:rsidP="00E73A52">
            <w:pPr>
              <w:autoSpaceDE w:val="0"/>
              <w:autoSpaceDN w:val="0"/>
              <w:adjustRightInd w:val="0"/>
              <w:spacing w:after="0" w:line="240" w:lineRule="auto"/>
              <w:jc w:val="both"/>
              <w:rPr>
                <w:rFonts w:ascii="Times New Roman" w:eastAsia="MS Mincho" w:hAnsi="Times New Roman"/>
                <w:sz w:val="28"/>
                <w:szCs w:val="28"/>
                <w:lang w:eastAsia="ru-RU"/>
              </w:rPr>
            </w:pPr>
          </w:p>
        </w:tc>
        <w:tc>
          <w:tcPr>
            <w:tcW w:w="1223" w:type="dxa"/>
          </w:tcPr>
          <w:p w:rsidR="00B62F1B" w:rsidRPr="00B45BD6" w:rsidRDefault="00AD7FE6" w:rsidP="00E531EA">
            <w:pPr>
              <w:autoSpaceDE w:val="0"/>
              <w:autoSpaceDN w:val="0"/>
              <w:adjustRightInd w:val="0"/>
              <w:spacing w:after="0" w:line="240" w:lineRule="auto"/>
              <w:jc w:val="right"/>
              <w:rPr>
                <w:rFonts w:ascii="Times New Roman" w:eastAsia="MS Mincho" w:hAnsi="Times New Roman"/>
                <w:b/>
                <w:sz w:val="28"/>
                <w:szCs w:val="28"/>
                <w:lang w:eastAsia="ru-RU"/>
              </w:rPr>
            </w:pPr>
            <w:r w:rsidRPr="00B45BD6">
              <w:rPr>
                <w:rFonts w:ascii="Times New Roman" w:eastAsia="MS Mincho" w:hAnsi="Times New Roman"/>
                <w:b/>
                <w:sz w:val="28"/>
                <w:szCs w:val="28"/>
                <w:lang w:eastAsia="ru-RU"/>
              </w:rPr>
              <w:t>21</w:t>
            </w:r>
          </w:p>
        </w:tc>
      </w:tr>
      <w:tr w:rsidR="00B62F1B" w:rsidRPr="00B45BD6" w:rsidTr="008218BE">
        <w:tc>
          <w:tcPr>
            <w:tcW w:w="7942" w:type="dxa"/>
          </w:tcPr>
          <w:p w:rsidR="00B62F1B" w:rsidRPr="00B45BD6" w:rsidRDefault="00AD7FE6" w:rsidP="008218BE">
            <w:pPr>
              <w:autoSpaceDE w:val="0"/>
              <w:autoSpaceDN w:val="0"/>
              <w:adjustRightInd w:val="0"/>
              <w:spacing w:after="0" w:line="240" w:lineRule="auto"/>
              <w:rPr>
                <w:rFonts w:ascii="Times New Roman" w:eastAsia="MS Mincho" w:hAnsi="Times New Roman"/>
                <w:b/>
                <w:sz w:val="28"/>
                <w:szCs w:val="28"/>
                <w:lang w:eastAsia="ru-RU"/>
              </w:rPr>
            </w:pPr>
            <w:r w:rsidRPr="00B45BD6">
              <w:rPr>
                <w:rFonts w:ascii="Times New Roman" w:eastAsia="MS Mincho" w:hAnsi="Times New Roman"/>
                <w:b/>
                <w:sz w:val="28"/>
                <w:szCs w:val="28"/>
                <w:lang w:eastAsia="ru-RU"/>
              </w:rPr>
              <w:t>5. Общие вопросы медицинской профилактики наркологических заболеваний</w:t>
            </w:r>
          </w:p>
        </w:tc>
        <w:tc>
          <w:tcPr>
            <w:tcW w:w="406" w:type="dxa"/>
          </w:tcPr>
          <w:p w:rsidR="00B62F1B" w:rsidRPr="00B45BD6" w:rsidRDefault="00B62F1B" w:rsidP="00E73A52">
            <w:pPr>
              <w:autoSpaceDE w:val="0"/>
              <w:autoSpaceDN w:val="0"/>
              <w:adjustRightInd w:val="0"/>
              <w:spacing w:after="0" w:line="240" w:lineRule="auto"/>
              <w:jc w:val="both"/>
              <w:rPr>
                <w:rFonts w:ascii="Times New Roman" w:eastAsia="MS Mincho" w:hAnsi="Times New Roman"/>
                <w:sz w:val="28"/>
                <w:szCs w:val="28"/>
                <w:lang w:eastAsia="ru-RU"/>
              </w:rPr>
            </w:pPr>
          </w:p>
        </w:tc>
        <w:tc>
          <w:tcPr>
            <w:tcW w:w="1223" w:type="dxa"/>
          </w:tcPr>
          <w:p w:rsidR="00B62F1B" w:rsidRPr="00B45BD6" w:rsidRDefault="00AD7FE6" w:rsidP="00E531EA">
            <w:pPr>
              <w:autoSpaceDE w:val="0"/>
              <w:autoSpaceDN w:val="0"/>
              <w:adjustRightInd w:val="0"/>
              <w:spacing w:after="0" w:line="240" w:lineRule="auto"/>
              <w:jc w:val="right"/>
              <w:rPr>
                <w:rFonts w:ascii="Times New Roman" w:eastAsia="MS Mincho" w:hAnsi="Times New Roman"/>
                <w:b/>
                <w:sz w:val="28"/>
                <w:szCs w:val="28"/>
                <w:lang w:eastAsia="ru-RU"/>
              </w:rPr>
            </w:pPr>
            <w:r w:rsidRPr="00B45BD6">
              <w:rPr>
                <w:rFonts w:ascii="Times New Roman" w:eastAsia="MS Mincho" w:hAnsi="Times New Roman"/>
                <w:b/>
                <w:sz w:val="28"/>
                <w:szCs w:val="28"/>
                <w:lang w:eastAsia="ru-RU"/>
              </w:rPr>
              <w:t>27</w:t>
            </w:r>
          </w:p>
        </w:tc>
      </w:tr>
      <w:tr w:rsidR="00AD7FE6" w:rsidRPr="00B45BD6" w:rsidTr="008218BE">
        <w:tc>
          <w:tcPr>
            <w:tcW w:w="7942" w:type="dxa"/>
          </w:tcPr>
          <w:p w:rsidR="00AD7FE6" w:rsidRPr="00B45BD6" w:rsidRDefault="00AD7FE6" w:rsidP="008218BE">
            <w:pPr>
              <w:autoSpaceDE w:val="0"/>
              <w:autoSpaceDN w:val="0"/>
              <w:adjustRightInd w:val="0"/>
              <w:spacing w:after="0" w:line="240" w:lineRule="auto"/>
              <w:rPr>
                <w:rFonts w:ascii="Times New Roman" w:eastAsia="MS Mincho" w:hAnsi="Times New Roman"/>
                <w:b/>
                <w:sz w:val="28"/>
                <w:szCs w:val="28"/>
                <w:lang w:eastAsia="ru-RU"/>
              </w:rPr>
            </w:pPr>
            <w:r w:rsidRPr="00B45BD6">
              <w:rPr>
                <w:rFonts w:ascii="Times New Roman" w:eastAsia="MS Mincho" w:hAnsi="Times New Roman"/>
                <w:b/>
                <w:sz w:val="28"/>
                <w:szCs w:val="28"/>
                <w:lang w:eastAsia="ru-RU"/>
              </w:rPr>
              <w:t>5.1. Определение, цели и задачи медицинской профилактики</w:t>
            </w:r>
          </w:p>
        </w:tc>
        <w:tc>
          <w:tcPr>
            <w:tcW w:w="406" w:type="dxa"/>
          </w:tcPr>
          <w:p w:rsidR="00AD7FE6" w:rsidRPr="00B45BD6" w:rsidRDefault="00AD7FE6" w:rsidP="00E73A52">
            <w:pPr>
              <w:autoSpaceDE w:val="0"/>
              <w:autoSpaceDN w:val="0"/>
              <w:adjustRightInd w:val="0"/>
              <w:spacing w:after="0" w:line="240" w:lineRule="auto"/>
              <w:jc w:val="both"/>
              <w:rPr>
                <w:rFonts w:ascii="Times New Roman" w:eastAsia="MS Mincho" w:hAnsi="Times New Roman"/>
                <w:sz w:val="28"/>
                <w:szCs w:val="28"/>
                <w:lang w:eastAsia="ru-RU"/>
              </w:rPr>
            </w:pPr>
          </w:p>
        </w:tc>
        <w:tc>
          <w:tcPr>
            <w:tcW w:w="1223" w:type="dxa"/>
          </w:tcPr>
          <w:p w:rsidR="00AD7FE6" w:rsidRPr="00B45BD6" w:rsidRDefault="00AD7FE6" w:rsidP="00E531EA">
            <w:pPr>
              <w:autoSpaceDE w:val="0"/>
              <w:autoSpaceDN w:val="0"/>
              <w:adjustRightInd w:val="0"/>
              <w:spacing w:after="0" w:line="240" w:lineRule="auto"/>
              <w:jc w:val="right"/>
              <w:rPr>
                <w:rFonts w:ascii="Times New Roman" w:eastAsia="MS Mincho" w:hAnsi="Times New Roman"/>
                <w:b/>
                <w:sz w:val="28"/>
                <w:szCs w:val="28"/>
                <w:lang w:eastAsia="ru-RU"/>
              </w:rPr>
            </w:pPr>
            <w:r w:rsidRPr="00B45BD6">
              <w:rPr>
                <w:rFonts w:ascii="Times New Roman" w:eastAsia="MS Mincho" w:hAnsi="Times New Roman"/>
                <w:b/>
                <w:sz w:val="28"/>
                <w:szCs w:val="28"/>
                <w:lang w:eastAsia="ru-RU"/>
              </w:rPr>
              <w:t>27</w:t>
            </w:r>
          </w:p>
        </w:tc>
      </w:tr>
      <w:tr w:rsidR="00AD7FE6" w:rsidRPr="00B45BD6" w:rsidTr="008218BE">
        <w:tc>
          <w:tcPr>
            <w:tcW w:w="7942" w:type="dxa"/>
          </w:tcPr>
          <w:p w:rsidR="00AD7FE6" w:rsidRPr="00B45BD6" w:rsidRDefault="00AD7FE6" w:rsidP="008218BE">
            <w:pPr>
              <w:autoSpaceDE w:val="0"/>
              <w:autoSpaceDN w:val="0"/>
              <w:adjustRightInd w:val="0"/>
              <w:spacing w:after="0" w:line="240" w:lineRule="auto"/>
              <w:rPr>
                <w:rFonts w:ascii="Times New Roman" w:eastAsia="MS Mincho" w:hAnsi="Times New Roman"/>
                <w:b/>
                <w:sz w:val="28"/>
                <w:szCs w:val="28"/>
                <w:lang w:eastAsia="ru-RU"/>
              </w:rPr>
            </w:pPr>
            <w:r w:rsidRPr="00B45BD6">
              <w:rPr>
                <w:rFonts w:ascii="Times New Roman" w:eastAsia="MS Mincho" w:hAnsi="Times New Roman"/>
                <w:b/>
                <w:sz w:val="28"/>
                <w:szCs w:val="28"/>
                <w:lang w:eastAsia="ru-RU"/>
              </w:rPr>
              <w:t>5.2. Субъекты и объекты медицинской профилактики</w:t>
            </w:r>
          </w:p>
        </w:tc>
        <w:tc>
          <w:tcPr>
            <w:tcW w:w="406" w:type="dxa"/>
          </w:tcPr>
          <w:p w:rsidR="00AD7FE6" w:rsidRPr="00B45BD6" w:rsidRDefault="00AD7FE6" w:rsidP="00E73A52">
            <w:pPr>
              <w:autoSpaceDE w:val="0"/>
              <w:autoSpaceDN w:val="0"/>
              <w:adjustRightInd w:val="0"/>
              <w:spacing w:after="0" w:line="240" w:lineRule="auto"/>
              <w:jc w:val="both"/>
              <w:rPr>
                <w:rFonts w:ascii="Times New Roman" w:eastAsia="MS Mincho" w:hAnsi="Times New Roman"/>
                <w:sz w:val="28"/>
                <w:szCs w:val="28"/>
                <w:lang w:eastAsia="ru-RU"/>
              </w:rPr>
            </w:pPr>
          </w:p>
        </w:tc>
        <w:tc>
          <w:tcPr>
            <w:tcW w:w="1223" w:type="dxa"/>
          </w:tcPr>
          <w:p w:rsidR="00AD7FE6" w:rsidRPr="00B45BD6" w:rsidRDefault="00AD7FE6" w:rsidP="00E531EA">
            <w:pPr>
              <w:autoSpaceDE w:val="0"/>
              <w:autoSpaceDN w:val="0"/>
              <w:adjustRightInd w:val="0"/>
              <w:spacing w:after="0" w:line="240" w:lineRule="auto"/>
              <w:jc w:val="right"/>
              <w:rPr>
                <w:rFonts w:ascii="Times New Roman" w:eastAsia="MS Mincho" w:hAnsi="Times New Roman"/>
                <w:b/>
                <w:sz w:val="28"/>
                <w:szCs w:val="28"/>
                <w:lang w:eastAsia="ru-RU"/>
              </w:rPr>
            </w:pPr>
            <w:r w:rsidRPr="00B45BD6">
              <w:rPr>
                <w:rFonts w:ascii="Times New Roman" w:eastAsia="MS Mincho" w:hAnsi="Times New Roman"/>
                <w:b/>
                <w:sz w:val="28"/>
                <w:szCs w:val="28"/>
                <w:lang w:eastAsia="ru-RU"/>
              </w:rPr>
              <w:t>31</w:t>
            </w:r>
          </w:p>
        </w:tc>
      </w:tr>
      <w:tr w:rsidR="00AD7FE6" w:rsidRPr="00B45BD6" w:rsidTr="008218BE">
        <w:tc>
          <w:tcPr>
            <w:tcW w:w="7942" w:type="dxa"/>
          </w:tcPr>
          <w:p w:rsidR="00AD7FE6" w:rsidRPr="00B45BD6" w:rsidRDefault="00AD7FE6" w:rsidP="008218BE">
            <w:pPr>
              <w:autoSpaceDE w:val="0"/>
              <w:autoSpaceDN w:val="0"/>
              <w:adjustRightInd w:val="0"/>
              <w:spacing w:after="0" w:line="240" w:lineRule="auto"/>
              <w:rPr>
                <w:rFonts w:ascii="Times New Roman" w:eastAsia="MS Mincho" w:hAnsi="Times New Roman"/>
                <w:b/>
                <w:sz w:val="28"/>
                <w:szCs w:val="28"/>
                <w:lang w:eastAsia="ru-RU"/>
              </w:rPr>
            </w:pPr>
            <w:r w:rsidRPr="00B45BD6">
              <w:rPr>
                <w:rFonts w:ascii="Times New Roman" w:eastAsia="MS Mincho" w:hAnsi="Times New Roman"/>
                <w:b/>
                <w:sz w:val="28"/>
                <w:szCs w:val="28"/>
                <w:lang w:eastAsia="ru-RU"/>
              </w:rPr>
              <w:t>5.3. Функции профилактической направленности</w:t>
            </w:r>
          </w:p>
          <w:p w:rsidR="00AD7FE6" w:rsidRPr="00B45BD6" w:rsidRDefault="00AD7FE6" w:rsidP="008218BE">
            <w:pPr>
              <w:autoSpaceDE w:val="0"/>
              <w:autoSpaceDN w:val="0"/>
              <w:adjustRightInd w:val="0"/>
              <w:spacing w:after="0" w:line="240" w:lineRule="auto"/>
              <w:rPr>
                <w:rFonts w:ascii="Times New Roman" w:eastAsia="MS Mincho" w:hAnsi="Times New Roman"/>
                <w:b/>
                <w:sz w:val="28"/>
                <w:szCs w:val="28"/>
                <w:lang w:eastAsia="ru-RU"/>
              </w:rPr>
            </w:pPr>
            <w:r w:rsidRPr="00B45BD6">
              <w:rPr>
                <w:rFonts w:ascii="Times New Roman" w:eastAsia="MS Mincho" w:hAnsi="Times New Roman"/>
                <w:b/>
                <w:sz w:val="28"/>
                <w:szCs w:val="28"/>
                <w:lang w:eastAsia="ru-RU"/>
              </w:rPr>
              <w:t>и перечень основных мероприятий наркологической службы</w:t>
            </w:r>
          </w:p>
        </w:tc>
        <w:tc>
          <w:tcPr>
            <w:tcW w:w="406" w:type="dxa"/>
          </w:tcPr>
          <w:p w:rsidR="00AD7FE6" w:rsidRPr="00B45BD6" w:rsidRDefault="00AD7FE6" w:rsidP="00E73A52">
            <w:pPr>
              <w:autoSpaceDE w:val="0"/>
              <w:autoSpaceDN w:val="0"/>
              <w:adjustRightInd w:val="0"/>
              <w:spacing w:after="0" w:line="240" w:lineRule="auto"/>
              <w:jc w:val="both"/>
              <w:rPr>
                <w:rFonts w:ascii="Times New Roman" w:eastAsia="MS Mincho" w:hAnsi="Times New Roman"/>
                <w:sz w:val="28"/>
                <w:szCs w:val="28"/>
                <w:lang w:eastAsia="ru-RU"/>
              </w:rPr>
            </w:pPr>
          </w:p>
        </w:tc>
        <w:tc>
          <w:tcPr>
            <w:tcW w:w="1223" w:type="dxa"/>
          </w:tcPr>
          <w:p w:rsidR="00AD7FE6" w:rsidRPr="00B45BD6" w:rsidRDefault="00AD7FE6" w:rsidP="00E531EA">
            <w:pPr>
              <w:autoSpaceDE w:val="0"/>
              <w:autoSpaceDN w:val="0"/>
              <w:adjustRightInd w:val="0"/>
              <w:spacing w:after="0" w:line="240" w:lineRule="auto"/>
              <w:jc w:val="right"/>
              <w:rPr>
                <w:rFonts w:ascii="Times New Roman" w:eastAsia="MS Mincho" w:hAnsi="Times New Roman"/>
                <w:b/>
                <w:sz w:val="28"/>
                <w:szCs w:val="28"/>
                <w:lang w:eastAsia="ru-RU"/>
              </w:rPr>
            </w:pPr>
            <w:r w:rsidRPr="00B45BD6">
              <w:rPr>
                <w:rFonts w:ascii="Times New Roman" w:eastAsia="MS Mincho" w:hAnsi="Times New Roman"/>
                <w:b/>
                <w:sz w:val="28"/>
                <w:szCs w:val="28"/>
                <w:lang w:eastAsia="ru-RU"/>
              </w:rPr>
              <w:t>33</w:t>
            </w:r>
          </w:p>
        </w:tc>
      </w:tr>
      <w:tr w:rsidR="00B62F1B" w:rsidRPr="00B45BD6" w:rsidTr="008218BE">
        <w:tc>
          <w:tcPr>
            <w:tcW w:w="7942" w:type="dxa"/>
          </w:tcPr>
          <w:p w:rsidR="00B62F1B" w:rsidRPr="00B45BD6" w:rsidRDefault="00AD7FE6" w:rsidP="008218BE">
            <w:pPr>
              <w:autoSpaceDE w:val="0"/>
              <w:autoSpaceDN w:val="0"/>
              <w:adjustRightInd w:val="0"/>
              <w:spacing w:after="0" w:line="240" w:lineRule="auto"/>
              <w:rPr>
                <w:rFonts w:ascii="Times New Roman" w:eastAsia="MS Mincho" w:hAnsi="Times New Roman"/>
                <w:b/>
                <w:sz w:val="28"/>
                <w:szCs w:val="28"/>
                <w:lang w:eastAsia="ru-RU"/>
              </w:rPr>
            </w:pPr>
            <w:r w:rsidRPr="00B45BD6">
              <w:rPr>
                <w:rFonts w:ascii="Times New Roman" w:eastAsia="MS Mincho" w:hAnsi="Times New Roman"/>
                <w:b/>
                <w:sz w:val="28"/>
                <w:szCs w:val="28"/>
                <w:lang w:eastAsia="ru-RU"/>
              </w:rPr>
              <w:t>6.Факторы риска-защиты: общий и дифференцированный подход</w:t>
            </w:r>
          </w:p>
        </w:tc>
        <w:tc>
          <w:tcPr>
            <w:tcW w:w="406" w:type="dxa"/>
          </w:tcPr>
          <w:p w:rsidR="00B62F1B" w:rsidRPr="00B45BD6" w:rsidRDefault="00B62F1B" w:rsidP="00E73A52">
            <w:pPr>
              <w:autoSpaceDE w:val="0"/>
              <w:autoSpaceDN w:val="0"/>
              <w:adjustRightInd w:val="0"/>
              <w:spacing w:after="0" w:line="240" w:lineRule="auto"/>
              <w:jc w:val="both"/>
              <w:rPr>
                <w:rFonts w:ascii="Times New Roman" w:eastAsia="MS Mincho" w:hAnsi="Times New Roman"/>
                <w:sz w:val="28"/>
                <w:szCs w:val="28"/>
                <w:lang w:eastAsia="ru-RU"/>
              </w:rPr>
            </w:pPr>
          </w:p>
        </w:tc>
        <w:tc>
          <w:tcPr>
            <w:tcW w:w="1223" w:type="dxa"/>
          </w:tcPr>
          <w:p w:rsidR="00B62F1B" w:rsidRPr="00B45BD6" w:rsidRDefault="00930F2B" w:rsidP="00E531EA">
            <w:pPr>
              <w:autoSpaceDE w:val="0"/>
              <w:autoSpaceDN w:val="0"/>
              <w:adjustRightInd w:val="0"/>
              <w:spacing w:after="0" w:line="240" w:lineRule="auto"/>
              <w:jc w:val="right"/>
              <w:rPr>
                <w:rFonts w:ascii="Times New Roman" w:eastAsia="MS Mincho" w:hAnsi="Times New Roman"/>
                <w:b/>
                <w:sz w:val="28"/>
                <w:szCs w:val="28"/>
                <w:lang w:eastAsia="ru-RU"/>
              </w:rPr>
            </w:pPr>
            <w:r w:rsidRPr="00B45BD6">
              <w:rPr>
                <w:rFonts w:ascii="Times New Roman" w:eastAsia="MS Mincho" w:hAnsi="Times New Roman"/>
                <w:b/>
                <w:sz w:val="28"/>
                <w:szCs w:val="28"/>
                <w:lang w:eastAsia="ru-RU"/>
              </w:rPr>
              <w:t>36</w:t>
            </w:r>
          </w:p>
        </w:tc>
      </w:tr>
      <w:tr w:rsidR="00930F2B" w:rsidRPr="00B45BD6" w:rsidTr="008218BE">
        <w:tc>
          <w:tcPr>
            <w:tcW w:w="7942" w:type="dxa"/>
          </w:tcPr>
          <w:p w:rsidR="00930F2B" w:rsidRPr="00B45BD6" w:rsidRDefault="00930F2B" w:rsidP="008218BE">
            <w:pPr>
              <w:autoSpaceDE w:val="0"/>
              <w:autoSpaceDN w:val="0"/>
              <w:adjustRightInd w:val="0"/>
              <w:spacing w:after="0" w:line="240" w:lineRule="auto"/>
              <w:rPr>
                <w:rFonts w:ascii="Times New Roman" w:eastAsia="MS Mincho" w:hAnsi="Times New Roman"/>
                <w:b/>
                <w:sz w:val="28"/>
                <w:szCs w:val="28"/>
                <w:lang w:eastAsia="ru-RU"/>
              </w:rPr>
            </w:pPr>
            <w:r w:rsidRPr="00B45BD6">
              <w:rPr>
                <w:rFonts w:ascii="Times New Roman" w:eastAsia="MS Mincho" w:hAnsi="Times New Roman"/>
                <w:b/>
                <w:sz w:val="28"/>
                <w:szCs w:val="28"/>
                <w:lang w:eastAsia="ru-RU"/>
              </w:rPr>
              <w:t>7. Методы медицинского профилактического вмешательства по дифференцированным группам населения</w:t>
            </w:r>
          </w:p>
        </w:tc>
        <w:tc>
          <w:tcPr>
            <w:tcW w:w="406" w:type="dxa"/>
          </w:tcPr>
          <w:p w:rsidR="00930F2B" w:rsidRPr="00B45BD6" w:rsidRDefault="00930F2B" w:rsidP="00E73A52">
            <w:pPr>
              <w:autoSpaceDE w:val="0"/>
              <w:autoSpaceDN w:val="0"/>
              <w:adjustRightInd w:val="0"/>
              <w:spacing w:after="0" w:line="240" w:lineRule="auto"/>
              <w:jc w:val="both"/>
              <w:rPr>
                <w:rFonts w:ascii="Times New Roman" w:eastAsia="MS Mincho" w:hAnsi="Times New Roman"/>
                <w:sz w:val="28"/>
                <w:szCs w:val="28"/>
                <w:lang w:eastAsia="ru-RU"/>
              </w:rPr>
            </w:pPr>
          </w:p>
        </w:tc>
        <w:tc>
          <w:tcPr>
            <w:tcW w:w="1223" w:type="dxa"/>
          </w:tcPr>
          <w:p w:rsidR="00930F2B" w:rsidRPr="00B45BD6" w:rsidRDefault="00930F2B" w:rsidP="00E531EA">
            <w:pPr>
              <w:autoSpaceDE w:val="0"/>
              <w:autoSpaceDN w:val="0"/>
              <w:adjustRightInd w:val="0"/>
              <w:spacing w:after="0" w:line="240" w:lineRule="auto"/>
              <w:jc w:val="right"/>
              <w:rPr>
                <w:rFonts w:ascii="Times New Roman" w:eastAsia="MS Mincho" w:hAnsi="Times New Roman"/>
                <w:b/>
                <w:sz w:val="28"/>
                <w:szCs w:val="28"/>
                <w:lang w:eastAsia="ru-RU"/>
              </w:rPr>
            </w:pPr>
            <w:r w:rsidRPr="00B45BD6">
              <w:rPr>
                <w:rFonts w:ascii="Times New Roman" w:eastAsia="MS Mincho" w:hAnsi="Times New Roman"/>
                <w:b/>
                <w:sz w:val="28"/>
                <w:szCs w:val="28"/>
                <w:lang w:eastAsia="ru-RU"/>
              </w:rPr>
              <w:t>52</w:t>
            </w:r>
          </w:p>
        </w:tc>
      </w:tr>
      <w:tr w:rsidR="00B62F1B" w:rsidRPr="00B45BD6" w:rsidTr="008218BE">
        <w:tc>
          <w:tcPr>
            <w:tcW w:w="7942" w:type="dxa"/>
          </w:tcPr>
          <w:p w:rsidR="00B62F1B" w:rsidRPr="00B45BD6" w:rsidRDefault="00930F2B" w:rsidP="008218BE">
            <w:pPr>
              <w:autoSpaceDE w:val="0"/>
              <w:autoSpaceDN w:val="0"/>
              <w:adjustRightInd w:val="0"/>
              <w:spacing w:after="0" w:line="240" w:lineRule="auto"/>
              <w:rPr>
                <w:rFonts w:ascii="Times New Roman" w:eastAsia="MS Mincho" w:hAnsi="Times New Roman"/>
                <w:b/>
                <w:sz w:val="28"/>
                <w:szCs w:val="28"/>
                <w:lang w:eastAsia="ru-RU"/>
              </w:rPr>
            </w:pPr>
            <w:r w:rsidRPr="00B45BD6">
              <w:rPr>
                <w:rFonts w:ascii="Times New Roman" w:eastAsia="MS Mincho" w:hAnsi="Times New Roman"/>
                <w:b/>
                <w:sz w:val="28"/>
                <w:szCs w:val="28"/>
                <w:lang w:eastAsia="ru-RU"/>
              </w:rPr>
              <w:t>8</w:t>
            </w:r>
            <w:r w:rsidR="00B62F1B" w:rsidRPr="00B45BD6">
              <w:rPr>
                <w:rFonts w:ascii="Times New Roman" w:eastAsia="MS Mincho" w:hAnsi="Times New Roman"/>
                <w:b/>
                <w:sz w:val="28"/>
                <w:szCs w:val="28"/>
                <w:lang w:eastAsia="ru-RU"/>
              </w:rPr>
              <w:t>. Информирование населения о факторах риска и защиты</w:t>
            </w:r>
          </w:p>
        </w:tc>
        <w:tc>
          <w:tcPr>
            <w:tcW w:w="406" w:type="dxa"/>
          </w:tcPr>
          <w:p w:rsidR="00B62F1B" w:rsidRPr="00B45BD6" w:rsidRDefault="00B62F1B" w:rsidP="00E73A52">
            <w:pPr>
              <w:autoSpaceDE w:val="0"/>
              <w:autoSpaceDN w:val="0"/>
              <w:adjustRightInd w:val="0"/>
              <w:spacing w:after="0" w:line="240" w:lineRule="auto"/>
              <w:jc w:val="both"/>
              <w:rPr>
                <w:rFonts w:ascii="Times New Roman" w:eastAsia="MS Mincho" w:hAnsi="Times New Roman"/>
                <w:sz w:val="28"/>
                <w:szCs w:val="28"/>
                <w:lang w:eastAsia="ru-RU"/>
              </w:rPr>
            </w:pPr>
          </w:p>
        </w:tc>
        <w:tc>
          <w:tcPr>
            <w:tcW w:w="1223" w:type="dxa"/>
          </w:tcPr>
          <w:p w:rsidR="00B62F1B" w:rsidRPr="00B45BD6" w:rsidRDefault="00930F2B" w:rsidP="00E531EA">
            <w:pPr>
              <w:autoSpaceDE w:val="0"/>
              <w:autoSpaceDN w:val="0"/>
              <w:adjustRightInd w:val="0"/>
              <w:spacing w:after="0" w:line="240" w:lineRule="auto"/>
              <w:jc w:val="right"/>
              <w:rPr>
                <w:rFonts w:ascii="Times New Roman" w:eastAsia="MS Mincho" w:hAnsi="Times New Roman"/>
                <w:b/>
                <w:sz w:val="28"/>
                <w:szCs w:val="28"/>
                <w:lang w:eastAsia="ru-RU"/>
              </w:rPr>
            </w:pPr>
            <w:r w:rsidRPr="00B45BD6">
              <w:rPr>
                <w:rFonts w:ascii="Times New Roman" w:eastAsia="MS Mincho" w:hAnsi="Times New Roman"/>
                <w:b/>
                <w:sz w:val="28"/>
                <w:szCs w:val="28"/>
                <w:lang w:eastAsia="ru-RU"/>
              </w:rPr>
              <w:t>57</w:t>
            </w:r>
          </w:p>
        </w:tc>
      </w:tr>
      <w:tr w:rsidR="00B62F1B" w:rsidRPr="00B45BD6" w:rsidTr="008218BE">
        <w:tc>
          <w:tcPr>
            <w:tcW w:w="7942" w:type="dxa"/>
          </w:tcPr>
          <w:p w:rsidR="00B62F1B" w:rsidRPr="00B45BD6" w:rsidRDefault="00930F2B" w:rsidP="008218BE">
            <w:pPr>
              <w:autoSpaceDE w:val="0"/>
              <w:autoSpaceDN w:val="0"/>
              <w:adjustRightInd w:val="0"/>
              <w:spacing w:after="0" w:line="240" w:lineRule="auto"/>
              <w:rPr>
                <w:rFonts w:ascii="Times New Roman" w:eastAsia="MS Mincho" w:hAnsi="Times New Roman"/>
                <w:b/>
                <w:sz w:val="28"/>
                <w:szCs w:val="28"/>
                <w:lang w:eastAsia="ru-RU"/>
              </w:rPr>
            </w:pPr>
            <w:r w:rsidRPr="00B45BD6">
              <w:rPr>
                <w:rFonts w:ascii="Times New Roman" w:eastAsia="MS Mincho" w:hAnsi="Times New Roman"/>
                <w:b/>
                <w:sz w:val="28"/>
                <w:szCs w:val="28"/>
                <w:lang w:eastAsia="ru-RU"/>
              </w:rPr>
              <w:t>9</w:t>
            </w:r>
            <w:r w:rsidR="00B62F1B" w:rsidRPr="00B45BD6">
              <w:rPr>
                <w:rFonts w:ascii="Times New Roman" w:eastAsia="MS Mincho" w:hAnsi="Times New Roman"/>
                <w:b/>
                <w:sz w:val="28"/>
                <w:szCs w:val="28"/>
                <w:lang w:eastAsia="ru-RU"/>
              </w:rPr>
              <w:t xml:space="preserve">. Раннее выявление лиц, употребляющих </w:t>
            </w:r>
            <w:proofErr w:type="spellStart"/>
            <w:r w:rsidR="008B0557" w:rsidRPr="00B45BD6">
              <w:rPr>
                <w:rFonts w:ascii="Times New Roman" w:eastAsia="MS Mincho" w:hAnsi="Times New Roman"/>
                <w:b/>
                <w:sz w:val="28"/>
                <w:szCs w:val="28"/>
                <w:lang w:eastAsia="ru-RU"/>
              </w:rPr>
              <w:t>психо</w:t>
            </w:r>
            <w:r w:rsidRPr="00B45BD6">
              <w:rPr>
                <w:rFonts w:ascii="Times New Roman" w:eastAsia="MS Mincho" w:hAnsi="Times New Roman"/>
                <w:b/>
                <w:sz w:val="28"/>
                <w:szCs w:val="28"/>
                <w:lang w:eastAsia="ru-RU"/>
              </w:rPr>
              <w:t>активные</w:t>
            </w:r>
            <w:proofErr w:type="spellEnd"/>
            <w:r w:rsidR="00B62F1B" w:rsidRPr="00B45BD6">
              <w:rPr>
                <w:rFonts w:ascii="Times New Roman" w:eastAsia="MS Mincho" w:hAnsi="Times New Roman"/>
                <w:b/>
                <w:sz w:val="28"/>
                <w:szCs w:val="28"/>
                <w:lang w:eastAsia="ru-RU"/>
              </w:rPr>
              <w:t xml:space="preserve"> вещества</w:t>
            </w:r>
          </w:p>
        </w:tc>
        <w:tc>
          <w:tcPr>
            <w:tcW w:w="406" w:type="dxa"/>
          </w:tcPr>
          <w:p w:rsidR="00B62F1B" w:rsidRPr="00B45BD6" w:rsidRDefault="00B62F1B" w:rsidP="00E73A52">
            <w:pPr>
              <w:autoSpaceDE w:val="0"/>
              <w:autoSpaceDN w:val="0"/>
              <w:adjustRightInd w:val="0"/>
              <w:spacing w:after="0" w:line="240" w:lineRule="auto"/>
              <w:jc w:val="both"/>
              <w:rPr>
                <w:rFonts w:ascii="Times New Roman" w:eastAsia="MS Mincho" w:hAnsi="Times New Roman"/>
                <w:sz w:val="28"/>
                <w:szCs w:val="28"/>
                <w:lang w:eastAsia="ru-RU"/>
              </w:rPr>
            </w:pPr>
          </w:p>
        </w:tc>
        <w:tc>
          <w:tcPr>
            <w:tcW w:w="1223" w:type="dxa"/>
          </w:tcPr>
          <w:p w:rsidR="00B62F1B" w:rsidRPr="00B45BD6" w:rsidRDefault="00930F2B" w:rsidP="00E531EA">
            <w:pPr>
              <w:autoSpaceDE w:val="0"/>
              <w:autoSpaceDN w:val="0"/>
              <w:adjustRightInd w:val="0"/>
              <w:spacing w:after="0" w:line="240" w:lineRule="auto"/>
              <w:jc w:val="right"/>
              <w:rPr>
                <w:rFonts w:ascii="Times New Roman" w:eastAsia="MS Mincho" w:hAnsi="Times New Roman"/>
                <w:b/>
                <w:sz w:val="28"/>
                <w:szCs w:val="28"/>
                <w:lang w:eastAsia="ru-RU"/>
              </w:rPr>
            </w:pPr>
            <w:r w:rsidRPr="00B45BD6">
              <w:rPr>
                <w:rFonts w:ascii="Times New Roman" w:eastAsia="MS Mincho" w:hAnsi="Times New Roman"/>
                <w:b/>
                <w:sz w:val="28"/>
                <w:szCs w:val="28"/>
                <w:lang w:eastAsia="ru-RU"/>
              </w:rPr>
              <w:t>63</w:t>
            </w:r>
          </w:p>
        </w:tc>
      </w:tr>
      <w:tr w:rsidR="00B62F1B" w:rsidRPr="00B45BD6" w:rsidTr="008218BE">
        <w:tc>
          <w:tcPr>
            <w:tcW w:w="7942" w:type="dxa"/>
          </w:tcPr>
          <w:p w:rsidR="00B62F1B" w:rsidRPr="00B45BD6" w:rsidRDefault="00930F2B" w:rsidP="008218BE">
            <w:pPr>
              <w:autoSpaceDE w:val="0"/>
              <w:autoSpaceDN w:val="0"/>
              <w:adjustRightInd w:val="0"/>
              <w:spacing w:after="0" w:line="240" w:lineRule="auto"/>
              <w:rPr>
                <w:rFonts w:ascii="Times New Roman" w:eastAsia="MS Mincho" w:hAnsi="Times New Roman"/>
                <w:sz w:val="28"/>
                <w:szCs w:val="28"/>
                <w:lang w:eastAsia="ru-RU"/>
              </w:rPr>
            </w:pPr>
            <w:r w:rsidRPr="00B45BD6">
              <w:rPr>
                <w:rFonts w:ascii="Times New Roman" w:eastAsia="MS Mincho" w:hAnsi="Times New Roman"/>
                <w:sz w:val="28"/>
                <w:szCs w:val="28"/>
                <w:lang w:eastAsia="ru-RU"/>
              </w:rPr>
              <w:t>8.1. Раннее выявление потребителей ПАВ среди обучающихся образовательных организаций</w:t>
            </w:r>
          </w:p>
        </w:tc>
        <w:tc>
          <w:tcPr>
            <w:tcW w:w="406" w:type="dxa"/>
          </w:tcPr>
          <w:p w:rsidR="00B62F1B" w:rsidRPr="00B45BD6" w:rsidRDefault="00B62F1B" w:rsidP="00E73A52">
            <w:pPr>
              <w:autoSpaceDE w:val="0"/>
              <w:autoSpaceDN w:val="0"/>
              <w:adjustRightInd w:val="0"/>
              <w:spacing w:after="0" w:line="240" w:lineRule="auto"/>
              <w:jc w:val="both"/>
              <w:rPr>
                <w:rFonts w:ascii="Times New Roman" w:eastAsia="MS Mincho" w:hAnsi="Times New Roman"/>
                <w:sz w:val="28"/>
                <w:szCs w:val="28"/>
                <w:lang w:eastAsia="ru-RU"/>
              </w:rPr>
            </w:pPr>
          </w:p>
        </w:tc>
        <w:tc>
          <w:tcPr>
            <w:tcW w:w="1223" w:type="dxa"/>
          </w:tcPr>
          <w:p w:rsidR="00B62F1B" w:rsidRPr="00B45BD6" w:rsidRDefault="00930F2B" w:rsidP="00E531EA">
            <w:pPr>
              <w:autoSpaceDE w:val="0"/>
              <w:autoSpaceDN w:val="0"/>
              <w:adjustRightInd w:val="0"/>
              <w:spacing w:after="0" w:line="240" w:lineRule="auto"/>
              <w:jc w:val="right"/>
              <w:rPr>
                <w:rFonts w:ascii="Times New Roman" w:eastAsia="MS Mincho" w:hAnsi="Times New Roman"/>
                <w:b/>
                <w:sz w:val="28"/>
                <w:szCs w:val="28"/>
                <w:lang w:eastAsia="ru-RU"/>
              </w:rPr>
            </w:pPr>
            <w:r w:rsidRPr="00B45BD6">
              <w:rPr>
                <w:rFonts w:ascii="Times New Roman" w:eastAsia="MS Mincho" w:hAnsi="Times New Roman"/>
                <w:b/>
                <w:sz w:val="28"/>
                <w:szCs w:val="28"/>
                <w:lang w:eastAsia="ru-RU"/>
              </w:rPr>
              <w:t>63</w:t>
            </w:r>
          </w:p>
        </w:tc>
      </w:tr>
      <w:tr w:rsidR="00B62F1B" w:rsidRPr="00B45BD6" w:rsidTr="008218BE">
        <w:tc>
          <w:tcPr>
            <w:tcW w:w="7942" w:type="dxa"/>
          </w:tcPr>
          <w:p w:rsidR="00B62F1B" w:rsidRPr="00B45BD6" w:rsidRDefault="00B62F1B" w:rsidP="008218BE">
            <w:pPr>
              <w:autoSpaceDE w:val="0"/>
              <w:autoSpaceDN w:val="0"/>
              <w:adjustRightInd w:val="0"/>
              <w:spacing w:after="0" w:line="240" w:lineRule="auto"/>
              <w:rPr>
                <w:rFonts w:ascii="Times New Roman" w:eastAsia="MS Mincho" w:hAnsi="Times New Roman"/>
                <w:sz w:val="28"/>
                <w:szCs w:val="28"/>
                <w:lang w:eastAsia="ru-RU"/>
              </w:rPr>
            </w:pPr>
            <w:r w:rsidRPr="00B45BD6">
              <w:rPr>
                <w:rFonts w:ascii="Times New Roman" w:eastAsia="MS Mincho" w:hAnsi="Times New Roman"/>
                <w:sz w:val="28"/>
                <w:szCs w:val="28"/>
                <w:lang w:eastAsia="ru-RU"/>
              </w:rPr>
              <w:t>8.2. Медико-генетическое консультирование</w:t>
            </w:r>
          </w:p>
        </w:tc>
        <w:tc>
          <w:tcPr>
            <w:tcW w:w="406" w:type="dxa"/>
          </w:tcPr>
          <w:p w:rsidR="00B62F1B" w:rsidRPr="00B45BD6" w:rsidRDefault="00B62F1B" w:rsidP="00E73A52">
            <w:pPr>
              <w:autoSpaceDE w:val="0"/>
              <w:autoSpaceDN w:val="0"/>
              <w:adjustRightInd w:val="0"/>
              <w:spacing w:after="0" w:line="240" w:lineRule="auto"/>
              <w:jc w:val="both"/>
              <w:rPr>
                <w:rFonts w:ascii="Times New Roman" w:eastAsia="MS Mincho" w:hAnsi="Times New Roman"/>
                <w:sz w:val="28"/>
                <w:szCs w:val="28"/>
                <w:lang w:eastAsia="ru-RU"/>
              </w:rPr>
            </w:pPr>
          </w:p>
        </w:tc>
        <w:tc>
          <w:tcPr>
            <w:tcW w:w="1223" w:type="dxa"/>
          </w:tcPr>
          <w:p w:rsidR="00B62F1B" w:rsidRPr="00B45BD6" w:rsidRDefault="00930F2B" w:rsidP="00E531EA">
            <w:pPr>
              <w:autoSpaceDE w:val="0"/>
              <w:autoSpaceDN w:val="0"/>
              <w:adjustRightInd w:val="0"/>
              <w:spacing w:after="0" w:line="240" w:lineRule="auto"/>
              <w:jc w:val="right"/>
              <w:rPr>
                <w:rFonts w:ascii="Times New Roman" w:eastAsia="MS Mincho" w:hAnsi="Times New Roman"/>
                <w:b/>
                <w:sz w:val="28"/>
                <w:szCs w:val="28"/>
                <w:lang w:eastAsia="ru-RU"/>
              </w:rPr>
            </w:pPr>
            <w:r w:rsidRPr="00B45BD6">
              <w:rPr>
                <w:rFonts w:ascii="Times New Roman" w:eastAsia="MS Mincho" w:hAnsi="Times New Roman"/>
                <w:b/>
                <w:sz w:val="28"/>
                <w:szCs w:val="28"/>
                <w:lang w:eastAsia="ru-RU"/>
              </w:rPr>
              <w:t>66</w:t>
            </w:r>
          </w:p>
        </w:tc>
      </w:tr>
      <w:tr w:rsidR="00B62F1B" w:rsidRPr="00B45BD6" w:rsidTr="008218BE">
        <w:tc>
          <w:tcPr>
            <w:tcW w:w="7942" w:type="dxa"/>
          </w:tcPr>
          <w:p w:rsidR="00B62F1B" w:rsidRPr="00B45BD6" w:rsidRDefault="00930F2B" w:rsidP="008218BE">
            <w:pPr>
              <w:autoSpaceDE w:val="0"/>
              <w:autoSpaceDN w:val="0"/>
              <w:adjustRightInd w:val="0"/>
              <w:spacing w:after="0" w:line="240" w:lineRule="auto"/>
              <w:rPr>
                <w:rFonts w:ascii="Times New Roman" w:eastAsia="MS Mincho" w:hAnsi="Times New Roman"/>
                <w:sz w:val="28"/>
                <w:szCs w:val="28"/>
                <w:lang w:eastAsia="ru-RU"/>
              </w:rPr>
            </w:pPr>
            <w:r w:rsidRPr="00B45BD6">
              <w:rPr>
                <w:rFonts w:ascii="Times New Roman" w:eastAsia="MS Mincho" w:hAnsi="Times New Roman"/>
                <w:sz w:val="28"/>
                <w:szCs w:val="28"/>
                <w:lang w:eastAsia="ru-RU"/>
              </w:rPr>
              <w:t>9.3. Профилактические медицинские осмотры и освидетельствование</w:t>
            </w:r>
          </w:p>
        </w:tc>
        <w:tc>
          <w:tcPr>
            <w:tcW w:w="406" w:type="dxa"/>
          </w:tcPr>
          <w:p w:rsidR="00B62F1B" w:rsidRPr="00B45BD6" w:rsidRDefault="00B62F1B" w:rsidP="00E73A52">
            <w:pPr>
              <w:autoSpaceDE w:val="0"/>
              <w:autoSpaceDN w:val="0"/>
              <w:adjustRightInd w:val="0"/>
              <w:spacing w:after="0" w:line="240" w:lineRule="auto"/>
              <w:jc w:val="both"/>
              <w:rPr>
                <w:rFonts w:ascii="Times New Roman" w:eastAsia="MS Mincho" w:hAnsi="Times New Roman"/>
                <w:sz w:val="28"/>
                <w:szCs w:val="28"/>
                <w:lang w:eastAsia="ru-RU"/>
              </w:rPr>
            </w:pPr>
          </w:p>
        </w:tc>
        <w:tc>
          <w:tcPr>
            <w:tcW w:w="1223" w:type="dxa"/>
          </w:tcPr>
          <w:p w:rsidR="00B62F1B" w:rsidRPr="00B45BD6" w:rsidRDefault="00930F2B" w:rsidP="00E531EA">
            <w:pPr>
              <w:autoSpaceDE w:val="0"/>
              <w:autoSpaceDN w:val="0"/>
              <w:adjustRightInd w:val="0"/>
              <w:spacing w:after="0" w:line="240" w:lineRule="auto"/>
              <w:jc w:val="right"/>
              <w:rPr>
                <w:rFonts w:ascii="Times New Roman" w:eastAsia="MS Mincho" w:hAnsi="Times New Roman"/>
                <w:b/>
                <w:sz w:val="28"/>
                <w:szCs w:val="28"/>
                <w:lang w:eastAsia="ru-RU"/>
              </w:rPr>
            </w:pPr>
            <w:r w:rsidRPr="00B45BD6">
              <w:rPr>
                <w:rFonts w:ascii="Times New Roman" w:eastAsia="MS Mincho" w:hAnsi="Times New Roman"/>
                <w:b/>
                <w:sz w:val="28"/>
                <w:szCs w:val="28"/>
                <w:lang w:eastAsia="ru-RU"/>
              </w:rPr>
              <w:t>67</w:t>
            </w:r>
          </w:p>
        </w:tc>
      </w:tr>
      <w:tr w:rsidR="00B62F1B" w:rsidRPr="00B45BD6" w:rsidTr="008218BE">
        <w:tc>
          <w:tcPr>
            <w:tcW w:w="7942" w:type="dxa"/>
          </w:tcPr>
          <w:p w:rsidR="00B62F1B" w:rsidRPr="00B45BD6" w:rsidRDefault="00930F2B" w:rsidP="008218BE">
            <w:pPr>
              <w:autoSpaceDE w:val="0"/>
              <w:autoSpaceDN w:val="0"/>
              <w:adjustRightInd w:val="0"/>
              <w:spacing w:after="0" w:line="240" w:lineRule="auto"/>
              <w:rPr>
                <w:rFonts w:ascii="Times New Roman" w:eastAsia="MS Mincho" w:hAnsi="Times New Roman"/>
                <w:b/>
                <w:sz w:val="28"/>
                <w:szCs w:val="28"/>
                <w:lang w:eastAsia="ru-RU"/>
              </w:rPr>
            </w:pPr>
            <w:r w:rsidRPr="00B45BD6">
              <w:rPr>
                <w:rFonts w:ascii="Times New Roman" w:eastAsia="MS Mincho" w:hAnsi="Times New Roman"/>
                <w:b/>
                <w:sz w:val="28"/>
                <w:szCs w:val="28"/>
                <w:lang w:eastAsia="ru-RU"/>
              </w:rPr>
              <w:t>10</w:t>
            </w:r>
            <w:r w:rsidR="00B62F1B" w:rsidRPr="00B45BD6">
              <w:rPr>
                <w:rFonts w:ascii="Times New Roman" w:eastAsia="MS Mincho" w:hAnsi="Times New Roman"/>
                <w:b/>
                <w:sz w:val="28"/>
                <w:szCs w:val="28"/>
                <w:lang w:eastAsia="ru-RU"/>
              </w:rPr>
              <w:t>. Внутриведомственное взаимодействие</w:t>
            </w:r>
          </w:p>
        </w:tc>
        <w:tc>
          <w:tcPr>
            <w:tcW w:w="406" w:type="dxa"/>
          </w:tcPr>
          <w:p w:rsidR="00B62F1B" w:rsidRPr="00B45BD6" w:rsidRDefault="00B62F1B" w:rsidP="00E73A52">
            <w:pPr>
              <w:autoSpaceDE w:val="0"/>
              <w:autoSpaceDN w:val="0"/>
              <w:adjustRightInd w:val="0"/>
              <w:spacing w:after="0" w:line="240" w:lineRule="auto"/>
              <w:jc w:val="both"/>
              <w:rPr>
                <w:rFonts w:ascii="Times New Roman" w:eastAsia="MS Mincho" w:hAnsi="Times New Roman"/>
                <w:sz w:val="28"/>
                <w:szCs w:val="28"/>
                <w:lang w:eastAsia="ru-RU"/>
              </w:rPr>
            </w:pPr>
          </w:p>
        </w:tc>
        <w:tc>
          <w:tcPr>
            <w:tcW w:w="1223" w:type="dxa"/>
          </w:tcPr>
          <w:p w:rsidR="00B62F1B" w:rsidRPr="00B45BD6" w:rsidRDefault="00E818CC" w:rsidP="00E531EA">
            <w:pPr>
              <w:autoSpaceDE w:val="0"/>
              <w:autoSpaceDN w:val="0"/>
              <w:adjustRightInd w:val="0"/>
              <w:spacing w:after="0" w:line="240" w:lineRule="auto"/>
              <w:jc w:val="right"/>
              <w:rPr>
                <w:rFonts w:ascii="Times New Roman" w:eastAsia="MS Mincho" w:hAnsi="Times New Roman"/>
                <w:b/>
                <w:sz w:val="28"/>
                <w:szCs w:val="28"/>
                <w:lang w:eastAsia="ru-RU"/>
              </w:rPr>
            </w:pPr>
            <w:r w:rsidRPr="00B45BD6">
              <w:rPr>
                <w:rFonts w:ascii="Times New Roman" w:eastAsia="MS Mincho" w:hAnsi="Times New Roman"/>
                <w:b/>
                <w:sz w:val="28"/>
                <w:szCs w:val="28"/>
                <w:lang w:eastAsia="ru-RU"/>
              </w:rPr>
              <w:t>7</w:t>
            </w:r>
            <w:r w:rsidR="00B62F1B" w:rsidRPr="00B45BD6">
              <w:rPr>
                <w:rFonts w:ascii="Times New Roman" w:eastAsia="MS Mincho" w:hAnsi="Times New Roman"/>
                <w:b/>
                <w:sz w:val="28"/>
                <w:szCs w:val="28"/>
                <w:lang w:eastAsia="ru-RU"/>
              </w:rPr>
              <w:t>1</w:t>
            </w:r>
          </w:p>
        </w:tc>
      </w:tr>
      <w:tr w:rsidR="00B62F1B" w:rsidRPr="00B45BD6" w:rsidTr="008218BE">
        <w:tc>
          <w:tcPr>
            <w:tcW w:w="7942" w:type="dxa"/>
          </w:tcPr>
          <w:p w:rsidR="00B62F1B" w:rsidRPr="00B45BD6" w:rsidRDefault="00E818CC" w:rsidP="008218BE">
            <w:pPr>
              <w:autoSpaceDE w:val="0"/>
              <w:autoSpaceDN w:val="0"/>
              <w:adjustRightInd w:val="0"/>
              <w:spacing w:after="0" w:line="240" w:lineRule="auto"/>
              <w:rPr>
                <w:rFonts w:ascii="Times New Roman" w:eastAsia="MS Mincho" w:hAnsi="Times New Roman"/>
                <w:b/>
                <w:sz w:val="28"/>
                <w:szCs w:val="28"/>
                <w:lang w:eastAsia="ru-RU"/>
              </w:rPr>
            </w:pPr>
            <w:r w:rsidRPr="00B45BD6">
              <w:rPr>
                <w:rFonts w:ascii="Times New Roman" w:eastAsia="MS Mincho" w:hAnsi="Times New Roman"/>
                <w:b/>
                <w:sz w:val="28"/>
                <w:szCs w:val="28"/>
                <w:lang w:eastAsia="ru-RU"/>
              </w:rPr>
              <w:t>11</w:t>
            </w:r>
            <w:r w:rsidR="00B62F1B" w:rsidRPr="00B45BD6">
              <w:rPr>
                <w:rFonts w:ascii="Times New Roman" w:eastAsia="MS Mincho" w:hAnsi="Times New Roman"/>
                <w:b/>
                <w:sz w:val="28"/>
                <w:szCs w:val="28"/>
                <w:lang w:eastAsia="ru-RU"/>
              </w:rPr>
              <w:t xml:space="preserve">. Межведомственное взаимодействие </w:t>
            </w:r>
          </w:p>
        </w:tc>
        <w:tc>
          <w:tcPr>
            <w:tcW w:w="406" w:type="dxa"/>
          </w:tcPr>
          <w:p w:rsidR="00B62F1B" w:rsidRPr="00B45BD6" w:rsidRDefault="00B62F1B" w:rsidP="00E73A52">
            <w:pPr>
              <w:autoSpaceDE w:val="0"/>
              <w:autoSpaceDN w:val="0"/>
              <w:adjustRightInd w:val="0"/>
              <w:spacing w:after="0" w:line="240" w:lineRule="auto"/>
              <w:jc w:val="both"/>
              <w:rPr>
                <w:rFonts w:ascii="Times New Roman" w:eastAsia="MS Mincho" w:hAnsi="Times New Roman"/>
                <w:sz w:val="28"/>
                <w:szCs w:val="28"/>
                <w:lang w:eastAsia="ru-RU"/>
              </w:rPr>
            </w:pPr>
          </w:p>
        </w:tc>
        <w:tc>
          <w:tcPr>
            <w:tcW w:w="1223" w:type="dxa"/>
          </w:tcPr>
          <w:p w:rsidR="00B62F1B" w:rsidRPr="00B45BD6" w:rsidRDefault="00E818CC" w:rsidP="00E531EA">
            <w:pPr>
              <w:autoSpaceDE w:val="0"/>
              <w:autoSpaceDN w:val="0"/>
              <w:adjustRightInd w:val="0"/>
              <w:spacing w:after="0" w:line="240" w:lineRule="auto"/>
              <w:jc w:val="right"/>
              <w:rPr>
                <w:rFonts w:ascii="Times New Roman" w:eastAsia="MS Mincho" w:hAnsi="Times New Roman"/>
                <w:b/>
                <w:sz w:val="28"/>
                <w:szCs w:val="28"/>
                <w:lang w:eastAsia="ru-RU"/>
              </w:rPr>
            </w:pPr>
            <w:r w:rsidRPr="00B45BD6">
              <w:rPr>
                <w:rFonts w:ascii="Times New Roman" w:eastAsia="MS Mincho" w:hAnsi="Times New Roman"/>
                <w:b/>
                <w:sz w:val="28"/>
                <w:szCs w:val="28"/>
                <w:lang w:eastAsia="ru-RU"/>
              </w:rPr>
              <w:t>79</w:t>
            </w:r>
          </w:p>
        </w:tc>
      </w:tr>
      <w:tr w:rsidR="00B62F1B" w:rsidRPr="00B45BD6" w:rsidTr="008218BE">
        <w:tc>
          <w:tcPr>
            <w:tcW w:w="7942" w:type="dxa"/>
          </w:tcPr>
          <w:p w:rsidR="00B62F1B" w:rsidRPr="00B45BD6" w:rsidRDefault="00E818CC" w:rsidP="008218BE">
            <w:pPr>
              <w:autoSpaceDE w:val="0"/>
              <w:autoSpaceDN w:val="0"/>
              <w:adjustRightInd w:val="0"/>
              <w:spacing w:after="0" w:line="240" w:lineRule="auto"/>
              <w:rPr>
                <w:rFonts w:ascii="Times New Roman" w:eastAsia="MS Mincho" w:hAnsi="Times New Roman"/>
                <w:sz w:val="28"/>
                <w:szCs w:val="28"/>
                <w:lang w:eastAsia="ru-RU"/>
              </w:rPr>
            </w:pPr>
            <w:r w:rsidRPr="00B45BD6">
              <w:rPr>
                <w:rFonts w:ascii="Times New Roman" w:eastAsia="MS Mincho" w:hAnsi="Times New Roman"/>
                <w:sz w:val="28"/>
                <w:szCs w:val="28"/>
                <w:lang w:eastAsia="ru-RU"/>
              </w:rPr>
              <w:t>11</w:t>
            </w:r>
            <w:r w:rsidR="00B62F1B" w:rsidRPr="00B45BD6">
              <w:rPr>
                <w:rFonts w:ascii="Times New Roman" w:eastAsia="MS Mincho" w:hAnsi="Times New Roman"/>
                <w:sz w:val="28"/>
                <w:szCs w:val="28"/>
                <w:lang w:eastAsia="ru-RU"/>
              </w:rPr>
              <w:t>.1.Работа с образовательными учреждениями</w:t>
            </w:r>
          </w:p>
        </w:tc>
        <w:tc>
          <w:tcPr>
            <w:tcW w:w="406" w:type="dxa"/>
          </w:tcPr>
          <w:p w:rsidR="00B62F1B" w:rsidRPr="00B45BD6" w:rsidRDefault="00B62F1B" w:rsidP="00E73A52">
            <w:pPr>
              <w:autoSpaceDE w:val="0"/>
              <w:autoSpaceDN w:val="0"/>
              <w:adjustRightInd w:val="0"/>
              <w:spacing w:after="0" w:line="240" w:lineRule="auto"/>
              <w:jc w:val="both"/>
              <w:rPr>
                <w:rFonts w:ascii="Times New Roman" w:eastAsia="MS Mincho" w:hAnsi="Times New Roman"/>
                <w:sz w:val="28"/>
                <w:szCs w:val="28"/>
                <w:lang w:eastAsia="ru-RU"/>
              </w:rPr>
            </w:pPr>
          </w:p>
        </w:tc>
        <w:tc>
          <w:tcPr>
            <w:tcW w:w="1223" w:type="dxa"/>
          </w:tcPr>
          <w:p w:rsidR="00B62F1B" w:rsidRPr="00B45BD6" w:rsidRDefault="00E818CC" w:rsidP="00E531EA">
            <w:pPr>
              <w:autoSpaceDE w:val="0"/>
              <w:autoSpaceDN w:val="0"/>
              <w:adjustRightInd w:val="0"/>
              <w:spacing w:after="0" w:line="240" w:lineRule="auto"/>
              <w:jc w:val="right"/>
              <w:rPr>
                <w:rFonts w:ascii="Times New Roman" w:eastAsia="MS Mincho" w:hAnsi="Times New Roman"/>
                <w:b/>
                <w:sz w:val="28"/>
                <w:szCs w:val="28"/>
                <w:lang w:eastAsia="ru-RU"/>
              </w:rPr>
            </w:pPr>
            <w:r w:rsidRPr="00B45BD6">
              <w:rPr>
                <w:rFonts w:ascii="Times New Roman" w:eastAsia="MS Mincho" w:hAnsi="Times New Roman"/>
                <w:b/>
                <w:sz w:val="28"/>
                <w:szCs w:val="28"/>
                <w:lang w:eastAsia="ru-RU"/>
              </w:rPr>
              <w:t>81</w:t>
            </w:r>
          </w:p>
        </w:tc>
      </w:tr>
      <w:tr w:rsidR="00B62F1B" w:rsidRPr="00B45BD6" w:rsidTr="008218BE">
        <w:tc>
          <w:tcPr>
            <w:tcW w:w="7942" w:type="dxa"/>
          </w:tcPr>
          <w:p w:rsidR="00B62F1B" w:rsidRPr="00B45BD6" w:rsidRDefault="00E818CC" w:rsidP="008218BE">
            <w:pPr>
              <w:autoSpaceDE w:val="0"/>
              <w:autoSpaceDN w:val="0"/>
              <w:adjustRightInd w:val="0"/>
              <w:spacing w:after="0" w:line="240" w:lineRule="auto"/>
              <w:rPr>
                <w:rFonts w:ascii="Times New Roman" w:eastAsia="MS Mincho" w:hAnsi="Times New Roman"/>
                <w:sz w:val="28"/>
                <w:szCs w:val="28"/>
                <w:lang w:eastAsia="ru-RU"/>
              </w:rPr>
            </w:pPr>
            <w:r w:rsidRPr="00B45BD6">
              <w:rPr>
                <w:rFonts w:ascii="Times New Roman" w:eastAsia="MS Mincho" w:hAnsi="Times New Roman"/>
                <w:sz w:val="28"/>
                <w:szCs w:val="28"/>
                <w:lang w:eastAsia="ru-RU"/>
              </w:rPr>
              <w:t>11</w:t>
            </w:r>
            <w:r w:rsidR="00B62F1B" w:rsidRPr="00B45BD6">
              <w:rPr>
                <w:rFonts w:ascii="Times New Roman" w:eastAsia="MS Mincho" w:hAnsi="Times New Roman"/>
                <w:sz w:val="28"/>
                <w:szCs w:val="28"/>
                <w:lang w:eastAsia="ru-RU"/>
              </w:rPr>
              <w:t>.2. Работа с трудовыми коллективами</w:t>
            </w:r>
          </w:p>
        </w:tc>
        <w:tc>
          <w:tcPr>
            <w:tcW w:w="406" w:type="dxa"/>
          </w:tcPr>
          <w:p w:rsidR="00B62F1B" w:rsidRPr="00B45BD6" w:rsidRDefault="00B62F1B" w:rsidP="00E73A52">
            <w:pPr>
              <w:autoSpaceDE w:val="0"/>
              <w:autoSpaceDN w:val="0"/>
              <w:adjustRightInd w:val="0"/>
              <w:spacing w:after="0" w:line="240" w:lineRule="auto"/>
              <w:jc w:val="both"/>
              <w:rPr>
                <w:rFonts w:ascii="Times New Roman" w:eastAsia="MS Mincho" w:hAnsi="Times New Roman"/>
                <w:sz w:val="28"/>
                <w:szCs w:val="28"/>
                <w:lang w:eastAsia="ru-RU"/>
              </w:rPr>
            </w:pPr>
          </w:p>
        </w:tc>
        <w:tc>
          <w:tcPr>
            <w:tcW w:w="1223" w:type="dxa"/>
          </w:tcPr>
          <w:p w:rsidR="00B62F1B" w:rsidRPr="00B45BD6" w:rsidRDefault="00E818CC" w:rsidP="00E531EA">
            <w:pPr>
              <w:autoSpaceDE w:val="0"/>
              <w:autoSpaceDN w:val="0"/>
              <w:adjustRightInd w:val="0"/>
              <w:spacing w:after="0" w:line="240" w:lineRule="auto"/>
              <w:jc w:val="right"/>
              <w:rPr>
                <w:rFonts w:ascii="Times New Roman" w:eastAsia="MS Mincho" w:hAnsi="Times New Roman"/>
                <w:b/>
                <w:sz w:val="28"/>
                <w:szCs w:val="28"/>
                <w:lang w:eastAsia="ru-RU"/>
              </w:rPr>
            </w:pPr>
            <w:r w:rsidRPr="00B45BD6">
              <w:rPr>
                <w:rFonts w:ascii="Times New Roman" w:eastAsia="MS Mincho" w:hAnsi="Times New Roman"/>
                <w:b/>
                <w:sz w:val="28"/>
                <w:szCs w:val="28"/>
                <w:lang w:eastAsia="ru-RU"/>
              </w:rPr>
              <w:t>84</w:t>
            </w:r>
          </w:p>
        </w:tc>
      </w:tr>
      <w:tr w:rsidR="00B62F1B" w:rsidRPr="00B45BD6" w:rsidTr="008218BE">
        <w:tc>
          <w:tcPr>
            <w:tcW w:w="7942" w:type="dxa"/>
          </w:tcPr>
          <w:p w:rsidR="00B62F1B" w:rsidRPr="00B45BD6" w:rsidRDefault="00E818CC" w:rsidP="008218BE">
            <w:pPr>
              <w:autoSpaceDE w:val="0"/>
              <w:autoSpaceDN w:val="0"/>
              <w:adjustRightInd w:val="0"/>
              <w:spacing w:after="0" w:line="240" w:lineRule="auto"/>
              <w:rPr>
                <w:rFonts w:ascii="Times New Roman" w:eastAsia="MS Mincho" w:hAnsi="Times New Roman"/>
                <w:b/>
                <w:sz w:val="28"/>
                <w:szCs w:val="28"/>
                <w:lang w:eastAsia="ru-RU"/>
              </w:rPr>
            </w:pPr>
            <w:r w:rsidRPr="00B45BD6">
              <w:rPr>
                <w:rFonts w:ascii="Times New Roman" w:eastAsia="MS Mincho" w:hAnsi="Times New Roman"/>
                <w:b/>
                <w:sz w:val="28"/>
                <w:szCs w:val="28"/>
                <w:lang w:eastAsia="ru-RU"/>
              </w:rPr>
              <w:t>12</w:t>
            </w:r>
            <w:r w:rsidR="00B62F1B" w:rsidRPr="00B45BD6">
              <w:rPr>
                <w:rFonts w:ascii="Times New Roman" w:eastAsia="MS Mincho" w:hAnsi="Times New Roman"/>
                <w:b/>
                <w:sz w:val="28"/>
                <w:szCs w:val="28"/>
                <w:lang w:eastAsia="ru-RU"/>
              </w:rPr>
              <w:t xml:space="preserve">. Методы профилактического вмешательства для </w:t>
            </w:r>
            <w:proofErr w:type="spellStart"/>
            <w:r w:rsidR="00B62F1B" w:rsidRPr="00B45BD6">
              <w:rPr>
                <w:rFonts w:ascii="Times New Roman" w:eastAsia="MS Mincho" w:hAnsi="Times New Roman"/>
                <w:b/>
                <w:sz w:val="28"/>
                <w:szCs w:val="28"/>
                <w:lang w:eastAsia="ru-RU"/>
              </w:rPr>
              <w:t>психокоррекционной</w:t>
            </w:r>
            <w:proofErr w:type="spellEnd"/>
            <w:r w:rsidR="00B62F1B" w:rsidRPr="00B45BD6">
              <w:rPr>
                <w:rFonts w:ascii="Times New Roman" w:eastAsia="MS Mincho" w:hAnsi="Times New Roman"/>
                <w:b/>
                <w:sz w:val="28"/>
                <w:szCs w:val="28"/>
                <w:lang w:eastAsia="ru-RU"/>
              </w:rPr>
              <w:t xml:space="preserve"> работы </w:t>
            </w:r>
          </w:p>
        </w:tc>
        <w:tc>
          <w:tcPr>
            <w:tcW w:w="406" w:type="dxa"/>
          </w:tcPr>
          <w:p w:rsidR="00B62F1B" w:rsidRPr="00B45BD6" w:rsidRDefault="00B62F1B" w:rsidP="00E73A52">
            <w:pPr>
              <w:autoSpaceDE w:val="0"/>
              <w:autoSpaceDN w:val="0"/>
              <w:adjustRightInd w:val="0"/>
              <w:spacing w:after="0" w:line="240" w:lineRule="auto"/>
              <w:jc w:val="both"/>
              <w:rPr>
                <w:rFonts w:ascii="Times New Roman" w:eastAsia="MS Mincho" w:hAnsi="Times New Roman"/>
                <w:sz w:val="28"/>
                <w:szCs w:val="28"/>
                <w:lang w:eastAsia="ru-RU"/>
              </w:rPr>
            </w:pPr>
          </w:p>
        </w:tc>
        <w:tc>
          <w:tcPr>
            <w:tcW w:w="1223" w:type="dxa"/>
          </w:tcPr>
          <w:p w:rsidR="00B62F1B" w:rsidRPr="00B45BD6" w:rsidRDefault="00E818CC" w:rsidP="00E531EA">
            <w:pPr>
              <w:autoSpaceDE w:val="0"/>
              <w:autoSpaceDN w:val="0"/>
              <w:adjustRightInd w:val="0"/>
              <w:spacing w:after="0" w:line="240" w:lineRule="auto"/>
              <w:jc w:val="right"/>
              <w:rPr>
                <w:rFonts w:ascii="Times New Roman" w:eastAsia="MS Mincho" w:hAnsi="Times New Roman"/>
                <w:b/>
                <w:sz w:val="28"/>
                <w:szCs w:val="28"/>
                <w:lang w:eastAsia="ru-RU"/>
              </w:rPr>
            </w:pPr>
            <w:r w:rsidRPr="00B45BD6">
              <w:rPr>
                <w:rFonts w:ascii="Times New Roman" w:eastAsia="MS Mincho" w:hAnsi="Times New Roman"/>
                <w:b/>
                <w:sz w:val="28"/>
                <w:szCs w:val="28"/>
                <w:lang w:eastAsia="ru-RU"/>
              </w:rPr>
              <w:t>88</w:t>
            </w:r>
          </w:p>
        </w:tc>
      </w:tr>
      <w:tr w:rsidR="00B62F1B" w:rsidRPr="00B45BD6" w:rsidTr="008218BE">
        <w:tc>
          <w:tcPr>
            <w:tcW w:w="7942" w:type="dxa"/>
          </w:tcPr>
          <w:p w:rsidR="00B62F1B" w:rsidRPr="00B45BD6" w:rsidRDefault="008218BE" w:rsidP="008218BE">
            <w:pPr>
              <w:autoSpaceDE w:val="0"/>
              <w:autoSpaceDN w:val="0"/>
              <w:adjustRightInd w:val="0"/>
              <w:spacing w:after="0" w:line="240" w:lineRule="auto"/>
              <w:rPr>
                <w:rFonts w:ascii="Times New Roman" w:eastAsia="MS Mincho" w:hAnsi="Times New Roman"/>
                <w:sz w:val="28"/>
                <w:szCs w:val="28"/>
                <w:lang w:eastAsia="ru-RU"/>
              </w:rPr>
            </w:pPr>
            <w:r w:rsidRPr="00B45BD6">
              <w:rPr>
                <w:rFonts w:ascii="Times New Roman" w:eastAsia="MS Mincho" w:hAnsi="Times New Roman"/>
                <w:sz w:val="28"/>
                <w:szCs w:val="28"/>
                <w:lang w:eastAsia="ru-RU"/>
              </w:rPr>
              <w:t>12</w:t>
            </w:r>
            <w:r w:rsidR="00B62F1B" w:rsidRPr="00B45BD6">
              <w:rPr>
                <w:rFonts w:ascii="Times New Roman" w:eastAsia="MS Mincho" w:hAnsi="Times New Roman"/>
                <w:sz w:val="28"/>
                <w:szCs w:val="28"/>
                <w:lang w:eastAsia="ru-RU"/>
              </w:rPr>
              <w:t>.1. Мотивационное интервью и мотивационное консультирование</w:t>
            </w:r>
          </w:p>
        </w:tc>
        <w:tc>
          <w:tcPr>
            <w:tcW w:w="406" w:type="dxa"/>
          </w:tcPr>
          <w:p w:rsidR="00B62F1B" w:rsidRPr="00B45BD6" w:rsidRDefault="00B62F1B" w:rsidP="00E73A52">
            <w:pPr>
              <w:autoSpaceDE w:val="0"/>
              <w:autoSpaceDN w:val="0"/>
              <w:adjustRightInd w:val="0"/>
              <w:spacing w:after="0" w:line="240" w:lineRule="auto"/>
              <w:jc w:val="both"/>
              <w:rPr>
                <w:rFonts w:ascii="Times New Roman" w:eastAsia="MS Mincho" w:hAnsi="Times New Roman"/>
                <w:sz w:val="28"/>
                <w:szCs w:val="28"/>
                <w:lang w:eastAsia="ru-RU"/>
              </w:rPr>
            </w:pPr>
          </w:p>
        </w:tc>
        <w:tc>
          <w:tcPr>
            <w:tcW w:w="1223" w:type="dxa"/>
          </w:tcPr>
          <w:p w:rsidR="00B62F1B" w:rsidRPr="00B45BD6" w:rsidRDefault="008218BE" w:rsidP="00E531EA">
            <w:pPr>
              <w:autoSpaceDE w:val="0"/>
              <w:autoSpaceDN w:val="0"/>
              <w:adjustRightInd w:val="0"/>
              <w:spacing w:after="0" w:line="240" w:lineRule="auto"/>
              <w:jc w:val="right"/>
              <w:rPr>
                <w:rFonts w:ascii="Times New Roman" w:eastAsia="MS Mincho" w:hAnsi="Times New Roman"/>
                <w:b/>
                <w:sz w:val="28"/>
                <w:szCs w:val="28"/>
                <w:lang w:eastAsia="ru-RU"/>
              </w:rPr>
            </w:pPr>
            <w:r w:rsidRPr="00B45BD6">
              <w:rPr>
                <w:rFonts w:ascii="Times New Roman" w:eastAsia="MS Mincho" w:hAnsi="Times New Roman"/>
                <w:b/>
                <w:sz w:val="28"/>
                <w:szCs w:val="28"/>
                <w:lang w:eastAsia="ru-RU"/>
              </w:rPr>
              <w:t>88</w:t>
            </w:r>
          </w:p>
        </w:tc>
      </w:tr>
      <w:tr w:rsidR="00B62F1B" w:rsidRPr="00B45BD6" w:rsidTr="008218BE">
        <w:tc>
          <w:tcPr>
            <w:tcW w:w="7942" w:type="dxa"/>
          </w:tcPr>
          <w:p w:rsidR="00B62F1B" w:rsidRPr="00B45BD6" w:rsidRDefault="00B62F1B" w:rsidP="008218BE">
            <w:pPr>
              <w:autoSpaceDE w:val="0"/>
              <w:autoSpaceDN w:val="0"/>
              <w:adjustRightInd w:val="0"/>
              <w:spacing w:after="0" w:line="240" w:lineRule="auto"/>
              <w:rPr>
                <w:rFonts w:ascii="Times New Roman" w:eastAsia="MS Mincho" w:hAnsi="Times New Roman"/>
                <w:sz w:val="28"/>
                <w:szCs w:val="28"/>
                <w:lang w:eastAsia="ru-RU"/>
              </w:rPr>
            </w:pPr>
            <w:r w:rsidRPr="00B45BD6">
              <w:rPr>
                <w:rFonts w:ascii="Times New Roman" w:eastAsia="MS Mincho" w:hAnsi="Times New Roman"/>
                <w:sz w:val="28"/>
                <w:szCs w:val="28"/>
                <w:lang w:eastAsia="ru-RU"/>
              </w:rPr>
              <w:t>1</w:t>
            </w:r>
            <w:r w:rsidR="008218BE" w:rsidRPr="00B45BD6">
              <w:rPr>
                <w:rFonts w:ascii="Times New Roman" w:eastAsia="MS Mincho" w:hAnsi="Times New Roman"/>
                <w:sz w:val="28"/>
                <w:szCs w:val="28"/>
                <w:lang w:eastAsia="ru-RU"/>
              </w:rPr>
              <w:t>2</w:t>
            </w:r>
            <w:r w:rsidRPr="00B45BD6">
              <w:rPr>
                <w:rFonts w:ascii="Times New Roman" w:eastAsia="MS Mincho" w:hAnsi="Times New Roman"/>
                <w:sz w:val="28"/>
                <w:szCs w:val="28"/>
                <w:lang w:eastAsia="ru-RU"/>
              </w:rPr>
              <w:t>.2 Семейное консультирование</w:t>
            </w:r>
          </w:p>
        </w:tc>
        <w:tc>
          <w:tcPr>
            <w:tcW w:w="406" w:type="dxa"/>
          </w:tcPr>
          <w:p w:rsidR="00B62F1B" w:rsidRPr="00B45BD6" w:rsidRDefault="00B62F1B" w:rsidP="00E73A52">
            <w:pPr>
              <w:autoSpaceDE w:val="0"/>
              <w:autoSpaceDN w:val="0"/>
              <w:adjustRightInd w:val="0"/>
              <w:spacing w:after="0" w:line="240" w:lineRule="auto"/>
              <w:jc w:val="both"/>
              <w:rPr>
                <w:rFonts w:ascii="Times New Roman" w:eastAsia="MS Mincho" w:hAnsi="Times New Roman"/>
                <w:sz w:val="28"/>
                <w:szCs w:val="28"/>
                <w:lang w:eastAsia="ru-RU"/>
              </w:rPr>
            </w:pPr>
          </w:p>
        </w:tc>
        <w:tc>
          <w:tcPr>
            <w:tcW w:w="1223" w:type="dxa"/>
          </w:tcPr>
          <w:p w:rsidR="00B62F1B" w:rsidRPr="00B45BD6" w:rsidRDefault="008218BE" w:rsidP="00E531EA">
            <w:pPr>
              <w:autoSpaceDE w:val="0"/>
              <w:autoSpaceDN w:val="0"/>
              <w:adjustRightInd w:val="0"/>
              <w:spacing w:after="0" w:line="240" w:lineRule="auto"/>
              <w:jc w:val="right"/>
              <w:rPr>
                <w:rFonts w:ascii="Times New Roman" w:eastAsia="MS Mincho" w:hAnsi="Times New Roman"/>
                <w:b/>
                <w:sz w:val="28"/>
                <w:szCs w:val="28"/>
                <w:lang w:eastAsia="ru-RU"/>
              </w:rPr>
            </w:pPr>
            <w:r w:rsidRPr="00B45BD6">
              <w:rPr>
                <w:rFonts w:ascii="Times New Roman" w:eastAsia="MS Mincho" w:hAnsi="Times New Roman"/>
                <w:b/>
                <w:sz w:val="28"/>
                <w:szCs w:val="28"/>
                <w:lang w:eastAsia="ru-RU"/>
              </w:rPr>
              <w:t>113</w:t>
            </w:r>
          </w:p>
        </w:tc>
      </w:tr>
      <w:tr w:rsidR="00B62F1B" w:rsidRPr="00B45BD6" w:rsidTr="008218BE">
        <w:tc>
          <w:tcPr>
            <w:tcW w:w="7942" w:type="dxa"/>
          </w:tcPr>
          <w:p w:rsidR="00B62F1B" w:rsidRPr="00B45BD6" w:rsidRDefault="00B62F1B" w:rsidP="008218BE">
            <w:pPr>
              <w:autoSpaceDE w:val="0"/>
              <w:autoSpaceDN w:val="0"/>
              <w:adjustRightInd w:val="0"/>
              <w:spacing w:after="0" w:line="240" w:lineRule="auto"/>
              <w:rPr>
                <w:rFonts w:ascii="Times New Roman" w:eastAsia="MS Mincho" w:hAnsi="Times New Roman"/>
                <w:sz w:val="28"/>
                <w:szCs w:val="28"/>
                <w:lang w:eastAsia="ru-RU"/>
              </w:rPr>
            </w:pPr>
            <w:r w:rsidRPr="00B45BD6">
              <w:rPr>
                <w:rFonts w:ascii="Times New Roman" w:eastAsia="MS Mincho" w:hAnsi="Times New Roman"/>
                <w:sz w:val="28"/>
                <w:szCs w:val="28"/>
                <w:lang w:eastAsia="ru-RU"/>
              </w:rPr>
              <w:t>1</w:t>
            </w:r>
            <w:r w:rsidR="008218BE" w:rsidRPr="00B45BD6">
              <w:rPr>
                <w:rFonts w:ascii="Times New Roman" w:eastAsia="MS Mincho" w:hAnsi="Times New Roman"/>
                <w:sz w:val="28"/>
                <w:szCs w:val="28"/>
                <w:lang w:eastAsia="ru-RU"/>
              </w:rPr>
              <w:t>2</w:t>
            </w:r>
            <w:r w:rsidRPr="00B45BD6">
              <w:rPr>
                <w:rFonts w:ascii="Times New Roman" w:eastAsia="MS Mincho" w:hAnsi="Times New Roman"/>
                <w:sz w:val="28"/>
                <w:szCs w:val="28"/>
                <w:lang w:eastAsia="ru-RU"/>
              </w:rPr>
              <w:t>.3.Тернинг с «группами риска»</w:t>
            </w:r>
          </w:p>
        </w:tc>
        <w:tc>
          <w:tcPr>
            <w:tcW w:w="406" w:type="dxa"/>
          </w:tcPr>
          <w:p w:rsidR="00B62F1B" w:rsidRPr="00B45BD6" w:rsidRDefault="00B62F1B" w:rsidP="00E73A52">
            <w:pPr>
              <w:autoSpaceDE w:val="0"/>
              <w:autoSpaceDN w:val="0"/>
              <w:adjustRightInd w:val="0"/>
              <w:spacing w:after="0" w:line="240" w:lineRule="auto"/>
              <w:jc w:val="both"/>
              <w:rPr>
                <w:rFonts w:ascii="Times New Roman" w:eastAsia="MS Mincho" w:hAnsi="Times New Roman"/>
                <w:sz w:val="28"/>
                <w:szCs w:val="28"/>
                <w:lang w:eastAsia="ru-RU"/>
              </w:rPr>
            </w:pPr>
          </w:p>
        </w:tc>
        <w:tc>
          <w:tcPr>
            <w:tcW w:w="1223" w:type="dxa"/>
          </w:tcPr>
          <w:p w:rsidR="00B62F1B" w:rsidRPr="00B45BD6" w:rsidRDefault="008218BE" w:rsidP="00E531EA">
            <w:pPr>
              <w:autoSpaceDE w:val="0"/>
              <w:autoSpaceDN w:val="0"/>
              <w:adjustRightInd w:val="0"/>
              <w:spacing w:after="0" w:line="240" w:lineRule="auto"/>
              <w:jc w:val="right"/>
              <w:rPr>
                <w:rFonts w:ascii="Times New Roman" w:eastAsia="MS Mincho" w:hAnsi="Times New Roman"/>
                <w:b/>
                <w:sz w:val="28"/>
                <w:szCs w:val="28"/>
                <w:lang w:eastAsia="ru-RU"/>
              </w:rPr>
            </w:pPr>
            <w:r w:rsidRPr="00B45BD6">
              <w:rPr>
                <w:rFonts w:ascii="Times New Roman" w:eastAsia="MS Mincho" w:hAnsi="Times New Roman"/>
                <w:b/>
                <w:sz w:val="28"/>
                <w:szCs w:val="28"/>
                <w:lang w:eastAsia="ru-RU"/>
              </w:rPr>
              <w:t>113</w:t>
            </w:r>
          </w:p>
        </w:tc>
      </w:tr>
      <w:tr w:rsidR="00B62F1B" w:rsidRPr="00B45BD6" w:rsidTr="008218BE">
        <w:tc>
          <w:tcPr>
            <w:tcW w:w="7942" w:type="dxa"/>
          </w:tcPr>
          <w:p w:rsidR="00B62F1B" w:rsidRPr="00B45BD6" w:rsidRDefault="008218BE" w:rsidP="008218BE">
            <w:pPr>
              <w:autoSpaceDE w:val="0"/>
              <w:autoSpaceDN w:val="0"/>
              <w:adjustRightInd w:val="0"/>
              <w:spacing w:after="0" w:line="240" w:lineRule="auto"/>
              <w:rPr>
                <w:rFonts w:ascii="Times New Roman" w:eastAsia="MS Mincho" w:hAnsi="Times New Roman"/>
                <w:b/>
                <w:sz w:val="28"/>
                <w:szCs w:val="28"/>
                <w:lang w:eastAsia="ru-RU"/>
              </w:rPr>
            </w:pPr>
            <w:r w:rsidRPr="00B45BD6">
              <w:rPr>
                <w:rFonts w:ascii="Times New Roman" w:eastAsia="MS Mincho" w:hAnsi="Times New Roman"/>
                <w:b/>
                <w:sz w:val="28"/>
                <w:szCs w:val="28"/>
                <w:lang w:eastAsia="ru-RU"/>
              </w:rPr>
              <w:t>13</w:t>
            </w:r>
            <w:r w:rsidR="00B62F1B" w:rsidRPr="00B45BD6">
              <w:rPr>
                <w:rFonts w:ascii="Times New Roman" w:eastAsia="MS Mincho" w:hAnsi="Times New Roman"/>
                <w:b/>
                <w:sz w:val="28"/>
                <w:szCs w:val="28"/>
                <w:lang w:eastAsia="ru-RU"/>
              </w:rPr>
              <w:t>. Формирование ЗОЖ</w:t>
            </w:r>
          </w:p>
        </w:tc>
        <w:tc>
          <w:tcPr>
            <w:tcW w:w="406" w:type="dxa"/>
          </w:tcPr>
          <w:p w:rsidR="00B62F1B" w:rsidRPr="00B45BD6" w:rsidRDefault="00B62F1B" w:rsidP="00E73A52">
            <w:pPr>
              <w:autoSpaceDE w:val="0"/>
              <w:autoSpaceDN w:val="0"/>
              <w:adjustRightInd w:val="0"/>
              <w:spacing w:after="0" w:line="240" w:lineRule="auto"/>
              <w:jc w:val="both"/>
              <w:rPr>
                <w:rFonts w:ascii="Times New Roman" w:eastAsia="MS Mincho" w:hAnsi="Times New Roman"/>
                <w:sz w:val="28"/>
                <w:szCs w:val="28"/>
                <w:lang w:eastAsia="ru-RU"/>
              </w:rPr>
            </w:pPr>
          </w:p>
        </w:tc>
        <w:tc>
          <w:tcPr>
            <w:tcW w:w="1223" w:type="dxa"/>
          </w:tcPr>
          <w:p w:rsidR="00B62F1B" w:rsidRPr="00B45BD6" w:rsidRDefault="008218BE" w:rsidP="00E531EA">
            <w:pPr>
              <w:autoSpaceDE w:val="0"/>
              <w:autoSpaceDN w:val="0"/>
              <w:adjustRightInd w:val="0"/>
              <w:spacing w:after="0" w:line="240" w:lineRule="auto"/>
              <w:jc w:val="right"/>
              <w:rPr>
                <w:rFonts w:ascii="Times New Roman" w:eastAsia="MS Mincho" w:hAnsi="Times New Roman"/>
                <w:b/>
                <w:sz w:val="28"/>
                <w:szCs w:val="28"/>
                <w:lang w:eastAsia="ru-RU"/>
              </w:rPr>
            </w:pPr>
            <w:r w:rsidRPr="00B45BD6">
              <w:rPr>
                <w:rFonts w:ascii="Times New Roman" w:eastAsia="MS Mincho" w:hAnsi="Times New Roman"/>
                <w:b/>
                <w:sz w:val="28"/>
                <w:szCs w:val="28"/>
                <w:lang w:eastAsia="ru-RU"/>
              </w:rPr>
              <w:t>122</w:t>
            </w:r>
          </w:p>
        </w:tc>
      </w:tr>
      <w:tr w:rsidR="00B62F1B" w:rsidRPr="00B45BD6" w:rsidTr="008218BE">
        <w:tc>
          <w:tcPr>
            <w:tcW w:w="7942" w:type="dxa"/>
          </w:tcPr>
          <w:p w:rsidR="00B62F1B" w:rsidRPr="00B45BD6" w:rsidRDefault="008218BE" w:rsidP="008218BE">
            <w:pPr>
              <w:autoSpaceDE w:val="0"/>
              <w:autoSpaceDN w:val="0"/>
              <w:adjustRightInd w:val="0"/>
              <w:spacing w:after="0" w:line="240" w:lineRule="auto"/>
              <w:rPr>
                <w:rFonts w:ascii="Times New Roman" w:eastAsia="MS Mincho" w:hAnsi="Times New Roman"/>
                <w:b/>
                <w:sz w:val="28"/>
                <w:szCs w:val="28"/>
                <w:lang w:eastAsia="ru-RU"/>
              </w:rPr>
            </w:pPr>
            <w:r w:rsidRPr="00B45BD6">
              <w:rPr>
                <w:rFonts w:ascii="Times New Roman" w:eastAsia="MS Mincho" w:hAnsi="Times New Roman"/>
                <w:b/>
                <w:sz w:val="28"/>
                <w:szCs w:val="28"/>
                <w:lang w:eastAsia="ru-RU"/>
              </w:rPr>
              <w:t>14</w:t>
            </w:r>
            <w:r w:rsidR="00B62F1B" w:rsidRPr="00B45BD6">
              <w:rPr>
                <w:rFonts w:ascii="Times New Roman" w:eastAsia="MS Mincho" w:hAnsi="Times New Roman"/>
                <w:b/>
                <w:sz w:val="28"/>
                <w:szCs w:val="28"/>
                <w:lang w:eastAsia="ru-RU"/>
              </w:rPr>
              <w:t>. Мониторинг наркологической ситуации</w:t>
            </w:r>
          </w:p>
        </w:tc>
        <w:tc>
          <w:tcPr>
            <w:tcW w:w="406" w:type="dxa"/>
          </w:tcPr>
          <w:p w:rsidR="00B62F1B" w:rsidRPr="00B45BD6" w:rsidRDefault="00B62F1B" w:rsidP="00E73A52">
            <w:pPr>
              <w:autoSpaceDE w:val="0"/>
              <w:autoSpaceDN w:val="0"/>
              <w:adjustRightInd w:val="0"/>
              <w:spacing w:after="0" w:line="240" w:lineRule="auto"/>
              <w:jc w:val="both"/>
              <w:rPr>
                <w:rFonts w:ascii="Times New Roman" w:eastAsia="MS Mincho" w:hAnsi="Times New Roman"/>
                <w:sz w:val="28"/>
                <w:szCs w:val="28"/>
                <w:lang w:eastAsia="ru-RU"/>
              </w:rPr>
            </w:pPr>
          </w:p>
        </w:tc>
        <w:tc>
          <w:tcPr>
            <w:tcW w:w="1223" w:type="dxa"/>
          </w:tcPr>
          <w:p w:rsidR="00B62F1B" w:rsidRPr="00B45BD6" w:rsidRDefault="008218BE" w:rsidP="00E531EA">
            <w:pPr>
              <w:autoSpaceDE w:val="0"/>
              <w:autoSpaceDN w:val="0"/>
              <w:adjustRightInd w:val="0"/>
              <w:spacing w:after="0" w:line="240" w:lineRule="auto"/>
              <w:jc w:val="right"/>
              <w:rPr>
                <w:rFonts w:ascii="Times New Roman" w:eastAsia="MS Mincho" w:hAnsi="Times New Roman"/>
                <w:b/>
                <w:sz w:val="28"/>
                <w:szCs w:val="28"/>
                <w:lang w:eastAsia="ru-RU"/>
              </w:rPr>
            </w:pPr>
            <w:r w:rsidRPr="00B45BD6">
              <w:rPr>
                <w:rFonts w:ascii="Times New Roman" w:eastAsia="MS Mincho" w:hAnsi="Times New Roman"/>
                <w:b/>
                <w:sz w:val="28"/>
                <w:szCs w:val="28"/>
                <w:lang w:eastAsia="ru-RU"/>
              </w:rPr>
              <w:t>126</w:t>
            </w:r>
          </w:p>
        </w:tc>
      </w:tr>
      <w:tr w:rsidR="00B62F1B" w:rsidRPr="00B45BD6" w:rsidTr="008218BE">
        <w:tc>
          <w:tcPr>
            <w:tcW w:w="7942" w:type="dxa"/>
          </w:tcPr>
          <w:p w:rsidR="00B62F1B" w:rsidRPr="00B45BD6" w:rsidRDefault="008218BE" w:rsidP="008218BE">
            <w:pPr>
              <w:autoSpaceDE w:val="0"/>
              <w:autoSpaceDN w:val="0"/>
              <w:adjustRightInd w:val="0"/>
              <w:spacing w:after="0" w:line="240" w:lineRule="auto"/>
              <w:rPr>
                <w:rFonts w:ascii="Times New Roman" w:eastAsia="MS Mincho" w:hAnsi="Times New Roman"/>
                <w:b/>
                <w:sz w:val="28"/>
                <w:szCs w:val="28"/>
                <w:lang w:eastAsia="ru-RU"/>
              </w:rPr>
            </w:pPr>
            <w:r w:rsidRPr="00B45BD6">
              <w:rPr>
                <w:rFonts w:ascii="Times New Roman" w:eastAsia="MS Mincho" w:hAnsi="Times New Roman"/>
                <w:b/>
                <w:sz w:val="28"/>
                <w:szCs w:val="28"/>
                <w:lang w:eastAsia="ru-RU"/>
              </w:rPr>
              <w:t>15</w:t>
            </w:r>
            <w:r w:rsidR="00B62F1B" w:rsidRPr="00B45BD6">
              <w:rPr>
                <w:rFonts w:ascii="Times New Roman" w:eastAsia="MS Mincho" w:hAnsi="Times New Roman"/>
                <w:b/>
                <w:sz w:val="28"/>
                <w:szCs w:val="28"/>
                <w:lang w:eastAsia="ru-RU"/>
              </w:rPr>
              <w:t xml:space="preserve">. </w:t>
            </w:r>
            <w:r w:rsidRPr="00B45BD6">
              <w:rPr>
                <w:rFonts w:ascii="Times New Roman" w:eastAsia="MS Mincho" w:hAnsi="Times New Roman"/>
                <w:b/>
                <w:sz w:val="28"/>
                <w:szCs w:val="28"/>
                <w:lang w:eastAsia="ru-RU"/>
              </w:rPr>
              <w:t>Обучающая деятельность наркологической службы</w:t>
            </w:r>
          </w:p>
        </w:tc>
        <w:tc>
          <w:tcPr>
            <w:tcW w:w="406" w:type="dxa"/>
          </w:tcPr>
          <w:p w:rsidR="00B62F1B" w:rsidRPr="00B45BD6" w:rsidRDefault="00B62F1B" w:rsidP="00E73A52">
            <w:pPr>
              <w:autoSpaceDE w:val="0"/>
              <w:autoSpaceDN w:val="0"/>
              <w:adjustRightInd w:val="0"/>
              <w:spacing w:after="0" w:line="240" w:lineRule="auto"/>
              <w:jc w:val="both"/>
              <w:rPr>
                <w:rFonts w:ascii="Times New Roman" w:eastAsia="MS Mincho" w:hAnsi="Times New Roman"/>
                <w:sz w:val="28"/>
                <w:szCs w:val="28"/>
                <w:lang w:eastAsia="ru-RU"/>
              </w:rPr>
            </w:pPr>
          </w:p>
        </w:tc>
        <w:tc>
          <w:tcPr>
            <w:tcW w:w="1223" w:type="dxa"/>
          </w:tcPr>
          <w:p w:rsidR="00B62F1B" w:rsidRPr="00B45BD6" w:rsidRDefault="008218BE" w:rsidP="00E531EA">
            <w:pPr>
              <w:autoSpaceDE w:val="0"/>
              <w:autoSpaceDN w:val="0"/>
              <w:adjustRightInd w:val="0"/>
              <w:spacing w:after="0" w:line="240" w:lineRule="auto"/>
              <w:jc w:val="right"/>
              <w:rPr>
                <w:rFonts w:ascii="Times New Roman" w:eastAsia="MS Mincho" w:hAnsi="Times New Roman"/>
                <w:b/>
                <w:sz w:val="28"/>
                <w:szCs w:val="28"/>
                <w:lang w:eastAsia="ru-RU"/>
              </w:rPr>
            </w:pPr>
            <w:r w:rsidRPr="00B45BD6">
              <w:rPr>
                <w:rFonts w:ascii="Times New Roman" w:eastAsia="MS Mincho" w:hAnsi="Times New Roman"/>
                <w:b/>
                <w:sz w:val="28"/>
                <w:szCs w:val="28"/>
                <w:lang w:eastAsia="ru-RU"/>
              </w:rPr>
              <w:t>128</w:t>
            </w:r>
          </w:p>
        </w:tc>
      </w:tr>
      <w:tr w:rsidR="008218BE" w:rsidRPr="00B45BD6" w:rsidTr="008218BE">
        <w:tc>
          <w:tcPr>
            <w:tcW w:w="7942" w:type="dxa"/>
          </w:tcPr>
          <w:p w:rsidR="008218BE" w:rsidRPr="00B45BD6" w:rsidRDefault="008218BE" w:rsidP="008218BE">
            <w:pPr>
              <w:autoSpaceDE w:val="0"/>
              <w:autoSpaceDN w:val="0"/>
              <w:adjustRightInd w:val="0"/>
              <w:spacing w:after="0" w:line="240" w:lineRule="auto"/>
              <w:rPr>
                <w:rFonts w:ascii="Times New Roman" w:eastAsia="MS Mincho" w:hAnsi="Times New Roman"/>
                <w:b/>
                <w:sz w:val="28"/>
                <w:szCs w:val="28"/>
                <w:lang w:eastAsia="ru-RU"/>
              </w:rPr>
            </w:pPr>
            <w:r w:rsidRPr="00B45BD6">
              <w:rPr>
                <w:rFonts w:ascii="Times New Roman" w:eastAsia="MS Mincho" w:hAnsi="Times New Roman"/>
                <w:b/>
                <w:sz w:val="28"/>
                <w:szCs w:val="28"/>
                <w:lang w:eastAsia="ru-RU"/>
              </w:rPr>
              <w:t>Заключение</w:t>
            </w:r>
          </w:p>
        </w:tc>
        <w:tc>
          <w:tcPr>
            <w:tcW w:w="406" w:type="dxa"/>
          </w:tcPr>
          <w:p w:rsidR="008218BE" w:rsidRPr="00B45BD6" w:rsidRDefault="008218BE" w:rsidP="00E73A52">
            <w:pPr>
              <w:autoSpaceDE w:val="0"/>
              <w:autoSpaceDN w:val="0"/>
              <w:adjustRightInd w:val="0"/>
              <w:spacing w:after="0" w:line="240" w:lineRule="auto"/>
              <w:jc w:val="both"/>
              <w:rPr>
                <w:rFonts w:ascii="Times New Roman" w:eastAsia="MS Mincho" w:hAnsi="Times New Roman"/>
                <w:sz w:val="28"/>
                <w:szCs w:val="28"/>
                <w:lang w:eastAsia="ru-RU"/>
              </w:rPr>
            </w:pPr>
          </w:p>
        </w:tc>
        <w:tc>
          <w:tcPr>
            <w:tcW w:w="1223" w:type="dxa"/>
          </w:tcPr>
          <w:p w:rsidR="008218BE" w:rsidRPr="00B45BD6" w:rsidRDefault="008218BE" w:rsidP="00E531EA">
            <w:pPr>
              <w:autoSpaceDE w:val="0"/>
              <w:autoSpaceDN w:val="0"/>
              <w:adjustRightInd w:val="0"/>
              <w:spacing w:after="0" w:line="240" w:lineRule="auto"/>
              <w:jc w:val="right"/>
              <w:rPr>
                <w:rFonts w:ascii="Times New Roman" w:eastAsia="MS Mincho" w:hAnsi="Times New Roman"/>
                <w:b/>
                <w:sz w:val="28"/>
                <w:szCs w:val="28"/>
                <w:lang w:eastAsia="ru-RU"/>
              </w:rPr>
            </w:pPr>
            <w:r w:rsidRPr="00B45BD6">
              <w:rPr>
                <w:rFonts w:ascii="Times New Roman" w:eastAsia="MS Mincho" w:hAnsi="Times New Roman"/>
                <w:b/>
                <w:sz w:val="28"/>
                <w:szCs w:val="28"/>
                <w:lang w:eastAsia="ru-RU"/>
              </w:rPr>
              <w:t>132</w:t>
            </w:r>
          </w:p>
        </w:tc>
      </w:tr>
      <w:tr w:rsidR="008218BE" w:rsidRPr="00B45BD6" w:rsidTr="008218BE">
        <w:tc>
          <w:tcPr>
            <w:tcW w:w="7942" w:type="dxa"/>
          </w:tcPr>
          <w:p w:rsidR="008218BE" w:rsidRPr="00B45BD6" w:rsidRDefault="008218BE" w:rsidP="008218BE">
            <w:pPr>
              <w:autoSpaceDE w:val="0"/>
              <w:autoSpaceDN w:val="0"/>
              <w:adjustRightInd w:val="0"/>
              <w:spacing w:after="0" w:line="240" w:lineRule="auto"/>
              <w:rPr>
                <w:rFonts w:ascii="Times New Roman" w:eastAsia="MS Mincho" w:hAnsi="Times New Roman"/>
                <w:b/>
                <w:sz w:val="28"/>
                <w:szCs w:val="28"/>
                <w:lang w:eastAsia="ru-RU"/>
              </w:rPr>
            </w:pPr>
            <w:r w:rsidRPr="00B45BD6">
              <w:rPr>
                <w:rFonts w:ascii="Times New Roman" w:eastAsia="MS Mincho" w:hAnsi="Times New Roman"/>
                <w:b/>
                <w:sz w:val="28"/>
                <w:szCs w:val="28"/>
                <w:lang w:eastAsia="ru-RU"/>
              </w:rPr>
              <w:t>Приложение</w:t>
            </w:r>
          </w:p>
        </w:tc>
        <w:tc>
          <w:tcPr>
            <w:tcW w:w="406" w:type="dxa"/>
          </w:tcPr>
          <w:p w:rsidR="008218BE" w:rsidRPr="00B45BD6" w:rsidRDefault="008218BE" w:rsidP="00E73A52">
            <w:pPr>
              <w:autoSpaceDE w:val="0"/>
              <w:autoSpaceDN w:val="0"/>
              <w:adjustRightInd w:val="0"/>
              <w:spacing w:after="0" w:line="240" w:lineRule="auto"/>
              <w:jc w:val="both"/>
              <w:rPr>
                <w:rFonts w:ascii="Times New Roman" w:eastAsia="MS Mincho" w:hAnsi="Times New Roman"/>
                <w:sz w:val="28"/>
                <w:szCs w:val="28"/>
                <w:lang w:eastAsia="ru-RU"/>
              </w:rPr>
            </w:pPr>
          </w:p>
        </w:tc>
        <w:tc>
          <w:tcPr>
            <w:tcW w:w="1223" w:type="dxa"/>
          </w:tcPr>
          <w:p w:rsidR="008218BE" w:rsidRPr="00B45BD6" w:rsidRDefault="008218BE" w:rsidP="00E531EA">
            <w:pPr>
              <w:autoSpaceDE w:val="0"/>
              <w:autoSpaceDN w:val="0"/>
              <w:adjustRightInd w:val="0"/>
              <w:spacing w:after="0" w:line="240" w:lineRule="auto"/>
              <w:jc w:val="right"/>
              <w:rPr>
                <w:rFonts w:ascii="Times New Roman" w:eastAsia="MS Mincho" w:hAnsi="Times New Roman"/>
                <w:b/>
                <w:sz w:val="28"/>
                <w:szCs w:val="28"/>
                <w:lang w:eastAsia="ru-RU"/>
              </w:rPr>
            </w:pPr>
            <w:r w:rsidRPr="00B45BD6">
              <w:rPr>
                <w:rFonts w:ascii="Times New Roman" w:eastAsia="MS Mincho" w:hAnsi="Times New Roman"/>
                <w:b/>
                <w:sz w:val="28"/>
                <w:szCs w:val="28"/>
                <w:lang w:eastAsia="ru-RU"/>
              </w:rPr>
              <w:t>133</w:t>
            </w:r>
          </w:p>
        </w:tc>
      </w:tr>
    </w:tbl>
    <w:p w:rsidR="00EE5D3E" w:rsidRPr="00B45BD6" w:rsidRDefault="00EE5D3E" w:rsidP="00E73A52">
      <w:pPr>
        <w:autoSpaceDE w:val="0"/>
        <w:autoSpaceDN w:val="0"/>
        <w:adjustRightInd w:val="0"/>
        <w:spacing w:after="0" w:line="240" w:lineRule="auto"/>
        <w:jc w:val="both"/>
        <w:rPr>
          <w:rFonts w:ascii="Times New Roman" w:eastAsia="MS Mincho" w:hAnsi="Times New Roman"/>
          <w:sz w:val="28"/>
          <w:szCs w:val="28"/>
          <w:lang w:eastAsia="ru-RU"/>
        </w:rPr>
      </w:pPr>
    </w:p>
    <w:p w:rsidR="0058255F" w:rsidRPr="00B45BD6" w:rsidRDefault="001A0B93" w:rsidP="00E73A52">
      <w:pPr>
        <w:spacing w:after="0" w:line="240" w:lineRule="auto"/>
        <w:jc w:val="center"/>
        <w:rPr>
          <w:rStyle w:val="10"/>
          <w:rFonts w:ascii="Times New Roman" w:hAnsi="Times New Roman"/>
          <w:color w:val="auto"/>
        </w:rPr>
      </w:pPr>
      <w:r w:rsidRPr="00B45BD6">
        <w:rPr>
          <w:rFonts w:ascii="Times New Roman" w:hAnsi="Times New Roman"/>
          <w:sz w:val="28"/>
          <w:szCs w:val="28"/>
        </w:rPr>
        <w:br w:type="page"/>
      </w:r>
      <w:r w:rsidR="00C50674" w:rsidRPr="00B45BD6">
        <w:rPr>
          <w:rStyle w:val="10"/>
          <w:rFonts w:ascii="Times New Roman" w:hAnsi="Times New Roman"/>
          <w:color w:val="auto"/>
        </w:rPr>
        <w:lastRenderedPageBreak/>
        <w:t xml:space="preserve"> </w:t>
      </w:r>
      <w:r w:rsidR="0058255F" w:rsidRPr="00B45BD6">
        <w:rPr>
          <w:rStyle w:val="10"/>
          <w:rFonts w:ascii="Times New Roman" w:hAnsi="Times New Roman"/>
          <w:color w:val="auto"/>
        </w:rPr>
        <w:t>Аннотация</w:t>
      </w:r>
    </w:p>
    <w:p w:rsidR="00780A8A" w:rsidRPr="00B45BD6" w:rsidRDefault="00780A8A" w:rsidP="00780A8A">
      <w:pPr>
        <w:spacing w:after="0" w:line="240" w:lineRule="auto"/>
        <w:jc w:val="both"/>
        <w:rPr>
          <w:rFonts w:ascii="Times New Roman" w:hAnsi="Times New Roman"/>
          <w:sz w:val="28"/>
          <w:szCs w:val="28"/>
        </w:rPr>
      </w:pPr>
    </w:p>
    <w:p w:rsidR="0015363A" w:rsidRPr="00B45BD6" w:rsidRDefault="00603912" w:rsidP="0015363A">
      <w:pPr>
        <w:spacing w:after="0" w:line="240" w:lineRule="auto"/>
        <w:ind w:firstLine="708"/>
        <w:jc w:val="both"/>
        <w:rPr>
          <w:rFonts w:ascii="Times New Roman" w:hAnsi="Times New Roman"/>
          <w:sz w:val="28"/>
          <w:szCs w:val="28"/>
        </w:rPr>
      </w:pPr>
      <w:r w:rsidRPr="00B45BD6">
        <w:rPr>
          <w:rFonts w:ascii="Times New Roman" w:hAnsi="Times New Roman"/>
          <w:sz w:val="28"/>
          <w:szCs w:val="28"/>
        </w:rPr>
        <w:t>В Рекомендациях представлен комплексный подход в реализации профилактической деятельности</w:t>
      </w:r>
      <w:r w:rsidR="0015363A" w:rsidRPr="00B45BD6">
        <w:rPr>
          <w:rFonts w:ascii="Times New Roman" w:hAnsi="Times New Roman"/>
          <w:sz w:val="28"/>
          <w:szCs w:val="28"/>
        </w:rPr>
        <w:t xml:space="preserve"> наркологической службы</w:t>
      </w:r>
      <w:r w:rsidRPr="00B45BD6">
        <w:rPr>
          <w:rFonts w:ascii="Times New Roman" w:hAnsi="Times New Roman"/>
          <w:sz w:val="28"/>
          <w:szCs w:val="28"/>
        </w:rPr>
        <w:t xml:space="preserve">. </w:t>
      </w:r>
      <w:r w:rsidR="0015363A" w:rsidRPr="00B45BD6">
        <w:rPr>
          <w:rFonts w:ascii="Times New Roman" w:hAnsi="Times New Roman"/>
          <w:sz w:val="28"/>
          <w:szCs w:val="28"/>
        </w:rPr>
        <w:t xml:space="preserve">В </w:t>
      </w:r>
      <w:r w:rsidR="00A8664D" w:rsidRPr="00B45BD6">
        <w:rPr>
          <w:rFonts w:ascii="Times New Roman" w:hAnsi="Times New Roman"/>
          <w:sz w:val="28"/>
          <w:szCs w:val="28"/>
        </w:rPr>
        <w:t>материалах</w:t>
      </w:r>
      <w:r w:rsidRPr="00B45BD6">
        <w:rPr>
          <w:rFonts w:ascii="Times New Roman" w:hAnsi="Times New Roman"/>
          <w:sz w:val="28"/>
          <w:szCs w:val="28"/>
        </w:rPr>
        <w:t xml:space="preserve"> </w:t>
      </w:r>
      <w:r w:rsidR="0015363A" w:rsidRPr="00B45BD6">
        <w:rPr>
          <w:rFonts w:ascii="Times New Roman" w:hAnsi="Times New Roman"/>
          <w:sz w:val="28"/>
          <w:szCs w:val="28"/>
        </w:rPr>
        <w:t xml:space="preserve">освещены </w:t>
      </w:r>
      <w:r w:rsidRPr="00B45BD6">
        <w:rPr>
          <w:rFonts w:ascii="Times New Roman" w:hAnsi="Times New Roman"/>
          <w:sz w:val="28"/>
          <w:szCs w:val="28"/>
        </w:rPr>
        <w:t>актуальные вопросы профилактики наркологических заболеваний  в с</w:t>
      </w:r>
      <w:r w:rsidR="0015363A" w:rsidRPr="00B45BD6">
        <w:rPr>
          <w:rFonts w:ascii="Times New Roman" w:hAnsi="Times New Roman"/>
          <w:sz w:val="28"/>
          <w:szCs w:val="28"/>
        </w:rPr>
        <w:t>овременных условиях, такие как:</w:t>
      </w:r>
      <w:r w:rsidRPr="00B45BD6">
        <w:rPr>
          <w:rFonts w:ascii="Times New Roman" w:hAnsi="Times New Roman"/>
          <w:sz w:val="28"/>
          <w:szCs w:val="28"/>
        </w:rPr>
        <w:t xml:space="preserve"> </w:t>
      </w:r>
      <w:r w:rsidR="0015363A" w:rsidRPr="00B45BD6">
        <w:rPr>
          <w:rFonts w:ascii="Times New Roman" w:hAnsi="Times New Roman"/>
          <w:sz w:val="28"/>
          <w:szCs w:val="28"/>
        </w:rPr>
        <w:t xml:space="preserve">факторы риска-защиты: общий и дифференцированный подход; методы медицинского профилактического вмешательства по дифференцированным группам населении; информирование населения; раннее выявление лиц, употребляющих </w:t>
      </w:r>
      <w:proofErr w:type="spellStart"/>
      <w:r w:rsidR="0015363A" w:rsidRPr="00B45BD6">
        <w:rPr>
          <w:rFonts w:ascii="Times New Roman" w:hAnsi="Times New Roman"/>
          <w:sz w:val="28"/>
          <w:szCs w:val="28"/>
        </w:rPr>
        <w:t>психоактивные</w:t>
      </w:r>
      <w:proofErr w:type="spellEnd"/>
      <w:r w:rsidR="0015363A" w:rsidRPr="00B45BD6">
        <w:rPr>
          <w:rFonts w:ascii="Times New Roman" w:hAnsi="Times New Roman"/>
          <w:sz w:val="28"/>
          <w:szCs w:val="28"/>
        </w:rPr>
        <w:t xml:space="preserve"> вещества; внутри и межведомственное взаимодействие и другие.</w:t>
      </w:r>
    </w:p>
    <w:p w:rsidR="00603912" w:rsidRPr="00B45BD6" w:rsidRDefault="0015363A" w:rsidP="00887EE4">
      <w:pPr>
        <w:spacing w:after="0" w:line="240" w:lineRule="auto"/>
        <w:ind w:firstLine="708"/>
        <w:jc w:val="both"/>
        <w:rPr>
          <w:rFonts w:ascii="Times New Roman" w:hAnsi="Times New Roman"/>
          <w:sz w:val="28"/>
          <w:szCs w:val="28"/>
        </w:rPr>
      </w:pPr>
      <w:r w:rsidRPr="00B45BD6">
        <w:rPr>
          <w:rFonts w:ascii="Times New Roman" w:hAnsi="Times New Roman"/>
          <w:sz w:val="28"/>
          <w:szCs w:val="28"/>
        </w:rPr>
        <w:t>В работе п</w:t>
      </w:r>
      <w:r w:rsidR="00603912" w:rsidRPr="00B45BD6">
        <w:rPr>
          <w:rFonts w:ascii="Times New Roman" w:hAnsi="Times New Roman"/>
          <w:sz w:val="28"/>
          <w:szCs w:val="28"/>
        </w:rPr>
        <w:t xml:space="preserve">одробно </w:t>
      </w:r>
      <w:r w:rsidRPr="00B45BD6">
        <w:rPr>
          <w:rFonts w:ascii="Times New Roman" w:hAnsi="Times New Roman"/>
          <w:sz w:val="28"/>
          <w:szCs w:val="28"/>
        </w:rPr>
        <w:t xml:space="preserve">представлен полый перечень нормативной документации, обусловливающий медицинскую профилактическую деятельность, изложены </w:t>
      </w:r>
      <w:r w:rsidR="00603912" w:rsidRPr="00B45BD6">
        <w:rPr>
          <w:rFonts w:ascii="Times New Roman" w:hAnsi="Times New Roman"/>
          <w:sz w:val="28"/>
          <w:szCs w:val="28"/>
        </w:rPr>
        <w:t>принципы</w:t>
      </w:r>
      <w:r w:rsidRPr="00B45BD6">
        <w:rPr>
          <w:rFonts w:ascii="Times New Roman" w:hAnsi="Times New Roman"/>
          <w:sz w:val="28"/>
          <w:szCs w:val="28"/>
        </w:rPr>
        <w:t xml:space="preserve">, </w:t>
      </w:r>
      <w:r w:rsidR="00603912" w:rsidRPr="00B45BD6">
        <w:rPr>
          <w:rFonts w:ascii="Times New Roman" w:hAnsi="Times New Roman"/>
          <w:sz w:val="28"/>
          <w:szCs w:val="28"/>
        </w:rPr>
        <w:t xml:space="preserve">методы проведения </w:t>
      </w:r>
      <w:r w:rsidRPr="00B45BD6">
        <w:rPr>
          <w:rFonts w:ascii="Times New Roman" w:hAnsi="Times New Roman"/>
          <w:sz w:val="28"/>
          <w:szCs w:val="28"/>
        </w:rPr>
        <w:t>профилактических медицинских услуг.</w:t>
      </w:r>
      <w:r w:rsidR="00603912" w:rsidRPr="00B45BD6">
        <w:rPr>
          <w:rFonts w:ascii="Times New Roman" w:hAnsi="Times New Roman"/>
          <w:sz w:val="28"/>
          <w:szCs w:val="28"/>
        </w:rPr>
        <w:t xml:space="preserve"> </w:t>
      </w:r>
    </w:p>
    <w:p w:rsidR="00E83B27" w:rsidRPr="00B45BD6" w:rsidRDefault="00603912" w:rsidP="00887EE4">
      <w:pPr>
        <w:spacing w:after="0" w:line="240" w:lineRule="auto"/>
        <w:ind w:firstLine="708"/>
        <w:jc w:val="both"/>
        <w:rPr>
          <w:rFonts w:ascii="Times New Roman" w:hAnsi="Times New Roman"/>
          <w:sz w:val="28"/>
          <w:szCs w:val="28"/>
        </w:rPr>
      </w:pPr>
      <w:r w:rsidRPr="00B45BD6">
        <w:rPr>
          <w:rFonts w:ascii="Times New Roman" w:hAnsi="Times New Roman"/>
          <w:sz w:val="28"/>
          <w:szCs w:val="28"/>
        </w:rPr>
        <w:t>Рекомендации могут быть использованы в работ</w:t>
      </w:r>
      <w:r w:rsidR="00E83B27" w:rsidRPr="00B45BD6">
        <w:rPr>
          <w:rFonts w:ascii="Times New Roman" w:hAnsi="Times New Roman"/>
          <w:sz w:val="28"/>
          <w:szCs w:val="28"/>
        </w:rPr>
        <w:t>е со здоровым населением, группами риска по наркологическим заболеваниям</w:t>
      </w:r>
      <w:r w:rsidR="00A8664D" w:rsidRPr="00B45BD6">
        <w:rPr>
          <w:rFonts w:ascii="Times New Roman" w:hAnsi="Times New Roman"/>
          <w:sz w:val="28"/>
          <w:szCs w:val="28"/>
        </w:rPr>
        <w:t xml:space="preserve"> для формирования здорового образа жизни.</w:t>
      </w:r>
    </w:p>
    <w:p w:rsidR="00FC66E9" w:rsidRPr="00B45BD6" w:rsidRDefault="00603912" w:rsidP="00887EE4">
      <w:pPr>
        <w:spacing w:after="0" w:line="240" w:lineRule="auto"/>
        <w:ind w:firstLine="708"/>
        <w:jc w:val="both"/>
        <w:rPr>
          <w:rFonts w:ascii="Times New Roman" w:hAnsi="Times New Roman"/>
          <w:sz w:val="28"/>
          <w:szCs w:val="28"/>
        </w:rPr>
      </w:pPr>
      <w:r w:rsidRPr="00B45BD6">
        <w:rPr>
          <w:rFonts w:ascii="Times New Roman" w:hAnsi="Times New Roman"/>
          <w:sz w:val="28"/>
          <w:szCs w:val="28"/>
        </w:rPr>
        <w:t xml:space="preserve"> </w:t>
      </w:r>
      <w:r w:rsidR="00E83B27" w:rsidRPr="00B45BD6">
        <w:rPr>
          <w:rFonts w:ascii="Times New Roman" w:hAnsi="Times New Roman"/>
          <w:sz w:val="28"/>
          <w:szCs w:val="28"/>
        </w:rPr>
        <w:t xml:space="preserve">Представленные материалы предназначены для использования различными специалистами: </w:t>
      </w:r>
      <w:r w:rsidRPr="00B45BD6">
        <w:rPr>
          <w:rFonts w:ascii="Times New Roman" w:hAnsi="Times New Roman"/>
          <w:sz w:val="28"/>
          <w:szCs w:val="28"/>
        </w:rPr>
        <w:t>врачами, медицинскими психологами, специалистами по социальной работе, социальными работниками и консультантами, как в первичной медико-санитарной сети, так и в специализированных наркологических учреждениях.</w:t>
      </w:r>
    </w:p>
    <w:p w:rsidR="00403B12" w:rsidRPr="00B45BD6" w:rsidRDefault="00403B12" w:rsidP="00403B12">
      <w:pPr>
        <w:spacing w:after="0" w:line="240" w:lineRule="auto"/>
        <w:ind w:firstLine="708"/>
        <w:jc w:val="both"/>
        <w:rPr>
          <w:rFonts w:ascii="Times New Roman" w:hAnsi="Times New Roman"/>
          <w:sz w:val="28"/>
          <w:szCs w:val="28"/>
        </w:rPr>
      </w:pPr>
      <w:r w:rsidRPr="00B45BD6">
        <w:rPr>
          <w:rFonts w:ascii="Times New Roman" w:hAnsi="Times New Roman"/>
          <w:sz w:val="28"/>
          <w:szCs w:val="28"/>
        </w:rPr>
        <w:t>Клинические рекомендации систематизируют накопленный многолетний опыт профилактической работы в отечественной наркологии и за рубежом. Отражают новые тенденции последних лет, в частности, ранее выявление лиц, употребляющие ПАВ с тестирование больших коллективов, описывают профилактику и методы воздействия на разные группы населения, определяют единую стратегию  профилактической помощи.</w:t>
      </w:r>
    </w:p>
    <w:p w:rsidR="00403B12" w:rsidRPr="00B45BD6" w:rsidRDefault="00403B12" w:rsidP="00887EE4">
      <w:pPr>
        <w:spacing w:after="0" w:line="240" w:lineRule="auto"/>
        <w:jc w:val="both"/>
        <w:rPr>
          <w:rFonts w:ascii="Times New Roman" w:hAnsi="Times New Roman"/>
          <w:sz w:val="28"/>
          <w:szCs w:val="28"/>
        </w:rPr>
      </w:pPr>
    </w:p>
    <w:p w:rsidR="00403B12" w:rsidRPr="00B45BD6" w:rsidRDefault="00403B12" w:rsidP="00AE095A">
      <w:pPr>
        <w:spacing w:after="0" w:line="240" w:lineRule="auto"/>
        <w:ind w:firstLine="709"/>
        <w:jc w:val="both"/>
        <w:rPr>
          <w:rFonts w:ascii="Times New Roman" w:hAnsi="Times New Roman"/>
          <w:sz w:val="28"/>
          <w:szCs w:val="28"/>
        </w:rPr>
      </w:pPr>
    </w:p>
    <w:p w:rsidR="001A0B93" w:rsidRPr="00B45BD6" w:rsidRDefault="0058255F" w:rsidP="00E73A52">
      <w:pPr>
        <w:spacing w:after="0" w:line="240" w:lineRule="auto"/>
        <w:jc w:val="center"/>
        <w:rPr>
          <w:rStyle w:val="10"/>
          <w:rFonts w:ascii="Times New Roman" w:hAnsi="Times New Roman"/>
          <w:color w:val="auto"/>
        </w:rPr>
      </w:pPr>
      <w:r w:rsidRPr="00B45BD6">
        <w:rPr>
          <w:rStyle w:val="10"/>
          <w:rFonts w:ascii="Times New Roman" w:hAnsi="Times New Roman"/>
          <w:color w:val="auto"/>
        </w:rPr>
        <w:br w:type="page"/>
      </w:r>
      <w:r w:rsidR="001A0B93" w:rsidRPr="00B45BD6">
        <w:rPr>
          <w:rStyle w:val="10"/>
          <w:rFonts w:ascii="Times New Roman" w:hAnsi="Times New Roman"/>
          <w:color w:val="auto"/>
        </w:rPr>
        <w:lastRenderedPageBreak/>
        <w:t>Нормативные ссылки</w:t>
      </w:r>
    </w:p>
    <w:p w:rsidR="001A0B93" w:rsidRPr="00B45BD6" w:rsidRDefault="001A0B93" w:rsidP="00E73A52">
      <w:pPr>
        <w:spacing w:after="0" w:line="240" w:lineRule="auto"/>
        <w:jc w:val="center"/>
        <w:rPr>
          <w:rStyle w:val="10"/>
          <w:rFonts w:ascii="Times New Roman" w:hAnsi="Times New Roman"/>
          <w:color w:val="auto"/>
        </w:rPr>
      </w:pPr>
    </w:p>
    <w:p w:rsidR="00AD00D9" w:rsidRPr="00B45BD6" w:rsidRDefault="00955774" w:rsidP="00E73A52">
      <w:pPr>
        <w:spacing w:after="0" w:line="240" w:lineRule="auto"/>
        <w:ind w:firstLine="708"/>
        <w:jc w:val="both"/>
        <w:rPr>
          <w:rStyle w:val="10"/>
          <w:rFonts w:ascii="Times New Roman" w:hAnsi="Times New Roman"/>
          <w:b w:val="0"/>
          <w:color w:val="auto"/>
        </w:rPr>
      </w:pPr>
      <w:r w:rsidRPr="00B45BD6">
        <w:rPr>
          <w:rStyle w:val="10"/>
          <w:rFonts w:ascii="Times New Roman" w:hAnsi="Times New Roman"/>
          <w:b w:val="0"/>
          <w:color w:val="auto"/>
        </w:rPr>
        <w:t>Нормативно-</w:t>
      </w:r>
      <w:r w:rsidR="00705A79" w:rsidRPr="00B45BD6">
        <w:rPr>
          <w:rStyle w:val="10"/>
          <w:rFonts w:ascii="Times New Roman" w:hAnsi="Times New Roman"/>
          <w:b w:val="0"/>
          <w:color w:val="auto"/>
        </w:rPr>
        <w:t>правовые</w:t>
      </w:r>
      <w:r w:rsidR="00AD00D9" w:rsidRPr="00B45BD6">
        <w:rPr>
          <w:rStyle w:val="10"/>
          <w:rFonts w:ascii="Times New Roman" w:hAnsi="Times New Roman"/>
          <w:b w:val="0"/>
          <w:color w:val="auto"/>
        </w:rPr>
        <w:t xml:space="preserve"> акт</w:t>
      </w:r>
      <w:r w:rsidR="00F649C1" w:rsidRPr="00B45BD6">
        <w:rPr>
          <w:rStyle w:val="10"/>
          <w:rFonts w:ascii="Times New Roman" w:hAnsi="Times New Roman"/>
          <w:b w:val="0"/>
          <w:color w:val="auto"/>
        </w:rPr>
        <w:t>ы</w:t>
      </w:r>
      <w:r w:rsidR="00AD00D9" w:rsidRPr="00B45BD6">
        <w:rPr>
          <w:rStyle w:val="10"/>
          <w:rFonts w:ascii="Times New Roman" w:hAnsi="Times New Roman"/>
          <w:b w:val="0"/>
          <w:color w:val="auto"/>
        </w:rPr>
        <w:t xml:space="preserve"> РФ</w:t>
      </w:r>
      <w:r w:rsidR="00705A79" w:rsidRPr="00B45BD6">
        <w:rPr>
          <w:rStyle w:val="10"/>
          <w:rFonts w:ascii="Times New Roman" w:hAnsi="Times New Roman"/>
          <w:b w:val="0"/>
          <w:color w:val="auto"/>
        </w:rPr>
        <w:t>, регламентирующие профилактику потребления ПАВ</w:t>
      </w:r>
      <w:r w:rsidR="00ED32A5" w:rsidRPr="00B45BD6">
        <w:rPr>
          <w:rStyle w:val="10"/>
          <w:rFonts w:ascii="Times New Roman" w:hAnsi="Times New Roman"/>
          <w:b w:val="0"/>
          <w:color w:val="auto"/>
        </w:rPr>
        <w:t>,</w:t>
      </w:r>
      <w:r w:rsidR="00D114A7" w:rsidRPr="00B45BD6">
        <w:rPr>
          <w:rStyle w:val="10"/>
          <w:rFonts w:ascii="Times New Roman" w:hAnsi="Times New Roman"/>
          <w:b w:val="0"/>
          <w:color w:val="auto"/>
        </w:rPr>
        <w:t xml:space="preserve"> представлены в следующем порядке:</w:t>
      </w:r>
    </w:p>
    <w:p w:rsidR="00512B45" w:rsidRPr="00B45BD6" w:rsidRDefault="00512B45" w:rsidP="001F5244">
      <w:pPr>
        <w:spacing w:after="0" w:line="240" w:lineRule="auto"/>
        <w:ind w:firstLine="708"/>
        <w:jc w:val="both"/>
        <w:rPr>
          <w:rStyle w:val="10"/>
          <w:rFonts w:ascii="Times New Roman" w:hAnsi="Times New Roman"/>
          <w:b w:val="0"/>
          <w:color w:val="auto"/>
        </w:rPr>
      </w:pPr>
      <w:r w:rsidRPr="00B45BD6">
        <w:rPr>
          <w:rStyle w:val="10"/>
          <w:rFonts w:ascii="Times New Roman" w:hAnsi="Times New Roman"/>
          <w:b w:val="0"/>
          <w:color w:val="auto"/>
          <w:lang w:val="en-US"/>
        </w:rPr>
        <w:t>a</w:t>
      </w:r>
      <w:r w:rsidRPr="00B45BD6">
        <w:rPr>
          <w:rStyle w:val="10"/>
          <w:rFonts w:ascii="Times New Roman" w:hAnsi="Times New Roman"/>
          <w:b w:val="0"/>
          <w:color w:val="auto"/>
        </w:rPr>
        <w:t>)</w:t>
      </w:r>
      <w:r w:rsidR="00507A33" w:rsidRPr="00B45BD6">
        <w:rPr>
          <w:rStyle w:val="10"/>
          <w:rFonts w:ascii="Times New Roman" w:hAnsi="Times New Roman"/>
          <w:b w:val="0"/>
          <w:color w:val="auto"/>
        </w:rPr>
        <w:t> Нормативно-</w:t>
      </w:r>
      <w:r w:rsidRPr="00B45BD6">
        <w:rPr>
          <w:rStyle w:val="10"/>
          <w:rFonts w:ascii="Times New Roman" w:hAnsi="Times New Roman"/>
          <w:b w:val="0"/>
          <w:color w:val="auto"/>
        </w:rPr>
        <w:t>правовые акты РФ, утверждающие общий порядок профилактики наркологических заболеваний</w:t>
      </w:r>
    </w:p>
    <w:p w:rsidR="00512B45" w:rsidRPr="00B45BD6" w:rsidRDefault="00512B45" w:rsidP="001F5244">
      <w:pPr>
        <w:spacing w:after="0" w:line="240" w:lineRule="auto"/>
        <w:ind w:firstLine="708"/>
        <w:jc w:val="both"/>
        <w:rPr>
          <w:rStyle w:val="10"/>
          <w:rFonts w:ascii="Times New Roman" w:hAnsi="Times New Roman"/>
          <w:b w:val="0"/>
          <w:color w:val="auto"/>
        </w:rPr>
      </w:pPr>
      <w:r w:rsidRPr="00B45BD6">
        <w:rPr>
          <w:rStyle w:val="10"/>
          <w:rFonts w:ascii="Times New Roman" w:hAnsi="Times New Roman"/>
          <w:b w:val="0"/>
          <w:color w:val="auto"/>
        </w:rPr>
        <w:t>б)</w:t>
      </w:r>
      <w:r w:rsidR="00A07939" w:rsidRPr="00B45BD6">
        <w:rPr>
          <w:rStyle w:val="10"/>
          <w:rFonts w:ascii="Times New Roman" w:hAnsi="Times New Roman"/>
          <w:b w:val="0"/>
          <w:color w:val="auto"/>
        </w:rPr>
        <w:t> </w:t>
      </w:r>
      <w:r w:rsidR="007E1FF8" w:rsidRPr="00B45BD6">
        <w:rPr>
          <w:rStyle w:val="10"/>
          <w:rFonts w:ascii="Times New Roman" w:hAnsi="Times New Roman"/>
          <w:b w:val="0"/>
          <w:color w:val="auto"/>
        </w:rPr>
        <w:t xml:space="preserve">Организация оказания наркологической помощи в Российской Федерации регламентируется нормативные актами Минздрава России </w:t>
      </w:r>
    </w:p>
    <w:p w:rsidR="00512B45" w:rsidRPr="00B45BD6" w:rsidRDefault="00D114A7" w:rsidP="001F5244">
      <w:pPr>
        <w:spacing w:after="0" w:line="240" w:lineRule="auto"/>
        <w:ind w:firstLine="708"/>
        <w:jc w:val="both"/>
        <w:rPr>
          <w:rStyle w:val="10"/>
          <w:rFonts w:ascii="Times New Roman" w:hAnsi="Times New Roman"/>
          <w:b w:val="0"/>
          <w:color w:val="auto"/>
        </w:rPr>
      </w:pPr>
      <w:r w:rsidRPr="00B45BD6">
        <w:rPr>
          <w:rStyle w:val="10"/>
          <w:rFonts w:ascii="Times New Roman" w:hAnsi="Times New Roman"/>
          <w:b w:val="0"/>
          <w:color w:val="auto"/>
        </w:rPr>
        <w:t>в</w:t>
      </w:r>
      <w:r w:rsidR="00512B45" w:rsidRPr="00B45BD6">
        <w:rPr>
          <w:rStyle w:val="10"/>
          <w:rFonts w:ascii="Times New Roman" w:hAnsi="Times New Roman"/>
          <w:b w:val="0"/>
          <w:color w:val="auto"/>
        </w:rPr>
        <w:t>)</w:t>
      </w:r>
      <w:r w:rsidR="00A07939" w:rsidRPr="00B45BD6">
        <w:rPr>
          <w:rStyle w:val="10"/>
          <w:rFonts w:ascii="Times New Roman" w:hAnsi="Times New Roman"/>
          <w:b w:val="0"/>
          <w:color w:val="auto"/>
        </w:rPr>
        <w:t> </w:t>
      </w:r>
      <w:r w:rsidR="007E1FF8" w:rsidRPr="00B45BD6">
        <w:rPr>
          <w:rStyle w:val="10"/>
          <w:rFonts w:ascii="Times New Roman" w:hAnsi="Times New Roman"/>
          <w:b w:val="0"/>
          <w:color w:val="auto"/>
        </w:rPr>
        <w:t>Нормативно-правовые акты Минздрава России, утверждающие общий порядок профилактики наркологических заболеваний</w:t>
      </w:r>
    </w:p>
    <w:p w:rsidR="00512B45" w:rsidRPr="00B45BD6" w:rsidRDefault="00D114A7" w:rsidP="001F5244">
      <w:pPr>
        <w:spacing w:after="0" w:line="240" w:lineRule="auto"/>
        <w:ind w:firstLine="708"/>
        <w:jc w:val="both"/>
        <w:rPr>
          <w:rStyle w:val="10"/>
          <w:rFonts w:ascii="Times New Roman" w:hAnsi="Times New Roman"/>
          <w:b w:val="0"/>
          <w:color w:val="auto"/>
        </w:rPr>
      </w:pPr>
      <w:r w:rsidRPr="00B45BD6">
        <w:rPr>
          <w:rStyle w:val="10"/>
          <w:rFonts w:ascii="Times New Roman" w:hAnsi="Times New Roman"/>
          <w:b w:val="0"/>
          <w:color w:val="auto"/>
        </w:rPr>
        <w:t>г</w:t>
      </w:r>
      <w:r w:rsidR="00A07939" w:rsidRPr="00B45BD6">
        <w:rPr>
          <w:rStyle w:val="10"/>
          <w:rFonts w:ascii="Times New Roman" w:hAnsi="Times New Roman"/>
          <w:b w:val="0"/>
          <w:color w:val="auto"/>
        </w:rPr>
        <w:t>) </w:t>
      </w:r>
      <w:r w:rsidR="00507A33" w:rsidRPr="00B45BD6">
        <w:rPr>
          <w:rStyle w:val="10"/>
          <w:rFonts w:ascii="Times New Roman" w:hAnsi="Times New Roman"/>
          <w:b w:val="0"/>
          <w:color w:val="auto"/>
        </w:rPr>
        <w:t>Нормативно-</w:t>
      </w:r>
      <w:r w:rsidR="00512B45" w:rsidRPr="00B45BD6">
        <w:rPr>
          <w:rStyle w:val="10"/>
          <w:rFonts w:ascii="Times New Roman" w:hAnsi="Times New Roman"/>
          <w:b w:val="0"/>
          <w:color w:val="auto"/>
        </w:rPr>
        <w:t>правовые акты РФ, утверждающий порядок профилактики алкоголизма</w:t>
      </w:r>
    </w:p>
    <w:p w:rsidR="00D114A7" w:rsidRPr="00B45BD6" w:rsidRDefault="00A07939" w:rsidP="001F5244">
      <w:pPr>
        <w:spacing w:after="0" w:line="240" w:lineRule="auto"/>
        <w:ind w:firstLine="708"/>
        <w:jc w:val="both"/>
        <w:rPr>
          <w:rStyle w:val="10"/>
          <w:rFonts w:ascii="Times New Roman" w:hAnsi="Times New Roman"/>
          <w:b w:val="0"/>
          <w:color w:val="auto"/>
        </w:rPr>
      </w:pPr>
      <w:r w:rsidRPr="00B45BD6">
        <w:rPr>
          <w:rStyle w:val="10"/>
          <w:rFonts w:ascii="Times New Roman" w:hAnsi="Times New Roman"/>
          <w:b w:val="0"/>
          <w:color w:val="auto"/>
        </w:rPr>
        <w:t>д) </w:t>
      </w:r>
      <w:r w:rsidR="00507A33" w:rsidRPr="00B45BD6">
        <w:rPr>
          <w:rStyle w:val="10"/>
          <w:rFonts w:ascii="Times New Roman" w:hAnsi="Times New Roman"/>
          <w:b w:val="0"/>
          <w:color w:val="auto"/>
        </w:rPr>
        <w:t>Нормативно-</w:t>
      </w:r>
      <w:r w:rsidR="00D114A7" w:rsidRPr="00B45BD6">
        <w:rPr>
          <w:rStyle w:val="10"/>
          <w:rFonts w:ascii="Times New Roman" w:hAnsi="Times New Roman"/>
          <w:b w:val="0"/>
          <w:color w:val="auto"/>
        </w:rPr>
        <w:t>правовые акты РФ, утверждающий порядок профилактики наркомании</w:t>
      </w:r>
    </w:p>
    <w:p w:rsidR="00F649C1" w:rsidRPr="00B45BD6" w:rsidRDefault="00A07939" w:rsidP="001F5244">
      <w:pPr>
        <w:spacing w:after="0" w:line="240" w:lineRule="auto"/>
        <w:ind w:firstLine="708"/>
        <w:jc w:val="both"/>
        <w:rPr>
          <w:rStyle w:val="10"/>
          <w:rFonts w:ascii="Times New Roman" w:hAnsi="Times New Roman"/>
          <w:b w:val="0"/>
          <w:color w:val="auto"/>
        </w:rPr>
      </w:pPr>
      <w:r w:rsidRPr="00B45BD6">
        <w:rPr>
          <w:rStyle w:val="10"/>
          <w:rFonts w:ascii="Times New Roman" w:hAnsi="Times New Roman"/>
          <w:b w:val="0"/>
          <w:color w:val="auto"/>
        </w:rPr>
        <w:t>е) </w:t>
      </w:r>
      <w:r w:rsidR="00507A33" w:rsidRPr="00B45BD6">
        <w:rPr>
          <w:rStyle w:val="10"/>
          <w:rFonts w:ascii="Times New Roman" w:hAnsi="Times New Roman"/>
          <w:b w:val="0"/>
          <w:color w:val="auto"/>
        </w:rPr>
        <w:t>Нормативно-</w:t>
      </w:r>
      <w:r w:rsidR="00D114A7" w:rsidRPr="00B45BD6">
        <w:rPr>
          <w:rStyle w:val="10"/>
          <w:rFonts w:ascii="Times New Roman" w:hAnsi="Times New Roman"/>
          <w:b w:val="0"/>
          <w:color w:val="auto"/>
        </w:rPr>
        <w:t>правовые акты РФ, утверждающие порядок профилактики курения табака и влияния табачного дыма</w:t>
      </w:r>
    </w:p>
    <w:p w:rsidR="00E73A52" w:rsidRPr="00B45BD6" w:rsidRDefault="007E1FF8" w:rsidP="001F5244">
      <w:pPr>
        <w:spacing w:after="0" w:line="240" w:lineRule="auto"/>
        <w:ind w:firstLine="708"/>
        <w:jc w:val="both"/>
        <w:rPr>
          <w:rStyle w:val="10"/>
          <w:rFonts w:ascii="Times New Roman" w:hAnsi="Times New Roman"/>
          <w:b w:val="0"/>
          <w:color w:val="auto"/>
        </w:rPr>
      </w:pPr>
      <w:r w:rsidRPr="00B45BD6">
        <w:rPr>
          <w:rStyle w:val="10"/>
          <w:rFonts w:ascii="Times New Roman" w:hAnsi="Times New Roman"/>
          <w:b w:val="0"/>
          <w:color w:val="auto"/>
        </w:rPr>
        <w:t>ж) </w:t>
      </w:r>
      <w:r w:rsidR="00507A33" w:rsidRPr="00B45BD6">
        <w:rPr>
          <w:rStyle w:val="10"/>
          <w:rFonts w:ascii="Times New Roman" w:hAnsi="Times New Roman"/>
          <w:b w:val="0"/>
          <w:color w:val="auto"/>
        </w:rPr>
        <w:t>Нормативно-правовые</w:t>
      </w:r>
      <w:r w:rsidR="00E73A52" w:rsidRPr="00B45BD6">
        <w:rPr>
          <w:rStyle w:val="10"/>
          <w:rFonts w:ascii="Times New Roman" w:hAnsi="Times New Roman"/>
          <w:b w:val="0"/>
          <w:color w:val="auto"/>
        </w:rPr>
        <w:t xml:space="preserve"> акты РФ о раннем выявлении незаконного потребления наркотических средств и психотропных веществ в образовательных учреждениях</w:t>
      </w:r>
    </w:p>
    <w:p w:rsidR="00A07939" w:rsidRPr="00B45BD6" w:rsidRDefault="00A07939" w:rsidP="001F5244">
      <w:pPr>
        <w:spacing w:after="0" w:line="240" w:lineRule="auto"/>
        <w:ind w:firstLine="708"/>
        <w:jc w:val="both"/>
        <w:rPr>
          <w:rStyle w:val="10"/>
          <w:rFonts w:ascii="Times New Roman" w:hAnsi="Times New Roman"/>
          <w:b w:val="0"/>
          <w:color w:val="auto"/>
        </w:rPr>
      </w:pPr>
      <w:r w:rsidRPr="00B45BD6">
        <w:rPr>
          <w:rStyle w:val="10"/>
          <w:rFonts w:ascii="Times New Roman" w:hAnsi="Times New Roman"/>
          <w:b w:val="0"/>
          <w:color w:val="auto"/>
        </w:rPr>
        <w:t>з) Нормативная база для проведения медицинских осмотров и освидетельствования граждан врачом психиатром-наркологом</w:t>
      </w:r>
    </w:p>
    <w:p w:rsidR="00E73A52" w:rsidRPr="00B45BD6" w:rsidRDefault="00A07939" w:rsidP="001F5244">
      <w:pPr>
        <w:spacing w:after="0" w:line="240" w:lineRule="auto"/>
        <w:ind w:firstLine="708"/>
        <w:jc w:val="both"/>
        <w:rPr>
          <w:rStyle w:val="10"/>
          <w:rFonts w:ascii="Times New Roman" w:hAnsi="Times New Roman"/>
          <w:b w:val="0"/>
          <w:color w:val="auto"/>
        </w:rPr>
      </w:pPr>
      <w:r w:rsidRPr="00B45BD6">
        <w:rPr>
          <w:rStyle w:val="10"/>
          <w:rFonts w:ascii="Times New Roman" w:hAnsi="Times New Roman"/>
          <w:b w:val="0"/>
          <w:color w:val="auto"/>
        </w:rPr>
        <w:t>и) </w:t>
      </w:r>
      <w:r w:rsidR="00E73A52" w:rsidRPr="00B45BD6">
        <w:rPr>
          <w:rStyle w:val="10"/>
          <w:rFonts w:ascii="Times New Roman" w:hAnsi="Times New Roman"/>
          <w:b w:val="0"/>
          <w:color w:val="auto"/>
        </w:rPr>
        <w:t>Международные нормативно-правовые акты по вопросам профилактики наркологических заболеваний</w:t>
      </w:r>
    </w:p>
    <w:p w:rsidR="00D114A7" w:rsidRPr="00B45BD6" w:rsidRDefault="00D114A7" w:rsidP="00E73A52">
      <w:pPr>
        <w:spacing w:after="0" w:line="240" w:lineRule="auto"/>
        <w:jc w:val="both"/>
        <w:rPr>
          <w:rStyle w:val="10"/>
          <w:rFonts w:ascii="Times New Roman" w:hAnsi="Times New Roman"/>
          <w:b w:val="0"/>
          <w:color w:val="auto"/>
        </w:rPr>
      </w:pPr>
    </w:p>
    <w:p w:rsidR="0058255F" w:rsidRPr="00B45BD6" w:rsidRDefault="00512B45" w:rsidP="00E73A52">
      <w:pPr>
        <w:spacing w:after="0" w:line="240" w:lineRule="auto"/>
        <w:jc w:val="both"/>
        <w:rPr>
          <w:rStyle w:val="10"/>
          <w:rFonts w:ascii="Times New Roman" w:hAnsi="Times New Roman"/>
          <w:i/>
          <w:color w:val="auto"/>
        </w:rPr>
      </w:pPr>
      <w:r w:rsidRPr="00B45BD6">
        <w:rPr>
          <w:rStyle w:val="10"/>
          <w:rFonts w:ascii="Times New Roman" w:hAnsi="Times New Roman"/>
          <w:i/>
          <w:color w:val="auto"/>
        </w:rPr>
        <w:t xml:space="preserve">а) </w:t>
      </w:r>
      <w:r w:rsidR="00507A33" w:rsidRPr="00B45BD6">
        <w:rPr>
          <w:rStyle w:val="10"/>
          <w:rFonts w:ascii="Times New Roman" w:hAnsi="Times New Roman"/>
          <w:i/>
          <w:color w:val="auto"/>
        </w:rPr>
        <w:t>Нормативно-</w:t>
      </w:r>
      <w:r w:rsidR="00895251" w:rsidRPr="00B45BD6">
        <w:rPr>
          <w:rStyle w:val="10"/>
          <w:rFonts w:ascii="Times New Roman" w:hAnsi="Times New Roman"/>
          <w:i/>
          <w:color w:val="auto"/>
        </w:rPr>
        <w:t xml:space="preserve">правовые акты </w:t>
      </w:r>
      <w:r w:rsidR="006B53C1" w:rsidRPr="00B45BD6">
        <w:rPr>
          <w:rStyle w:val="10"/>
          <w:rFonts w:ascii="Times New Roman" w:hAnsi="Times New Roman"/>
          <w:i/>
          <w:color w:val="auto"/>
        </w:rPr>
        <w:t>РФ, у</w:t>
      </w:r>
      <w:r w:rsidR="0058255F" w:rsidRPr="00B45BD6">
        <w:rPr>
          <w:rStyle w:val="10"/>
          <w:rFonts w:ascii="Times New Roman" w:hAnsi="Times New Roman"/>
          <w:i/>
          <w:color w:val="auto"/>
        </w:rPr>
        <w:t>тверждающие</w:t>
      </w:r>
      <w:r w:rsidR="00895251" w:rsidRPr="00B45BD6">
        <w:rPr>
          <w:rStyle w:val="10"/>
          <w:rFonts w:ascii="Times New Roman" w:hAnsi="Times New Roman"/>
          <w:i/>
          <w:color w:val="auto"/>
        </w:rPr>
        <w:t xml:space="preserve"> общий порядок профилактики наркологических заболеваний</w:t>
      </w:r>
      <w:r w:rsidR="006B53C1" w:rsidRPr="00B45BD6">
        <w:rPr>
          <w:rStyle w:val="10"/>
          <w:rFonts w:ascii="Times New Roman" w:hAnsi="Times New Roman"/>
          <w:i/>
          <w:color w:val="auto"/>
        </w:rPr>
        <w:t>:</w:t>
      </w:r>
    </w:p>
    <w:p w:rsidR="0058255F" w:rsidRPr="00B45BD6" w:rsidRDefault="0058255F" w:rsidP="00DC12ED">
      <w:pPr>
        <w:numPr>
          <w:ilvl w:val="0"/>
          <w:numId w:val="44"/>
        </w:numPr>
        <w:spacing w:after="0" w:line="240" w:lineRule="auto"/>
        <w:ind w:left="0" w:firstLine="0"/>
        <w:jc w:val="both"/>
        <w:rPr>
          <w:rStyle w:val="10"/>
          <w:rFonts w:ascii="Times New Roman" w:hAnsi="Times New Roman"/>
          <w:b w:val="0"/>
          <w:color w:val="auto"/>
        </w:rPr>
      </w:pPr>
      <w:r w:rsidRPr="00B45BD6">
        <w:rPr>
          <w:rStyle w:val="10"/>
          <w:rFonts w:ascii="Times New Roman" w:hAnsi="Times New Roman"/>
          <w:b w:val="0"/>
          <w:color w:val="auto"/>
        </w:rPr>
        <w:t>Федеральный закон от 21.11.2011 N 323-ФЗ (ред. от 13.07.2015) «Об основах охраны здоровья граждан в Российской Федерации» (с изм. и доп., вступ. в силу с 24.07.2015)</w:t>
      </w:r>
    </w:p>
    <w:p w:rsidR="00850E24" w:rsidRPr="00B45BD6" w:rsidRDefault="00850E24" w:rsidP="00DC12ED">
      <w:pPr>
        <w:numPr>
          <w:ilvl w:val="0"/>
          <w:numId w:val="44"/>
        </w:numPr>
        <w:spacing w:after="0" w:line="240" w:lineRule="auto"/>
        <w:ind w:left="0" w:firstLine="0"/>
        <w:jc w:val="both"/>
        <w:rPr>
          <w:rStyle w:val="10"/>
          <w:rFonts w:ascii="Times New Roman" w:hAnsi="Times New Roman"/>
          <w:b w:val="0"/>
          <w:color w:val="auto"/>
        </w:rPr>
      </w:pPr>
      <w:r w:rsidRPr="00B45BD6">
        <w:rPr>
          <w:rStyle w:val="10"/>
          <w:rFonts w:ascii="Times New Roman" w:hAnsi="Times New Roman"/>
          <w:b w:val="0"/>
          <w:color w:val="auto"/>
        </w:rPr>
        <w:t>"Кодекс Российской Федерации об административных правонарушениях" от 30.12.2001 N 195-ФЗ (ред. от 13.07.2015, с изм. от 14.07.2015) (с изм. и доп., вступ. в силу с 08.08.2015)</w:t>
      </w:r>
    </w:p>
    <w:p w:rsidR="006B53C1" w:rsidRPr="00B45BD6" w:rsidRDefault="006B53C1" w:rsidP="00DC12ED">
      <w:pPr>
        <w:numPr>
          <w:ilvl w:val="0"/>
          <w:numId w:val="44"/>
        </w:numPr>
        <w:spacing w:after="0" w:line="240" w:lineRule="auto"/>
        <w:ind w:left="0" w:firstLine="0"/>
        <w:jc w:val="both"/>
        <w:rPr>
          <w:rFonts w:ascii="Times New Roman" w:hAnsi="Times New Roman"/>
          <w:bCs/>
          <w:sz w:val="28"/>
          <w:szCs w:val="28"/>
        </w:rPr>
      </w:pPr>
      <w:r w:rsidRPr="00B45BD6">
        <w:rPr>
          <w:rStyle w:val="10"/>
          <w:rFonts w:ascii="Times New Roman" w:hAnsi="Times New Roman"/>
          <w:b w:val="0"/>
          <w:color w:val="auto"/>
        </w:rPr>
        <w:t>Федеральный закон от 29.12.2012 N 273-ФЗ (ред. от 13.07.2015) "Об образовании в Российской Федерации" (с изм. и доп., вступ. в силу с 24.07.2015)</w:t>
      </w:r>
      <w:r w:rsidRPr="00B45BD6">
        <w:rPr>
          <w:rFonts w:ascii="Times New Roman" w:hAnsi="Times New Roman"/>
          <w:bCs/>
          <w:sz w:val="28"/>
          <w:szCs w:val="28"/>
        </w:rPr>
        <w:t xml:space="preserve"> Статья 41. Охрана здоровья обучающихся</w:t>
      </w:r>
    </w:p>
    <w:p w:rsidR="006B53C1" w:rsidRPr="00B45BD6" w:rsidRDefault="006B53C1" w:rsidP="00DC12ED">
      <w:pPr>
        <w:numPr>
          <w:ilvl w:val="0"/>
          <w:numId w:val="44"/>
        </w:numPr>
        <w:spacing w:after="0" w:line="240" w:lineRule="auto"/>
        <w:ind w:left="0" w:firstLine="0"/>
        <w:jc w:val="both"/>
        <w:rPr>
          <w:rStyle w:val="10"/>
          <w:rFonts w:ascii="Times New Roman" w:hAnsi="Times New Roman"/>
          <w:b w:val="0"/>
          <w:color w:val="auto"/>
        </w:rPr>
      </w:pPr>
      <w:r w:rsidRPr="00B45BD6">
        <w:rPr>
          <w:rStyle w:val="10"/>
          <w:rFonts w:ascii="Times New Roman" w:hAnsi="Times New Roman"/>
          <w:b w:val="0"/>
          <w:color w:val="auto"/>
        </w:rPr>
        <w:t>Федеральный закон от 25.11.2013 N 317-ФЗ (ред. от 31.12.2014)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 (с изм. и доп., вступ. в силу с 01.07.2015)</w:t>
      </w:r>
    </w:p>
    <w:p w:rsidR="00C14F6A" w:rsidRPr="00B45BD6" w:rsidRDefault="00C14F6A" w:rsidP="00DC12ED">
      <w:pPr>
        <w:numPr>
          <w:ilvl w:val="0"/>
          <w:numId w:val="44"/>
        </w:numPr>
        <w:spacing w:after="0" w:line="240" w:lineRule="auto"/>
        <w:ind w:left="0" w:firstLine="0"/>
        <w:jc w:val="both"/>
        <w:rPr>
          <w:rStyle w:val="10"/>
          <w:rFonts w:ascii="Times New Roman" w:hAnsi="Times New Roman"/>
          <w:b w:val="0"/>
          <w:color w:val="auto"/>
        </w:rPr>
      </w:pPr>
      <w:r w:rsidRPr="00B45BD6">
        <w:rPr>
          <w:rStyle w:val="10"/>
          <w:rFonts w:ascii="Times New Roman" w:hAnsi="Times New Roman"/>
          <w:b w:val="0"/>
          <w:color w:val="auto"/>
        </w:rPr>
        <w:t xml:space="preserve">Федеральный закон от 25.11.2013 N 313-ФЗ «О внесении изменений в отдельные законодательные акты Российской Федерации» </w:t>
      </w:r>
    </w:p>
    <w:p w:rsidR="00AD00D9" w:rsidRPr="00B45BD6" w:rsidRDefault="0058255F" w:rsidP="00DC12ED">
      <w:pPr>
        <w:numPr>
          <w:ilvl w:val="0"/>
          <w:numId w:val="44"/>
        </w:numPr>
        <w:spacing w:after="0" w:line="240" w:lineRule="auto"/>
        <w:ind w:left="0" w:firstLine="0"/>
        <w:jc w:val="both"/>
        <w:rPr>
          <w:rStyle w:val="10"/>
          <w:rFonts w:ascii="Times New Roman" w:hAnsi="Times New Roman"/>
          <w:b w:val="0"/>
          <w:color w:val="auto"/>
        </w:rPr>
      </w:pPr>
      <w:r w:rsidRPr="00B45BD6">
        <w:rPr>
          <w:rStyle w:val="10"/>
          <w:rFonts w:ascii="Times New Roman" w:hAnsi="Times New Roman"/>
          <w:b w:val="0"/>
          <w:color w:val="auto"/>
        </w:rPr>
        <w:t>Федераль</w:t>
      </w:r>
      <w:r w:rsidR="00C14F6A" w:rsidRPr="00B45BD6">
        <w:rPr>
          <w:rStyle w:val="10"/>
          <w:rFonts w:ascii="Times New Roman" w:hAnsi="Times New Roman"/>
          <w:b w:val="0"/>
          <w:color w:val="auto"/>
        </w:rPr>
        <w:t>ный закон от 03.02.2015 N 7-ФЗ «</w:t>
      </w:r>
      <w:r w:rsidRPr="00B45BD6">
        <w:rPr>
          <w:rStyle w:val="10"/>
          <w:rFonts w:ascii="Times New Roman" w:hAnsi="Times New Roman"/>
          <w:b w:val="0"/>
          <w:color w:val="auto"/>
        </w:rPr>
        <w:t>О внесении изменений в отдельные законодате</w:t>
      </w:r>
      <w:r w:rsidR="00C14F6A" w:rsidRPr="00B45BD6">
        <w:rPr>
          <w:rStyle w:val="10"/>
          <w:rFonts w:ascii="Times New Roman" w:hAnsi="Times New Roman"/>
          <w:b w:val="0"/>
          <w:color w:val="auto"/>
        </w:rPr>
        <w:t>льные акты Российской Федерации»</w:t>
      </w:r>
    </w:p>
    <w:p w:rsidR="00895251" w:rsidRPr="00B45BD6" w:rsidRDefault="00895251" w:rsidP="00DC12ED">
      <w:pPr>
        <w:numPr>
          <w:ilvl w:val="0"/>
          <w:numId w:val="44"/>
        </w:numPr>
        <w:spacing w:after="0" w:line="240" w:lineRule="auto"/>
        <w:ind w:left="0" w:firstLine="0"/>
        <w:jc w:val="both"/>
        <w:rPr>
          <w:rStyle w:val="10"/>
          <w:rFonts w:ascii="Times New Roman" w:hAnsi="Times New Roman"/>
          <w:b w:val="0"/>
          <w:color w:val="auto"/>
        </w:rPr>
      </w:pPr>
      <w:r w:rsidRPr="00B45BD6">
        <w:rPr>
          <w:rStyle w:val="10"/>
          <w:rFonts w:ascii="Times New Roman" w:hAnsi="Times New Roman"/>
          <w:b w:val="0"/>
          <w:color w:val="auto"/>
        </w:rPr>
        <w:lastRenderedPageBreak/>
        <w:t>"Концепция общественной безопасности в Российской Федерации" (утв. Президентом РФ 14.11.2013 N Пр-2685)</w:t>
      </w:r>
    </w:p>
    <w:p w:rsidR="00895251" w:rsidRPr="00B45BD6" w:rsidRDefault="00895251" w:rsidP="00DC12ED">
      <w:pPr>
        <w:numPr>
          <w:ilvl w:val="0"/>
          <w:numId w:val="44"/>
        </w:numPr>
        <w:spacing w:after="0" w:line="240" w:lineRule="auto"/>
        <w:ind w:left="0" w:firstLine="0"/>
        <w:jc w:val="both"/>
        <w:rPr>
          <w:rStyle w:val="10"/>
          <w:rFonts w:ascii="Times New Roman" w:hAnsi="Times New Roman"/>
          <w:b w:val="0"/>
          <w:color w:val="auto"/>
        </w:rPr>
      </w:pPr>
      <w:r w:rsidRPr="00B45BD6">
        <w:rPr>
          <w:rStyle w:val="10"/>
          <w:rFonts w:ascii="Times New Roman" w:hAnsi="Times New Roman"/>
          <w:b w:val="0"/>
          <w:color w:val="auto"/>
        </w:rPr>
        <w:t>Указ Президента Российской Федерации от 09.062010 г. № 690 «Об утверждении Стратегии государственной антинаркотической политики Российской Федерации до 2020 года»</w:t>
      </w:r>
    </w:p>
    <w:p w:rsidR="00895251" w:rsidRPr="00B45BD6" w:rsidRDefault="00895251" w:rsidP="00DC12ED">
      <w:pPr>
        <w:numPr>
          <w:ilvl w:val="0"/>
          <w:numId w:val="44"/>
        </w:numPr>
        <w:spacing w:after="0" w:line="240" w:lineRule="auto"/>
        <w:ind w:left="0" w:firstLine="0"/>
        <w:jc w:val="both"/>
        <w:rPr>
          <w:rStyle w:val="10"/>
          <w:rFonts w:ascii="Times New Roman" w:hAnsi="Times New Roman"/>
          <w:b w:val="0"/>
          <w:color w:val="auto"/>
        </w:rPr>
      </w:pPr>
      <w:r w:rsidRPr="00B45BD6">
        <w:rPr>
          <w:rStyle w:val="10"/>
          <w:rFonts w:ascii="Times New Roman" w:hAnsi="Times New Roman"/>
          <w:b w:val="0"/>
          <w:color w:val="auto"/>
        </w:rPr>
        <w:t xml:space="preserve">Указ Президента Российской Федерации от 07.05.2012 № 598 «О совершенствовании государственной политики в сфере здравоохранения»; </w:t>
      </w:r>
    </w:p>
    <w:p w:rsidR="00895251" w:rsidRPr="00B45BD6" w:rsidRDefault="00895251" w:rsidP="00DC12ED">
      <w:pPr>
        <w:numPr>
          <w:ilvl w:val="0"/>
          <w:numId w:val="44"/>
        </w:numPr>
        <w:spacing w:after="0" w:line="240" w:lineRule="auto"/>
        <w:ind w:left="0" w:firstLine="0"/>
        <w:jc w:val="both"/>
        <w:rPr>
          <w:rStyle w:val="10"/>
          <w:rFonts w:ascii="Times New Roman" w:hAnsi="Times New Roman"/>
          <w:b w:val="0"/>
          <w:color w:val="auto"/>
        </w:rPr>
      </w:pPr>
      <w:r w:rsidRPr="00B45BD6">
        <w:rPr>
          <w:rStyle w:val="10"/>
          <w:rFonts w:ascii="Times New Roman" w:hAnsi="Times New Roman"/>
          <w:b w:val="0"/>
          <w:color w:val="auto"/>
        </w:rPr>
        <w:t>Указ Президента РФ от 1 июня 2012г № 761 «Национальная стратегия действий в интересах детей на 2012 -2017 годы»;</w:t>
      </w:r>
    </w:p>
    <w:p w:rsidR="00895251" w:rsidRPr="00B45BD6" w:rsidRDefault="00895251" w:rsidP="00DC12ED">
      <w:pPr>
        <w:numPr>
          <w:ilvl w:val="0"/>
          <w:numId w:val="44"/>
        </w:numPr>
        <w:spacing w:after="0" w:line="240" w:lineRule="auto"/>
        <w:ind w:left="0" w:firstLine="0"/>
        <w:jc w:val="both"/>
        <w:rPr>
          <w:rStyle w:val="10"/>
          <w:rFonts w:ascii="Times New Roman" w:hAnsi="Times New Roman"/>
          <w:b w:val="0"/>
          <w:color w:val="auto"/>
        </w:rPr>
      </w:pPr>
      <w:r w:rsidRPr="00B45BD6">
        <w:rPr>
          <w:rStyle w:val="10"/>
          <w:rFonts w:ascii="Times New Roman" w:hAnsi="Times New Roman"/>
          <w:b w:val="0"/>
          <w:color w:val="auto"/>
        </w:rPr>
        <w:t xml:space="preserve">Указ Президента РФ от 09.10.2007 N 1351 (ред. от 01.07.2014) "Об утверждении Концепции демографической политики Российской Федерации на период до 2025 года" </w:t>
      </w:r>
    </w:p>
    <w:p w:rsidR="00CD5BD8" w:rsidRPr="00B45BD6" w:rsidRDefault="00CD5BD8" w:rsidP="00DC12ED">
      <w:pPr>
        <w:numPr>
          <w:ilvl w:val="0"/>
          <w:numId w:val="44"/>
        </w:numPr>
        <w:spacing w:after="0" w:line="240" w:lineRule="auto"/>
        <w:ind w:left="0" w:firstLine="0"/>
        <w:jc w:val="both"/>
        <w:rPr>
          <w:rStyle w:val="10"/>
          <w:rFonts w:ascii="Times New Roman" w:hAnsi="Times New Roman"/>
          <w:b w:val="0"/>
          <w:color w:val="auto"/>
        </w:rPr>
      </w:pPr>
      <w:r w:rsidRPr="00B45BD6">
        <w:rPr>
          <w:rStyle w:val="10"/>
          <w:rFonts w:ascii="Times New Roman" w:hAnsi="Times New Roman"/>
          <w:b w:val="0"/>
          <w:color w:val="auto"/>
        </w:rPr>
        <w:t>Постановление Правительства РФ от 28.03.2008 N 216 (ред. от 15.10.2008) «О Правительственной комиссии по профилактике правонарушений «Положение о Правительственной комиссии по профилактике правонарушений»</w:t>
      </w:r>
    </w:p>
    <w:p w:rsidR="00CD5BD8" w:rsidRPr="00B45BD6" w:rsidRDefault="00CD5BD8" w:rsidP="00DC12ED">
      <w:pPr>
        <w:numPr>
          <w:ilvl w:val="0"/>
          <w:numId w:val="44"/>
        </w:numPr>
        <w:spacing w:after="0" w:line="240" w:lineRule="auto"/>
        <w:ind w:left="0" w:firstLine="0"/>
        <w:jc w:val="both"/>
        <w:rPr>
          <w:rStyle w:val="10"/>
          <w:rFonts w:ascii="Times New Roman" w:hAnsi="Times New Roman"/>
          <w:b w:val="0"/>
          <w:color w:val="auto"/>
        </w:rPr>
      </w:pPr>
      <w:r w:rsidRPr="00B45BD6">
        <w:rPr>
          <w:rStyle w:val="10"/>
          <w:rFonts w:ascii="Times New Roman" w:hAnsi="Times New Roman"/>
          <w:b w:val="0"/>
          <w:color w:val="auto"/>
        </w:rPr>
        <w:t>Постановление Правительства РФ от 15.04.2014 N 294 "Об утверждении государственной программы Российской Федерации "Развитие здравоохранения "Паспорт подпрограммы 1 "Профилактика заболеваний и формирование здорового образа жизни. Развитие первичной медико-санитарной помощи" государственной программы Российской Федерации "Развитие здравоохранения"</w:t>
      </w:r>
    </w:p>
    <w:p w:rsidR="00381A6B" w:rsidRPr="00B45BD6" w:rsidRDefault="00381A6B" w:rsidP="00DC12ED">
      <w:pPr>
        <w:numPr>
          <w:ilvl w:val="0"/>
          <w:numId w:val="44"/>
        </w:numPr>
        <w:spacing w:after="0" w:line="240" w:lineRule="auto"/>
        <w:ind w:left="0" w:firstLine="0"/>
        <w:jc w:val="both"/>
        <w:rPr>
          <w:rStyle w:val="10"/>
          <w:rFonts w:ascii="Times New Roman" w:hAnsi="Times New Roman"/>
          <w:b w:val="0"/>
          <w:color w:val="auto"/>
        </w:rPr>
      </w:pPr>
      <w:r w:rsidRPr="00B45BD6">
        <w:rPr>
          <w:rStyle w:val="10"/>
          <w:rFonts w:ascii="Times New Roman" w:hAnsi="Times New Roman"/>
          <w:b w:val="0"/>
          <w:color w:val="auto"/>
        </w:rPr>
        <w:t xml:space="preserve">Постановление Правительства РФ от 20.06.2011 N 485 «Об утверждении Положения о государственной системе мониторинга </w:t>
      </w:r>
      <w:proofErr w:type="spellStart"/>
      <w:r w:rsidRPr="00B45BD6">
        <w:rPr>
          <w:rStyle w:val="10"/>
          <w:rFonts w:ascii="Times New Roman" w:hAnsi="Times New Roman"/>
          <w:b w:val="0"/>
          <w:color w:val="auto"/>
        </w:rPr>
        <w:t>наркоситуации</w:t>
      </w:r>
      <w:proofErr w:type="spellEnd"/>
      <w:r w:rsidRPr="00B45BD6">
        <w:rPr>
          <w:rStyle w:val="10"/>
          <w:rFonts w:ascii="Times New Roman" w:hAnsi="Times New Roman"/>
          <w:b w:val="0"/>
          <w:color w:val="auto"/>
        </w:rPr>
        <w:t xml:space="preserve"> в Российской Федерации «Положение о государственной системе мониторинга </w:t>
      </w:r>
      <w:proofErr w:type="spellStart"/>
      <w:r w:rsidRPr="00B45BD6">
        <w:rPr>
          <w:rStyle w:val="10"/>
          <w:rFonts w:ascii="Times New Roman" w:hAnsi="Times New Roman"/>
          <w:b w:val="0"/>
          <w:color w:val="auto"/>
        </w:rPr>
        <w:t>наркоситуации</w:t>
      </w:r>
      <w:proofErr w:type="spellEnd"/>
      <w:r w:rsidRPr="00B45BD6">
        <w:rPr>
          <w:rStyle w:val="10"/>
          <w:rFonts w:ascii="Times New Roman" w:hAnsi="Times New Roman"/>
          <w:b w:val="0"/>
          <w:color w:val="auto"/>
        </w:rPr>
        <w:t xml:space="preserve"> в Российской Федерации»</w:t>
      </w:r>
    </w:p>
    <w:p w:rsidR="0057787C" w:rsidRPr="00B45BD6" w:rsidRDefault="0057787C" w:rsidP="00DC12ED">
      <w:pPr>
        <w:numPr>
          <w:ilvl w:val="0"/>
          <w:numId w:val="44"/>
        </w:numPr>
        <w:spacing w:after="0" w:line="240" w:lineRule="auto"/>
        <w:ind w:left="0" w:firstLine="0"/>
        <w:jc w:val="both"/>
        <w:rPr>
          <w:rStyle w:val="10"/>
          <w:rFonts w:ascii="Times New Roman" w:hAnsi="Times New Roman"/>
          <w:b w:val="0"/>
          <w:color w:val="auto"/>
        </w:rPr>
      </w:pPr>
      <w:r w:rsidRPr="00B45BD6">
        <w:rPr>
          <w:rStyle w:val="10"/>
          <w:rFonts w:ascii="Times New Roman" w:hAnsi="Times New Roman"/>
          <w:b w:val="0"/>
          <w:color w:val="auto"/>
        </w:rPr>
        <w:t>Распоряжение Правительства РФ от 29.05.2015 N 996-р &lt;Об утверждении Стратегии развития воспитания в Российской Федерации на период до 2025 года&gt;2. Обновление воспитательного процесса с учетом современных достижений науки и на основе отечественных традиций</w:t>
      </w:r>
    </w:p>
    <w:p w:rsidR="007E1FF8" w:rsidRPr="00B45BD6" w:rsidRDefault="007E1FF8" w:rsidP="007E1FF8">
      <w:pPr>
        <w:spacing w:after="0" w:line="240" w:lineRule="auto"/>
        <w:jc w:val="both"/>
        <w:rPr>
          <w:rStyle w:val="10"/>
          <w:rFonts w:ascii="Times New Roman" w:hAnsi="Times New Roman"/>
          <w:b w:val="0"/>
          <w:color w:val="auto"/>
        </w:rPr>
      </w:pPr>
    </w:p>
    <w:p w:rsidR="007E1FF8" w:rsidRPr="00B45BD6" w:rsidRDefault="007E1FF8" w:rsidP="007E1FF8">
      <w:pPr>
        <w:spacing w:after="0" w:line="240" w:lineRule="auto"/>
        <w:jc w:val="both"/>
        <w:rPr>
          <w:rStyle w:val="10"/>
          <w:rFonts w:ascii="Times New Roman" w:hAnsi="Times New Roman"/>
          <w:i/>
          <w:color w:val="auto"/>
        </w:rPr>
      </w:pPr>
      <w:r w:rsidRPr="00B45BD6">
        <w:rPr>
          <w:rStyle w:val="10"/>
          <w:rFonts w:ascii="Times New Roman" w:hAnsi="Times New Roman"/>
          <w:i/>
          <w:color w:val="auto"/>
        </w:rPr>
        <w:t>б) Организация оказания наркологической помощи в Российской Федерации регламентируется нормативные актами Минздрава России:</w:t>
      </w:r>
    </w:p>
    <w:p w:rsidR="007E1FF8" w:rsidRPr="00B45BD6" w:rsidRDefault="007E1FF8" w:rsidP="00DC12ED">
      <w:pPr>
        <w:numPr>
          <w:ilvl w:val="0"/>
          <w:numId w:val="44"/>
        </w:numPr>
        <w:spacing w:after="0" w:line="240" w:lineRule="auto"/>
        <w:ind w:left="0" w:firstLine="0"/>
        <w:jc w:val="both"/>
        <w:rPr>
          <w:rStyle w:val="10"/>
          <w:rFonts w:ascii="Times New Roman" w:hAnsi="Times New Roman"/>
          <w:b w:val="0"/>
          <w:color w:val="auto"/>
        </w:rPr>
      </w:pPr>
      <w:r w:rsidRPr="00B45BD6">
        <w:rPr>
          <w:rStyle w:val="10"/>
          <w:rFonts w:ascii="Times New Roman" w:hAnsi="Times New Roman"/>
          <w:b w:val="0"/>
          <w:color w:val="auto"/>
        </w:rPr>
        <w:t xml:space="preserve">Приказ Минздрава России от 15 ноября 2012 г. № 929н «Порядок оказания медицинской помощи по профилю «Наркология» </w:t>
      </w:r>
    </w:p>
    <w:p w:rsidR="007E1FF8" w:rsidRPr="00B45BD6" w:rsidRDefault="007E1FF8" w:rsidP="00DC12ED">
      <w:pPr>
        <w:numPr>
          <w:ilvl w:val="0"/>
          <w:numId w:val="44"/>
        </w:numPr>
        <w:spacing w:after="0" w:line="240" w:lineRule="auto"/>
        <w:ind w:left="0" w:firstLine="0"/>
        <w:jc w:val="both"/>
        <w:rPr>
          <w:rStyle w:val="10"/>
          <w:rFonts w:ascii="Times New Roman" w:hAnsi="Times New Roman"/>
          <w:b w:val="0"/>
          <w:color w:val="auto"/>
        </w:rPr>
      </w:pPr>
      <w:r w:rsidRPr="00B45BD6">
        <w:rPr>
          <w:rStyle w:val="10"/>
          <w:rFonts w:ascii="Times New Roman" w:hAnsi="Times New Roman"/>
          <w:b w:val="0"/>
          <w:color w:val="auto"/>
        </w:rPr>
        <w:t xml:space="preserve">Приказы Минздрава России от 04.11.2012 №№ 124н-135н «Стандарты первичной медико-санитарной помощи и специализированной медицинской помощи при наркологических расстройствах» </w:t>
      </w:r>
    </w:p>
    <w:p w:rsidR="007E1FF8" w:rsidRPr="00B45BD6" w:rsidRDefault="007E1FF8" w:rsidP="00DC12ED">
      <w:pPr>
        <w:numPr>
          <w:ilvl w:val="0"/>
          <w:numId w:val="44"/>
        </w:numPr>
        <w:spacing w:after="0" w:line="240" w:lineRule="auto"/>
        <w:ind w:left="0" w:firstLine="0"/>
        <w:jc w:val="both"/>
        <w:rPr>
          <w:rStyle w:val="10"/>
          <w:rFonts w:ascii="Times New Roman" w:hAnsi="Times New Roman"/>
          <w:b w:val="0"/>
          <w:color w:val="auto"/>
        </w:rPr>
      </w:pPr>
      <w:r w:rsidRPr="00B45BD6">
        <w:rPr>
          <w:rStyle w:val="10"/>
          <w:rFonts w:ascii="Times New Roman" w:hAnsi="Times New Roman"/>
          <w:b w:val="0"/>
          <w:color w:val="auto"/>
        </w:rPr>
        <w:t xml:space="preserve">Приказ Минздрава России от 22.10.2003 № 500 «Протокол ведения больных «Реабилитация больных наркоманией (Z50.3)» </w:t>
      </w:r>
    </w:p>
    <w:p w:rsidR="007E1FF8" w:rsidRPr="00B45BD6" w:rsidRDefault="007E1FF8" w:rsidP="00DC12ED">
      <w:pPr>
        <w:numPr>
          <w:ilvl w:val="0"/>
          <w:numId w:val="44"/>
        </w:numPr>
        <w:spacing w:after="0" w:line="240" w:lineRule="auto"/>
        <w:ind w:left="0" w:firstLine="0"/>
        <w:jc w:val="both"/>
        <w:rPr>
          <w:rStyle w:val="10"/>
          <w:rFonts w:ascii="Times New Roman" w:hAnsi="Times New Roman"/>
          <w:b w:val="0"/>
          <w:color w:val="auto"/>
        </w:rPr>
      </w:pPr>
      <w:r w:rsidRPr="00B45BD6">
        <w:rPr>
          <w:rStyle w:val="10"/>
          <w:rFonts w:ascii="Times New Roman" w:hAnsi="Times New Roman"/>
          <w:b w:val="0"/>
          <w:color w:val="auto"/>
        </w:rPr>
        <w:t>Приказ Минздрава России от 05.06.2014 № «Об утверждении Концепции модернизации наркологической службы Российской Федерации до 2016 года»</w:t>
      </w:r>
    </w:p>
    <w:p w:rsidR="007E1FF8" w:rsidRPr="00B45BD6" w:rsidRDefault="007E1FF8" w:rsidP="00DC12ED">
      <w:pPr>
        <w:numPr>
          <w:ilvl w:val="0"/>
          <w:numId w:val="44"/>
        </w:numPr>
        <w:spacing w:after="0" w:line="240" w:lineRule="auto"/>
        <w:ind w:left="0" w:firstLine="0"/>
        <w:jc w:val="both"/>
        <w:rPr>
          <w:rStyle w:val="10"/>
          <w:rFonts w:ascii="Times New Roman" w:hAnsi="Times New Roman"/>
          <w:b w:val="0"/>
          <w:color w:val="auto"/>
        </w:rPr>
      </w:pPr>
      <w:r w:rsidRPr="00B45BD6">
        <w:rPr>
          <w:rStyle w:val="10"/>
          <w:rFonts w:ascii="Times New Roman" w:hAnsi="Times New Roman"/>
          <w:b w:val="0"/>
          <w:color w:val="auto"/>
        </w:rPr>
        <w:lastRenderedPageBreak/>
        <w:t>Приказ Минздрава РФ от 23.08.1999 N 327 "Об анонимном лечении в наркологических учреждениях (подразделениях)" (Зарегистрировано в Минюсте РФ 17.09.1999 N 1901)</w:t>
      </w:r>
    </w:p>
    <w:p w:rsidR="007E1FF8" w:rsidRPr="00B45BD6" w:rsidRDefault="007E1FF8" w:rsidP="00DC12ED">
      <w:pPr>
        <w:numPr>
          <w:ilvl w:val="0"/>
          <w:numId w:val="44"/>
        </w:numPr>
        <w:spacing w:after="0" w:line="240" w:lineRule="auto"/>
        <w:ind w:left="0" w:firstLine="0"/>
        <w:jc w:val="both"/>
        <w:rPr>
          <w:rStyle w:val="10"/>
          <w:rFonts w:ascii="Times New Roman" w:hAnsi="Times New Roman"/>
          <w:b w:val="0"/>
          <w:color w:val="auto"/>
        </w:rPr>
      </w:pPr>
      <w:r w:rsidRPr="00B45BD6">
        <w:rPr>
          <w:rStyle w:val="10"/>
          <w:rFonts w:ascii="Times New Roman" w:hAnsi="Times New Roman"/>
          <w:b w:val="0"/>
          <w:color w:val="auto"/>
        </w:rPr>
        <w:t>Приказ Минздрава России от 15.11.2012 N 929н «Об утверждении Порядка оказания медицинской помощи по профилю «наркология» (Зарегистрировано в Минюсте России 05.03.2013 N 27503)</w:t>
      </w:r>
    </w:p>
    <w:p w:rsidR="007E1FF8" w:rsidRPr="00B45BD6" w:rsidRDefault="007E1FF8" w:rsidP="00DC12ED">
      <w:pPr>
        <w:numPr>
          <w:ilvl w:val="0"/>
          <w:numId w:val="44"/>
        </w:numPr>
        <w:spacing w:after="0" w:line="240" w:lineRule="auto"/>
        <w:ind w:left="0" w:firstLine="0"/>
        <w:jc w:val="both"/>
        <w:rPr>
          <w:rStyle w:val="10"/>
          <w:rFonts w:ascii="Times New Roman" w:hAnsi="Times New Roman"/>
          <w:b w:val="0"/>
          <w:color w:val="auto"/>
        </w:rPr>
      </w:pPr>
      <w:r w:rsidRPr="00B45BD6">
        <w:rPr>
          <w:rStyle w:val="10"/>
          <w:rFonts w:ascii="Times New Roman" w:hAnsi="Times New Roman"/>
          <w:b w:val="0"/>
          <w:color w:val="auto"/>
        </w:rPr>
        <w:t>Приказ Минздрава России от 22.01.2014 N 35н "Об утверждении примерных дополнительных профессиональных программ медицинского образования по специальности "Психиатрия-наркология" (вместе с "Примерной дополнительной профессиональной программой повышения квалификации врачей со сроком освоения 72 академических часа по специальности "Психиатрия-наркология" по теме "Неотложная наркология", "Примерной дополнительной профессиональной программой повышения квалификации врачей со сроком освоения 144 академических часа по специальности "Психиатрия-наркология", "Примерной дополнительной профессиональной программой профессиональной переподготовки врачей по специальности "Психиатрия-наркология" (срок обучения 576 академических часов)") (Зарегистрировано в Минюсте России 10.04.2014 N 31876)Перечень знаний, умений и навыков врача-психиатра-нарколога</w:t>
      </w:r>
    </w:p>
    <w:p w:rsidR="007E1FF8" w:rsidRPr="00B45BD6" w:rsidRDefault="007E1FF8" w:rsidP="00DC12ED">
      <w:pPr>
        <w:numPr>
          <w:ilvl w:val="0"/>
          <w:numId w:val="44"/>
        </w:numPr>
        <w:spacing w:after="0" w:line="240" w:lineRule="auto"/>
        <w:ind w:left="0" w:firstLine="0"/>
        <w:jc w:val="both"/>
        <w:rPr>
          <w:rStyle w:val="10"/>
          <w:rFonts w:ascii="Times New Roman" w:hAnsi="Times New Roman"/>
          <w:b w:val="0"/>
          <w:color w:val="auto"/>
        </w:rPr>
      </w:pPr>
      <w:r w:rsidRPr="00B45BD6">
        <w:rPr>
          <w:rStyle w:val="10"/>
          <w:rFonts w:ascii="Times New Roman" w:hAnsi="Times New Roman"/>
          <w:b w:val="0"/>
          <w:color w:val="auto"/>
        </w:rPr>
        <w:t>Приказ Минздрава России от 05.06.2014 N 263 (ред. от 05.02.2015) "Об утверждении Концепции модернизации наркологической службы Российской Федерации до 2016 года"</w:t>
      </w:r>
    </w:p>
    <w:p w:rsidR="007E1FF8" w:rsidRPr="00B45BD6" w:rsidRDefault="007E1FF8" w:rsidP="00DC12ED">
      <w:pPr>
        <w:numPr>
          <w:ilvl w:val="0"/>
          <w:numId w:val="44"/>
        </w:numPr>
        <w:spacing w:after="0" w:line="240" w:lineRule="auto"/>
        <w:ind w:left="0" w:firstLine="0"/>
        <w:jc w:val="both"/>
        <w:rPr>
          <w:rFonts w:ascii="Times New Roman" w:hAnsi="Times New Roman"/>
          <w:bCs/>
          <w:sz w:val="28"/>
          <w:szCs w:val="28"/>
        </w:rPr>
      </w:pPr>
      <w:r w:rsidRPr="00B45BD6">
        <w:rPr>
          <w:rFonts w:ascii="Times New Roman" w:hAnsi="Times New Roman"/>
          <w:bCs/>
          <w:sz w:val="28"/>
          <w:szCs w:val="28"/>
        </w:rPr>
        <w:t xml:space="preserve">Приказ Росстата от 13.08.2009 N 171 (ред. от 30.06.2014) "Об утверждении статистического инструментария для организации </w:t>
      </w:r>
      <w:proofErr w:type="spellStart"/>
      <w:r w:rsidRPr="00B45BD6">
        <w:rPr>
          <w:rFonts w:ascii="Times New Roman" w:hAnsi="Times New Roman"/>
          <w:bCs/>
          <w:sz w:val="28"/>
          <w:szCs w:val="28"/>
        </w:rPr>
        <w:t>Минздравсоцразвития</w:t>
      </w:r>
      <w:proofErr w:type="spellEnd"/>
      <w:r w:rsidRPr="00B45BD6">
        <w:rPr>
          <w:rFonts w:ascii="Times New Roman" w:hAnsi="Times New Roman"/>
          <w:bCs/>
          <w:sz w:val="28"/>
          <w:szCs w:val="28"/>
        </w:rPr>
        <w:t xml:space="preserve"> России федерального статистического наблюдения за заболеваемостью населения психическими и наркологическими расстройствами"</w:t>
      </w:r>
    </w:p>
    <w:p w:rsidR="007E1FF8" w:rsidRPr="00B45BD6" w:rsidRDefault="007E1FF8" w:rsidP="00DC12ED">
      <w:pPr>
        <w:numPr>
          <w:ilvl w:val="0"/>
          <w:numId w:val="44"/>
        </w:numPr>
        <w:spacing w:after="0" w:line="240" w:lineRule="auto"/>
        <w:ind w:left="0" w:firstLine="0"/>
        <w:jc w:val="both"/>
        <w:rPr>
          <w:rFonts w:ascii="Times New Roman" w:hAnsi="Times New Roman"/>
          <w:bCs/>
          <w:sz w:val="28"/>
          <w:szCs w:val="28"/>
        </w:rPr>
      </w:pPr>
      <w:r w:rsidRPr="00B45BD6">
        <w:rPr>
          <w:rFonts w:ascii="Times New Roman" w:hAnsi="Times New Roman"/>
          <w:bCs/>
          <w:sz w:val="28"/>
          <w:szCs w:val="28"/>
        </w:rPr>
        <w:t>Приказ Росстата от 16.10.2013 N 410 "Об утверждении статистического инструментария для организации Министерством здравоохранения Российской Федерации федерального статистического наблюдения за заболеваемостью населения наркологическими расстройствами"</w:t>
      </w:r>
    </w:p>
    <w:p w:rsidR="007E1FF8" w:rsidRPr="00B45BD6" w:rsidRDefault="007E1FF8" w:rsidP="00DC12ED">
      <w:pPr>
        <w:numPr>
          <w:ilvl w:val="0"/>
          <w:numId w:val="44"/>
        </w:numPr>
        <w:spacing w:after="0" w:line="240" w:lineRule="auto"/>
        <w:ind w:left="0" w:firstLine="0"/>
        <w:jc w:val="both"/>
        <w:rPr>
          <w:rStyle w:val="10"/>
          <w:rFonts w:ascii="Times New Roman" w:hAnsi="Times New Roman"/>
          <w:b w:val="0"/>
          <w:color w:val="auto"/>
        </w:rPr>
      </w:pPr>
      <w:r w:rsidRPr="00B45BD6">
        <w:rPr>
          <w:rStyle w:val="10"/>
          <w:rFonts w:ascii="Times New Roman" w:hAnsi="Times New Roman"/>
          <w:b w:val="0"/>
          <w:color w:val="auto"/>
        </w:rPr>
        <w:t>На стадии обсуждения находятся изменения, которые вносятся в Приказ Министерства здравоохранения Российской Федерации от 15 ноября 2012 года № 929н «Об утверждении Порядка оказания медицинской помощи по профилю «наркология».</w:t>
      </w:r>
    </w:p>
    <w:p w:rsidR="00CE797B" w:rsidRPr="00B45BD6" w:rsidRDefault="00CE797B" w:rsidP="00DC12ED">
      <w:pPr>
        <w:numPr>
          <w:ilvl w:val="0"/>
          <w:numId w:val="44"/>
        </w:numPr>
        <w:spacing w:after="0" w:line="240" w:lineRule="auto"/>
        <w:ind w:left="0" w:firstLine="0"/>
        <w:jc w:val="both"/>
        <w:rPr>
          <w:rStyle w:val="10"/>
          <w:rFonts w:ascii="Times New Roman" w:hAnsi="Times New Roman"/>
          <w:b w:val="0"/>
          <w:color w:val="auto"/>
        </w:rPr>
      </w:pPr>
      <w:r w:rsidRPr="00B45BD6">
        <w:rPr>
          <w:rStyle w:val="10"/>
          <w:rFonts w:ascii="Times New Roman" w:hAnsi="Times New Roman"/>
          <w:b w:val="0"/>
          <w:color w:val="auto"/>
        </w:rPr>
        <w:t>Информационное письмо Минздрава России № 13-2/10/2-2950 от 24 апреля 2013 г. Руководителям органов исполнительной власти субъектов Российской Федерации в сфере охраны здоровья граждан</w:t>
      </w:r>
    </w:p>
    <w:p w:rsidR="007E1FF8" w:rsidRPr="00B45BD6" w:rsidRDefault="007E1FF8" w:rsidP="007E1FF8">
      <w:pPr>
        <w:spacing w:after="0" w:line="240" w:lineRule="auto"/>
        <w:jc w:val="both"/>
        <w:rPr>
          <w:rStyle w:val="10"/>
          <w:rFonts w:ascii="Times New Roman" w:hAnsi="Times New Roman"/>
          <w:b w:val="0"/>
          <w:color w:val="auto"/>
        </w:rPr>
      </w:pPr>
    </w:p>
    <w:p w:rsidR="00381A6B" w:rsidRPr="00B45BD6" w:rsidRDefault="007E1FF8" w:rsidP="00E73A52">
      <w:pPr>
        <w:spacing w:after="0" w:line="240" w:lineRule="auto"/>
        <w:jc w:val="both"/>
        <w:rPr>
          <w:rStyle w:val="10"/>
          <w:rFonts w:ascii="Times New Roman" w:hAnsi="Times New Roman"/>
          <w:i/>
          <w:color w:val="auto"/>
        </w:rPr>
      </w:pPr>
      <w:r w:rsidRPr="00B45BD6">
        <w:rPr>
          <w:rStyle w:val="10"/>
          <w:rFonts w:ascii="Times New Roman" w:hAnsi="Times New Roman"/>
          <w:i/>
          <w:color w:val="auto"/>
        </w:rPr>
        <w:t>в</w:t>
      </w:r>
      <w:r w:rsidR="00512B45" w:rsidRPr="00B45BD6">
        <w:rPr>
          <w:rStyle w:val="10"/>
          <w:rFonts w:ascii="Times New Roman" w:hAnsi="Times New Roman"/>
          <w:i/>
          <w:color w:val="auto"/>
        </w:rPr>
        <w:t xml:space="preserve">) </w:t>
      </w:r>
      <w:r w:rsidR="00507A33" w:rsidRPr="00B45BD6">
        <w:rPr>
          <w:rStyle w:val="10"/>
          <w:rFonts w:ascii="Times New Roman" w:hAnsi="Times New Roman"/>
          <w:i/>
          <w:color w:val="auto"/>
        </w:rPr>
        <w:t>Нормативно-</w:t>
      </w:r>
      <w:r w:rsidR="00381A6B" w:rsidRPr="00B45BD6">
        <w:rPr>
          <w:rStyle w:val="10"/>
          <w:rFonts w:ascii="Times New Roman" w:hAnsi="Times New Roman"/>
          <w:i/>
          <w:color w:val="auto"/>
        </w:rPr>
        <w:t>правовые акты Минздрава России, утверждающие общий порядок профилактики наркологических заболеваний:</w:t>
      </w:r>
    </w:p>
    <w:p w:rsidR="007E1FF8" w:rsidRPr="00B45BD6" w:rsidRDefault="000868FD" w:rsidP="00DC12ED">
      <w:pPr>
        <w:numPr>
          <w:ilvl w:val="0"/>
          <w:numId w:val="44"/>
        </w:numPr>
        <w:spacing w:after="0" w:line="240" w:lineRule="auto"/>
        <w:ind w:left="0" w:firstLine="0"/>
        <w:jc w:val="both"/>
        <w:rPr>
          <w:rStyle w:val="10"/>
          <w:rFonts w:ascii="Times New Roman" w:hAnsi="Times New Roman"/>
          <w:b w:val="0"/>
          <w:color w:val="auto"/>
        </w:rPr>
      </w:pPr>
      <w:r w:rsidRPr="00B45BD6">
        <w:rPr>
          <w:rStyle w:val="10"/>
          <w:rFonts w:ascii="Times New Roman" w:hAnsi="Times New Roman"/>
          <w:b w:val="0"/>
          <w:color w:val="auto"/>
        </w:rPr>
        <w:t xml:space="preserve">Приказ </w:t>
      </w:r>
      <w:proofErr w:type="spellStart"/>
      <w:r w:rsidRPr="00B45BD6">
        <w:rPr>
          <w:rStyle w:val="10"/>
          <w:rFonts w:ascii="Times New Roman" w:hAnsi="Times New Roman"/>
          <w:b w:val="0"/>
          <w:color w:val="auto"/>
        </w:rPr>
        <w:t>Минздравсоцразвития</w:t>
      </w:r>
      <w:proofErr w:type="spellEnd"/>
      <w:r w:rsidRPr="00B45BD6">
        <w:rPr>
          <w:rStyle w:val="10"/>
          <w:rFonts w:ascii="Times New Roman" w:hAnsi="Times New Roman"/>
          <w:b w:val="0"/>
          <w:color w:val="auto"/>
        </w:rPr>
        <w:t xml:space="preserve"> РФ от 19.08.2009 N 597н (ред. от 26.09.2011) "Об организации деятельности центров здоровья по формированию здорового образа жизни у граждан Российской Федерации, </w:t>
      </w:r>
      <w:r w:rsidRPr="00B45BD6">
        <w:rPr>
          <w:rStyle w:val="10"/>
          <w:rFonts w:ascii="Times New Roman" w:hAnsi="Times New Roman"/>
          <w:b w:val="0"/>
          <w:color w:val="auto"/>
        </w:rPr>
        <w:lastRenderedPageBreak/>
        <w:t>включая сокращение потребления алкоголя и табака" (вместе с "Требованиями к организации деятельности центров здоровья для взрослого населения по формированию здорового образа жизни у граждан Российской Федерации, включая сокращение потребления алкоголя и табака") (Зарегистрировано в Минюсте РФ 25.09.2009 N 14871)</w:t>
      </w:r>
      <w:r w:rsidR="007E1FF8" w:rsidRPr="00B45BD6">
        <w:rPr>
          <w:rStyle w:val="10"/>
          <w:rFonts w:ascii="Times New Roman" w:hAnsi="Times New Roman"/>
          <w:b w:val="0"/>
          <w:color w:val="auto"/>
        </w:rPr>
        <w:t xml:space="preserve"> </w:t>
      </w:r>
    </w:p>
    <w:p w:rsidR="00F12F36" w:rsidRPr="00B45BD6" w:rsidRDefault="00F12F36" w:rsidP="00DC12ED">
      <w:pPr>
        <w:numPr>
          <w:ilvl w:val="0"/>
          <w:numId w:val="44"/>
        </w:numPr>
        <w:spacing w:after="0" w:line="240" w:lineRule="auto"/>
        <w:ind w:left="0" w:firstLine="0"/>
        <w:jc w:val="both"/>
        <w:rPr>
          <w:rStyle w:val="10"/>
          <w:rFonts w:ascii="Times New Roman" w:hAnsi="Times New Roman"/>
          <w:b w:val="0"/>
          <w:color w:val="auto"/>
        </w:rPr>
      </w:pPr>
      <w:r w:rsidRPr="00B45BD6">
        <w:rPr>
          <w:rStyle w:val="10"/>
          <w:rFonts w:ascii="Times New Roman" w:hAnsi="Times New Roman"/>
          <w:b w:val="0"/>
          <w:color w:val="auto"/>
        </w:rPr>
        <w:t>Приказ Министерства здравоохранения и социального развития РФ от 27 декабря 2011 г. N 1664н "Об утверждении номенклатуры медицинских услуг" С изменениями и дополнениями от: 28 октября 2013 г., 10 декабря 2014 г.</w:t>
      </w:r>
    </w:p>
    <w:p w:rsidR="00EC59FB" w:rsidRPr="00B45BD6" w:rsidRDefault="00EC59FB" w:rsidP="00DC12ED">
      <w:pPr>
        <w:numPr>
          <w:ilvl w:val="0"/>
          <w:numId w:val="44"/>
        </w:numPr>
        <w:spacing w:after="0" w:line="240" w:lineRule="auto"/>
        <w:ind w:left="0" w:firstLine="0"/>
        <w:jc w:val="both"/>
        <w:rPr>
          <w:rStyle w:val="10"/>
          <w:rFonts w:ascii="Times New Roman" w:hAnsi="Times New Roman"/>
          <w:b w:val="0"/>
          <w:color w:val="auto"/>
        </w:rPr>
      </w:pPr>
      <w:r w:rsidRPr="00B45BD6">
        <w:rPr>
          <w:rStyle w:val="10"/>
          <w:rFonts w:ascii="Times New Roman" w:hAnsi="Times New Roman"/>
          <w:b w:val="0"/>
          <w:color w:val="auto"/>
        </w:rPr>
        <w:t>Приказ Минздрава России от 28.10.2013 N 794н «О внесении изменений в приказ Министерства здравоохранения и социального развития Российской Федерации от 27 декабря 2011 г. N 1664н "Об утверждении номенклатуры медицинских услуг» (Зарегистрировано в Минюсте России 31.12.2013 N 30977)</w:t>
      </w:r>
    </w:p>
    <w:p w:rsidR="00F12F36" w:rsidRPr="00B45BD6" w:rsidRDefault="00F12F36" w:rsidP="00DC12ED">
      <w:pPr>
        <w:numPr>
          <w:ilvl w:val="0"/>
          <w:numId w:val="44"/>
        </w:numPr>
        <w:spacing w:after="0" w:line="240" w:lineRule="auto"/>
        <w:ind w:left="0" w:firstLine="0"/>
        <w:jc w:val="both"/>
        <w:rPr>
          <w:rStyle w:val="10"/>
          <w:rFonts w:ascii="Times New Roman" w:hAnsi="Times New Roman"/>
          <w:b w:val="0"/>
          <w:color w:val="auto"/>
        </w:rPr>
      </w:pPr>
      <w:r w:rsidRPr="00B45BD6">
        <w:rPr>
          <w:rStyle w:val="10"/>
          <w:rFonts w:ascii="Times New Roman" w:hAnsi="Times New Roman"/>
          <w:b w:val="0"/>
          <w:color w:val="auto"/>
        </w:rPr>
        <w:t>Приказ Министерства здравоохранения Российской Федерации от 3 декабря 2012 г. N 1006н "Об утверждении порядка проведения диспансеризации определенных групп взрослого населения" (Зарегистрировано в Минюсте РФ 01.04.2013 г., регистрационный N27930)</w:t>
      </w:r>
    </w:p>
    <w:p w:rsidR="00CD5BD8" w:rsidRPr="00B45BD6" w:rsidRDefault="00CD5BD8" w:rsidP="00DC12ED">
      <w:pPr>
        <w:numPr>
          <w:ilvl w:val="0"/>
          <w:numId w:val="44"/>
        </w:numPr>
        <w:spacing w:after="0" w:line="240" w:lineRule="auto"/>
        <w:ind w:left="0" w:firstLine="0"/>
        <w:jc w:val="both"/>
        <w:rPr>
          <w:rStyle w:val="10"/>
          <w:rFonts w:ascii="Times New Roman" w:hAnsi="Times New Roman"/>
          <w:b w:val="0"/>
          <w:color w:val="auto"/>
        </w:rPr>
      </w:pPr>
      <w:r w:rsidRPr="00B45BD6">
        <w:rPr>
          <w:rStyle w:val="10"/>
          <w:rFonts w:ascii="Times New Roman" w:hAnsi="Times New Roman"/>
          <w:b w:val="0"/>
          <w:color w:val="auto"/>
        </w:rPr>
        <w:t>Приказ Минздрава России от 30.09.2013 N 677 "Об утверждении Информационно-коммуникационной стратегии по формированию здорового образа жизни, борьбе с потреблением алкоголя и табака, предупреждению и борьбе с немедицинским потреблением наркотических средств и психотропных веществ на период до 2020 года"</w:t>
      </w:r>
    </w:p>
    <w:p w:rsidR="00272E31" w:rsidRPr="00B45BD6" w:rsidRDefault="00272E31" w:rsidP="00DC12ED">
      <w:pPr>
        <w:numPr>
          <w:ilvl w:val="0"/>
          <w:numId w:val="44"/>
        </w:numPr>
        <w:spacing w:after="0" w:line="240" w:lineRule="auto"/>
        <w:ind w:left="0" w:firstLine="0"/>
        <w:jc w:val="both"/>
        <w:rPr>
          <w:rStyle w:val="10"/>
          <w:rFonts w:ascii="Times New Roman" w:hAnsi="Times New Roman"/>
          <w:b w:val="0"/>
          <w:color w:val="auto"/>
        </w:rPr>
      </w:pPr>
      <w:r w:rsidRPr="00B45BD6">
        <w:rPr>
          <w:rStyle w:val="10"/>
          <w:rFonts w:ascii="Times New Roman" w:hAnsi="Times New Roman"/>
          <w:b w:val="0"/>
          <w:color w:val="auto"/>
        </w:rPr>
        <w:t xml:space="preserve">Приказ </w:t>
      </w:r>
      <w:proofErr w:type="spellStart"/>
      <w:r w:rsidRPr="00B45BD6">
        <w:rPr>
          <w:rStyle w:val="10"/>
          <w:rFonts w:ascii="Times New Roman" w:hAnsi="Times New Roman"/>
          <w:b w:val="0"/>
          <w:color w:val="auto"/>
        </w:rPr>
        <w:t>Минздравсоцразвития</w:t>
      </w:r>
      <w:proofErr w:type="spellEnd"/>
      <w:r w:rsidRPr="00B45BD6">
        <w:rPr>
          <w:rStyle w:val="10"/>
          <w:rFonts w:ascii="Times New Roman" w:hAnsi="Times New Roman"/>
          <w:b w:val="0"/>
          <w:color w:val="auto"/>
        </w:rPr>
        <w:t xml:space="preserve"> России №387 от 26 мая 2006 г. Об утверждении Положения о Департаменте развития медицинской помощи и курортного дела Министерства здравоохранения и социального развития Российской Федерации</w:t>
      </w:r>
    </w:p>
    <w:p w:rsidR="0057787C" w:rsidRPr="00B45BD6" w:rsidRDefault="0057787C" w:rsidP="00DC12ED">
      <w:pPr>
        <w:numPr>
          <w:ilvl w:val="0"/>
          <w:numId w:val="44"/>
        </w:numPr>
        <w:spacing w:after="0" w:line="240" w:lineRule="auto"/>
        <w:ind w:left="0" w:firstLine="0"/>
        <w:jc w:val="both"/>
        <w:rPr>
          <w:rStyle w:val="10"/>
          <w:rFonts w:ascii="Times New Roman" w:hAnsi="Times New Roman"/>
          <w:b w:val="0"/>
          <w:color w:val="auto"/>
        </w:rPr>
      </w:pPr>
      <w:r w:rsidRPr="00B45BD6">
        <w:rPr>
          <w:rStyle w:val="10"/>
          <w:rFonts w:ascii="Times New Roman" w:hAnsi="Times New Roman"/>
          <w:b w:val="0"/>
          <w:color w:val="auto"/>
        </w:rPr>
        <w:t>&lt;Письмо&gt; Минздрава России от 29.08.2013 N 14-2/10/2-6432 &lt;О направлении Методических рекомендаций "Организация проведения диспансеризации и профилактических медицинских осмотров взрослого населения"&gt;</w:t>
      </w:r>
    </w:p>
    <w:p w:rsidR="00895251" w:rsidRPr="00B45BD6" w:rsidRDefault="00895251" w:rsidP="00E73A52">
      <w:pPr>
        <w:spacing w:after="0" w:line="240" w:lineRule="auto"/>
        <w:jc w:val="both"/>
        <w:rPr>
          <w:rStyle w:val="10"/>
          <w:rFonts w:ascii="Times New Roman" w:hAnsi="Times New Roman"/>
          <w:b w:val="0"/>
          <w:color w:val="auto"/>
        </w:rPr>
      </w:pPr>
    </w:p>
    <w:p w:rsidR="0057787C" w:rsidRPr="00B45BD6" w:rsidRDefault="00D114A7" w:rsidP="00E73A52">
      <w:pPr>
        <w:spacing w:after="0" w:line="240" w:lineRule="auto"/>
        <w:jc w:val="both"/>
        <w:rPr>
          <w:rStyle w:val="10"/>
          <w:rFonts w:ascii="Times New Roman" w:hAnsi="Times New Roman"/>
          <w:color w:val="auto"/>
        </w:rPr>
      </w:pPr>
      <w:r w:rsidRPr="00B45BD6">
        <w:rPr>
          <w:rStyle w:val="10"/>
          <w:rFonts w:ascii="Times New Roman" w:hAnsi="Times New Roman"/>
          <w:i/>
          <w:color w:val="auto"/>
        </w:rPr>
        <w:t xml:space="preserve">г) </w:t>
      </w:r>
      <w:r w:rsidR="00955774" w:rsidRPr="00B45BD6">
        <w:rPr>
          <w:rStyle w:val="10"/>
          <w:rFonts w:ascii="Times New Roman" w:hAnsi="Times New Roman"/>
          <w:i/>
          <w:color w:val="auto"/>
        </w:rPr>
        <w:t>Нормативно-</w:t>
      </w:r>
      <w:r w:rsidR="0057787C" w:rsidRPr="00B45BD6">
        <w:rPr>
          <w:rStyle w:val="10"/>
          <w:rFonts w:ascii="Times New Roman" w:hAnsi="Times New Roman"/>
          <w:i/>
          <w:color w:val="auto"/>
        </w:rPr>
        <w:t>правовые акты РФ, утверждающий порядок профилактики алкоголизма:</w:t>
      </w:r>
    </w:p>
    <w:p w:rsidR="0057787C" w:rsidRPr="00B45BD6" w:rsidRDefault="0057787C" w:rsidP="00DC12ED">
      <w:pPr>
        <w:numPr>
          <w:ilvl w:val="0"/>
          <w:numId w:val="44"/>
        </w:numPr>
        <w:spacing w:after="0" w:line="240" w:lineRule="auto"/>
        <w:ind w:left="0" w:firstLine="0"/>
        <w:jc w:val="both"/>
        <w:rPr>
          <w:rStyle w:val="10"/>
          <w:rFonts w:ascii="Times New Roman" w:hAnsi="Times New Roman"/>
          <w:b w:val="0"/>
          <w:color w:val="auto"/>
        </w:rPr>
      </w:pPr>
      <w:r w:rsidRPr="00B45BD6">
        <w:rPr>
          <w:rStyle w:val="10"/>
          <w:rFonts w:ascii="Times New Roman" w:hAnsi="Times New Roman"/>
          <w:b w:val="0"/>
          <w:color w:val="auto"/>
        </w:rPr>
        <w:t>Распоряжение Правительства РФ от 30декабря 2009 г. № 2128-р «Концепция реализации государственной политики по снижению масштабов злоупотребления алкогольной продукцией и профилактике алкоголизма среди населения Российской Федерации на период до 2020 года»</w:t>
      </w:r>
    </w:p>
    <w:p w:rsidR="0057787C" w:rsidRPr="00B45BD6" w:rsidRDefault="0057787C" w:rsidP="00DC12ED">
      <w:pPr>
        <w:numPr>
          <w:ilvl w:val="0"/>
          <w:numId w:val="44"/>
        </w:numPr>
        <w:spacing w:after="0" w:line="240" w:lineRule="auto"/>
        <w:ind w:left="0" w:firstLine="0"/>
        <w:jc w:val="both"/>
        <w:rPr>
          <w:rStyle w:val="10"/>
          <w:rFonts w:ascii="Times New Roman" w:hAnsi="Times New Roman"/>
          <w:b w:val="0"/>
          <w:color w:val="auto"/>
        </w:rPr>
      </w:pPr>
      <w:r w:rsidRPr="00B45BD6">
        <w:rPr>
          <w:rStyle w:val="10"/>
          <w:rFonts w:ascii="Times New Roman" w:hAnsi="Times New Roman"/>
          <w:b w:val="0"/>
          <w:color w:val="auto"/>
        </w:rPr>
        <w:t xml:space="preserve">Приказ Минздрава СССР от 12.09.1988 N 704 "О сроках диспансерного наблюдения больных алкоголизмом, наркоманиями и токсикоманиями" (вместе с "Инструкцией о порядке диспансерного учета больных хроническим алкоголизмом, наркоманиями, токсикоманиями и профилактического наблюдения лиц, злоупотребляющих алкоголем, </w:t>
      </w:r>
      <w:r w:rsidRPr="00B45BD6">
        <w:rPr>
          <w:rStyle w:val="10"/>
          <w:rFonts w:ascii="Times New Roman" w:hAnsi="Times New Roman"/>
          <w:b w:val="0"/>
          <w:color w:val="auto"/>
        </w:rPr>
        <w:lastRenderedPageBreak/>
        <w:t>замеченных в немедицинском потреблении наркотических и других одурманивающих средств без клинических проявлений заболевания")</w:t>
      </w:r>
    </w:p>
    <w:p w:rsidR="0057787C" w:rsidRPr="00B45BD6" w:rsidRDefault="0057787C" w:rsidP="00E73A52">
      <w:pPr>
        <w:spacing w:after="0" w:line="240" w:lineRule="auto"/>
        <w:jc w:val="both"/>
        <w:rPr>
          <w:rStyle w:val="10"/>
          <w:rFonts w:ascii="Times New Roman" w:hAnsi="Times New Roman"/>
          <w:b w:val="0"/>
          <w:color w:val="auto"/>
        </w:rPr>
      </w:pPr>
    </w:p>
    <w:p w:rsidR="006B53C1" w:rsidRPr="00B45BD6" w:rsidRDefault="00D114A7" w:rsidP="00E73A52">
      <w:pPr>
        <w:spacing w:after="0" w:line="240" w:lineRule="auto"/>
        <w:jc w:val="both"/>
        <w:rPr>
          <w:rStyle w:val="10"/>
          <w:rFonts w:ascii="Times New Roman" w:hAnsi="Times New Roman"/>
          <w:i/>
          <w:color w:val="auto"/>
        </w:rPr>
      </w:pPr>
      <w:r w:rsidRPr="00B45BD6">
        <w:rPr>
          <w:rStyle w:val="10"/>
          <w:rFonts w:ascii="Times New Roman" w:hAnsi="Times New Roman"/>
          <w:i/>
          <w:color w:val="auto"/>
        </w:rPr>
        <w:t xml:space="preserve">д) </w:t>
      </w:r>
      <w:r w:rsidR="00955774" w:rsidRPr="00B45BD6">
        <w:rPr>
          <w:rStyle w:val="10"/>
          <w:rFonts w:ascii="Times New Roman" w:hAnsi="Times New Roman"/>
          <w:i/>
          <w:color w:val="auto"/>
        </w:rPr>
        <w:t>Нормативно-</w:t>
      </w:r>
      <w:r w:rsidR="00895251" w:rsidRPr="00B45BD6">
        <w:rPr>
          <w:rStyle w:val="10"/>
          <w:rFonts w:ascii="Times New Roman" w:hAnsi="Times New Roman"/>
          <w:i/>
          <w:color w:val="auto"/>
        </w:rPr>
        <w:t xml:space="preserve">правовые акты </w:t>
      </w:r>
      <w:r w:rsidR="006B53C1" w:rsidRPr="00B45BD6">
        <w:rPr>
          <w:rStyle w:val="10"/>
          <w:rFonts w:ascii="Times New Roman" w:hAnsi="Times New Roman"/>
          <w:i/>
          <w:color w:val="auto"/>
        </w:rPr>
        <w:t>Р</w:t>
      </w:r>
      <w:r w:rsidR="00895251" w:rsidRPr="00B45BD6">
        <w:rPr>
          <w:rStyle w:val="10"/>
          <w:rFonts w:ascii="Times New Roman" w:hAnsi="Times New Roman"/>
          <w:i/>
          <w:color w:val="auto"/>
        </w:rPr>
        <w:t>Ф</w:t>
      </w:r>
      <w:r w:rsidR="006B53C1" w:rsidRPr="00B45BD6">
        <w:rPr>
          <w:rStyle w:val="10"/>
          <w:rFonts w:ascii="Times New Roman" w:hAnsi="Times New Roman"/>
          <w:i/>
          <w:color w:val="auto"/>
        </w:rPr>
        <w:t>, утверждающий порядок профилактики наркомании:</w:t>
      </w:r>
    </w:p>
    <w:p w:rsidR="00895251" w:rsidRPr="00B45BD6" w:rsidRDefault="00C14F6A" w:rsidP="00DC12ED">
      <w:pPr>
        <w:numPr>
          <w:ilvl w:val="0"/>
          <w:numId w:val="44"/>
        </w:numPr>
        <w:spacing w:after="0" w:line="240" w:lineRule="auto"/>
        <w:ind w:left="0" w:firstLine="0"/>
        <w:jc w:val="both"/>
        <w:rPr>
          <w:rStyle w:val="10"/>
          <w:rFonts w:ascii="Times New Roman" w:hAnsi="Times New Roman"/>
          <w:b w:val="0"/>
          <w:color w:val="auto"/>
        </w:rPr>
      </w:pPr>
      <w:r w:rsidRPr="00B45BD6">
        <w:rPr>
          <w:rStyle w:val="10"/>
          <w:rFonts w:ascii="Times New Roman" w:hAnsi="Times New Roman"/>
          <w:b w:val="0"/>
          <w:color w:val="auto"/>
        </w:rPr>
        <w:t xml:space="preserve"> </w:t>
      </w:r>
      <w:r w:rsidR="00895251" w:rsidRPr="00B45BD6">
        <w:rPr>
          <w:rStyle w:val="10"/>
          <w:rFonts w:ascii="Times New Roman" w:hAnsi="Times New Roman"/>
          <w:b w:val="0"/>
          <w:color w:val="auto"/>
        </w:rPr>
        <w:t>Федеральный закон от 08.01.1998 N 3-ФЗ (ред. от 03.02.2015) "О наркотических средствах и психотропных веществах" (с изм. и доп., вступ. в силу с 30.06.2015)</w:t>
      </w:r>
    </w:p>
    <w:p w:rsidR="00C14F6A" w:rsidRPr="00B45BD6" w:rsidRDefault="00C14F6A" w:rsidP="00DC12ED">
      <w:pPr>
        <w:numPr>
          <w:ilvl w:val="0"/>
          <w:numId w:val="44"/>
        </w:numPr>
        <w:spacing w:after="0" w:line="240" w:lineRule="auto"/>
        <w:ind w:left="0" w:firstLine="0"/>
        <w:jc w:val="both"/>
        <w:rPr>
          <w:rStyle w:val="10"/>
          <w:rFonts w:ascii="Times New Roman" w:hAnsi="Times New Roman"/>
          <w:b w:val="0"/>
          <w:color w:val="auto"/>
        </w:rPr>
      </w:pPr>
      <w:r w:rsidRPr="00B45BD6">
        <w:rPr>
          <w:rStyle w:val="10"/>
          <w:rFonts w:ascii="Times New Roman" w:hAnsi="Times New Roman"/>
          <w:b w:val="0"/>
          <w:color w:val="auto"/>
        </w:rPr>
        <w:t>Федеральный закон от 24.06.1999 N 120-ФЗ (ред. от 13.07.2015) «Об основах системы профилактики безнадзорности и правонарушений несовершеннолетних» Статья 23.2. Органы по контролю за оборотом наркотических средств и психотропных веществ»</w:t>
      </w:r>
    </w:p>
    <w:p w:rsidR="00C14F6A" w:rsidRPr="00B45BD6" w:rsidRDefault="00C14F6A" w:rsidP="00DC12ED">
      <w:pPr>
        <w:numPr>
          <w:ilvl w:val="0"/>
          <w:numId w:val="44"/>
        </w:numPr>
        <w:spacing w:after="0" w:line="240" w:lineRule="auto"/>
        <w:ind w:left="0" w:firstLine="0"/>
        <w:jc w:val="both"/>
        <w:rPr>
          <w:rStyle w:val="10"/>
          <w:rFonts w:ascii="Times New Roman" w:hAnsi="Times New Roman"/>
          <w:b w:val="0"/>
          <w:color w:val="auto"/>
        </w:rPr>
      </w:pPr>
      <w:r w:rsidRPr="00B45BD6">
        <w:rPr>
          <w:rStyle w:val="10"/>
          <w:rFonts w:ascii="Times New Roman" w:hAnsi="Times New Roman"/>
          <w:b w:val="0"/>
          <w:color w:val="auto"/>
        </w:rPr>
        <w:t xml:space="preserve">Федеральный закон от 07.06.2013 N 120-ФЗ "О внесении изменений в отдельные законодательные акты Российской Федерации по вопросам профилактики незаконного потребления наркотических средств и психотропных веществ" </w:t>
      </w:r>
    </w:p>
    <w:p w:rsidR="00C14F6A" w:rsidRPr="00B45BD6" w:rsidRDefault="00C14F6A" w:rsidP="00DC12ED">
      <w:pPr>
        <w:numPr>
          <w:ilvl w:val="0"/>
          <w:numId w:val="44"/>
        </w:numPr>
        <w:spacing w:after="0" w:line="240" w:lineRule="auto"/>
        <w:ind w:left="0" w:firstLine="0"/>
        <w:jc w:val="both"/>
        <w:rPr>
          <w:rStyle w:val="10"/>
          <w:rFonts w:ascii="Times New Roman" w:hAnsi="Times New Roman"/>
          <w:b w:val="0"/>
          <w:color w:val="auto"/>
        </w:rPr>
      </w:pPr>
      <w:r w:rsidRPr="00B45BD6">
        <w:rPr>
          <w:rStyle w:val="10"/>
          <w:rFonts w:ascii="Times New Roman" w:hAnsi="Times New Roman"/>
          <w:b w:val="0"/>
          <w:color w:val="auto"/>
        </w:rPr>
        <w:t>Федеральный закон от 31.12.2014 N 501-ФЗ «О внесении изменений в федеральный закон «о наркотических средствах и психотропных веществах»</w:t>
      </w:r>
    </w:p>
    <w:p w:rsidR="00895251" w:rsidRPr="00B45BD6" w:rsidRDefault="00895251" w:rsidP="00DC12ED">
      <w:pPr>
        <w:numPr>
          <w:ilvl w:val="0"/>
          <w:numId w:val="44"/>
        </w:numPr>
        <w:spacing w:after="0" w:line="240" w:lineRule="auto"/>
        <w:ind w:left="0" w:firstLine="0"/>
        <w:jc w:val="both"/>
        <w:rPr>
          <w:rStyle w:val="10"/>
          <w:rFonts w:ascii="Times New Roman" w:hAnsi="Times New Roman"/>
          <w:b w:val="0"/>
          <w:color w:val="auto"/>
        </w:rPr>
      </w:pPr>
      <w:r w:rsidRPr="00B45BD6">
        <w:rPr>
          <w:rStyle w:val="10"/>
          <w:rFonts w:ascii="Times New Roman" w:hAnsi="Times New Roman"/>
          <w:b w:val="0"/>
          <w:color w:val="auto"/>
        </w:rPr>
        <w:t xml:space="preserve">Указ Президента РФ от 18.10.2007 N 1374 (ред. от 27.07.2013) "О дополнительных мерах по противодействию незаконному обороту наркотических средств, психотропных веществ и их </w:t>
      </w:r>
      <w:proofErr w:type="spellStart"/>
      <w:r w:rsidRPr="00B45BD6">
        <w:rPr>
          <w:rStyle w:val="10"/>
          <w:rFonts w:ascii="Times New Roman" w:hAnsi="Times New Roman"/>
          <w:b w:val="0"/>
          <w:color w:val="auto"/>
        </w:rPr>
        <w:t>прекурсоров</w:t>
      </w:r>
      <w:proofErr w:type="spellEnd"/>
      <w:r w:rsidRPr="00B45BD6">
        <w:rPr>
          <w:rStyle w:val="10"/>
          <w:rFonts w:ascii="Times New Roman" w:hAnsi="Times New Roman"/>
          <w:b w:val="0"/>
          <w:color w:val="auto"/>
        </w:rPr>
        <w:t>" (вместе с "Положением о Государственном антинаркотическом комитете", "Положением об антинаркотической комиссии в субъекте Российской Федерации")</w:t>
      </w:r>
    </w:p>
    <w:p w:rsidR="00CE797B" w:rsidRPr="00B45BD6" w:rsidRDefault="00CE797B" w:rsidP="00DC12ED">
      <w:pPr>
        <w:numPr>
          <w:ilvl w:val="0"/>
          <w:numId w:val="44"/>
        </w:numPr>
        <w:spacing w:after="0" w:line="240" w:lineRule="auto"/>
        <w:ind w:left="0" w:firstLine="0"/>
        <w:jc w:val="both"/>
        <w:rPr>
          <w:rStyle w:val="10"/>
          <w:rFonts w:ascii="Times New Roman" w:hAnsi="Times New Roman"/>
          <w:b w:val="0"/>
          <w:color w:val="auto"/>
        </w:rPr>
      </w:pPr>
      <w:r w:rsidRPr="00B45BD6">
        <w:rPr>
          <w:rStyle w:val="10"/>
          <w:rFonts w:ascii="Times New Roman" w:hAnsi="Times New Roman"/>
          <w:b w:val="0"/>
          <w:color w:val="auto"/>
        </w:rPr>
        <w:t xml:space="preserve">Приказ </w:t>
      </w:r>
      <w:proofErr w:type="spellStart"/>
      <w:r w:rsidRPr="00B45BD6">
        <w:rPr>
          <w:rStyle w:val="10"/>
          <w:rFonts w:ascii="Times New Roman" w:hAnsi="Times New Roman"/>
          <w:b w:val="0"/>
          <w:color w:val="auto"/>
        </w:rPr>
        <w:t>Минздравсоцразвития</w:t>
      </w:r>
      <w:proofErr w:type="spellEnd"/>
      <w:r w:rsidRPr="00B45BD6">
        <w:rPr>
          <w:rStyle w:val="10"/>
          <w:rFonts w:ascii="Times New Roman" w:hAnsi="Times New Roman"/>
          <w:b w:val="0"/>
          <w:color w:val="auto"/>
        </w:rPr>
        <w:t xml:space="preserve"> России №801 от 25 декабря 2007 г.О признании не действующим на территории Российской Федерации приказа Министерства здравоохранения СССР от 30 декабря 1982 г. № 1311 "О мерах по устранению серьезных недостатков и дальнейшему усилению борьбы с наркоманиями, улучшение учета, хранения, прописывания и использования наркотических </w:t>
      </w:r>
      <w:proofErr w:type="spellStart"/>
      <w:r w:rsidRPr="00B45BD6">
        <w:rPr>
          <w:rStyle w:val="10"/>
          <w:rFonts w:ascii="Times New Roman" w:hAnsi="Times New Roman"/>
          <w:b w:val="0"/>
          <w:color w:val="auto"/>
        </w:rPr>
        <w:t>лекарстенных</w:t>
      </w:r>
      <w:proofErr w:type="spellEnd"/>
      <w:r w:rsidRPr="00B45BD6">
        <w:rPr>
          <w:rStyle w:val="10"/>
          <w:rFonts w:ascii="Times New Roman" w:hAnsi="Times New Roman"/>
          <w:b w:val="0"/>
          <w:color w:val="auto"/>
        </w:rPr>
        <w:t xml:space="preserve"> средств"</w:t>
      </w:r>
    </w:p>
    <w:p w:rsidR="00CE797B" w:rsidRPr="00B45BD6" w:rsidRDefault="00CE797B" w:rsidP="00CE797B">
      <w:pPr>
        <w:spacing w:after="0" w:line="240" w:lineRule="auto"/>
        <w:jc w:val="both"/>
        <w:rPr>
          <w:rStyle w:val="10"/>
          <w:rFonts w:ascii="Times New Roman" w:hAnsi="Times New Roman"/>
          <w:b w:val="0"/>
          <w:color w:val="auto"/>
        </w:rPr>
      </w:pPr>
    </w:p>
    <w:p w:rsidR="0057787C" w:rsidRPr="00B45BD6" w:rsidRDefault="00D114A7" w:rsidP="00E73A52">
      <w:pPr>
        <w:spacing w:after="0" w:line="240" w:lineRule="auto"/>
        <w:jc w:val="both"/>
        <w:rPr>
          <w:rStyle w:val="10"/>
          <w:rFonts w:ascii="Times New Roman" w:hAnsi="Times New Roman"/>
          <w:i/>
          <w:color w:val="auto"/>
        </w:rPr>
      </w:pPr>
      <w:r w:rsidRPr="00B45BD6">
        <w:rPr>
          <w:rStyle w:val="10"/>
          <w:rFonts w:ascii="Times New Roman" w:hAnsi="Times New Roman"/>
          <w:i/>
          <w:color w:val="auto"/>
        </w:rPr>
        <w:t xml:space="preserve">е) </w:t>
      </w:r>
      <w:r w:rsidR="00955774" w:rsidRPr="00B45BD6">
        <w:rPr>
          <w:rStyle w:val="10"/>
          <w:rFonts w:ascii="Times New Roman" w:hAnsi="Times New Roman"/>
          <w:i/>
          <w:color w:val="auto"/>
        </w:rPr>
        <w:t>Нормативно-</w:t>
      </w:r>
      <w:r w:rsidR="0057787C" w:rsidRPr="00B45BD6">
        <w:rPr>
          <w:rStyle w:val="10"/>
          <w:rFonts w:ascii="Times New Roman" w:hAnsi="Times New Roman"/>
          <w:i/>
          <w:color w:val="auto"/>
        </w:rPr>
        <w:t xml:space="preserve">правовые акты РФ, утверждающие порядок профилактики курения табака и влияния табачного дыма: </w:t>
      </w:r>
    </w:p>
    <w:p w:rsidR="0057787C" w:rsidRPr="00B45BD6" w:rsidRDefault="0057787C" w:rsidP="00DC12ED">
      <w:pPr>
        <w:numPr>
          <w:ilvl w:val="0"/>
          <w:numId w:val="44"/>
        </w:numPr>
        <w:spacing w:after="0" w:line="240" w:lineRule="auto"/>
        <w:ind w:left="0" w:firstLine="0"/>
        <w:jc w:val="both"/>
        <w:rPr>
          <w:rStyle w:val="10"/>
          <w:rFonts w:ascii="Times New Roman" w:hAnsi="Times New Roman"/>
          <w:b w:val="0"/>
          <w:color w:val="auto"/>
        </w:rPr>
      </w:pPr>
      <w:r w:rsidRPr="00B45BD6">
        <w:rPr>
          <w:rStyle w:val="10"/>
          <w:rFonts w:ascii="Times New Roman" w:hAnsi="Times New Roman"/>
          <w:b w:val="0"/>
          <w:color w:val="auto"/>
        </w:rPr>
        <w:t>Федеральный закон Российской Федерации от 23 февраля 2013 г. N 15-ФЗ"Об охране здоровья граждан от воздействия окружающего табачного дыма и последствий потребления табака"</w:t>
      </w:r>
    </w:p>
    <w:p w:rsidR="0057787C" w:rsidRPr="00B45BD6" w:rsidRDefault="0057787C" w:rsidP="00DC12ED">
      <w:pPr>
        <w:numPr>
          <w:ilvl w:val="0"/>
          <w:numId w:val="44"/>
        </w:numPr>
        <w:spacing w:after="0" w:line="240" w:lineRule="auto"/>
        <w:ind w:left="0" w:firstLine="0"/>
        <w:jc w:val="both"/>
        <w:rPr>
          <w:rStyle w:val="10"/>
          <w:rFonts w:ascii="Times New Roman" w:hAnsi="Times New Roman"/>
          <w:b w:val="0"/>
          <w:color w:val="auto"/>
        </w:rPr>
      </w:pPr>
      <w:r w:rsidRPr="00B45BD6">
        <w:rPr>
          <w:rStyle w:val="10"/>
          <w:rFonts w:ascii="Times New Roman" w:hAnsi="Times New Roman"/>
          <w:b w:val="0"/>
          <w:color w:val="auto"/>
        </w:rPr>
        <w:t>Федеральный закон от 21.10.2013 N 274-ФЗ "О внесении изменений в Кодекс РФ об административных правонарушениях и Федеральный закон "О рекламе" в связи с принятием Федерального закона "Об охране здоровья граждан от воздействия окружающего табачного дыма и последствий потребления табака"</w:t>
      </w:r>
    </w:p>
    <w:p w:rsidR="0057787C" w:rsidRPr="00B45BD6" w:rsidRDefault="0057787C" w:rsidP="00DC12ED">
      <w:pPr>
        <w:numPr>
          <w:ilvl w:val="0"/>
          <w:numId w:val="44"/>
        </w:numPr>
        <w:spacing w:after="0" w:line="240" w:lineRule="auto"/>
        <w:ind w:left="0" w:firstLine="0"/>
        <w:jc w:val="both"/>
        <w:rPr>
          <w:rStyle w:val="10"/>
          <w:rFonts w:ascii="Times New Roman" w:hAnsi="Times New Roman"/>
          <w:b w:val="0"/>
          <w:color w:val="auto"/>
        </w:rPr>
      </w:pPr>
      <w:r w:rsidRPr="00B45BD6">
        <w:rPr>
          <w:rStyle w:val="10"/>
          <w:rFonts w:ascii="Times New Roman" w:hAnsi="Times New Roman"/>
          <w:b w:val="0"/>
          <w:color w:val="auto"/>
        </w:rPr>
        <w:t xml:space="preserve">Постановление Правительства РФ от 23.12.2013 N 1214 "Об утверждении Положения о проведении мониторинга и оценки эффективности реализации мероприятий, направленных на предотвращение </w:t>
      </w:r>
      <w:r w:rsidRPr="00B45BD6">
        <w:rPr>
          <w:rStyle w:val="10"/>
          <w:rFonts w:ascii="Times New Roman" w:hAnsi="Times New Roman"/>
          <w:b w:val="0"/>
          <w:color w:val="auto"/>
        </w:rPr>
        <w:lastRenderedPageBreak/>
        <w:t>воздействия окружающего табачного дыма и сокращение потребления табака»</w:t>
      </w:r>
    </w:p>
    <w:p w:rsidR="0057787C" w:rsidRPr="00B45BD6" w:rsidRDefault="00CD2EAE" w:rsidP="00DC12ED">
      <w:pPr>
        <w:numPr>
          <w:ilvl w:val="0"/>
          <w:numId w:val="44"/>
        </w:numPr>
        <w:spacing w:after="0" w:line="240" w:lineRule="auto"/>
        <w:ind w:left="0" w:firstLine="0"/>
        <w:jc w:val="both"/>
        <w:rPr>
          <w:rStyle w:val="10"/>
          <w:rFonts w:ascii="Times New Roman" w:hAnsi="Times New Roman"/>
          <w:b w:val="0"/>
          <w:color w:val="auto"/>
        </w:rPr>
      </w:pPr>
      <w:r w:rsidRPr="00B45BD6">
        <w:rPr>
          <w:rStyle w:val="10"/>
          <w:rFonts w:ascii="Times New Roman" w:hAnsi="Times New Roman"/>
          <w:b w:val="0"/>
          <w:color w:val="auto"/>
        </w:rPr>
        <w:t>Постановление Правительства Российской Федерации от 18 марта 2014 г. № 200 «О внесении изменений в некоторые акты Правительства Российской Федерации в связи с принятием Федерального закона «Об охране здоровья граждан от воздействия окружающего табачного дыма и последствий потребления табака»</w:t>
      </w:r>
    </w:p>
    <w:p w:rsidR="0057787C" w:rsidRPr="00B45BD6" w:rsidRDefault="0057787C" w:rsidP="00DC12ED">
      <w:pPr>
        <w:numPr>
          <w:ilvl w:val="0"/>
          <w:numId w:val="44"/>
        </w:numPr>
        <w:spacing w:after="0" w:line="240" w:lineRule="auto"/>
        <w:ind w:left="0" w:firstLine="0"/>
        <w:jc w:val="both"/>
        <w:rPr>
          <w:rStyle w:val="10"/>
          <w:rFonts w:ascii="Times New Roman" w:hAnsi="Times New Roman"/>
          <w:b w:val="0"/>
          <w:color w:val="auto"/>
        </w:rPr>
      </w:pPr>
      <w:r w:rsidRPr="00B45BD6">
        <w:rPr>
          <w:rStyle w:val="10"/>
          <w:rFonts w:ascii="Times New Roman" w:hAnsi="Times New Roman"/>
          <w:b w:val="0"/>
          <w:color w:val="auto"/>
        </w:rPr>
        <w:t>Приказ Минздрава России от 30.05.2013 N 339н "Об утверждении Порядка согласования материалов, подготовленных органами государственной власти субъектов Российской Федерации для информирования населения о вреде потребления табака и вредном воздействии окружающего табачного дыма на территории субъекта Российской Федерации" (Зарегистрировано в Минюсте России 09.08.2013 N 29344)</w:t>
      </w:r>
    </w:p>
    <w:p w:rsidR="00CD2EAE" w:rsidRPr="00B45BD6" w:rsidRDefault="00CD2EAE" w:rsidP="00DC12ED">
      <w:pPr>
        <w:numPr>
          <w:ilvl w:val="0"/>
          <w:numId w:val="44"/>
        </w:numPr>
        <w:spacing w:after="0" w:line="240" w:lineRule="auto"/>
        <w:ind w:left="0" w:firstLine="0"/>
        <w:jc w:val="both"/>
        <w:rPr>
          <w:rStyle w:val="10"/>
          <w:rFonts w:ascii="Times New Roman" w:hAnsi="Times New Roman"/>
          <w:b w:val="0"/>
          <w:color w:val="auto"/>
        </w:rPr>
      </w:pPr>
      <w:r w:rsidRPr="00B45BD6">
        <w:rPr>
          <w:rStyle w:val="10"/>
          <w:rFonts w:ascii="Times New Roman" w:hAnsi="Times New Roman"/>
          <w:b w:val="0"/>
          <w:color w:val="auto"/>
        </w:rPr>
        <w:t>Приказ Минздрава России от 12 мая 2014 г. № 214н «Об утверждении требований к знаку о запрете курения и к порядку его размещения»</w:t>
      </w:r>
    </w:p>
    <w:p w:rsidR="00CD2EAE" w:rsidRPr="00B45BD6" w:rsidRDefault="00CD2EAE" w:rsidP="00DC12ED">
      <w:pPr>
        <w:numPr>
          <w:ilvl w:val="0"/>
          <w:numId w:val="44"/>
        </w:numPr>
        <w:spacing w:after="0" w:line="240" w:lineRule="auto"/>
        <w:ind w:left="0" w:firstLine="0"/>
        <w:jc w:val="both"/>
        <w:rPr>
          <w:rStyle w:val="10"/>
          <w:rFonts w:ascii="Times New Roman" w:hAnsi="Times New Roman"/>
          <w:b w:val="0"/>
          <w:color w:val="auto"/>
        </w:rPr>
      </w:pPr>
      <w:r w:rsidRPr="00B45BD6">
        <w:rPr>
          <w:rStyle w:val="10"/>
          <w:rFonts w:ascii="Times New Roman" w:hAnsi="Times New Roman"/>
          <w:b w:val="0"/>
          <w:color w:val="auto"/>
        </w:rPr>
        <w:t>Приказ Минздрава России от 12 мая 2014 г. № 215н «Об утверждении перечня документов, удостоверяющих личность (в том числе личность иностранного гражданина или лица без гражданства в Российской Федерации) и позволяющих установить возраст покупателя табачной продукции»</w:t>
      </w:r>
    </w:p>
    <w:p w:rsidR="0057787C" w:rsidRPr="00B45BD6" w:rsidRDefault="0057787C" w:rsidP="00DC12ED">
      <w:pPr>
        <w:numPr>
          <w:ilvl w:val="0"/>
          <w:numId w:val="44"/>
        </w:numPr>
        <w:spacing w:after="0" w:line="240" w:lineRule="auto"/>
        <w:ind w:left="0" w:firstLine="0"/>
        <w:jc w:val="both"/>
        <w:rPr>
          <w:rStyle w:val="10"/>
          <w:rFonts w:ascii="Times New Roman" w:hAnsi="Times New Roman"/>
          <w:b w:val="0"/>
          <w:color w:val="auto"/>
        </w:rPr>
      </w:pPr>
      <w:r w:rsidRPr="00B45BD6">
        <w:rPr>
          <w:rStyle w:val="10"/>
          <w:rFonts w:ascii="Times New Roman" w:hAnsi="Times New Roman"/>
          <w:b w:val="0"/>
          <w:color w:val="auto"/>
        </w:rPr>
        <w:t xml:space="preserve">&lt;Письмо&gt; </w:t>
      </w:r>
      <w:proofErr w:type="spellStart"/>
      <w:r w:rsidRPr="00B45BD6">
        <w:rPr>
          <w:rStyle w:val="10"/>
          <w:rFonts w:ascii="Times New Roman" w:hAnsi="Times New Roman"/>
          <w:b w:val="0"/>
          <w:color w:val="auto"/>
        </w:rPr>
        <w:t>Минздравсоцразвития</w:t>
      </w:r>
      <w:proofErr w:type="spellEnd"/>
      <w:r w:rsidRPr="00B45BD6">
        <w:rPr>
          <w:rStyle w:val="10"/>
          <w:rFonts w:ascii="Times New Roman" w:hAnsi="Times New Roman"/>
          <w:b w:val="0"/>
          <w:color w:val="auto"/>
        </w:rPr>
        <w:t xml:space="preserve"> России от 05.05.2012 N 14-3/10/1-2817 &lt;О направлении Методических рекомендаций "Оказание медицинской помощи взрослому населению по профилактике и отказу от курения"&gt; (вместе с "Методическими рекомендациями "Оказание медицинской помощи взрослому населению по профилактике и отказу от курения", утв. </w:t>
      </w:r>
      <w:proofErr w:type="spellStart"/>
      <w:r w:rsidRPr="00B45BD6">
        <w:rPr>
          <w:rStyle w:val="10"/>
          <w:rFonts w:ascii="Times New Roman" w:hAnsi="Times New Roman"/>
          <w:b w:val="0"/>
          <w:color w:val="auto"/>
        </w:rPr>
        <w:t>Минздравсоцразвитием</w:t>
      </w:r>
      <w:proofErr w:type="spellEnd"/>
      <w:r w:rsidRPr="00B45BD6">
        <w:rPr>
          <w:rStyle w:val="10"/>
          <w:rFonts w:ascii="Times New Roman" w:hAnsi="Times New Roman"/>
          <w:b w:val="0"/>
          <w:color w:val="auto"/>
        </w:rPr>
        <w:t xml:space="preserve"> России 23.04.2012)</w:t>
      </w:r>
    </w:p>
    <w:p w:rsidR="00895251" w:rsidRPr="00B45BD6" w:rsidRDefault="0057787C" w:rsidP="00DC12ED">
      <w:pPr>
        <w:numPr>
          <w:ilvl w:val="0"/>
          <w:numId w:val="44"/>
        </w:numPr>
        <w:spacing w:after="0" w:line="240" w:lineRule="auto"/>
        <w:ind w:left="0" w:firstLine="0"/>
        <w:jc w:val="both"/>
        <w:rPr>
          <w:rStyle w:val="10"/>
          <w:rFonts w:ascii="Times New Roman" w:hAnsi="Times New Roman"/>
          <w:b w:val="0"/>
          <w:color w:val="auto"/>
        </w:rPr>
      </w:pPr>
      <w:r w:rsidRPr="00B45BD6">
        <w:rPr>
          <w:rStyle w:val="10"/>
          <w:rFonts w:ascii="Times New Roman" w:hAnsi="Times New Roman"/>
          <w:b w:val="0"/>
          <w:color w:val="auto"/>
        </w:rPr>
        <w:t xml:space="preserve">&lt;Письмо&gt; </w:t>
      </w:r>
      <w:proofErr w:type="spellStart"/>
      <w:r w:rsidRPr="00B45BD6">
        <w:rPr>
          <w:rStyle w:val="10"/>
          <w:rFonts w:ascii="Times New Roman" w:hAnsi="Times New Roman"/>
          <w:b w:val="0"/>
          <w:color w:val="auto"/>
        </w:rPr>
        <w:t>Минздравсоцразвития</w:t>
      </w:r>
      <w:proofErr w:type="spellEnd"/>
      <w:r w:rsidRPr="00B45BD6">
        <w:rPr>
          <w:rStyle w:val="10"/>
          <w:rFonts w:ascii="Times New Roman" w:hAnsi="Times New Roman"/>
          <w:b w:val="0"/>
          <w:color w:val="auto"/>
        </w:rPr>
        <w:t xml:space="preserve"> России от 05.05.2012 N 14-3/10/1-2817 &lt;О направлении Методических рекомендаций "Оказание медицинской помощи взрослому населению по профилактике и отказу от курения"&gt; (вместе с "Методическими рекомендациями "Оказание медицинской помощи взрослому населению по профилактике и отказу от курения", утв. </w:t>
      </w:r>
      <w:proofErr w:type="spellStart"/>
      <w:r w:rsidRPr="00B45BD6">
        <w:rPr>
          <w:rStyle w:val="10"/>
          <w:rFonts w:ascii="Times New Roman" w:hAnsi="Times New Roman"/>
          <w:b w:val="0"/>
          <w:color w:val="auto"/>
        </w:rPr>
        <w:t>Минздравсоцразвитием</w:t>
      </w:r>
      <w:proofErr w:type="spellEnd"/>
      <w:r w:rsidRPr="00B45BD6">
        <w:rPr>
          <w:rStyle w:val="10"/>
          <w:rFonts w:ascii="Times New Roman" w:hAnsi="Times New Roman"/>
          <w:b w:val="0"/>
          <w:color w:val="auto"/>
        </w:rPr>
        <w:t xml:space="preserve"> России 23.04.2012)3.2. Объем медицинской помощи по преодолению потребления табака на уровне участкового врача (общей практики) и врачей терапевтического профиля</w:t>
      </w:r>
    </w:p>
    <w:p w:rsidR="002320D9" w:rsidRPr="00B45BD6" w:rsidRDefault="002320D9" w:rsidP="00E73A52">
      <w:pPr>
        <w:spacing w:after="0" w:line="240" w:lineRule="auto"/>
        <w:jc w:val="both"/>
        <w:rPr>
          <w:rStyle w:val="10"/>
          <w:rFonts w:ascii="Times New Roman" w:hAnsi="Times New Roman"/>
          <w:b w:val="0"/>
          <w:color w:val="auto"/>
        </w:rPr>
      </w:pPr>
    </w:p>
    <w:p w:rsidR="002320D9" w:rsidRPr="00B45BD6" w:rsidRDefault="00E73A52" w:rsidP="00E73A52">
      <w:pPr>
        <w:spacing w:after="0" w:line="240" w:lineRule="auto"/>
        <w:jc w:val="both"/>
        <w:rPr>
          <w:rStyle w:val="10"/>
          <w:rFonts w:ascii="Times New Roman" w:hAnsi="Times New Roman"/>
          <w:i/>
          <w:color w:val="auto"/>
        </w:rPr>
      </w:pPr>
      <w:r w:rsidRPr="00B45BD6">
        <w:rPr>
          <w:rStyle w:val="10"/>
          <w:rFonts w:ascii="Times New Roman" w:hAnsi="Times New Roman"/>
          <w:i/>
          <w:color w:val="auto"/>
        </w:rPr>
        <w:t xml:space="preserve">ж) </w:t>
      </w:r>
      <w:r w:rsidR="00955774" w:rsidRPr="00B45BD6">
        <w:rPr>
          <w:rStyle w:val="10"/>
          <w:rFonts w:ascii="Times New Roman" w:hAnsi="Times New Roman"/>
          <w:i/>
          <w:color w:val="auto"/>
        </w:rPr>
        <w:t xml:space="preserve">Нормативно-правовые </w:t>
      </w:r>
      <w:r w:rsidR="002320D9" w:rsidRPr="00B45BD6">
        <w:rPr>
          <w:rStyle w:val="10"/>
          <w:rFonts w:ascii="Times New Roman" w:hAnsi="Times New Roman"/>
          <w:i/>
          <w:color w:val="auto"/>
        </w:rPr>
        <w:t xml:space="preserve">акты </w:t>
      </w:r>
      <w:r w:rsidR="0057787C" w:rsidRPr="00B45BD6">
        <w:rPr>
          <w:rStyle w:val="10"/>
          <w:rFonts w:ascii="Times New Roman" w:hAnsi="Times New Roman"/>
          <w:i/>
          <w:color w:val="auto"/>
        </w:rPr>
        <w:t xml:space="preserve">РФ </w:t>
      </w:r>
      <w:r w:rsidR="002320D9" w:rsidRPr="00B45BD6">
        <w:rPr>
          <w:rStyle w:val="10"/>
          <w:rFonts w:ascii="Times New Roman" w:hAnsi="Times New Roman"/>
          <w:i/>
          <w:color w:val="auto"/>
        </w:rPr>
        <w:t>о раннем выявлении незаконного потребления наркотических средств и психотропных веществ</w:t>
      </w:r>
      <w:r w:rsidR="00D114A7" w:rsidRPr="00B45BD6">
        <w:rPr>
          <w:rStyle w:val="10"/>
          <w:rFonts w:ascii="Times New Roman" w:hAnsi="Times New Roman"/>
          <w:i/>
          <w:color w:val="auto"/>
        </w:rPr>
        <w:t xml:space="preserve"> в образовательных учреждениях</w:t>
      </w:r>
    </w:p>
    <w:p w:rsidR="0057787C" w:rsidRPr="00B45BD6" w:rsidRDefault="0057787C" w:rsidP="00DC12ED">
      <w:pPr>
        <w:numPr>
          <w:ilvl w:val="0"/>
          <w:numId w:val="44"/>
        </w:numPr>
        <w:spacing w:after="0" w:line="240" w:lineRule="auto"/>
        <w:ind w:left="0" w:firstLine="0"/>
        <w:jc w:val="both"/>
        <w:rPr>
          <w:rStyle w:val="10"/>
          <w:rFonts w:ascii="Times New Roman" w:hAnsi="Times New Roman"/>
          <w:b w:val="0"/>
          <w:color w:val="auto"/>
        </w:rPr>
      </w:pPr>
      <w:r w:rsidRPr="00B45BD6">
        <w:rPr>
          <w:rStyle w:val="10"/>
          <w:rFonts w:ascii="Times New Roman" w:hAnsi="Times New Roman"/>
          <w:b w:val="0"/>
          <w:color w:val="auto"/>
        </w:rPr>
        <w:t xml:space="preserve">Приказ Министерства здравоохранения Российской Федерации от 6 октября 2014 г. № 581н «О Порядке проведения профилактических медицинских осмотров, обучающихся в образовательных организациях и профессиональных организациях, а также профессиональных организациях </w:t>
      </w:r>
      <w:r w:rsidRPr="00B45BD6">
        <w:rPr>
          <w:rStyle w:val="10"/>
          <w:rFonts w:ascii="Times New Roman" w:hAnsi="Times New Roman"/>
          <w:b w:val="0"/>
          <w:color w:val="auto"/>
        </w:rPr>
        <w:lastRenderedPageBreak/>
        <w:t>высшего образования в целях раннего выявления незаконного потребления наркотических с</w:t>
      </w:r>
      <w:r w:rsidR="00CE797B" w:rsidRPr="00B45BD6">
        <w:rPr>
          <w:rStyle w:val="10"/>
          <w:rFonts w:ascii="Times New Roman" w:hAnsi="Times New Roman"/>
          <w:b w:val="0"/>
          <w:color w:val="auto"/>
        </w:rPr>
        <w:t>редств и психотропных веществ»</w:t>
      </w:r>
    </w:p>
    <w:p w:rsidR="00CE797B" w:rsidRPr="00B45BD6" w:rsidRDefault="0060736B" w:rsidP="00DC12ED">
      <w:pPr>
        <w:numPr>
          <w:ilvl w:val="0"/>
          <w:numId w:val="44"/>
        </w:numPr>
        <w:spacing w:after="0" w:line="240" w:lineRule="auto"/>
        <w:ind w:left="0" w:firstLine="0"/>
        <w:jc w:val="both"/>
        <w:rPr>
          <w:rStyle w:val="10"/>
          <w:rFonts w:ascii="Times New Roman" w:hAnsi="Times New Roman"/>
          <w:b w:val="0"/>
          <w:color w:val="auto"/>
        </w:rPr>
      </w:pPr>
      <w:r w:rsidRPr="00B45BD6">
        <w:rPr>
          <w:rStyle w:val="10"/>
          <w:rFonts w:ascii="Times New Roman" w:hAnsi="Times New Roman"/>
          <w:b w:val="0"/>
          <w:color w:val="auto"/>
        </w:rPr>
        <w:t>Рекомендации №206-ВС от 15.01.</w:t>
      </w:r>
      <w:r w:rsidR="00CE797B" w:rsidRPr="00B45BD6">
        <w:rPr>
          <w:rStyle w:val="10"/>
          <w:rFonts w:ascii="Times New Roman" w:hAnsi="Times New Roman"/>
          <w:b w:val="0"/>
          <w:color w:val="auto"/>
        </w:rPr>
        <w:t>2008 г. Методические рекомендации по проведению профилактических мероприятий направленных на охрану и укрепление здоровья обучающихся в общеобразовательных учреждениях</w:t>
      </w:r>
    </w:p>
    <w:p w:rsidR="00AC5DA1" w:rsidRPr="00B45BD6" w:rsidRDefault="00AC5DA1" w:rsidP="00DC12ED">
      <w:pPr>
        <w:numPr>
          <w:ilvl w:val="0"/>
          <w:numId w:val="44"/>
        </w:numPr>
        <w:spacing w:after="0" w:line="240" w:lineRule="auto"/>
        <w:ind w:left="0" w:firstLine="0"/>
        <w:jc w:val="both"/>
        <w:rPr>
          <w:rStyle w:val="10"/>
          <w:rFonts w:ascii="Times New Roman" w:hAnsi="Times New Roman"/>
          <w:b w:val="0"/>
          <w:color w:val="auto"/>
        </w:rPr>
      </w:pPr>
      <w:r w:rsidRPr="00B45BD6">
        <w:rPr>
          <w:rStyle w:val="10"/>
          <w:rFonts w:ascii="Times New Roman" w:hAnsi="Times New Roman"/>
          <w:b w:val="0"/>
          <w:color w:val="auto"/>
        </w:rPr>
        <w:t>Приказ Министерства образования и науки Российской Федерации от 16 июня 2014 г. № 658 «Об утверждении порядка проведения социально-психологического тестирования лиц, обучающихся в общеобразовательных образовательных организациях и профессиональных образовательных организациях, а также образовательных ор</w:t>
      </w:r>
      <w:r w:rsidR="00CE797B" w:rsidRPr="00B45BD6">
        <w:rPr>
          <w:rStyle w:val="10"/>
          <w:rFonts w:ascii="Times New Roman" w:hAnsi="Times New Roman"/>
          <w:b w:val="0"/>
          <w:color w:val="auto"/>
        </w:rPr>
        <w:t>ганизациях высшего образования»</w:t>
      </w:r>
    </w:p>
    <w:p w:rsidR="00AC5DA1" w:rsidRPr="00B45BD6" w:rsidRDefault="00AC5DA1" w:rsidP="00DC12ED">
      <w:pPr>
        <w:numPr>
          <w:ilvl w:val="0"/>
          <w:numId w:val="44"/>
        </w:numPr>
        <w:spacing w:after="0" w:line="240" w:lineRule="auto"/>
        <w:ind w:left="0" w:firstLine="0"/>
        <w:jc w:val="both"/>
        <w:rPr>
          <w:rStyle w:val="10"/>
          <w:rFonts w:ascii="Times New Roman" w:hAnsi="Times New Roman"/>
          <w:b w:val="0"/>
          <w:color w:val="auto"/>
        </w:rPr>
      </w:pPr>
      <w:r w:rsidRPr="00B45BD6">
        <w:rPr>
          <w:rStyle w:val="10"/>
          <w:rFonts w:ascii="Times New Roman" w:hAnsi="Times New Roman"/>
          <w:b w:val="0"/>
          <w:color w:val="auto"/>
        </w:rPr>
        <w:t xml:space="preserve">Письмо Министерства образования и </w:t>
      </w:r>
      <w:r w:rsidR="0060736B" w:rsidRPr="00B45BD6">
        <w:rPr>
          <w:rStyle w:val="10"/>
          <w:rFonts w:ascii="Times New Roman" w:hAnsi="Times New Roman"/>
          <w:b w:val="0"/>
          <w:color w:val="auto"/>
        </w:rPr>
        <w:t>науки Российской Федерации от 5.09.</w:t>
      </w:r>
      <w:r w:rsidRPr="00B45BD6">
        <w:rPr>
          <w:rStyle w:val="10"/>
          <w:rFonts w:ascii="Times New Roman" w:hAnsi="Times New Roman"/>
          <w:b w:val="0"/>
          <w:color w:val="auto"/>
        </w:rPr>
        <w:t xml:space="preserve">2011 г. № МД-1197/06 «О Концепции профилактики употребления </w:t>
      </w:r>
      <w:r w:rsidR="008B0557" w:rsidRPr="00B45BD6">
        <w:rPr>
          <w:rStyle w:val="10"/>
          <w:rFonts w:ascii="Times New Roman" w:hAnsi="Times New Roman"/>
          <w:b w:val="0"/>
          <w:color w:val="auto"/>
        </w:rPr>
        <w:t>психотропных</w:t>
      </w:r>
      <w:r w:rsidRPr="00B45BD6">
        <w:rPr>
          <w:rStyle w:val="10"/>
          <w:rFonts w:ascii="Times New Roman" w:hAnsi="Times New Roman"/>
          <w:b w:val="0"/>
          <w:color w:val="auto"/>
        </w:rPr>
        <w:t xml:space="preserve"> в</w:t>
      </w:r>
      <w:r w:rsidR="00CE797B" w:rsidRPr="00B45BD6">
        <w:rPr>
          <w:rStyle w:val="10"/>
          <w:rFonts w:ascii="Times New Roman" w:hAnsi="Times New Roman"/>
          <w:b w:val="0"/>
          <w:color w:val="auto"/>
        </w:rPr>
        <w:t>еществ в образовательной среде»</w:t>
      </w:r>
    </w:p>
    <w:p w:rsidR="00A07939" w:rsidRPr="00B45BD6" w:rsidRDefault="00A07939" w:rsidP="00A07939">
      <w:pPr>
        <w:spacing w:after="0" w:line="240" w:lineRule="auto"/>
        <w:jc w:val="both"/>
        <w:rPr>
          <w:rStyle w:val="10"/>
          <w:rFonts w:ascii="Times New Roman" w:hAnsi="Times New Roman"/>
          <w:b w:val="0"/>
          <w:color w:val="auto"/>
        </w:rPr>
      </w:pPr>
    </w:p>
    <w:p w:rsidR="00A07939" w:rsidRPr="00B45BD6" w:rsidRDefault="00A07939" w:rsidP="00A07939">
      <w:pPr>
        <w:spacing w:after="0" w:line="240" w:lineRule="auto"/>
        <w:jc w:val="both"/>
        <w:rPr>
          <w:rStyle w:val="10"/>
          <w:rFonts w:ascii="Times New Roman" w:hAnsi="Times New Roman"/>
          <w:b w:val="0"/>
          <w:color w:val="auto"/>
        </w:rPr>
      </w:pPr>
      <w:r w:rsidRPr="00B45BD6">
        <w:rPr>
          <w:rStyle w:val="10"/>
          <w:rFonts w:ascii="Times New Roman" w:hAnsi="Times New Roman"/>
          <w:b w:val="0"/>
          <w:color w:val="auto"/>
        </w:rPr>
        <w:t>з) </w:t>
      </w:r>
      <w:r w:rsidRPr="00B45BD6">
        <w:rPr>
          <w:rStyle w:val="10"/>
          <w:rFonts w:ascii="Times New Roman" w:hAnsi="Times New Roman"/>
          <w:i/>
          <w:color w:val="auto"/>
        </w:rPr>
        <w:t>Нормативная база для проведения медицинских осмотров и освидетельствования граждан врачом психиатром-наркологом:</w:t>
      </w:r>
    </w:p>
    <w:p w:rsidR="00A07939" w:rsidRPr="00B45BD6" w:rsidRDefault="00A07939" w:rsidP="00DC12ED">
      <w:pPr>
        <w:numPr>
          <w:ilvl w:val="0"/>
          <w:numId w:val="44"/>
        </w:numPr>
        <w:tabs>
          <w:tab w:val="left" w:pos="709"/>
          <w:tab w:val="left" w:pos="851"/>
        </w:tabs>
        <w:spacing w:after="0" w:line="240" w:lineRule="auto"/>
        <w:ind w:left="0" w:firstLine="0"/>
        <w:jc w:val="both"/>
        <w:rPr>
          <w:rStyle w:val="10"/>
          <w:rFonts w:ascii="Times New Roman" w:hAnsi="Times New Roman"/>
          <w:b w:val="0"/>
          <w:color w:val="auto"/>
        </w:rPr>
      </w:pPr>
      <w:r w:rsidRPr="00B45BD6">
        <w:rPr>
          <w:rStyle w:val="10"/>
          <w:rFonts w:ascii="Times New Roman" w:hAnsi="Times New Roman"/>
          <w:b w:val="0"/>
          <w:color w:val="auto"/>
        </w:rPr>
        <w:t>Федеральный закон от 13 июля 2015 г. № 230-ФЗ "О внесении изменений в отдельные законодательные акты Российской Федерации";</w:t>
      </w:r>
    </w:p>
    <w:p w:rsidR="00A07939" w:rsidRPr="00B45BD6" w:rsidRDefault="00A07939" w:rsidP="00DC12ED">
      <w:pPr>
        <w:numPr>
          <w:ilvl w:val="0"/>
          <w:numId w:val="44"/>
        </w:numPr>
        <w:tabs>
          <w:tab w:val="left" w:pos="709"/>
          <w:tab w:val="left" w:pos="851"/>
        </w:tabs>
        <w:spacing w:after="0" w:line="240" w:lineRule="auto"/>
        <w:ind w:left="0" w:firstLine="0"/>
        <w:jc w:val="both"/>
        <w:rPr>
          <w:rStyle w:val="10"/>
          <w:rFonts w:ascii="Times New Roman" w:hAnsi="Times New Roman"/>
          <w:b w:val="0"/>
          <w:color w:val="auto"/>
        </w:rPr>
      </w:pPr>
      <w:r w:rsidRPr="00B45BD6">
        <w:rPr>
          <w:rStyle w:val="10"/>
          <w:rFonts w:ascii="Times New Roman" w:hAnsi="Times New Roman"/>
          <w:b w:val="0"/>
          <w:color w:val="auto"/>
        </w:rPr>
        <w:t>Федеральный закон от 28 декабря 2013 г. № 437-ФЗ "О внесении изменений в федеральный закон "О безопасности дорожного движения" и Кодекс Российской Федерации об административных правонарушениях по вопросам медицинского обеспечения безопасности дорожного движения";</w:t>
      </w:r>
    </w:p>
    <w:p w:rsidR="00A07939" w:rsidRPr="00B45BD6" w:rsidRDefault="00A07939" w:rsidP="00DC12ED">
      <w:pPr>
        <w:numPr>
          <w:ilvl w:val="0"/>
          <w:numId w:val="44"/>
        </w:numPr>
        <w:tabs>
          <w:tab w:val="left" w:pos="709"/>
          <w:tab w:val="left" w:pos="851"/>
        </w:tabs>
        <w:spacing w:after="0" w:line="240" w:lineRule="auto"/>
        <w:ind w:left="0" w:firstLine="0"/>
        <w:jc w:val="both"/>
        <w:rPr>
          <w:rStyle w:val="10"/>
          <w:rFonts w:ascii="Times New Roman" w:hAnsi="Times New Roman"/>
          <w:b w:val="0"/>
          <w:color w:val="auto"/>
        </w:rPr>
      </w:pPr>
      <w:r w:rsidRPr="00B45BD6">
        <w:rPr>
          <w:rStyle w:val="10"/>
          <w:rFonts w:ascii="Times New Roman" w:hAnsi="Times New Roman"/>
          <w:b w:val="0"/>
          <w:color w:val="auto"/>
        </w:rPr>
        <w:t>Федеральный закон от 30 мая 2001 г. № 70-ФЗ "Об арбитражных заседателях арбитражных судов субъектов Российской Федерации";</w:t>
      </w:r>
    </w:p>
    <w:p w:rsidR="00A07939" w:rsidRPr="00B45BD6" w:rsidRDefault="00A07939" w:rsidP="00DC12ED">
      <w:pPr>
        <w:numPr>
          <w:ilvl w:val="0"/>
          <w:numId w:val="44"/>
        </w:numPr>
        <w:tabs>
          <w:tab w:val="left" w:pos="709"/>
          <w:tab w:val="left" w:pos="851"/>
        </w:tabs>
        <w:spacing w:after="0" w:line="240" w:lineRule="auto"/>
        <w:ind w:left="0" w:firstLine="0"/>
        <w:jc w:val="both"/>
        <w:rPr>
          <w:rStyle w:val="10"/>
          <w:rFonts w:ascii="Times New Roman" w:hAnsi="Times New Roman"/>
          <w:b w:val="0"/>
          <w:color w:val="auto"/>
        </w:rPr>
      </w:pPr>
      <w:r w:rsidRPr="00B45BD6">
        <w:rPr>
          <w:rStyle w:val="10"/>
          <w:rFonts w:ascii="Times New Roman" w:hAnsi="Times New Roman"/>
          <w:b w:val="0"/>
          <w:color w:val="auto"/>
        </w:rPr>
        <w:t>Федеральный закон от 20 августа 2004 г. № 113-ФЗ "О присяжных заседателях федеральных судов общей юрисдикции в российской Федерации";</w:t>
      </w:r>
    </w:p>
    <w:p w:rsidR="00A07939" w:rsidRPr="00B45BD6" w:rsidRDefault="00A07939" w:rsidP="00DC12ED">
      <w:pPr>
        <w:numPr>
          <w:ilvl w:val="0"/>
          <w:numId w:val="44"/>
        </w:numPr>
        <w:tabs>
          <w:tab w:val="left" w:pos="709"/>
          <w:tab w:val="left" w:pos="851"/>
        </w:tabs>
        <w:spacing w:after="0" w:line="240" w:lineRule="auto"/>
        <w:ind w:left="0" w:firstLine="0"/>
        <w:jc w:val="both"/>
        <w:rPr>
          <w:rStyle w:val="10"/>
          <w:rFonts w:ascii="Times New Roman" w:hAnsi="Times New Roman"/>
          <w:b w:val="0"/>
          <w:color w:val="auto"/>
        </w:rPr>
      </w:pPr>
      <w:r w:rsidRPr="00B45BD6">
        <w:rPr>
          <w:rStyle w:val="10"/>
          <w:rFonts w:ascii="Times New Roman" w:hAnsi="Times New Roman"/>
          <w:b w:val="0"/>
          <w:color w:val="auto"/>
        </w:rPr>
        <w:t>Постановление Правительства Российской Федерации от 29 декабря 2014 г. №1604 "О перечне медицинских противопоказаний, медицинских показаний и медицинских ограничений к управлению транспортным средством";</w:t>
      </w:r>
    </w:p>
    <w:p w:rsidR="00A07939" w:rsidRPr="00B45BD6" w:rsidRDefault="00A07939" w:rsidP="00DC12ED">
      <w:pPr>
        <w:numPr>
          <w:ilvl w:val="0"/>
          <w:numId w:val="44"/>
        </w:numPr>
        <w:tabs>
          <w:tab w:val="left" w:pos="709"/>
          <w:tab w:val="left" w:pos="851"/>
        </w:tabs>
        <w:spacing w:after="0" w:line="240" w:lineRule="auto"/>
        <w:ind w:left="0" w:firstLine="0"/>
        <w:jc w:val="both"/>
        <w:rPr>
          <w:rStyle w:val="10"/>
          <w:rFonts w:ascii="Times New Roman" w:hAnsi="Times New Roman"/>
          <w:b w:val="0"/>
          <w:color w:val="auto"/>
        </w:rPr>
      </w:pPr>
      <w:r w:rsidRPr="00B45BD6">
        <w:rPr>
          <w:rStyle w:val="10"/>
          <w:rFonts w:ascii="Times New Roman" w:hAnsi="Times New Roman"/>
          <w:b w:val="0"/>
          <w:color w:val="auto"/>
        </w:rPr>
        <w:t>Постановление Правительства Российской Федерации от 19 февраля 2015 г. № 143 "Об утверждении перечня заболеваний, при наличии которых противопоказано владение оружием, и о внесении изменений в Правила оборота гражданского оружия и патронов к нему на территории Российской Федерации";</w:t>
      </w:r>
    </w:p>
    <w:p w:rsidR="00A07939" w:rsidRPr="00B45BD6" w:rsidRDefault="00A07939" w:rsidP="00DC12ED">
      <w:pPr>
        <w:numPr>
          <w:ilvl w:val="0"/>
          <w:numId w:val="44"/>
        </w:numPr>
        <w:tabs>
          <w:tab w:val="left" w:pos="709"/>
          <w:tab w:val="left" w:pos="851"/>
        </w:tabs>
        <w:spacing w:after="0" w:line="240" w:lineRule="auto"/>
        <w:ind w:left="0" w:firstLine="0"/>
        <w:jc w:val="both"/>
        <w:rPr>
          <w:rStyle w:val="10"/>
          <w:rFonts w:ascii="Times New Roman" w:hAnsi="Times New Roman"/>
          <w:b w:val="0"/>
          <w:color w:val="auto"/>
        </w:rPr>
      </w:pPr>
      <w:r w:rsidRPr="00B45BD6">
        <w:rPr>
          <w:rStyle w:val="10"/>
          <w:rFonts w:ascii="Times New Roman" w:hAnsi="Times New Roman"/>
          <w:b w:val="0"/>
          <w:color w:val="auto"/>
        </w:rPr>
        <w:t>Постановление Правительства Российской Федерации от 1 ноября 2012 г. № 789 "Об утверждении Положения о выдаче иностранным гражданам и лицам без гражданства разрешения на временное проживание";</w:t>
      </w:r>
    </w:p>
    <w:p w:rsidR="00A07939" w:rsidRPr="00B45BD6" w:rsidRDefault="00A07939" w:rsidP="00DC12ED">
      <w:pPr>
        <w:numPr>
          <w:ilvl w:val="0"/>
          <w:numId w:val="44"/>
        </w:numPr>
        <w:tabs>
          <w:tab w:val="left" w:pos="709"/>
          <w:tab w:val="left" w:pos="851"/>
        </w:tabs>
        <w:spacing w:after="0" w:line="240" w:lineRule="auto"/>
        <w:ind w:left="0" w:firstLine="0"/>
        <w:jc w:val="both"/>
        <w:rPr>
          <w:rStyle w:val="10"/>
          <w:rFonts w:ascii="Times New Roman" w:hAnsi="Times New Roman"/>
          <w:b w:val="0"/>
          <w:color w:val="auto"/>
        </w:rPr>
      </w:pPr>
      <w:r w:rsidRPr="00B45BD6">
        <w:rPr>
          <w:rStyle w:val="10"/>
          <w:rFonts w:ascii="Times New Roman" w:hAnsi="Times New Roman"/>
          <w:b w:val="0"/>
          <w:color w:val="auto"/>
        </w:rPr>
        <w:t>Постановление Правительства Российской Федерации от 1 ноября 2012 г. № 794 "Об утверждении Положения о выдаче иностранным гражданам и лицам без гражданства вида на жительство";</w:t>
      </w:r>
    </w:p>
    <w:p w:rsidR="00A07939" w:rsidRPr="00B45BD6" w:rsidRDefault="00A07939" w:rsidP="00DC12ED">
      <w:pPr>
        <w:numPr>
          <w:ilvl w:val="0"/>
          <w:numId w:val="44"/>
        </w:numPr>
        <w:tabs>
          <w:tab w:val="left" w:pos="709"/>
          <w:tab w:val="left" w:pos="851"/>
        </w:tabs>
        <w:spacing w:after="0" w:line="240" w:lineRule="auto"/>
        <w:ind w:left="0" w:firstLine="0"/>
        <w:jc w:val="both"/>
        <w:rPr>
          <w:rStyle w:val="10"/>
          <w:rFonts w:ascii="Times New Roman" w:hAnsi="Times New Roman"/>
          <w:b w:val="0"/>
          <w:color w:val="auto"/>
        </w:rPr>
      </w:pPr>
      <w:r w:rsidRPr="00B45BD6">
        <w:rPr>
          <w:rStyle w:val="10"/>
          <w:rFonts w:ascii="Times New Roman" w:hAnsi="Times New Roman"/>
          <w:b w:val="0"/>
          <w:color w:val="auto"/>
        </w:rPr>
        <w:lastRenderedPageBreak/>
        <w:t>Постановление Правительства Российской Федерации от 19 мая 2007 г. № 300 "Об утверждении Перечня заболеваний, препятствующих исполнению обязанностей частного охранника";</w:t>
      </w:r>
    </w:p>
    <w:p w:rsidR="00A07939" w:rsidRPr="00B45BD6" w:rsidRDefault="00A07939" w:rsidP="00DC12ED">
      <w:pPr>
        <w:numPr>
          <w:ilvl w:val="0"/>
          <w:numId w:val="44"/>
        </w:numPr>
        <w:tabs>
          <w:tab w:val="left" w:pos="709"/>
          <w:tab w:val="left" w:pos="851"/>
        </w:tabs>
        <w:spacing w:after="0" w:line="240" w:lineRule="auto"/>
        <w:ind w:left="0" w:firstLine="0"/>
        <w:jc w:val="both"/>
        <w:rPr>
          <w:rStyle w:val="10"/>
          <w:rFonts w:ascii="Times New Roman" w:hAnsi="Times New Roman"/>
          <w:b w:val="0"/>
          <w:color w:val="auto"/>
        </w:rPr>
      </w:pPr>
      <w:r w:rsidRPr="00B45BD6">
        <w:rPr>
          <w:rStyle w:val="10"/>
          <w:rFonts w:ascii="Times New Roman" w:hAnsi="Times New Roman"/>
          <w:b w:val="0"/>
          <w:color w:val="auto"/>
        </w:rPr>
        <w:t>Постановление Совета судей Российской Федерации "Об утверждении Перечня заболеваний, препятствующих назначению на должность судьи";</w:t>
      </w:r>
    </w:p>
    <w:p w:rsidR="00A07939" w:rsidRPr="00B45BD6" w:rsidRDefault="00A07939" w:rsidP="00DC12ED">
      <w:pPr>
        <w:numPr>
          <w:ilvl w:val="0"/>
          <w:numId w:val="44"/>
        </w:numPr>
        <w:tabs>
          <w:tab w:val="left" w:pos="709"/>
          <w:tab w:val="left" w:pos="851"/>
        </w:tabs>
        <w:spacing w:after="0" w:line="240" w:lineRule="auto"/>
        <w:ind w:left="0" w:firstLine="0"/>
        <w:jc w:val="both"/>
        <w:rPr>
          <w:rStyle w:val="10"/>
          <w:rFonts w:ascii="Times New Roman" w:hAnsi="Times New Roman"/>
          <w:b w:val="0"/>
          <w:color w:val="auto"/>
        </w:rPr>
      </w:pPr>
      <w:r w:rsidRPr="00B45BD6">
        <w:rPr>
          <w:rStyle w:val="10"/>
          <w:rFonts w:ascii="Times New Roman" w:hAnsi="Times New Roman"/>
          <w:b w:val="0"/>
          <w:color w:val="auto"/>
        </w:rPr>
        <w:t xml:space="preserve">Приказ Министерства здравоохранения Российской Федерации от 15 декабря 2014 г. № 835н "Об утверждении Порядка проведения </w:t>
      </w:r>
      <w:proofErr w:type="spellStart"/>
      <w:r w:rsidRPr="00B45BD6">
        <w:rPr>
          <w:rStyle w:val="10"/>
          <w:rFonts w:ascii="Times New Roman" w:hAnsi="Times New Roman"/>
          <w:b w:val="0"/>
          <w:color w:val="auto"/>
        </w:rPr>
        <w:t>предсменных</w:t>
      </w:r>
      <w:proofErr w:type="spellEnd"/>
      <w:r w:rsidRPr="00B45BD6">
        <w:rPr>
          <w:rStyle w:val="10"/>
          <w:rFonts w:ascii="Times New Roman" w:hAnsi="Times New Roman"/>
          <w:b w:val="0"/>
          <w:color w:val="auto"/>
        </w:rPr>
        <w:t xml:space="preserve">, </w:t>
      </w:r>
      <w:proofErr w:type="spellStart"/>
      <w:r w:rsidRPr="00B45BD6">
        <w:rPr>
          <w:rStyle w:val="10"/>
          <w:rFonts w:ascii="Times New Roman" w:hAnsi="Times New Roman"/>
          <w:b w:val="0"/>
          <w:color w:val="auto"/>
        </w:rPr>
        <w:t>предрейсовых</w:t>
      </w:r>
      <w:proofErr w:type="spellEnd"/>
      <w:r w:rsidRPr="00B45BD6">
        <w:rPr>
          <w:rStyle w:val="10"/>
          <w:rFonts w:ascii="Times New Roman" w:hAnsi="Times New Roman"/>
          <w:b w:val="0"/>
          <w:color w:val="auto"/>
        </w:rPr>
        <w:t xml:space="preserve"> и </w:t>
      </w:r>
      <w:proofErr w:type="spellStart"/>
      <w:r w:rsidRPr="00B45BD6">
        <w:rPr>
          <w:rStyle w:val="10"/>
          <w:rFonts w:ascii="Times New Roman" w:hAnsi="Times New Roman"/>
          <w:b w:val="0"/>
          <w:color w:val="auto"/>
        </w:rPr>
        <w:t>послесменных</w:t>
      </w:r>
      <w:proofErr w:type="spellEnd"/>
      <w:r w:rsidRPr="00B45BD6">
        <w:rPr>
          <w:rStyle w:val="10"/>
          <w:rFonts w:ascii="Times New Roman" w:hAnsi="Times New Roman"/>
          <w:b w:val="0"/>
          <w:color w:val="auto"/>
        </w:rPr>
        <w:t xml:space="preserve">, </w:t>
      </w:r>
      <w:proofErr w:type="spellStart"/>
      <w:r w:rsidRPr="00B45BD6">
        <w:rPr>
          <w:rStyle w:val="10"/>
          <w:rFonts w:ascii="Times New Roman" w:hAnsi="Times New Roman"/>
          <w:b w:val="0"/>
          <w:color w:val="auto"/>
        </w:rPr>
        <w:t>послерейсовых</w:t>
      </w:r>
      <w:proofErr w:type="spellEnd"/>
      <w:r w:rsidRPr="00B45BD6">
        <w:rPr>
          <w:rStyle w:val="10"/>
          <w:rFonts w:ascii="Times New Roman" w:hAnsi="Times New Roman"/>
          <w:b w:val="0"/>
          <w:color w:val="auto"/>
        </w:rPr>
        <w:t xml:space="preserve"> медицинских осмотров";</w:t>
      </w:r>
    </w:p>
    <w:p w:rsidR="00A07939" w:rsidRPr="00B45BD6" w:rsidRDefault="00A07939" w:rsidP="00DC12ED">
      <w:pPr>
        <w:numPr>
          <w:ilvl w:val="0"/>
          <w:numId w:val="44"/>
        </w:numPr>
        <w:tabs>
          <w:tab w:val="left" w:pos="709"/>
          <w:tab w:val="left" w:pos="851"/>
        </w:tabs>
        <w:spacing w:after="0" w:line="240" w:lineRule="auto"/>
        <w:ind w:left="0" w:firstLine="0"/>
        <w:jc w:val="both"/>
        <w:rPr>
          <w:rStyle w:val="10"/>
          <w:rFonts w:ascii="Times New Roman" w:hAnsi="Times New Roman"/>
          <w:b w:val="0"/>
          <w:color w:val="auto"/>
        </w:rPr>
      </w:pPr>
      <w:r w:rsidRPr="00B45BD6">
        <w:rPr>
          <w:rStyle w:val="10"/>
          <w:rFonts w:ascii="Times New Roman" w:hAnsi="Times New Roman"/>
          <w:b w:val="0"/>
          <w:color w:val="auto"/>
        </w:rPr>
        <w:t>Приказ Министерства здравоохранения Российской Федерации от 10 декабря 2014 г. № 813н "О внесении изменений в номенклатуру медицинских услуг, утвержденную приказом Министерства здравоохранения и социального развития Российской Федерации от 27 декабря 2011 г. №1664н";</w:t>
      </w:r>
    </w:p>
    <w:p w:rsidR="00A07939" w:rsidRPr="00B45BD6" w:rsidRDefault="00A07939" w:rsidP="00DC12ED">
      <w:pPr>
        <w:numPr>
          <w:ilvl w:val="0"/>
          <w:numId w:val="44"/>
        </w:numPr>
        <w:tabs>
          <w:tab w:val="left" w:pos="709"/>
          <w:tab w:val="left" w:pos="851"/>
        </w:tabs>
        <w:spacing w:after="0" w:line="240" w:lineRule="auto"/>
        <w:ind w:left="0" w:firstLine="0"/>
        <w:jc w:val="both"/>
        <w:rPr>
          <w:rStyle w:val="10"/>
          <w:rFonts w:ascii="Times New Roman" w:hAnsi="Times New Roman"/>
          <w:b w:val="0"/>
          <w:color w:val="auto"/>
        </w:rPr>
      </w:pPr>
      <w:r w:rsidRPr="00B45BD6">
        <w:rPr>
          <w:rStyle w:val="10"/>
          <w:rFonts w:ascii="Times New Roman" w:hAnsi="Times New Roman"/>
          <w:b w:val="0"/>
          <w:color w:val="auto"/>
        </w:rPr>
        <w:t>Приказ Министерства здравоохранения и социального развития Российской Федерации от 14 декабря 2009 г. № 984н "Об утверждении порядка прохождения диспансеризации государственными гражданскими служащими Российской Федерации и муниципальными служащими, перечня заболеваний, препятствующих поступлению на государственную гражданскую службу Российской Федерации и муниципальную службу или ее прохождению, а также формы заключения медицинского учреждения";</w:t>
      </w:r>
    </w:p>
    <w:p w:rsidR="00A07939" w:rsidRPr="00B45BD6" w:rsidRDefault="00A07939" w:rsidP="00DC12ED">
      <w:pPr>
        <w:numPr>
          <w:ilvl w:val="0"/>
          <w:numId w:val="44"/>
        </w:numPr>
        <w:tabs>
          <w:tab w:val="left" w:pos="709"/>
          <w:tab w:val="left" w:pos="851"/>
        </w:tabs>
        <w:spacing w:after="0" w:line="240" w:lineRule="auto"/>
        <w:ind w:left="0" w:firstLine="0"/>
        <w:jc w:val="both"/>
        <w:rPr>
          <w:rStyle w:val="10"/>
          <w:rFonts w:ascii="Times New Roman" w:hAnsi="Times New Roman"/>
          <w:b w:val="0"/>
          <w:color w:val="auto"/>
        </w:rPr>
      </w:pPr>
      <w:r w:rsidRPr="00B45BD6">
        <w:rPr>
          <w:rStyle w:val="10"/>
          <w:rFonts w:ascii="Times New Roman" w:hAnsi="Times New Roman"/>
          <w:b w:val="0"/>
          <w:color w:val="auto"/>
        </w:rPr>
        <w:t>Приказ Министерства здравоохранения Российской Федерации от 16 марта 1999 г. № 83 "О Перечне медицинских противопоказаний для осуществления работы с использованием сведений, составляющих государственную тайну";</w:t>
      </w:r>
    </w:p>
    <w:p w:rsidR="00A07939" w:rsidRPr="00B45BD6" w:rsidRDefault="00A07939" w:rsidP="00DC12ED">
      <w:pPr>
        <w:numPr>
          <w:ilvl w:val="0"/>
          <w:numId w:val="44"/>
        </w:numPr>
        <w:tabs>
          <w:tab w:val="left" w:pos="709"/>
          <w:tab w:val="left" w:pos="851"/>
        </w:tabs>
        <w:spacing w:after="0" w:line="240" w:lineRule="auto"/>
        <w:ind w:left="0" w:firstLine="0"/>
        <w:jc w:val="both"/>
        <w:rPr>
          <w:rStyle w:val="10"/>
          <w:rFonts w:ascii="Times New Roman" w:hAnsi="Times New Roman"/>
          <w:b w:val="0"/>
          <w:color w:val="auto"/>
        </w:rPr>
      </w:pPr>
      <w:r w:rsidRPr="00B45BD6">
        <w:rPr>
          <w:rStyle w:val="10"/>
          <w:rFonts w:ascii="Times New Roman" w:hAnsi="Times New Roman"/>
          <w:b w:val="0"/>
          <w:color w:val="auto"/>
        </w:rPr>
        <w:t>Приказ Министерства здравоохранения и социального развития Российской Федерации от 12.04.2011 г. № 302н «Об утверждении перечней вредных и (или) опасных производственных факторов и работ, при выполнении которых проводятся обязательные предварительные и периодические медицинские осмотры (обследования), и Порядка проведения обязательных предварительных и периодических медицинских осмотров (обследований) работников, занятых на тяжелых работах и на работах с вредными и (или) опасными условиями труда»;</w:t>
      </w:r>
    </w:p>
    <w:p w:rsidR="00A07939" w:rsidRPr="00B45BD6" w:rsidRDefault="00A07939" w:rsidP="00DC12ED">
      <w:pPr>
        <w:numPr>
          <w:ilvl w:val="0"/>
          <w:numId w:val="44"/>
        </w:numPr>
        <w:tabs>
          <w:tab w:val="left" w:pos="709"/>
          <w:tab w:val="left" w:pos="851"/>
        </w:tabs>
        <w:spacing w:after="0" w:line="240" w:lineRule="auto"/>
        <w:ind w:left="0" w:firstLine="0"/>
        <w:jc w:val="both"/>
        <w:rPr>
          <w:rStyle w:val="10"/>
          <w:rFonts w:ascii="Times New Roman" w:hAnsi="Times New Roman"/>
          <w:b w:val="0"/>
          <w:color w:val="auto"/>
        </w:rPr>
      </w:pPr>
      <w:r w:rsidRPr="00B45BD6">
        <w:rPr>
          <w:rStyle w:val="10"/>
          <w:rFonts w:ascii="Times New Roman" w:hAnsi="Times New Roman"/>
          <w:b w:val="0"/>
          <w:color w:val="auto"/>
        </w:rPr>
        <w:t>Приказ Министерства здравоохранения и социального развития Российской Федерации от 11.04.2012 г. № 339н «Об утверждении Разъяснения по применению перечня отдельных видов профессиональной деятельности и деятельности связанной с источником повышенной опасности, на занятие которыми устанавливаются ограничения для больных наркоманией, утвержденного постановлением Правительства Российской Федерации от 18 мая 2011 г. № 394»;</w:t>
      </w:r>
    </w:p>
    <w:p w:rsidR="00A07939" w:rsidRPr="00B45BD6" w:rsidRDefault="00A07939" w:rsidP="00DC12ED">
      <w:pPr>
        <w:numPr>
          <w:ilvl w:val="0"/>
          <w:numId w:val="44"/>
        </w:numPr>
        <w:tabs>
          <w:tab w:val="left" w:pos="709"/>
          <w:tab w:val="left" w:pos="851"/>
        </w:tabs>
        <w:spacing w:after="0" w:line="240" w:lineRule="auto"/>
        <w:ind w:left="0" w:firstLine="0"/>
        <w:jc w:val="both"/>
        <w:rPr>
          <w:rStyle w:val="10"/>
          <w:rFonts w:ascii="Times New Roman" w:hAnsi="Times New Roman"/>
          <w:b w:val="0"/>
          <w:color w:val="auto"/>
        </w:rPr>
      </w:pPr>
      <w:r w:rsidRPr="00B45BD6">
        <w:rPr>
          <w:rStyle w:val="10"/>
          <w:rFonts w:ascii="Times New Roman" w:hAnsi="Times New Roman"/>
          <w:b w:val="0"/>
          <w:color w:val="auto"/>
        </w:rPr>
        <w:t>Приказ Министерства здравоохранения Российской Федерации от 28 декабря 1993 г. № 302 "Об утверждении Перечня медицинских показаний для искусственного прерывания беременности";</w:t>
      </w:r>
    </w:p>
    <w:p w:rsidR="00A07939" w:rsidRPr="00B45BD6" w:rsidRDefault="00A07939" w:rsidP="00DC12ED">
      <w:pPr>
        <w:numPr>
          <w:ilvl w:val="0"/>
          <w:numId w:val="44"/>
        </w:numPr>
        <w:tabs>
          <w:tab w:val="left" w:pos="709"/>
          <w:tab w:val="left" w:pos="851"/>
        </w:tabs>
        <w:spacing w:after="0" w:line="240" w:lineRule="auto"/>
        <w:ind w:left="0" w:firstLine="0"/>
        <w:jc w:val="both"/>
        <w:rPr>
          <w:rStyle w:val="10"/>
          <w:rFonts w:ascii="Times New Roman" w:hAnsi="Times New Roman"/>
          <w:b w:val="0"/>
          <w:color w:val="auto"/>
        </w:rPr>
      </w:pPr>
      <w:r w:rsidRPr="00B45BD6">
        <w:rPr>
          <w:rStyle w:val="10"/>
          <w:rFonts w:ascii="Times New Roman" w:hAnsi="Times New Roman"/>
          <w:b w:val="0"/>
          <w:color w:val="auto"/>
        </w:rPr>
        <w:t>Приказ Министерства здравоохранения Российской Федерации от 24 июля 2003 г. №308 "О медицинском освидетельствовании на состояние опьянения".</w:t>
      </w:r>
    </w:p>
    <w:p w:rsidR="00AC5DA1" w:rsidRPr="00B45BD6" w:rsidRDefault="00AC5DA1" w:rsidP="0060736B">
      <w:pPr>
        <w:spacing w:after="0" w:line="240" w:lineRule="auto"/>
        <w:jc w:val="both"/>
        <w:rPr>
          <w:rStyle w:val="10"/>
          <w:rFonts w:ascii="Times New Roman" w:hAnsi="Times New Roman"/>
          <w:b w:val="0"/>
          <w:color w:val="auto"/>
        </w:rPr>
      </w:pPr>
    </w:p>
    <w:p w:rsidR="00716646" w:rsidRPr="00B45BD6" w:rsidRDefault="00A07939" w:rsidP="00E73A52">
      <w:pPr>
        <w:spacing w:after="0" w:line="240" w:lineRule="auto"/>
        <w:jc w:val="both"/>
        <w:rPr>
          <w:rStyle w:val="10"/>
          <w:rFonts w:ascii="Times New Roman" w:hAnsi="Times New Roman"/>
          <w:i/>
          <w:color w:val="auto"/>
        </w:rPr>
      </w:pPr>
      <w:r w:rsidRPr="00B45BD6">
        <w:rPr>
          <w:rStyle w:val="10"/>
          <w:rFonts w:ascii="Times New Roman" w:hAnsi="Times New Roman"/>
          <w:color w:val="auto"/>
        </w:rPr>
        <w:t>и</w:t>
      </w:r>
      <w:r w:rsidR="00E73A52" w:rsidRPr="00B45BD6">
        <w:rPr>
          <w:rStyle w:val="10"/>
          <w:rFonts w:ascii="Times New Roman" w:hAnsi="Times New Roman"/>
          <w:color w:val="auto"/>
        </w:rPr>
        <w:t>)</w:t>
      </w:r>
      <w:r w:rsidR="00955774" w:rsidRPr="00B45BD6">
        <w:rPr>
          <w:rStyle w:val="10"/>
          <w:rFonts w:ascii="Times New Roman" w:hAnsi="Times New Roman"/>
          <w:color w:val="auto"/>
        </w:rPr>
        <w:t> </w:t>
      </w:r>
      <w:r w:rsidR="00E73A52" w:rsidRPr="00B45BD6">
        <w:rPr>
          <w:rStyle w:val="10"/>
          <w:rFonts w:ascii="Times New Roman" w:hAnsi="Times New Roman"/>
          <w:i/>
          <w:color w:val="auto"/>
        </w:rPr>
        <w:t>М</w:t>
      </w:r>
      <w:r w:rsidR="00D114A7" w:rsidRPr="00B45BD6">
        <w:rPr>
          <w:rStyle w:val="10"/>
          <w:rFonts w:ascii="Times New Roman" w:hAnsi="Times New Roman"/>
          <w:i/>
          <w:color w:val="auto"/>
        </w:rPr>
        <w:t>еждународные нормативно-правовые акты по вопросам профилактики наркологических заболеваний</w:t>
      </w:r>
    </w:p>
    <w:p w:rsidR="00D176F4" w:rsidRPr="00B45BD6" w:rsidRDefault="00716646" w:rsidP="00DC12ED">
      <w:pPr>
        <w:numPr>
          <w:ilvl w:val="0"/>
          <w:numId w:val="44"/>
        </w:numPr>
        <w:spacing w:after="0" w:line="240" w:lineRule="auto"/>
        <w:ind w:left="0" w:firstLine="0"/>
        <w:jc w:val="both"/>
        <w:rPr>
          <w:rStyle w:val="10"/>
          <w:rFonts w:ascii="Times New Roman" w:hAnsi="Times New Roman"/>
          <w:b w:val="0"/>
          <w:color w:val="auto"/>
        </w:rPr>
      </w:pPr>
      <w:r w:rsidRPr="00B45BD6">
        <w:rPr>
          <w:rStyle w:val="10"/>
          <w:rFonts w:ascii="Times New Roman" w:hAnsi="Times New Roman"/>
          <w:b w:val="0"/>
          <w:color w:val="auto"/>
        </w:rPr>
        <w:t xml:space="preserve">Единая конвенция ООН по наркотическим средствам (Нью-Йорк, </w:t>
      </w:r>
      <w:r w:rsidR="00F649C1" w:rsidRPr="00B45BD6">
        <w:rPr>
          <w:rStyle w:val="10"/>
          <w:rFonts w:ascii="Times New Roman" w:hAnsi="Times New Roman"/>
          <w:b w:val="0"/>
          <w:color w:val="auto"/>
        </w:rPr>
        <w:t xml:space="preserve">США, </w:t>
      </w:r>
      <w:r w:rsidRPr="00B45BD6">
        <w:rPr>
          <w:rStyle w:val="10"/>
          <w:rFonts w:ascii="Times New Roman" w:hAnsi="Times New Roman"/>
          <w:b w:val="0"/>
          <w:color w:val="auto"/>
        </w:rPr>
        <w:t>1961 г., с поправками</w:t>
      </w:r>
      <w:r w:rsidR="0060736B" w:rsidRPr="00B45BD6">
        <w:rPr>
          <w:rStyle w:val="10"/>
          <w:rFonts w:ascii="Times New Roman" w:hAnsi="Times New Roman"/>
          <w:b w:val="0"/>
          <w:color w:val="auto"/>
        </w:rPr>
        <w:t xml:space="preserve"> 1972 г.)</w:t>
      </w:r>
    </w:p>
    <w:p w:rsidR="00D176F4" w:rsidRPr="00B45BD6" w:rsidRDefault="00716646" w:rsidP="00DC12ED">
      <w:pPr>
        <w:numPr>
          <w:ilvl w:val="0"/>
          <w:numId w:val="44"/>
        </w:numPr>
        <w:spacing w:after="0" w:line="240" w:lineRule="auto"/>
        <w:ind w:left="0" w:firstLine="0"/>
        <w:jc w:val="both"/>
        <w:rPr>
          <w:rStyle w:val="10"/>
          <w:rFonts w:ascii="Times New Roman" w:hAnsi="Times New Roman"/>
          <w:b w:val="0"/>
          <w:color w:val="auto"/>
        </w:rPr>
      </w:pPr>
      <w:r w:rsidRPr="00B45BD6">
        <w:rPr>
          <w:rStyle w:val="10"/>
          <w:rFonts w:ascii="Times New Roman" w:hAnsi="Times New Roman"/>
          <w:b w:val="0"/>
          <w:color w:val="auto"/>
        </w:rPr>
        <w:t xml:space="preserve">Конвенция </w:t>
      </w:r>
      <w:r w:rsidR="00F649C1" w:rsidRPr="00B45BD6">
        <w:rPr>
          <w:rStyle w:val="10"/>
          <w:rFonts w:ascii="Times New Roman" w:hAnsi="Times New Roman"/>
          <w:b w:val="0"/>
          <w:color w:val="auto"/>
        </w:rPr>
        <w:t xml:space="preserve">ООН </w:t>
      </w:r>
      <w:r w:rsidRPr="00B45BD6">
        <w:rPr>
          <w:rStyle w:val="10"/>
          <w:rFonts w:ascii="Times New Roman" w:hAnsi="Times New Roman"/>
          <w:b w:val="0"/>
          <w:color w:val="auto"/>
        </w:rPr>
        <w:t>о психо</w:t>
      </w:r>
      <w:r w:rsidR="00D176F4" w:rsidRPr="00B45BD6">
        <w:rPr>
          <w:rStyle w:val="10"/>
          <w:rFonts w:ascii="Times New Roman" w:hAnsi="Times New Roman"/>
          <w:b w:val="0"/>
          <w:color w:val="auto"/>
        </w:rPr>
        <w:t>тропных веществах</w:t>
      </w:r>
      <w:r w:rsidR="00F649C1" w:rsidRPr="00B45BD6">
        <w:rPr>
          <w:rStyle w:val="10"/>
          <w:rFonts w:ascii="Times New Roman" w:hAnsi="Times New Roman"/>
          <w:b w:val="0"/>
          <w:color w:val="auto"/>
        </w:rPr>
        <w:t xml:space="preserve"> </w:t>
      </w:r>
      <w:r w:rsidR="00D176F4" w:rsidRPr="00B45BD6">
        <w:rPr>
          <w:rStyle w:val="10"/>
          <w:rFonts w:ascii="Times New Roman" w:hAnsi="Times New Roman"/>
          <w:b w:val="0"/>
          <w:color w:val="auto"/>
        </w:rPr>
        <w:t xml:space="preserve">(Вена, </w:t>
      </w:r>
      <w:r w:rsidR="00F649C1" w:rsidRPr="00B45BD6">
        <w:rPr>
          <w:rStyle w:val="10"/>
          <w:rFonts w:ascii="Times New Roman" w:hAnsi="Times New Roman"/>
          <w:b w:val="0"/>
          <w:color w:val="auto"/>
        </w:rPr>
        <w:t>Австрия</w:t>
      </w:r>
      <w:r w:rsidR="0060736B" w:rsidRPr="00B45BD6">
        <w:rPr>
          <w:rStyle w:val="10"/>
          <w:rFonts w:ascii="Times New Roman" w:hAnsi="Times New Roman"/>
          <w:b w:val="0"/>
          <w:color w:val="auto"/>
        </w:rPr>
        <w:t>,</w:t>
      </w:r>
      <w:r w:rsidR="00F649C1" w:rsidRPr="00B45BD6">
        <w:rPr>
          <w:rStyle w:val="10"/>
          <w:rFonts w:ascii="Times New Roman" w:hAnsi="Times New Roman"/>
          <w:b w:val="0"/>
          <w:color w:val="auto"/>
        </w:rPr>
        <w:t xml:space="preserve"> </w:t>
      </w:r>
      <w:r w:rsidR="00D176F4" w:rsidRPr="00B45BD6">
        <w:rPr>
          <w:rStyle w:val="10"/>
          <w:rFonts w:ascii="Times New Roman" w:hAnsi="Times New Roman"/>
          <w:b w:val="0"/>
          <w:color w:val="auto"/>
        </w:rPr>
        <w:t>1971)</w:t>
      </w:r>
      <w:r w:rsidRPr="00B45BD6">
        <w:rPr>
          <w:rStyle w:val="10"/>
          <w:rFonts w:ascii="Times New Roman" w:hAnsi="Times New Roman"/>
          <w:b w:val="0"/>
          <w:color w:val="auto"/>
        </w:rPr>
        <w:t xml:space="preserve"> </w:t>
      </w:r>
    </w:p>
    <w:p w:rsidR="00A52E5C" w:rsidRPr="00B45BD6" w:rsidRDefault="00A52E5C" w:rsidP="00DC12ED">
      <w:pPr>
        <w:numPr>
          <w:ilvl w:val="0"/>
          <w:numId w:val="44"/>
        </w:numPr>
        <w:spacing w:after="0" w:line="240" w:lineRule="auto"/>
        <w:ind w:left="0" w:firstLine="0"/>
        <w:jc w:val="both"/>
        <w:rPr>
          <w:rStyle w:val="10"/>
          <w:rFonts w:ascii="Times New Roman" w:hAnsi="Times New Roman"/>
          <w:b w:val="0"/>
          <w:color w:val="auto"/>
        </w:rPr>
      </w:pPr>
      <w:r w:rsidRPr="00B45BD6">
        <w:rPr>
          <w:rStyle w:val="10"/>
          <w:rFonts w:ascii="Times New Roman" w:hAnsi="Times New Roman"/>
          <w:b w:val="0"/>
          <w:color w:val="auto"/>
        </w:rPr>
        <w:t>Европейская хартия по алкоголю ВОЗ (ЕХА ВОЗ пр</w:t>
      </w:r>
      <w:r w:rsidR="0060736B" w:rsidRPr="00B45BD6">
        <w:rPr>
          <w:rStyle w:val="10"/>
          <w:rFonts w:ascii="Times New Roman" w:hAnsi="Times New Roman"/>
          <w:b w:val="0"/>
          <w:color w:val="auto"/>
        </w:rPr>
        <w:t>инята Европейской конференцией «Здоровье, общество и алкоголь», Париж, Франция, 12–14.12.</w:t>
      </w:r>
      <w:r w:rsidRPr="00B45BD6">
        <w:rPr>
          <w:rStyle w:val="10"/>
          <w:rFonts w:ascii="Times New Roman" w:hAnsi="Times New Roman"/>
          <w:b w:val="0"/>
          <w:color w:val="auto"/>
        </w:rPr>
        <w:t>1995 г.)</w:t>
      </w:r>
    </w:p>
    <w:p w:rsidR="00D176F4" w:rsidRPr="00B45BD6" w:rsidRDefault="00D176F4" w:rsidP="00DC12ED">
      <w:pPr>
        <w:numPr>
          <w:ilvl w:val="0"/>
          <w:numId w:val="44"/>
        </w:numPr>
        <w:spacing w:after="0" w:line="240" w:lineRule="auto"/>
        <w:ind w:left="0" w:firstLine="0"/>
        <w:jc w:val="both"/>
        <w:rPr>
          <w:rStyle w:val="10"/>
          <w:rFonts w:ascii="Times New Roman" w:hAnsi="Times New Roman"/>
          <w:b w:val="0"/>
          <w:color w:val="auto"/>
        </w:rPr>
      </w:pPr>
      <w:r w:rsidRPr="00B45BD6">
        <w:rPr>
          <w:rStyle w:val="10"/>
          <w:rFonts w:ascii="Times New Roman" w:hAnsi="Times New Roman"/>
          <w:b w:val="0"/>
          <w:color w:val="auto"/>
        </w:rPr>
        <w:t xml:space="preserve">Конвенция </w:t>
      </w:r>
      <w:r w:rsidR="00F649C1" w:rsidRPr="00B45BD6">
        <w:rPr>
          <w:rStyle w:val="10"/>
          <w:rFonts w:ascii="Times New Roman" w:hAnsi="Times New Roman"/>
          <w:b w:val="0"/>
          <w:color w:val="auto"/>
        </w:rPr>
        <w:t>ООН</w:t>
      </w:r>
      <w:r w:rsidRPr="00B45BD6">
        <w:rPr>
          <w:rStyle w:val="10"/>
          <w:rFonts w:ascii="Times New Roman" w:hAnsi="Times New Roman"/>
          <w:b w:val="0"/>
          <w:color w:val="auto"/>
        </w:rPr>
        <w:t xml:space="preserve"> о борьбе против незаконного оборота наркотических средств и психотропных веществ" (заключена в г. Вене</w:t>
      </w:r>
      <w:r w:rsidR="00F649C1" w:rsidRPr="00B45BD6">
        <w:rPr>
          <w:rStyle w:val="10"/>
          <w:rFonts w:ascii="Times New Roman" w:hAnsi="Times New Roman"/>
          <w:b w:val="0"/>
          <w:color w:val="auto"/>
        </w:rPr>
        <w:t>, Австрия,</w:t>
      </w:r>
      <w:r w:rsidRPr="00B45BD6">
        <w:rPr>
          <w:rStyle w:val="10"/>
          <w:rFonts w:ascii="Times New Roman" w:hAnsi="Times New Roman"/>
          <w:b w:val="0"/>
          <w:color w:val="auto"/>
        </w:rPr>
        <w:t xml:space="preserve"> 20.12.1988)</w:t>
      </w:r>
    </w:p>
    <w:p w:rsidR="00D176F4" w:rsidRPr="00B45BD6" w:rsidRDefault="00F649C1" w:rsidP="00DC12ED">
      <w:pPr>
        <w:numPr>
          <w:ilvl w:val="0"/>
          <w:numId w:val="44"/>
        </w:numPr>
        <w:spacing w:after="0" w:line="240" w:lineRule="auto"/>
        <w:ind w:left="0" w:firstLine="0"/>
        <w:jc w:val="both"/>
        <w:rPr>
          <w:rStyle w:val="10"/>
          <w:rFonts w:ascii="Times New Roman" w:hAnsi="Times New Roman"/>
          <w:b w:val="0"/>
          <w:color w:val="auto"/>
        </w:rPr>
      </w:pPr>
      <w:r w:rsidRPr="00B45BD6">
        <w:rPr>
          <w:rStyle w:val="10"/>
          <w:rFonts w:ascii="Times New Roman" w:hAnsi="Times New Roman"/>
          <w:b w:val="0"/>
          <w:color w:val="auto"/>
        </w:rPr>
        <w:t>Рамочная конвенция ВОЗ по борьбе против табака (РКБТ ВОЗ принята на 56-ой сессии Всемирной ассамблеи здравоохранения</w:t>
      </w:r>
      <w:r w:rsidR="00D114A7" w:rsidRPr="00B45BD6">
        <w:rPr>
          <w:rStyle w:val="10"/>
          <w:rFonts w:ascii="Times New Roman" w:hAnsi="Times New Roman"/>
          <w:b w:val="0"/>
          <w:color w:val="auto"/>
        </w:rPr>
        <w:t>,</w:t>
      </w:r>
      <w:r w:rsidRPr="00B45BD6">
        <w:rPr>
          <w:rStyle w:val="10"/>
          <w:rFonts w:ascii="Times New Roman" w:hAnsi="Times New Roman"/>
          <w:b w:val="0"/>
          <w:color w:val="auto"/>
        </w:rPr>
        <w:t xml:space="preserve"> Женева, Швейцария, 21 мая 2003 г.</w:t>
      </w:r>
      <w:r w:rsidR="00A52E5C" w:rsidRPr="00B45BD6">
        <w:rPr>
          <w:rStyle w:val="10"/>
          <w:rFonts w:ascii="Times New Roman" w:hAnsi="Times New Roman"/>
          <w:b w:val="0"/>
          <w:color w:val="auto"/>
        </w:rPr>
        <w:t>,</w:t>
      </w:r>
      <w:r w:rsidR="007378D5" w:rsidRPr="00B45BD6">
        <w:rPr>
          <w:rStyle w:val="10"/>
          <w:rFonts w:ascii="Times New Roman" w:hAnsi="Times New Roman"/>
          <w:b w:val="0"/>
          <w:color w:val="auto"/>
        </w:rPr>
        <w:t xml:space="preserve"> </w:t>
      </w:r>
      <w:r w:rsidR="00A52E5C" w:rsidRPr="00B45BD6">
        <w:rPr>
          <w:rStyle w:val="10"/>
          <w:rFonts w:ascii="Times New Roman" w:hAnsi="Times New Roman"/>
          <w:b w:val="0"/>
          <w:color w:val="auto"/>
        </w:rPr>
        <w:t>и всту</w:t>
      </w:r>
      <w:r w:rsidR="0060736B" w:rsidRPr="00B45BD6">
        <w:rPr>
          <w:rStyle w:val="10"/>
          <w:rFonts w:ascii="Times New Roman" w:hAnsi="Times New Roman"/>
          <w:b w:val="0"/>
          <w:color w:val="auto"/>
        </w:rPr>
        <w:t>пила в силу 27.02.2005 г.</w:t>
      </w:r>
      <w:r w:rsidRPr="00B45BD6">
        <w:rPr>
          <w:rStyle w:val="10"/>
          <w:rFonts w:ascii="Times New Roman" w:hAnsi="Times New Roman"/>
          <w:b w:val="0"/>
          <w:color w:val="auto"/>
        </w:rPr>
        <w:t>)</w:t>
      </w:r>
    </w:p>
    <w:p w:rsidR="00A07939" w:rsidRPr="00B45BD6" w:rsidRDefault="00A07939" w:rsidP="00A07939">
      <w:pPr>
        <w:spacing w:after="0" w:line="240" w:lineRule="auto"/>
        <w:jc w:val="both"/>
        <w:rPr>
          <w:rStyle w:val="10"/>
          <w:rFonts w:ascii="Times New Roman" w:hAnsi="Times New Roman"/>
          <w:b w:val="0"/>
          <w:color w:val="auto"/>
        </w:rPr>
      </w:pPr>
    </w:p>
    <w:p w:rsidR="00A07939" w:rsidRPr="00B45BD6" w:rsidRDefault="00A07939" w:rsidP="00A07939">
      <w:pPr>
        <w:spacing w:after="0" w:line="240" w:lineRule="auto"/>
        <w:jc w:val="both"/>
        <w:rPr>
          <w:rStyle w:val="10"/>
          <w:rFonts w:ascii="Times New Roman" w:hAnsi="Times New Roman"/>
          <w:b w:val="0"/>
          <w:color w:val="auto"/>
        </w:rPr>
      </w:pPr>
    </w:p>
    <w:p w:rsidR="00A07939" w:rsidRPr="00B45BD6" w:rsidRDefault="00A07939" w:rsidP="00A07939">
      <w:pPr>
        <w:spacing w:after="0" w:line="240" w:lineRule="auto"/>
        <w:jc w:val="both"/>
        <w:rPr>
          <w:rStyle w:val="10"/>
          <w:rFonts w:ascii="Times New Roman" w:hAnsi="Times New Roman"/>
          <w:b w:val="0"/>
          <w:color w:val="auto"/>
        </w:rPr>
      </w:pPr>
    </w:p>
    <w:p w:rsidR="008E281A" w:rsidRPr="00B45BD6" w:rsidRDefault="001A0B93" w:rsidP="00E73A52">
      <w:pPr>
        <w:spacing w:after="0" w:line="240" w:lineRule="auto"/>
        <w:rPr>
          <w:rFonts w:ascii="Times New Roman" w:hAnsi="Times New Roman"/>
          <w:b/>
          <w:sz w:val="28"/>
          <w:szCs w:val="28"/>
        </w:rPr>
      </w:pPr>
      <w:r w:rsidRPr="00B45BD6">
        <w:rPr>
          <w:rStyle w:val="10"/>
          <w:rFonts w:ascii="Times New Roman" w:hAnsi="Times New Roman"/>
          <w:color w:val="auto"/>
        </w:rPr>
        <w:br w:type="page"/>
      </w:r>
      <w:bookmarkStart w:id="1" w:name="_Toc382840285"/>
      <w:r w:rsidR="00C50674" w:rsidRPr="00B45BD6">
        <w:rPr>
          <w:rStyle w:val="10"/>
          <w:rFonts w:ascii="Times New Roman" w:hAnsi="Times New Roman"/>
          <w:color w:val="auto"/>
        </w:rPr>
        <w:lastRenderedPageBreak/>
        <w:t>1.</w:t>
      </w:r>
      <w:r w:rsidR="008E281A" w:rsidRPr="00B45BD6">
        <w:rPr>
          <w:rFonts w:ascii="Times New Roman" w:hAnsi="Times New Roman"/>
          <w:b/>
          <w:sz w:val="28"/>
          <w:szCs w:val="28"/>
        </w:rPr>
        <w:t>Методология</w:t>
      </w:r>
      <w:bookmarkEnd w:id="1"/>
    </w:p>
    <w:p w:rsidR="00C12FFA" w:rsidRPr="00B45BD6" w:rsidRDefault="00C12FFA" w:rsidP="00E73A52">
      <w:pPr>
        <w:spacing w:after="0" w:line="240" w:lineRule="auto"/>
        <w:rPr>
          <w:rFonts w:ascii="Times New Roman" w:hAnsi="Times New Roman"/>
          <w:sz w:val="28"/>
          <w:szCs w:val="28"/>
        </w:rPr>
      </w:pPr>
    </w:p>
    <w:p w:rsidR="00051522" w:rsidRPr="00B45BD6" w:rsidRDefault="00051522" w:rsidP="00881523">
      <w:pPr>
        <w:spacing w:after="0" w:line="240" w:lineRule="auto"/>
        <w:ind w:firstLine="709"/>
        <w:jc w:val="both"/>
        <w:rPr>
          <w:rFonts w:ascii="Times New Roman" w:eastAsia="Times New Roman" w:hAnsi="Times New Roman"/>
          <w:b/>
          <w:sz w:val="28"/>
          <w:szCs w:val="28"/>
        </w:rPr>
      </w:pPr>
      <w:r w:rsidRPr="00B45BD6">
        <w:rPr>
          <w:rFonts w:ascii="Times New Roman" w:eastAsia="Times New Roman" w:hAnsi="Times New Roman"/>
          <w:b/>
          <w:sz w:val="28"/>
          <w:szCs w:val="28"/>
        </w:rPr>
        <w:t>Методы, использованные для сбора/селекции доказательств:</w:t>
      </w:r>
    </w:p>
    <w:p w:rsidR="00051522" w:rsidRPr="00B45BD6" w:rsidRDefault="00051522" w:rsidP="00DC12ED">
      <w:pPr>
        <w:numPr>
          <w:ilvl w:val="0"/>
          <w:numId w:val="46"/>
        </w:numPr>
        <w:spacing w:after="0" w:line="240" w:lineRule="auto"/>
        <w:ind w:left="0" w:firstLine="709"/>
        <w:jc w:val="both"/>
        <w:rPr>
          <w:rFonts w:ascii="Times New Roman" w:eastAsia="Times New Roman" w:hAnsi="Times New Roman"/>
          <w:sz w:val="28"/>
          <w:szCs w:val="28"/>
        </w:rPr>
      </w:pPr>
      <w:r w:rsidRPr="00B45BD6">
        <w:rPr>
          <w:rFonts w:ascii="Times New Roman" w:eastAsia="Times New Roman" w:hAnsi="Times New Roman"/>
          <w:sz w:val="28"/>
          <w:szCs w:val="28"/>
        </w:rPr>
        <w:t>поиск в электронных базах данных</w:t>
      </w:r>
    </w:p>
    <w:p w:rsidR="00051522" w:rsidRPr="00B45BD6" w:rsidRDefault="00051522" w:rsidP="00DC12ED">
      <w:pPr>
        <w:numPr>
          <w:ilvl w:val="0"/>
          <w:numId w:val="46"/>
        </w:numPr>
        <w:spacing w:after="0" w:line="240" w:lineRule="auto"/>
        <w:ind w:left="0" w:firstLine="709"/>
        <w:jc w:val="both"/>
        <w:rPr>
          <w:rFonts w:ascii="Times New Roman" w:eastAsia="Times New Roman" w:hAnsi="Times New Roman"/>
          <w:sz w:val="28"/>
          <w:szCs w:val="28"/>
        </w:rPr>
      </w:pPr>
      <w:r w:rsidRPr="00B45BD6">
        <w:rPr>
          <w:rFonts w:ascii="Times New Roman" w:eastAsia="Times New Roman" w:hAnsi="Times New Roman"/>
          <w:sz w:val="28"/>
          <w:szCs w:val="28"/>
        </w:rPr>
        <w:t>поиск литературных научных источников</w:t>
      </w:r>
    </w:p>
    <w:p w:rsidR="00051522" w:rsidRPr="00B45BD6" w:rsidRDefault="00051522" w:rsidP="00881523">
      <w:pPr>
        <w:spacing w:after="0" w:line="240" w:lineRule="auto"/>
        <w:ind w:firstLine="709"/>
        <w:jc w:val="both"/>
        <w:rPr>
          <w:rFonts w:ascii="Times New Roman" w:eastAsia="Times New Roman" w:hAnsi="Times New Roman"/>
          <w:sz w:val="28"/>
          <w:szCs w:val="28"/>
        </w:rPr>
      </w:pPr>
      <w:r w:rsidRPr="00B45BD6">
        <w:rPr>
          <w:rFonts w:ascii="Times New Roman" w:eastAsia="Times New Roman" w:hAnsi="Times New Roman"/>
          <w:b/>
          <w:sz w:val="28"/>
          <w:szCs w:val="28"/>
        </w:rPr>
        <w:t>Описание методов, использованных для сбора/селекции доказательств:</w:t>
      </w:r>
    </w:p>
    <w:p w:rsidR="00051522" w:rsidRPr="00B45BD6" w:rsidRDefault="00051522" w:rsidP="00881523">
      <w:pPr>
        <w:spacing w:after="0" w:line="240" w:lineRule="auto"/>
        <w:ind w:firstLine="709"/>
        <w:jc w:val="both"/>
        <w:rPr>
          <w:rFonts w:ascii="Times New Roman" w:eastAsia="Times New Roman" w:hAnsi="Times New Roman"/>
          <w:sz w:val="28"/>
          <w:szCs w:val="28"/>
        </w:rPr>
      </w:pPr>
      <w:r w:rsidRPr="00B45BD6">
        <w:rPr>
          <w:rFonts w:ascii="Times New Roman" w:eastAsia="Times New Roman" w:hAnsi="Times New Roman"/>
          <w:sz w:val="28"/>
          <w:szCs w:val="28"/>
        </w:rPr>
        <w:t xml:space="preserve">доказательной базой для рекомендаций </w:t>
      </w:r>
      <w:r w:rsidR="006A1956" w:rsidRPr="00B45BD6">
        <w:rPr>
          <w:rFonts w:ascii="Times New Roman" w:eastAsia="Times New Roman" w:hAnsi="Times New Roman"/>
          <w:sz w:val="28"/>
          <w:szCs w:val="28"/>
        </w:rPr>
        <w:t xml:space="preserve">являются публикации, вошедшие в </w:t>
      </w:r>
      <w:proofErr w:type="spellStart"/>
      <w:r w:rsidRPr="00B45BD6">
        <w:rPr>
          <w:rFonts w:ascii="Times New Roman" w:eastAsia="Times New Roman" w:hAnsi="Times New Roman"/>
          <w:sz w:val="28"/>
          <w:szCs w:val="28"/>
        </w:rPr>
        <w:t>Кохрайновскую</w:t>
      </w:r>
      <w:proofErr w:type="spellEnd"/>
      <w:r w:rsidRPr="00B45BD6">
        <w:rPr>
          <w:rFonts w:ascii="Times New Roman" w:eastAsia="Times New Roman" w:hAnsi="Times New Roman"/>
          <w:sz w:val="28"/>
          <w:szCs w:val="28"/>
        </w:rPr>
        <w:t xml:space="preserve"> библиотеку, базы данных EMBASE и MEDLINE. Глубина поиска составляла 5 лет для рекомендаций </w:t>
      </w:r>
      <w:r w:rsidR="00C12FFA" w:rsidRPr="00B45BD6">
        <w:rPr>
          <w:rFonts w:ascii="Times New Roman" w:eastAsia="Times New Roman" w:hAnsi="Times New Roman"/>
          <w:sz w:val="28"/>
          <w:szCs w:val="28"/>
        </w:rPr>
        <w:t>по профилактике</w:t>
      </w:r>
      <w:r w:rsidRPr="00B45BD6">
        <w:rPr>
          <w:rFonts w:ascii="Times New Roman" w:eastAsia="Times New Roman" w:hAnsi="Times New Roman"/>
          <w:sz w:val="28"/>
          <w:szCs w:val="28"/>
        </w:rPr>
        <w:t xml:space="preserve"> и 15 лет </w:t>
      </w:r>
      <w:r w:rsidR="00C12FFA" w:rsidRPr="00B45BD6">
        <w:rPr>
          <w:rFonts w:ascii="Times New Roman" w:eastAsia="Times New Roman" w:hAnsi="Times New Roman"/>
          <w:sz w:val="28"/>
          <w:szCs w:val="28"/>
        </w:rPr>
        <w:t>для рекомендаций по психокоррекции</w:t>
      </w:r>
      <w:r w:rsidRPr="00B45BD6">
        <w:rPr>
          <w:rFonts w:ascii="Times New Roman" w:eastAsia="Times New Roman" w:hAnsi="Times New Roman"/>
          <w:sz w:val="28"/>
          <w:szCs w:val="28"/>
        </w:rPr>
        <w:t>.</w:t>
      </w:r>
    </w:p>
    <w:p w:rsidR="00051522" w:rsidRPr="00B45BD6" w:rsidRDefault="00051522" w:rsidP="00881523">
      <w:pPr>
        <w:spacing w:after="0" w:line="240" w:lineRule="auto"/>
        <w:ind w:firstLine="709"/>
        <w:jc w:val="both"/>
        <w:rPr>
          <w:rFonts w:ascii="Times New Roman" w:eastAsia="Times New Roman" w:hAnsi="Times New Roman"/>
          <w:b/>
          <w:sz w:val="28"/>
          <w:szCs w:val="28"/>
        </w:rPr>
      </w:pPr>
      <w:r w:rsidRPr="00B45BD6">
        <w:rPr>
          <w:rFonts w:ascii="Times New Roman" w:eastAsia="Times New Roman" w:hAnsi="Times New Roman"/>
          <w:b/>
          <w:sz w:val="28"/>
          <w:szCs w:val="28"/>
        </w:rPr>
        <w:t>Методы, использованные для оценки качества и силы доказательств:</w:t>
      </w:r>
    </w:p>
    <w:p w:rsidR="00051522" w:rsidRPr="00B45BD6" w:rsidRDefault="00051522" w:rsidP="00DC12ED">
      <w:pPr>
        <w:pStyle w:val="13"/>
        <w:numPr>
          <w:ilvl w:val="0"/>
          <w:numId w:val="7"/>
        </w:numPr>
        <w:ind w:left="0" w:firstLine="709"/>
        <w:jc w:val="both"/>
        <w:rPr>
          <w:rFonts w:ascii="Times New Roman" w:hAnsi="Times New Roman"/>
          <w:sz w:val="28"/>
          <w:szCs w:val="28"/>
        </w:rPr>
      </w:pPr>
      <w:r w:rsidRPr="00B45BD6">
        <w:rPr>
          <w:rFonts w:ascii="Times New Roman" w:hAnsi="Times New Roman"/>
          <w:sz w:val="28"/>
          <w:szCs w:val="28"/>
        </w:rPr>
        <w:t>Консенсус экспертов;</w:t>
      </w:r>
    </w:p>
    <w:p w:rsidR="00051522" w:rsidRPr="00B45BD6" w:rsidRDefault="00051522" w:rsidP="00DC12ED">
      <w:pPr>
        <w:pStyle w:val="13"/>
        <w:numPr>
          <w:ilvl w:val="0"/>
          <w:numId w:val="7"/>
        </w:numPr>
        <w:ind w:left="0" w:firstLine="709"/>
        <w:jc w:val="both"/>
        <w:rPr>
          <w:rFonts w:ascii="Times New Roman" w:hAnsi="Times New Roman"/>
          <w:sz w:val="28"/>
          <w:szCs w:val="28"/>
        </w:rPr>
      </w:pPr>
      <w:r w:rsidRPr="00B45BD6">
        <w:rPr>
          <w:rFonts w:ascii="Times New Roman" w:hAnsi="Times New Roman"/>
          <w:sz w:val="28"/>
          <w:szCs w:val="28"/>
        </w:rPr>
        <w:t xml:space="preserve">Оценка значимости </w:t>
      </w:r>
      <w:r w:rsidR="00881523" w:rsidRPr="00B45BD6">
        <w:rPr>
          <w:rFonts w:ascii="Times New Roman" w:hAnsi="Times New Roman"/>
          <w:sz w:val="28"/>
          <w:szCs w:val="28"/>
        </w:rPr>
        <w:t xml:space="preserve">по </w:t>
      </w:r>
      <w:r w:rsidRPr="00B45BD6">
        <w:rPr>
          <w:rFonts w:ascii="Times New Roman" w:hAnsi="Times New Roman"/>
          <w:sz w:val="28"/>
          <w:szCs w:val="28"/>
        </w:rPr>
        <w:t>рейтинговой схем</w:t>
      </w:r>
      <w:r w:rsidR="00881523" w:rsidRPr="00B45BD6">
        <w:rPr>
          <w:rFonts w:ascii="Times New Roman" w:hAnsi="Times New Roman"/>
          <w:sz w:val="28"/>
          <w:szCs w:val="28"/>
        </w:rPr>
        <w:t>е</w:t>
      </w:r>
      <w:r w:rsidRPr="00B45BD6">
        <w:rPr>
          <w:rFonts w:ascii="Times New Roman" w:hAnsi="Times New Roman"/>
          <w:sz w:val="28"/>
          <w:szCs w:val="28"/>
        </w:rPr>
        <w:t xml:space="preserve"> (</w:t>
      </w:r>
      <w:r w:rsidR="00881523" w:rsidRPr="00B45BD6">
        <w:rPr>
          <w:rFonts w:ascii="Times New Roman" w:hAnsi="Times New Roman"/>
          <w:sz w:val="28"/>
          <w:szCs w:val="28"/>
        </w:rPr>
        <w:t>табл. 1.1</w:t>
      </w:r>
      <w:r w:rsidRPr="00B45BD6">
        <w:rPr>
          <w:rFonts w:ascii="Times New Roman" w:hAnsi="Times New Roman"/>
          <w:sz w:val="28"/>
          <w:szCs w:val="28"/>
        </w:rPr>
        <w:t>).</w:t>
      </w:r>
    </w:p>
    <w:p w:rsidR="00051522" w:rsidRPr="00B45BD6" w:rsidRDefault="00051522" w:rsidP="00E73A52">
      <w:pPr>
        <w:widowControl w:val="0"/>
        <w:autoSpaceDE w:val="0"/>
        <w:autoSpaceDN w:val="0"/>
        <w:adjustRightInd w:val="0"/>
        <w:spacing w:after="0" w:line="240" w:lineRule="auto"/>
        <w:jc w:val="both"/>
        <w:rPr>
          <w:rFonts w:ascii="Times New Roman" w:eastAsia="Times New Roman" w:hAnsi="Times New Roman"/>
          <w:sz w:val="28"/>
          <w:szCs w:val="28"/>
        </w:rPr>
      </w:pPr>
    </w:p>
    <w:p w:rsidR="00051522" w:rsidRPr="00B45BD6" w:rsidRDefault="00051522" w:rsidP="00881523">
      <w:pPr>
        <w:widowControl w:val="0"/>
        <w:autoSpaceDE w:val="0"/>
        <w:autoSpaceDN w:val="0"/>
        <w:adjustRightInd w:val="0"/>
        <w:spacing w:after="0" w:line="240" w:lineRule="auto"/>
        <w:jc w:val="center"/>
        <w:rPr>
          <w:rFonts w:ascii="Times New Roman" w:eastAsia="Times New Roman" w:hAnsi="Times New Roman"/>
          <w:b/>
          <w:sz w:val="28"/>
          <w:szCs w:val="28"/>
        </w:rPr>
      </w:pPr>
      <w:r w:rsidRPr="00B45BD6">
        <w:rPr>
          <w:rFonts w:ascii="Times New Roman" w:eastAsia="Times New Roman" w:hAnsi="Times New Roman"/>
          <w:b/>
          <w:sz w:val="28"/>
          <w:szCs w:val="28"/>
        </w:rPr>
        <w:t>Таблица 1.1. Рейтинговая схема для оценки силы рекомендаций</w:t>
      </w:r>
    </w:p>
    <w:tbl>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39"/>
        <w:gridCol w:w="8141"/>
      </w:tblGrid>
      <w:tr w:rsidR="00051522" w:rsidRPr="00B45BD6" w:rsidTr="007378D5">
        <w:trPr>
          <w:trHeight w:val="817"/>
          <w:jc w:val="center"/>
        </w:trPr>
        <w:tc>
          <w:tcPr>
            <w:tcW w:w="1339" w:type="dxa"/>
            <w:tcBorders>
              <w:top w:val="single" w:sz="4" w:space="0" w:color="auto"/>
              <w:left w:val="single" w:sz="4" w:space="0" w:color="auto"/>
              <w:bottom w:val="single" w:sz="4" w:space="0" w:color="auto"/>
              <w:right w:val="single" w:sz="4" w:space="0" w:color="auto"/>
            </w:tcBorders>
            <w:shd w:val="clear" w:color="auto" w:fill="BFBFBF"/>
          </w:tcPr>
          <w:p w:rsidR="00051522" w:rsidRPr="00B45BD6" w:rsidRDefault="00051522" w:rsidP="00881523">
            <w:pPr>
              <w:widowControl w:val="0"/>
              <w:autoSpaceDE w:val="0"/>
              <w:autoSpaceDN w:val="0"/>
              <w:adjustRightInd w:val="0"/>
              <w:spacing w:after="0" w:line="240" w:lineRule="auto"/>
              <w:rPr>
                <w:rFonts w:ascii="Times New Roman" w:eastAsia="Times New Roman" w:hAnsi="Times New Roman"/>
                <w:b/>
                <w:sz w:val="28"/>
                <w:szCs w:val="28"/>
              </w:rPr>
            </w:pPr>
            <w:r w:rsidRPr="00B45BD6">
              <w:rPr>
                <w:rFonts w:ascii="Times New Roman" w:eastAsia="Times New Roman" w:hAnsi="Times New Roman"/>
                <w:b/>
                <w:sz w:val="28"/>
                <w:szCs w:val="28"/>
              </w:rPr>
              <w:t xml:space="preserve">Уровни </w:t>
            </w:r>
            <w:proofErr w:type="spellStart"/>
            <w:r w:rsidRPr="00B45BD6">
              <w:rPr>
                <w:rFonts w:ascii="Times New Roman" w:eastAsia="Times New Roman" w:hAnsi="Times New Roman"/>
                <w:b/>
                <w:sz w:val="28"/>
                <w:szCs w:val="28"/>
              </w:rPr>
              <w:t>доказа</w:t>
            </w:r>
            <w:r w:rsidR="007378D5" w:rsidRPr="00B45BD6">
              <w:rPr>
                <w:rFonts w:ascii="Times New Roman" w:eastAsia="Times New Roman" w:hAnsi="Times New Roman"/>
                <w:b/>
                <w:sz w:val="28"/>
                <w:szCs w:val="28"/>
              </w:rPr>
              <w:t>-</w:t>
            </w:r>
            <w:r w:rsidRPr="00B45BD6">
              <w:rPr>
                <w:rFonts w:ascii="Times New Roman" w:eastAsia="Times New Roman" w:hAnsi="Times New Roman"/>
                <w:b/>
                <w:sz w:val="28"/>
                <w:szCs w:val="28"/>
              </w:rPr>
              <w:t>тельств</w:t>
            </w:r>
            <w:proofErr w:type="spellEnd"/>
          </w:p>
        </w:tc>
        <w:tc>
          <w:tcPr>
            <w:tcW w:w="8141" w:type="dxa"/>
            <w:tcBorders>
              <w:top w:val="single" w:sz="4" w:space="0" w:color="auto"/>
              <w:left w:val="single" w:sz="4" w:space="0" w:color="auto"/>
              <w:bottom w:val="single" w:sz="4" w:space="0" w:color="auto"/>
              <w:right w:val="single" w:sz="4" w:space="0" w:color="auto"/>
            </w:tcBorders>
            <w:shd w:val="clear" w:color="auto" w:fill="BFBFBF"/>
            <w:vAlign w:val="center"/>
          </w:tcPr>
          <w:p w:rsidR="00051522" w:rsidRPr="00B45BD6" w:rsidRDefault="00051522" w:rsidP="00E73A52">
            <w:pPr>
              <w:widowControl w:val="0"/>
              <w:autoSpaceDE w:val="0"/>
              <w:autoSpaceDN w:val="0"/>
              <w:adjustRightInd w:val="0"/>
              <w:spacing w:after="0" w:line="240" w:lineRule="auto"/>
              <w:jc w:val="center"/>
              <w:rPr>
                <w:rFonts w:ascii="Times New Roman" w:eastAsia="Times New Roman" w:hAnsi="Times New Roman"/>
                <w:b/>
                <w:sz w:val="28"/>
                <w:szCs w:val="28"/>
              </w:rPr>
            </w:pPr>
            <w:r w:rsidRPr="00B45BD6">
              <w:rPr>
                <w:rFonts w:ascii="Times New Roman" w:eastAsia="Times New Roman" w:hAnsi="Times New Roman"/>
                <w:b/>
                <w:sz w:val="28"/>
                <w:szCs w:val="28"/>
              </w:rPr>
              <w:t>Описание</w:t>
            </w:r>
          </w:p>
        </w:tc>
      </w:tr>
      <w:tr w:rsidR="00051522" w:rsidRPr="00B45BD6" w:rsidTr="007378D5">
        <w:trPr>
          <w:jc w:val="center"/>
        </w:trPr>
        <w:tc>
          <w:tcPr>
            <w:tcW w:w="1339" w:type="dxa"/>
            <w:tcBorders>
              <w:top w:val="single" w:sz="4" w:space="0" w:color="auto"/>
              <w:left w:val="single" w:sz="4" w:space="0" w:color="auto"/>
              <w:bottom w:val="single" w:sz="4" w:space="0" w:color="auto"/>
              <w:right w:val="single" w:sz="4" w:space="0" w:color="auto"/>
            </w:tcBorders>
          </w:tcPr>
          <w:p w:rsidR="00051522" w:rsidRPr="00B45BD6" w:rsidRDefault="00051522" w:rsidP="00E73A52">
            <w:pPr>
              <w:widowControl w:val="0"/>
              <w:autoSpaceDE w:val="0"/>
              <w:autoSpaceDN w:val="0"/>
              <w:adjustRightInd w:val="0"/>
              <w:spacing w:after="0" w:line="240" w:lineRule="auto"/>
              <w:jc w:val="both"/>
              <w:rPr>
                <w:rFonts w:ascii="Times New Roman" w:eastAsia="Times New Roman" w:hAnsi="Times New Roman"/>
                <w:b/>
                <w:sz w:val="28"/>
                <w:szCs w:val="28"/>
              </w:rPr>
            </w:pPr>
            <w:r w:rsidRPr="00B45BD6">
              <w:rPr>
                <w:rFonts w:ascii="Times New Roman" w:eastAsia="Times New Roman" w:hAnsi="Times New Roman"/>
                <w:sz w:val="28"/>
                <w:szCs w:val="28"/>
              </w:rPr>
              <w:t>1++</w:t>
            </w:r>
          </w:p>
        </w:tc>
        <w:tc>
          <w:tcPr>
            <w:tcW w:w="8141" w:type="dxa"/>
            <w:tcBorders>
              <w:top w:val="single" w:sz="4" w:space="0" w:color="auto"/>
              <w:left w:val="single" w:sz="4" w:space="0" w:color="auto"/>
              <w:bottom w:val="single" w:sz="4" w:space="0" w:color="auto"/>
              <w:right w:val="single" w:sz="4" w:space="0" w:color="auto"/>
            </w:tcBorders>
          </w:tcPr>
          <w:p w:rsidR="00051522" w:rsidRPr="00B45BD6" w:rsidRDefault="00051522" w:rsidP="00E73A52">
            <w:pPr>
              <w:widowControl w:val="0"/>
              <w:autoSpaceDE w:val="0"/>
              <w:autoSpaceDN w:val="0"/>
              <w:adjustRightInd w:val="0"/>
              <w:spacing w:after="0" w:line="240" w:lineRule="auto"/>
              <w:jc w:val="both"/>
              <w:rPr>
                <w:rFonts w:ascii="Times New Roman" w:eastAsia="Times New Roman" w:hAnsi="Times New Roman"/>
                <w:b/>
                <w:sz w:val="28"/>
                <w:szCs w:val="28"/>
              </w:rPr>
            </w:pPr>
            <w:r w:rsidRPr="00B45BD6">
              <w:rPr>
                <w:rFonts w:ascii="Times New Roman" w:eastAsia="Times New Roman" w:hAnsi="Times New Roman"/>
                <w:sz w:val="28"/>
                <w:szCs w:val="28"/>
              </w:rPr>
              <w:t xml:space="preserve">Мета-анализы высокого качества, систематические обзоры </w:t>
            </w:r>
            <w:proofErr w:type="spellStart"/>
            <w:r w:rsidRPr="00B45BD6">
              <w:rPr>
                <w:rFonts w:ascii="Times New Roman" w:eastAsia="Times New Roman" w:hAnsi="Times New Roman"/>
                <w:sz w:val="28"/>
                <w:szCs w:val="28"/>
              </w:rPr>
              <w:t>рандомизированных</w:t>
            </w:r>
            <w:proofErr w:type="spellEnd"/>
            <w:r w:rsidRPr="00B45BD6">
              <w:rPr>
                <w:rFonts w:ascii="Times New Roman" w:eastAsia="Times New Roman" w:hAnsi="Times New Roman"/>
                <w:sz w:val="28"/>
                <w:szCs w:val="28"/>
              </w:rPr>
              <w:t xml:space="preserve"> контролируемых исследований (РКИ), или РКИ с очень низким риском систематических ошибок</w:t>
            </w:r>
          </w:p>
        </w:tc>
      </w:tr>
      <w:tr w:rsidR="00051522" w:rsidRPr="00B45BD6" w:rsidTr="007378D5">
        <w:trPr>
          <w:jc w:val="center"/>
        </w:trPr>
        <w:tc>
          <w:tcPr>
            <w:tcW w:w="1339" w:type="dxa"/>
            <w:tcBorders>
              <w:top w:val="single" w:sz="4" w:space="0" w:color="auto"/>
              <w:left w:val="single" w:sz="4" w:space="0" w:color="auto"/>
              <w:bottom w:val="single" w:sz="4" w:space="0" w:color="auto"/>
              <w:right w:val="single" w:sz="4" w:space="0" w:color="auto"/>
            </w:tcBorders>
          </w:tcPr>
          <w:p w:rsidR="00051522" w:rsidRPr="00B45BD6" w:rsidRDefault="00051522" w:rsidP="00E73A52">
            <w:pPr>
              <w:widowControl w:val="0"/>
              <w:autoSpaceDE w:val="0"/>
              <w:autoSpaceDN w:val="0"/>
              <w:adjustRightInd w:val="0"/>
              <w:spacing w:after="0" w:line="240" w:lineRule="auto"/>
              <w:jc w:val="both"/>
              <w:rPr>
                <w:rFonts w:ascii="Times New Roman" w:eastAsia="Times New Roman" w:hAnsi="Times New Roman"/>
                <w:b/>
                <w:sz w:val="28"/>
                <w:szCs w:val="28"/>
              </w:rPr>
            </w:pPr>
            <w:r w:rsidRPr="00B45BD6">
              <w:rPr>
                <w:rFonts w:ascii="Times New Roman" w:eastAsia="Times New Roman" w:hAnsi="Times New Roman"/>
                <w:sz w:val="28"/>
                <w:szCs w:val="28"/>
              </w:rPr>
              <w:t>1+</w:t>
            </w:r>
          </w:p>
        </w:tc>
        <w:tc>
          <w:tcPr>
            <w:tcW w:w="8141" w:type="dxa"/>
            <w:tcBorders>
              <w:top w:val="single" w:sz="4" w:space="0" w:color="auto"/>
              <w:left w:val="single" w:sz="4" w:space="0" w:color="auto"/>
              <w:bottom w:val="single" w:sz="4" w:space="0" w:color="auto"/>
              <w:right w:val="single" w:sz="4" w:space="0" w:color="auto"/>
            </w:tcBorders>
          </w:tcPr>
          <w:p w:rsidR="00051522" w:rsidRPr="00B45BD6" w:rsidRDefault="00051522" w:rsidP="00E73A52">
            <w:pPr>
              <w:widowControl w:val="0"/>
              <w:autoSpaceDE w:val="0"/>
              <w:autoSpaceDN w:val="0"/>
              <w:adjustRightInd w:val="0"/>
              <w:spacing w:after="0" w:line="240" w:lineRule="auto"/>
              <w:jc w:val="both"/>
              <w:rPr>
                <w:rFonts w:ascii="Times New Roman" w:eastAsia="Times New Roman" w:hAnsi="Times New Roman"/>
                <w:b/>
                <w:sz w:val="28"/>
                <w:szCs w:val="28"/>
              </w:rPr>
            </w:pPr>
            <w:r w:rsidRPr="00B45BD6">
              <w:rPr>
                <w:rFonts w:ascii="Times New Roman" w:eastAsia="Times New Roman" w:hAnsi="Times New Roman"/>
                <w:sz w:val="28"/>
                <w:szCs w:val="28"/>
              </w:rPr>
              <w:t>Качественно проведенные мета-анализы, систематические, или РКИ с низким риском систематических ошибок</w:t>
            </w:r>
          </w:p>
        </w:tc>
      </w:tr>
      <w:tr w:rsidR="00051522" w:rsidRPr="00B45BD6" w:rsidTr="007378D5">
        <w:trPr>
          <w:jc w:val="center"/>
        </w:trPr>
        <w:tc>
          <w:tcPr>
            <w:tcW w:w="1339" w:type="dxa"/>
            <w:tcBorders>
              <w:top w:val="single" w:sz="4" w:space="0" w:color="auto"/>
              <w:left w:val="single" w:sz="4" w:space="0" w:color="auto"/>
              <w:bottom w:val="single" w:sz="4" w:space="0" w:color="auto"/>
              <w:right w:val="single" w:sz="4" w:space="0" w:color="auto"/>
            </w:tcBorders>
          </w:tcPr>
          <w:p w:rsidR="00051522" w:rsidRPr="00B45BD6" w:rsidRDefault="00051522" w:rsidP="00E73A52">
            <w:pPr>
              <w:widowControl w:val="0"/>
              <w:autoSpaceDE w:val="0"/>
              <w:autoSpaceDN w:val="0"/>
              <w:adjustRightInd w:val="0"/>
              <w:spacing w:after="0" w:line="240" w:lineRule="auto"/>
              <w:jc w:val="both"/>
              <w:rPr>
                <w:rFonts w:ascii="Times New Roman" w:eastAsia="Times New Roman" w:hAnsi="Times New Roman"/>
                <w:b/>
                <w:sz w:val="28"/>
                <w:szCs w:val="28"/>
              </w:rPr>
            </w:pPr>
            <w:r w:rsidRPr="00B45BD6">
              <w:rPr>
                <w:rFonts w:ascii="Times New Roman" w:eastAsia="Times New Roman" w:hAnsi="Times New Roman"/>
                <w:sz w:val="28"/>
                <w:szCs w:val="28"/>
              </w:rPr>
              <w:t>1-</w:t>
            </w:r>
          </w:p>
        </w:tc>
        <w:tc>
          <w:tcPr>
            <w:tcW w:w="8141" w:type="dxa"/>
            <w:tcBorders>
              <w:top w:val="single" w:sz="4" w:space="0" w:color="auto"/>
              <w:left w:val="single" w:sz="4" w:space="0" w:color="auto"/>
              <w:bottom w:val="single" w:sz="4" w:space="0" w:color="auto"/>
              <w:right w:val="single" w:sz="4" w:space="0" w:color="auto"/>
            </w:tcBorders>
          </w:tcPr>
          <w:p w:rsidR="00051522" w:rsidRPr="00B45BD6" w:rsidRDefault="00051522" w:rsidP="00E73A52">
            <w:pPr>
              <w:widowControl w:val="0"/>
              <w:autoSpaceDE w:val="0"/>
              <w:autoSpaceDN w:val="0"/>
              <w:adjustRightInd w:val="0"/>
              <w:spacing w:after="0" w:line="240" w:lineRule="auto"/>
              <w:jc w:val="both"/>
              <w:rPr>
                <w:rFonts w:ascii="Times New Roman" w:eastAsia="Times New Roman" w:hAnsi="Times New Roman"/>
                <w:b/>
                <w:sz w:val="28"/>
                <w:szCs w:val="28"/>
              </w:rPr>
            </w:pPr>
            <w:r w:rsidRPr="00B45BD6">
              <w:rPr>
                <w:rFonts w:ascii="Times New Roman" w:eastAsia="Times New Roman" w:hAnsi="Times New Roman"/>
                <w:sz w:val="28"/>
                <w:szCs w:val="28"/>
              </w:rPr>
              <w:t>Мета-анализы, систематические, или РКИ с высоким риском систематических ошибок</w:t>
            </w:r>
          </w:p>
        </w:tc>
      </w:tr>
      <w:tr w:rsidR="00051522" w:rsidRPr="00B45BD6" w:rsidTr="007378D5">
        <w:trPr>
          <w:jc w:val="center"/>
        </w:trPr>
        <w:tc>
          <w:tcPr>
            <w:tcW w:w="1339" w:type="dxa"/>
            <w:tcBorders>
              <w:top w:val="single" w:sz="4" w:space="0" w:color="auto"/>
              <w:left w:val="single" w:sz="4" w:space="0" w:color="auto"/>
              <w:bottom w:val="single" w:sz="4" w:space="0" w:color="auto"/>
              <w:right w:val="single" w:sz="4" w:space="0" w:color="auto"/>
            </w:tcBorders>
          </w:tcPr>
          <w:p w:rsidR="00051522" w:rsidRPr="00B45BD6" w:rsidRDefault="00051522" w:rsidP="00E73A52">
            <w:pPr>
              <w:widowControl w:val="0"/>
              <w:autoSpaceDE w:val="0"/>
              <w:autoSpaceDN w:val="0"/>
              <w:adjustRightInd w:val="0"/>
              <w:spacing w:after="0" w:line="240" w:lineRule="auto"/>
              <w:jc w:val="both"/>
              <w:rPr>
                <w:rFonts w:ascii="Times New Roman" w:eastAsia="Times New Roman" w:hAnsi="Times New Roman"/>
                <w:b/>
                <w:sz w:val="28"/>
                <w:szCs w:val="28"/>
              </w:rPr>
            </w:pPr>
            <w:r w:rsidRPr="00B45BD6">
              <w:rPr>
                <w:rFonts w:ascii="Times New Roman" w:eastAsia="Times New Roman" w:hAnsi="Times New Roman"/>
                <w:sz w:val="28"/>
                <w:szCs w:val="28"/>
              </w:rPr>
              <w:t>2++</w:t>
            </w:r>
          </w:p>
        </w:tc>
        <w:tc>
          <w:tcPr>
            <w:tcW w:w="8141" w:type="dxa"/>
            <w:tcBorders>
              <w:top w:val="single" w:sz="4" w:space="0" w:color="auto"/>
              <w:left w:val="single" w:sz="4" w:space="0" w:color="auto"/>
              <w:bottom w:val="single" w:sz="4" w:space="0" w:color="auto"/>
              <w:right w:val="single" w:sz="4" w:space="0" w:color="auto"/>
            </w:tcBorders>
          </w:tcPr>
          <w:p w:rsidR="00051522" w:rsidRPr="00B45BD6" w:rsidRDefault="00051522" w:rsidP="00E73A52">
            <w:pPr>
              <w:widowControl w:val="0"/>
              <w:autoSpaceDE w:val="0"/>
              <w:autoSpaceDN w:val="0"/>
              <w:adjustRightInd w:val="0"/>
              <w:spacing w:after="0" w:line="240" w:lineRule="auto"/>
              <w:jc w:val="both"/>
              <w:rPr>
                <w:rFonts w:ascii="Times New Roman" w:eastAsia="Times New Roman" w:hAnsi="Times New Roman"/>
                <w:b/>
                <w:sz w:val="28"/>
                <w:szCs w:val="28"/>
              </w:rPr>
            </w:pPr>
            <w:r w:rsidRPr="00B45BD6">
              <w:rPr>
                <w:rFonts w:ascii="Times New Roman" w:eastAsia="Times New Roman" w:hAnsi="Times New Roman"/>
                <w:sz w:val="28"/>
                <w:szCs w:val="28"/>
              </w:rPr>
              <w:t xml:space="preserve">Высококачественные систематические обзоры исследований случай-контроль или </w:t>
            </w:r>
            <w:proofErr w:type="spellStart"/>
            <w:r w:rsidRPr="00B45BD6">
              <w:rPr>
                <w:rFonts w:ascii="Times New Roman" w:eastAsia="Times New Roman" w:hAnsi="Times New Roman"/>
                <w:sz w:val="28"/>
                <w:szCs w:val="28"/>
              </w:rPr>
              <w:t>когортных</w:t>
            </w:r>
            <w:proofErr w:type="spellEnd"/>
            <w:r w:rsidRPr="00B45BD6">
              <w:rPr>
                <w:rFonts w:ascii="Times New Roman" w:eastAsia="Times New Roman" w:hAnsi="Times New Roman"/>
                <w:sz w:val="28"/>
                <w:szCs w:val="28"/>
              </w:rPr>
              <w:t xml:space="preserve"> исследований. Высококачественные обзоры исследований случай-контроль или </w:t>
            </w:r>
            <w:proofErr w:type="spellStart"/>
            <w:r w:rsidRPr="00B45BD6">
              <w:rPr>
                <w:rFonts w:ascii="Times New Roman" w:eastAsia="Times New Roman" w:hAnsi="Times New Roman"/>
                <w:sz w:val="28"/>
                <w:szCs w:val="28"/>
              </w:rPr>
              <w:t>когортных</w:t>
            </w:r>
            <w:proofErr w:type="spellEnd"/>
            <w:r w:rsidRPr="00B45BD6">
              <w:rPr>
                <w:rFonts w:ascii="Times New Roman" w:eastAsia="Times New Roman" w:hAnsi="Times New Roman"/>
                <w:sz w:val="28"/>
                <w:szCs w:val="28"/>
              </w:rPr>
              <w:t xml:space="preserve"> исследований с очень низким риском эффектов смешивания или систематических ошибок и средней вероятностью причинной взаимосвязи</w:t>
            </w:r>
          </w:p>
        </w:tc>
      </w:tr>
      <w:tr w:rsidR="00051522" w:rsidRPr="00B45BD6" w:rsidTr="007378D5">
        <w:trPr>
          <w:jc w:val="center"/>
        </w:trPr>
        <w:tc>
          <w:tcPr>
            <w:tcW w:w="1339" w:type="dxa"/>
            <w:tcBorders>
              <w:top w:val="single" w:sz="4" w:space="0" w:color="auto"/>
              <w:left w:val="single" w:sz="4" w:space="0" w:color="auto"/>
              <w:bottom w:val="single" w:sz="4" w:space="0" w:color="auto"/>
              <w:right w:val="single" w:sz="4" w:space="0" w:color="auto"/>
            </w:tcBorders>
          </w:tcPr>
          <w:p w:rsidR="00051522" w:rsidRPr="00B45BD6" w:rsidRDefault="00051522" w:rsidP="00E73A52">
            <w:pPr>
              <w:widowControl w:val="0"/>
              <w:autoSpaceDE w:val="0"/>
              <w:autoSpaceDN w:val="0"/>
              <w:adjustRightInd w:val="0"/>
              <w:spacing w:after="0" w:line="240" w:lineRule="auto"/>
              <w:jc w:val="both"/>
              <w:rPr>
                <w:rFonts w:ascii="Times New Roman" w:eastAsia="Times New Roman" w:hAnsi="Times New Roman"/>
                <w:b/>
                <w:sz w:val="28"/>
                <w:szCs w:val="28"/>
              </w:rPr>
            </w:pPr>
            <w:r w:rsidRPr="00B45BD6">
              <w:rPr>
                <w:rFonts w:ascii="Times New Roman" w:eastAsia="Times New Roman" w:hAnsi="Times New Roman"/>
                <w:sz w:val="28"/>
                <w:szCs w:val="28"/>
              </w:rPr>
              <w:t>2+</w:t>
            </w:r>
          </w:p>
        </w:tc>
        <w:tc>
          <w:tcPr>
            <w:tcW w:w="8141" w:type="dxa"/>
            <w:tcBorders>
              <w:top w:val="single" w:sz="4" w:space="0" w:color="auto"/>
              <w:left w:val="single" w:sz="4" w:space="0" w:color="auto"/>
              <w:bottom w:val="single" w:sz="4" w:space="0" w:color="auto"/>
              <w:right w:val="single" w:sz="4" w:space="0" w:color="auto"/>
            </w:tcBorders>
          </w:tcPr>
          <w:p w:rsidR="00051522" w:rsidRPr="00B45BD6" w:rsidRDefault="00051522" w:rsidP="00E73A52">
            <w:pPr>
              <w:widowControl w:val="0"/>
              <w:autoSpaceDE w:val="0"/>
              <w:autoSpaceDN w:val="0"/>
              <w:adjustRightInd w:val="0"/>
              <w:spacing w:after="0" w:line="240" w:lineRule="auto"/>
              <w:jc w:val="both"/>
              <w:rPr>
                <w:rFonts w:ascii="Times New Roman" w:eastAsia="Times New Roman" w:hAnsi="Times New Roman"/>
                <w:b/>
                <w:sz w:val="28"/>
                <w:szCs w:val="28"/>
              </w:rPr>
            </w:pPr>
            <w:r w:rsidRPr="00B45BD6">
              <w:rPr>
                <w:rFonts w:ascii="Times New Roman" w:eastAsia="Times New Roman" w:hAnsi="Times New Roman"/>
                <w:sz w:val="28"/>
                <w:szCs w:val="28"/>
              </w:rPr>
              <w:t xml:space="preserve">Хорошо проведенные исследования случай-контроль или </w:t>
            </w:r>
            <w:proofErr w:type="spellStart"/>
            <w:r w:rsidRPr="00B45BD6">
              <w:rPr>
                <w:rFonts w:ascii="Times New Roman" w:eastAsia="Times New Roman" w:hAnsi="Times New Roman"/>
                <w:sz w:val="28"/>
                <w:szCs w:val="28"/>
              </w:rPr>
              <w:t>когортные</w:t>
            </w:r>
            <w:proofErr w:type="spellEnd"/>
            <w:r w:rsidRPr="00B45BD6">
              <w:rPr>
                <w:rFonts w:ascii="Times New Roman" w:eastAsia="Times New Roman" w:hAnsi="Times New Roman"/>
                <w:sz w:val="28"/>
                <w:szCs w:val="28"/>
              </w:rPr>
              <w:t xml:space="preserve"> исследования со средним риском эффектов смешивания или систематических ошибок и средней вероятностью причинной взаимосвязи</w:t>
            </w:r>
          </w:p>
        </w:tc>
      </w:tr>
      <w:tr w:rsidR="00051522" w:rsidRPr="00B45BD6" w:rsidTr="007378D5">
        <w:trPr>
          <w:jc w:val="center"/>
        </w:trPr>
        <w:tc>
          <w:tcPr>
            <w:tcW w:w="1339" w:type="dxa"/>
            <w:tcBorders>
              <w:top w:val="single" w:sz="4" w:space="0" w:color="auto"/>
              <w:left w:val="single" w:sz="4" w:space="0" w:color="auto"/>
              <w:bottom w:val="single" w:sz="4" w:space="0" w:color="auto"/>
              <w:right w:val="single" w:sz="4" w:space="0" w:color="auto"/>
            </w:tcBorders>
          </w:tcPr>
          <w:p w:rsidR="00051522" w:rsidRPr="00B45BD6" w:rsidRDefault="00051522" w:rsidP="00E73A52">
            <w:pPr>
              <w:widowControl w:val="0"/>
              <w:autoSpaceDE w:val="0"/>
              <w:autoSpaceDN w:val="0"/>
              <w:adjustRightInd w:val="0"/>
              <w:spacing w:after="0" w:line="240" w:lineRule="auto"/>
              <w:jc w:val="both"/>
              <w:rPr>
                <w:rFonts w:ascii="Times New Roman" w:eastAsia="Times New Roman" w:hAnsi="Times New Roman"/>
                <w:b/>
                <w:sz w:val="28"/>
                <w:szCs w:val="28"/>
              </w:rPr>
            </w:pPr>
            <w:r w:rsidRPr="00B45BD6">
              <w:rPr>
                <w:rFonts w:ascii="Times New Roman" w:eastAsia="Times New Roman" w:hAnsi="Times New Roman"/>
                <w:sz w:val="28"/>
                <w:szCs w:val="28"/>
              </w:rPr>
              <w:t>2-</w:t>
            </w:r>
          </w:p>
        </w:tc>
        <w:tc>
          <w:tcPr>
            <w:tcW w:w="8141" w:type="dxa"/>
            <w:tcBorders>
              <w:top w:val="single" w:sz="4" w:space="0" w:color="auto"/>
              <w:left w:val="single" w:sz="4" w:space="0" w:color="auto"/>
              <w:bottom w:val="single" w:sz="4" w:space="0" w:color="auto"/>
              <w:right w:val="single" w:sz="4" w:space="0" w:color="auto"/>
            </w:tcBorders>
          </w:tcPr>
          <w:p w:rsidR="00051522" w:rsidRPr="00B45BD6" w:rsidRDefault="00051522" w:rsidP="00E73A52">
            <w:pPr>
              <w:widowControl w:val="0"/>
              <w:autoSpaceDE w:val="0"/>
              <w:autoSpaceDN w:val="0"/>
              <w:adjustRightInd w:val="0"/>
              <w:spacing w:after="0" w:line="240" w:lineRule="auto"/>
              <w:jc w:val="both"/>
              <w:rPr>
                <w:rFonts w:ascii="Times New Roman" w:eastAsia="Times New Roman" w:hAnsi="Times New Roman"/>
                <w:b/>
                <w:sz w:val="28"/>
                <w:szCs w:val="28"/>
              </w:rPr>
            </w:pPr>
            <w:r w:rsidRPr="00B45BD6">
              <w:rPr>
                <w:rFonts w:ascii="Times New Roman" w:eastAsia="Times New Roman" w:hAnsi="Times New Roman"/>
                <w:sz w:val="28"/>
                <w:szCs w:val="28"/>
              </w:rPr>
              <w:t xml:space="preserve">исследования случай-контроль или </w:t>
            </w:r>
            <w:proofErr w:type="spellStart"/>
            <w:r w:rsidRPr="00B45BD6">
              <w:rPr>
                <w:rFonts w:ascii="Times New Roman" w:eastAsia="Times New Roman" w:hAnsi="Times New Roman"/>
                <w:sz w:val="28"/>
                <w:szCs w:val="28"/>
              </w:rPr>
              <w:t>когортные</w:t>
            </w:r>
            <w:proofErr w:type="spellEnd"/>
            <w:r w:rsidRPr="00B45BD6">
              <w:rPr>
                <w:rFonts w:ascii="Times New Roman" w:eastAsia="Times New Roman" w:hAnsi="Times New Roman"/>
                <w:sz w:val="28"/>
                <w:szCs w:val="28"/>
              </w:rPr>
              <w:t xml:space="preserve"> исследования с высоким риском эффектов смешивания или систематических ошибок и средней вероятностью причинной</w:t>
            </w:r>
          </w:p>
        </w:tc>
      </w:tr>
      <w:tr w:rsidR="00051522" w:rsidRPr="00B45BD6" w:rsidTr="007378D5">
        <w:trPr>
          <w:jc w:val="center"/>
        </w:trPr>
        <w:tc>
          <w:tcPr>
            <w:tcW w:w="1339" w:type="dxa"/>
            <w:tcBorders>
              <w:top w:val="single" w:sz="4" w:space="0" w:color="auto"/>
              <w:left w:val="single" w:sz="4" w:space="0" w:color="auto"/>
              <w:bottom w:val="single" w:sz="4" w:space="0" w:color="auto"/>
              <w:right w:val="single" w:sz="4" w:space="0" w:color="auto"/>
            </w:tcBorders>
          </w:tcPr>
          <w:p w:rsidR="00051522" w:rsidRPr="00B45BD6" w:rsidRDefault="00051522" w:rsidP="00E73A52">
            <w:pPr>
              <w:widowControl w:val="0"/>
              <w:autoSpaceDE w:val="0"/>
              <w:autoSpaceDN w:val="0"/>
              <w:adjustRightInd w:val="0"/>
              <w:spacing w:after="0" w:line="240" w:lineRule="auto"/>
              <w:jc w:val="both"/>
              <w:rPr>
                <w:rFonts w:ascii="Times New Roman" w:eastAsia="Times New Roman" w:hAnsi="Times New Roman"/>
                <w:b/>
                <w:sz w:val="28"/>
                <w:szCs w:val="28"/>
              </w:rPr>
            </w:pPr>
            <w:r w:rsidRPr="00B45BD6">
              <w:rPr>
                <w:rFonts w:ascii="Times New Roman" w:eastAsia="Times New Roman" w:hAnsi="Times New Roman"/>
                <w:sz w:val="28"/>
                <w:szCs w:val="28"/>
              </w:rPr>
              <w:t>3</w:t>
            </w:r>
          </w:p>
        </w:tc>
        <w:tc>
          <w:tcPr>
            <w:tcW w:w="8141" w:type="dxa"/>
            <w:tcBorders>
              <w:top w:val="single" w:sz="4" w:space="0" w:color="auto"/>
              <w:left w:val="single" w:sz="4" w:space="0" w:color="auto"/>
              <w:bottom w:val="single" w:sz="4" w:space="0" w:color="auto"/>
              <w:right w:val="single" w:sz="4" w:space="0" w:color="auto"/>
            </w:tcBorders>
          </w:tcPr>
          <w:p w:rsidR="00051522" w:rsidRPr="00B45BD6" w:rsidRDefault="00051522" w:rsidP="00E73A52">
            <w:pPr>
              <w:widowControl w:val="0"/>
              <w:autoSpaceDE w:val="0"/>
              <w:autoSpaceDN w:val="0"/>
              <w:adjustRightInd w:val="0"/>
              <w:spacing w:after="0" w:line="240" w:lineRule="auto"/>
              <w:jc w:val="both"/>
              <w:rPr>
                <w:rFonts w:ascii="Times New Roman" w:eastAsia="Times New Roman" w:hAnsi="Times New Roman"/>
                <w:b/>
                <w:sz w:val="28"/>
                <w:szCs w:val="28"/>
              </w:rPr>
            </w:pPr>
            <w:r w:rsidRPr="00B45BD6">
              <w:rPr>
                <w:rFonts w:ascii="Times New Roman" w:eastAsia="Times New Roman" w:hAnsi="Times New Roman"/>
                <w:sz w:val="28"/>
                <w:szCs w:val="28"/>
              </w:rPr>
              <w:t>Не аналитические исследования (например: описания случаев, серий случаев)</w:t>
            </w:r>
          </w:p>
        </w:tc>
      </w:tr>
      <w:tr w:rsidR="00051522" w:rsidRPr="00B45BD6" w:rsidTr="007378D5">
        <w:trPr>
          <w:jc w:val="center"/>
        </w:trPr>
        <w:tc>
          <w:tcPr>
            <w:tcW w:w="1339" w:type="dxa"/>
            <w:tcBorders>
              <w:top w:val="single" w:sz="4" w:space="0" w:color="auto"/>
              <w:left w:val="single" w:sz="4" w:space="0" w:color="auto"/>
              <w:bottom w:val="single" w:sz="4" w:space="0" w:color="auto"/>
              <w:right w:val="single" w:sz="4" w:space="0" w:color="auto"/>
            </w:tcBorders>
          </w:tcPr>
          <w:p w:rsidR="00051522" w:rsidRPr="00B45BD6" w:rsidRDefault="00051522" w:rsidP="00E73A52">
            <w:pPr>
              <w:widowControl w:val="0"/>
              <w:autoSpaceDE w:val="0"/>
              <w:autoSpaceDN w:val="0"/>
              <w:adjustRightInd w:val="0"/>
              <w:spacing w:after="0" w:line="240" w:lineRule="auto"/>
              <w:jc w:val="both"/>
              <w:rPr>
                <w:rFonts w:ascii="Times New Roman" w:eastAsia="Times New Roman" w:hAnsi="Times New Roman"/>
                <w:sz w:val="28"/>
                <w:szCs w:val="28"/>
              </w:rPr>
            </w:pPr>
            <w:r w:rsidRPr="00B45BD6">
              <w:rPr>
                <w:rFonts w:ascii="Times New Roman" w:eastAsia="Times New Roman" w:hAnsi="Times New Roman"/>
                <w:sz w:val="28"/>
                <w:szCs w:val="28"/>
              </w:rPr>
              <w:t>4</w:t>
            </w:r>
          </w:p>
        </w:tc>
        <w:tc>
          <w:tcPr>
            <w:tcW w:w="8141" w:type="dxa"/>
            <w:tcBorders>
              <w:top w:val="single" w:sz="4" w:space="0" w:color="auto"/>
              <w:left w:val="single" w:sz="4" w:space="0" w:color="auto"/>
              <w:bottom w:val="single" w:sz="4" w:space="0" w:color="auto"/>
              <w:right w:val="single" w:sz="4" w:space="0" w:color="auto"/>
            </w:tcBorders>
          </w:tcPr>
          <w:p w:rsidR="00051522" w:rsidRPr="00B45BD6" w:rsidRDefault="00051522" w:rsidP="00E73A52">
            <w:pPr>
              <w:widowControl w:val="0"/>
              <w:autoSpaceDE w:val="0"/>
              <w:autoSpaceDN w:val="0"/>
              <w:adjustRightInd w:val="0"/>
              <w:spacing w:after="0" w:line="240" w:lineRule="auto"/>
              <w:jc w:val="both"/>
              <w:rPr>
                <w:rFonts w:ascii="Times New Roman" w:eastAsia="Times New Roman" w:hAnsi="Times New Roman"/>
                <w:sz w:val="28"/>
                <w:szCs w:val="28"/>
              </w:rPr>
            </w:pPr>
            <w:r w:rsidRPr="00B45BD6">
              <w:rPr>
                <w:rFonts w:ascii="Times New Roman" w:eastAsia="Times New Roman" w:hAnsi="Times New Roman"/>
                <w:sz w:val="28"/>
                <w:szCs w:val="28"/>
              </w:rPr>
              <w:t>Мнение экспертов</w:t>
            </w:r>
          </w:p>
        </w:tc>
      </w:tr>
    </w:tbl>
    <w:p w:rsidR="00051522" w:rsidRPr="00B45BD6" w:rsidRDefault="00051522" w:rsidP="00E73A52">
      <w:pPr>
        <w:widowControl w:val="0"/>
        <w:autoSpaceDE w:val="0"/>
        <w:autoSpaceDN w:val="0"/>
        <w:adjustRightInd w:val="0"/>
        <w:spacing w:after="0" w:line="240" w:lineRule="auto"/>
        <w:jc w:val="right"/>
        <w:rPr>
          <w:rFonts w:ascii="Times New Roman" w:eastAsia="Times New Roman" w:hAnsi="Times New Roman"/>
          <w:sz w:val="28"/>
          <w:szCs w:val="28"/>
        </w:rPr>
      </w:pPr>
    </w:p>
    <w:p w:rsidR="00051522" w:rsidRPr="00B45BD6" w:rsidRDefault="00051522" w:rsidP="00E73A52">
      <w:pPr>
        <w:widowControl w:val="0"/>
        <w:autoSpaceDE w:val="0"/>
        <w:autoSpaceDN w:val="0"/>
        <w:adjustRightInd w:val="0"/>
        <w:spacing w:after="0" w:line="240" w:lineRule="auto"/>
        <w:jc w:val="both"/>
        <w:rPr>
          <w:rFonts w:ascii="Times New Roman" w:eastAsia="Times New Roman" w:hAnsi="Times New Roman"/>
          <w:b/>
          <w:sz w:val="28"/>
          <w:szCs w:val="28"/>
        </w:rPr>
      </w:pPr>
      <w:r w:rsidRPr="00B45BD6">
        <w:rPr>
          <w:rFonts w:ascii="Times New Roman" w:eastAsia="Times New Roman" w:hAnsi="Times New Roman"/>
          <w:b/>
          <w:sz w:val="28"/>
          <w:szCs w:val="28"/>
        </w:rPr>
        <w:lastRenderedPageBreak/>
        <w:t>Методы, использованные для анализа доказательств:</w:t>
      </w:r>
    </w:p>
    <w:p w:rsidR="00051522" w:rsidRPr="00B45BD6" w:rsidRDefault="00051522" w:rsidP="00DC12ED">
      <w:pPr>
        <w:pStyle w:val="13"/>
        <w:widowControl w:val="0"/>
        <w:numPr>
          <w:ilvl w:val="0"/>
          <w:numId w:val="8"/>
        </w:numPr>
        <w:autoSpaceDE w:val="0"/>
        <w:autoSpaceDN w:val="0"/>
        <w:adjustRightInd w:val="0"/>
        <w:ind w:left="0" w:firstLine="709"/>
        <w:jc w:val="both"/>
        <w:rPr>
          <w:rFonts w:ascii="Times New Roman" w:hAnsi="Times New Roman"/>
          <w:sz w:val="28"/>
          <w:szCs w:val="28"/>
        </w:rPr>
      </w:pPr>
      <w:r w:rsidRPr="00B45BD6">
        <w:rPr>
          <w:rFonts w:ascii="Times New Roman" w:hAnsi="Times New Roman"/>
          <w:sz w:val="28"/>
          <w:szCs w:val="28"/>
        </w:rPr>
        <w:t>Обзоры опубликованных мета-анализов;</w:t>
      </w:r>
    </w:p>
    <w:p w:rsidR="00051522" w:rsidRPr="00B45BD6" w:rsidRDefault="00051522" w:rsidP="00DC12ED">
      <w:pPr>
        <w:pStyle w:val="13"/>
        <w:widowControl w:val="0"/>
        <w:numPr>
          <w:ilvl w:val="0"/>
          <w:numId w:val="8"/>
        </w:numPr>
        <w:autoSpaceDE w:val="0"/>
        <w:autoSpaceDN w:val="0"/>
        <w:adjustRightInd w:val="0"/>
        <w:ind w:left="0" w:firstLine="709"/>
        <w:jc w:val="both"/>
        <w:rPr>
          <w:rFonts w:ascii="Times New Roman" w:hAnsi="Times New Roman"/>
          <w:sz w:val="28"/>
          <w:szCs w:val="28"/>
        </w:rPr>
      </w:pPr>
      <w:r w:rsidRPr="00B45BD6">
        <w:rPr>
          <w:rFonts w:ascii="Times New Roman" w:hAnsi="Times New Roman"/>
          <w:sz w:val="28"/>
          <w:szCs w:val="28"/>
        </w:rPr>
        <w:t>Систематические обзоры с таблицами доказательств.</w:t>
      </w:r>
    </w:p>
    <w:p w:rsidR="00051522" w:rsidRPr="00B45BD6" w:rsidRDefault="00051522" w:rsidP="00E73A52">
      <w:pPr>
        <w:pStyle w:val="13"/>
        <w:widowControl w:val="0"/>
        <w:autoSpaceDE w:val="0"/>
        <w:autoSpaceDN w:val="0"/>
        <w:adjustRightInd w:val="0"/>
        <w:ind w:left="0" w:firstLine="708"/>
        <w:jc w:val="both"/>
        <w:rPr>
          <w:rFonts w:ascii="Times New Roman" w:hAnsi="Times New Roman"/>
          <w:sz w:val="28"/>
          <w:szCs w:val="28"/>
        </w:rPr>
      </w:pPr>
      <w:r w:rsidRPr="00B45BD6">
        <w:rPr>
          <w:rFonts w:ascii="Times New Roman" w:hAnsi="Times New Roman"/>
          <w:sz w:val="28"/>
          <w:szCs w:val="28"/>
        </w:rPr>
        <w:t>С целью исключения влияния субъективного фактора и минимизации потенциальных ошибок каждое исследование оценивалось независимо, по меньшей мере, двумя независимыми членами рабочей группы. Какие-либо различия в оценках обсуждались всей группой в полном составе. При невозможности достижения консенсуса привлекался независимый эксперт.</w:t>
      </w:r>
    </w:p>
    <w:p w:rsidR="00051522" w:rsidRPr="00B45BD6" w:rsidRDefault="00051522" w:rsidP="00E73A52">
      <w:pPr>
        <w:spacing w:after="0" w:line="240" w:lineRule="auto"/>
        <w:jc w:val="both"/>
        <w:rPr>
          <w:rFonts w:ascii="Times New Roman" w:eastAsia="Times New Roman" w:hAnsi="Times New Roman"/>
          <w:sz w:val="28"/>
          <w:szCs w:val="28"/>
        </w:rPr>
      </w:pPr>
    </w:p>
    <w:p w:rsidR="00051522" w:rsidRPr="00B45BD6" w:rsidRDefault="00051522" w:rsidP="00E73A52">
      <w:pPr>
        <w:widowControl w:val="0"/>
        <w:autoSpaceDE w:val="0"/>
        <w:autoSpaceDN w:val="0"/>
        <w:adjustRightInd w:val="0"/>
        <w:spacing w:after="0" w:line="240" w:lineRule="auto"/>
        <w:jc w:val="both"/>
        <w:rPr>
          <w:rFonts w:ascii="Times New Roman" w:eastAsia="Times New Roman" w:hAnsi="Times New Roman"/>
          <w:b/>
          <w:sz w:val="28"/>
          <w:szCs w:val="28"/>
        </w:rPr>
      </w:pPr>
      <w:r w:rsidRPr="00B45BD6">
        <w:rPr>
          <w:rFonts w:ascii="Times New Roman" w:eastAsia="Times New Roman" w:hAnsi="Times New Roman"/>
          <w:b/>
          <w:sz w:val="28"/>
          <w:szCs w:val="28"/>
        </w:rPr>
        <w:t>Описание методов, использованных для анализа доказательств:</w:t>
      </w:r>
    </w:p>
    <w:p w:rsidR="00051522" w:rsidRPr="00B45BD6" w:rsidRDefault="00051522" w:rsidP="00E73A52">
      <w:pPr>
        <w:spacing w:after="0" w:line="240" w:lineRule="auto"/>
        <w:ind w:firstLine="708"/>
        <w:jc w:val="both"/>
        <w:rPr>
          <w:rFonts w:ascii="Times New Roman" w:eastAsia="Times New Roman" w:hAnsi="Times New Roman"/>
          <w:sz w:val="28"/>
          <w:szCs w:val="28"/>
        </w:rPr>
      </w:pPr>
      <w:r w:rsidRPr="00B45BD6">
        <w:rPr>
          <w:rFonts w:ascii="Times New Roman" w:eastAsia="Times New Roman" w:hAnsi="Times New Roman"/>
          <w:sz w:val="28"/>
          <w:szCs w:val="28"/>
        </w:rPr>
        <w:t xml:space="preserve">При отборе публикаций, как потенциальных источников доказательств, использованная в каждом исследовании методология изучается для того, чтобы убедиться в ее </w:t>
      </w:r>
      <w:proofErr w:type="spellStart"/>
      <w:r w:rsidRPr="00B45BD6">
        <w:rPr>
          <w:rFonts w:ascii="Times New Roman" w:eastAsia="Times New Roman" w:hAnsi="Times New Roman"/>
          <w:sz w:val="28"/>
          <w:szCs w:val="28"/>
        </w:rPr>
        <w:t>валидности</w:t>
      </w:r>
      <w:proofErr w:type="spellEnd"/>
      <w:r w:rsidRPr="00B45BD6">
        <w:rPr>
          <w:rFonts w:ascii="Times New Roman" w:eastAsia="Times New Roman" w:hAnsi="Times New Roman"/>
          <w:sz w:val="28"/>
          <w:szCs w:val="28"/>
        </w:rPr>
        <w:t>. Результат изучения влияет на уровень доказательств, присваиваемый публикации, что в свою очередь влияет на силу, вытекающих из нее рекомендаций.</w:t>
      </w:r>
    </w:p>
    <w:p w:rsidR="00051522" w:rsidRPr="00B45BD6" w:rsidRDefault="00051522" w:rsidP="00E73A52">
      <w:pPr>
        <w:spacing w:after="0" w:line="240" w:lineRule="auto"/>
        <w:ind w:firstLine="708"/>
        <w:jc w:val="both"/>
        <w:rPr>
          <w:rFonts w:ascii="Times New Roman" w:eastAsia="Times New Roman" w:hAnsi="Times New Roman"/>
          <w:sz w:val="28"/>
          <w:szCs w:val="28"/>
        </w:rPr>
      </w:pPr>
      <w:r w:rsidRPr="00B45BD6">
        <w:rPr>
          <w:rFonts w:ascii="Times New Roman" w:eastAsia="Times New Roman" w:hAnsi="Times New Roman"/>
          <w:sz w:val="28"/>
          <w:szCs w:val="28"/>
        </w:rPr>
        <w:t xml:space="preserve">Методологическое изучение базируется на нескольких ключевых вопросах, которые сфокусированы на тех особенностях дизайна исследования, которые оказывают существенное влияние на </w:t>
      </w:r>
      <w:proofErr w:type="spellStart"/>
      <w:r w:rsidRPr="00B45BD6">
        <w:rPr>
          <w:rFonts w:ascii="Times New Roman" w:eastAsia="Times New Roman" w:hAnsi="Times New Roman"/>
          <w:sz w:val="28"/>
          <w:szCs w:val="28"/>
        </w:rPr>
        <w:t>валидность</w:t>
      </w:r>
      <w:proofErr w:type="spellEnd"/>
      <w:r w:rsidRPr="00B45BD6">
        <w:rPr>
          <w:rFonts w:ascii="Times New Roman" w:eastAsia="Times New Roman" w:hAnsi="Times New Roman"/>
          <w:sz w:val="28"/>
          <w:szCs w:val="28"/>
        </w:rPr>
        <w:t xml:space="preserve"> результатов и выводов. Эти ключевые вопросы могут варьировать в зависимости от типов исследований, и применяемых вопросников, используемых для стандартизации процесса оценки публикаций. Был использован вопросник MERGE, разработанный Департаментом здравоохранения Нового Южного Уэльса. Этот вопросник предназначен для детальной оценки и адаптации в соответствии с требованиями Российского Респираторного Общества (РРО) для соблюдения оптимального баланса между методологической строгостью и возможностью практического применения. </w:t>
      </w:r>
    </w:p>
    <w:p w:rsidR="00051522" w:rsidRPr="00B45BD6" w:rsidRDefault="00051522" w:rsidP="00E73A52">
      <w:pPr>
        <w:spacing w:after="0" w:line="240" w:lineRule="auto"/>
        <w:ind w:firstLine="708"/>
        <w:jc w:val="both"/>
        <w:rPr>
          <w:rFonts w:ascii="Times New Roman" w:eastAsia="Times New Roman" w:hAnsi="Times New Roman"/>
          <w:sz w:val="28"/>
          <w:szCs w:val="28"/>
        </w:rPr>
      </w:pPr>
      <w:r w:rsidRPr="00B45BD6">
        <w:rPr>
          <w:rFonts w:ascii="Times New Roman" w:eastAsia="Times New Roman" w:hAnsi="Times New Roman"/>
          <w:b/>
          <w:sz w:val="28"/>
          <w:szCs w:val="28"/>
        </w:rPr>
        <w:t>Таблицы доказательств</w:t>
      </w:r>
      <w:r w:rsidRPr="00B45BD6">
        <w:rPr>
          <w:rFonts w:ascii="Times New Roman" w:eastAsia="Times New Roman" w:hAnsi="Times New Roman"/>
          <w:sz w:val="28"/>
          <w:szCs w:val="28"/>
        </w:rPr>
        <w:t xml:space="preserve"> заполнялись членами рабочей группы.</w:t>
      </w:r>
    </w:p>
    <w:p w:rsidR="00051522" w:rsidRPr="00B45BD6" w:rsidRDefault="00051522" w:rsidP="00E73A52">
      <w:pPr>
        <w:spacing w:after="0" w:line="240" w:lineRule="auto"/>
        <w:ind w:firstLine="708"/>
        <w:jc w:val="both"/>
        <w:rPr>
          <w:rFonts w:ascii="Times New Roman" w:eastAsia="Times New Roman" w:hAnsi="Times New Roman"/>
          <w:b/>
          <w:sz w:val="28"/>
          <w:szCs w:val="28"/>
        </w:rPr>
      </w:pPr>
      <w:r w:rsidRPr="00B45BD6">
        <w:rPr>
          <w:rFonts w:ascii="Times New Roman" w:eastAsia="Times New Roman" w:hAnsi="Times New Roman"/>
          <w:b/>
          <w:sz w:val="28"/>
          <w:szCs w:val="28"/>
        </w:rPr>
        <w:t>Методы, использованные для формулирования рекомендаций:</w:t>
      </w:r>
    </w:p>
    <w:p w:rsidR="00051522" w:rsidRPr="00B45BD6" w:rsidRDefault="00051522" w:rsidP="00E73A52">
      <w:pPr>
        <w:spacing w:after="0" w:line="240" w:lineRule="auto"/>
        <w:jc w:val="both"/>
        <w:rPr>
          <w:rFonts w:ascii="Times New Roman" w:eastAsia="Times New Roman" w:hAnsi="Times New Roman"/>
          <w:sz w:val="28"/>
          <w:szCs w:val="28"/>
        </w:rPr>
      </w:pPr>
      <w:r w:rsidRPr="00B45BD6">
        <w:rPr>
          <w:rFonts w:ascii="Times New Roman" w:eastAsia="Times New Roman" w:hAnsi="Times New Roman"/>
          <w:sz w:val="28"/>
          <w:szCs w:val="28"/>
        </w:rPr>
        <w:t>консенсус экспертов.</w:t>
      </w:r>
    </w:p>
    <w:p w:rsidR="00051522" w:rsidRPr="00B45BD6" w:rsidRDefault="00051522" w:rsidP="00E73A52">
      <w:pPr>
        <w:spacing w:after="0" w:line="240" w:lineRule="auto"/>
        <w:jc w:val="both"/>
        <w:rPr>
          <w:rFonts w:ascii="Times New Roman" w:eastAsia="Times New Roman" w:hAnsi="Times New Roman"/>
          <w:sz w:val="28"/>
          <w:szCs w:val="28"/>
        </w:rPr>
      </w:pPr>
    </w:p>
    <w:p w:rsidR="00051522" w:rsidRPr="00B45BD6" w:rsidRDefault="00051522" w:rsidP="00E73A52">
      <w:pPr>
        <w:spacing w:after="0" w:line="240" w:lineRule="auto"/>
        <w:jc w:val="both"/>
        <w:rPr>
          <w:rFonts w:ascii="Times New Roman" w:eastAsia="Times New Roman" w:hAnsi="Times New Roman"/>
          <w:b/>
          <w:sz w:val="28"/>
          <w:szCs w:val="28"/>
        </w:rPr>
      </w:pPr>
      <w:r w:rsidRPr="00B45BD6">
        <w:rPr>
          <w:rFonts w:ascii="Times New Roman" w:eastAsia="Times New Roman" w:hAnsi="Times New Roman"/>
          <w:b/>
          <w:sz w:val="28"/>
          <w:szCs w:val="28"/>
        </w:rPr>
        <w:t>Таблица 1.2. Рейтинговая схема для оценки силы рекомендаций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8505"/>
      </w:tblGrid>
      <w:tr w:rsidR="00051522" w:rsidRPr="00B45BD6" w:rsidTr="007378D5">
        <w:trPr>
          <w:trHeight w:val="601"/>
          <w:jc w:val="center"/>
        </w:trPr>
        <w:tc>
          <w:tcPr>
            <w:tcW w:w="959" w:type="dxa"/>
            <w:tcBorders>
              <w:top w:val="single" w:sz="4" w:space="0" w:color="auto"/>
              <w:left w:val="single" w:sz="4" w:space="0" w:color="auto"/>
              <w:bottom w:val="single" w:sz="4" w:space="0" w:color="auto"/>
              <w:right w:val="single" w:sz="4" w:space="0" w:color="auto"/>
            </w:tcBorders>
            <w:shd w:val="clear" w:color="auto" w:fill="BFBFBF"/>
            <w:vAlign w:val="center"/>
          </w:tcPr>
          <w:p w:rsidR="00051522" w:rsidRPr="00B45BD6" w:rsidRDefault="00051522" w:rsidP="00E73A52">
            <w:pPr>
              <w:widowControl w:val="0"/>
              <w:autoSpaceDE w:val="0"/>
              <w:autoSpaceDN w:val="0"/>
              <w:adjustRightInd w:val="0"/>
              <w:spacing w:after="0" w:line="240" w:lineRule="auto"/>
              <w:jc w:val="center"/>
              <w:rPr>
                <w:rFonts w:ascii="Times New Roman" w:eastAsia="Times New Roman" w:hAnsi="Times New Roman"/>
                <w:b/>
                <w:sz w:val="28"/>
                <w:szCs w:val="28"/>
              </w:rPr>
            </w:pPr>
            <w:r w:rsidRPr="00B45BD6">
              <w:rPr>
                <w:rFonts w:ascii="Times New Roman" w:eastAsia="Times New Roman" w:hAnsi="Times New Roman"/>
                <w:b/>
                <w:sz w:val="28"/>
                <w:szCs w:val="28"/>
              </w:rPr>
              <w:t>Сила</w:t>
            </w:r>
          </w:p>
        </w:tc>
        <w:tc>
          <w:tcPr>
            <w:tcW w:w="8505" w:type="dxa"/>
            <w:tcBorders>
              <w:top w:val="single" w:sz="4" w:space="0" w:color="auto"/>
              <w:left w:val="single" w:sz="4" w:space="0" w:color="auto"/>
              <w:bottom w:val="single" w:sz="4" w:space="0" w:color="auto"/>
              <w:right w:val="single" w:sz="4" w:space="0" w:color="auto"/>
            </w:tcBorders>
            <w:shd w:val="clear" w:color="auto" w:fill="BFBFBF"/>
            <w:vAlign w:val="center"/>
          </w:tcPr>
          <w:p w:rsidR="00051522" w:rsidRPr="00B45BD6" w:rsidRDefault="00051522" w:rsidP="00E73A52">
            <w:pPr>
              <w:widowControl w:val="0"/>
              <w:autoSpaceDE w:val="0"/>
              <w:autoSpaceDN w:val="0"/>
              <w:adjustRightInd w:val="0"/>
              <w:spacing w:after="0" w:line="240" w:lineRule="auto"/>
              <w:jc w:val="center"/>
              <w:rPr>
                <w:rFonts w:ascii="Times New Roman" w:eastAsia="Times New Roman" w:hAnsi="Times New Roman"/>
                <w:b/>
                <w:sz w:val="28"/>
                <w:szCs w:val="28"/>
              </w:rPr>
            </w:pPr>
            <w:r w:rsidRPr="00B45BD6">
              <w:rPr>
                <w:rFonts w:ascii="Times New Roman" w:eastAsia="Times New Roman" w:hAnsi="Times New Roman"/>
                <w:b/>
                <w:sz w:val="28"/>
                <w:szCs w:val="28"/>
              </w:rPr>
              <w:t>Описание</w:t>
            </w:r>
          </w:p>
        </w:tc>
      </w:tr>
      <w:tr w:rsidR="00051522" w:rsidRPr="00B45BD6" w:rsidTr="007378D5">
        <w:trPr>
          <w:jc w:val="center"/>
        </w:trPr>
        <w:tc>
          <w:tcPr>
            <w:tcW w:w="959" w:type="dxa"/>
            <w:tcBorders>
              <w:top w:val="single" w:sz="4" w:space="0" w:color="auto"/>
              <w:left w:val="single" w:sz="4" w:space="0" w:color="auto"/>
              <w:bottom w:val="single" w:sz="4" w:space="0" w:color="auto"/>
              <w:right w:val="single" w:sz="4" w:space="0" w:color="auto"/>
            </w:tcBorders>
          </w:tcPr>
          <w:p w:rsidR="00051522" w:rsidRPr="00B45BD6" w:rsidRDefault="00051522" w:rsidP="00E73A52">
            <w:pPr>
              <w:spacing w:after="0" w:line="240" w:lineRule="auto"/>
              <w:jc w:val="both"/>
              <w:rPr>
                <w:rFonts w:ascii="Times New Roman" w:eastAsia="Times New Roman" w:hAnsi="Times New Roman"/>
                <w:sz w:val="28"/>
                <w:szCs w:val="28"/>
              </w:rPr>
            </w:pPr>
            <w:r w:rsidRPr="00B45BD6">
              <w:rPr>
                <w:rFonts w:ascii="Times New Roman" w:eastAsia="Times New Roman" w:hAnsi="Times New Roman"/>
                <w:b/>
                <w:sz w:val="28"/>
                <w:szCs w:val="28"/>
              </w:rPr>
              <w:t>А</w:t>
            </w:r>
          </w:p>
        </w:tc>
        <w:tc>
          <w:tcPr>
            <w:tcW w:w="8505" w:type="dxa"/>
            <w:tcBorders>
              <w:top w:val="single" w:sz="4" w:space="0" w:color="auto"/>
              <w:left w:val="single" w:sz="4" w:space="0" w:color="auto"/>
              <w:bottom w:val="single" w:sz="4" w:space="0" w:color="auto"/>
              <w:right w:val="single" w:sz="4" w:space="0" w:color="auto"/>
            </w:tcBorders>
          </w:tcPr>
          <w:p w:rsidR="00051522" w:rsidRPr="00B45BD6" w:rsidRDefault="00051522" w:rsidP="00E73A52">
            <w:pPr>
              <w:spacing w:after="0" w:line="240" w:lineRule="auto"/>
              <w:jc w:val="both"/>
              <w:rPr>
                <w:rFonts w:ascii="Times New Roman" w:eastAsia="Times New Roman" w:hAnsi="Times New Roman"/>
                <w:sz w:val="28"/>
                <w:szCs w:val="28"/>
              </w:rPr>
            </w:pPr>
            <w:r w:rsidRPr="00B45BD6">
              <w:rPr>
                <w:rFonts w:ascii="Times New Roman" w:eastAsia="Times New Roman" w:hAnsi="Times New Roman"/>
                <w:sz w:val="28"/>
                <w:szCs w:val="28"/>
              </w:rPr>
              <w:t>По меньшей мере, один мета-анализ, систематический обзор, или РКИ, оцененные, как 1++ , напрямую применимые к целевой популяции и демонстрирующие устойчивость результатов</w:t>
            </w:r>
            <w:r w:rsidR="007378D5" w:rsidRPr="00B45BD6">
              <w:rPr>
                <w:rFonts w:ascii="Times New Roman" w:eastAsia="Times New Roman" w:hAnsi="Times New Roman"/>
                <w:sz w:val="28"/>
                <w:szCs w:val="28"/>
              </w:rPr>
              <w:t>,</w:t>
            </w:r>
          </w:p>
          <w:p w:rsidR="00051522" w:rsidRPr="00B45BD6" w:rsidRDefault="007378D5" w:rsidP="00E73A52">
            <w:pPr>
              <w:spacing w:after="0" w:line="240" w:lineRule="auto"/>
              <w:jc w:val="both"/>
              <w:rPr>
                <w:rFonts w:ascii="Times New Roman" w:eastAsia="Times New Roman" w:hAnsi="Times New Roman"/>
                <w:sz w:val="28"/>
                <w:szCs w:val="28"/>
              </w:rPr>
            </w:pPr>
            <w:r w:rsidRPr="00B45BD6">
              <w:rPr>
                <w:rFonts w:ascii="Times New Roman" w:eastAsia="Times New Roman" w:hAnsi="Times New Roman"/>
                <w:b/>
                <w:sz w:val="32"/>
                <w:szCs w:val="32"/>
              </w:rPr>
              <w:t>и</w:t>
            </w:r>
            <w:r w:rsidR="00051522" w:rsidRPr="00B45BD6">
              <w:rPr>
                <w:rFonts w:ascii="Times New Roman" w:eastAsia="Times New Roman" w:hAnsi="Times New Roman"/>
                <w:b/>
                <w:sz w:val="32"/>
                <w:szCs w:val="32"/>
              </w:rPr>
              <w:t>ли</w:t>
            </w:r>
            <w:r w:rsidRPr="00B45BD6">
              <w:rPr>
                <w:rFonts w:ascii="Times New Roman" w:eastAsia="Times New Roman" w:hAnsi="Times New Roman"/>
                <w:b/>
                <w:sz w:val="28"/>
                <w:szCs w:val="28"/>
              </w:rPr>
              <w:t xml:space="preserve"> </w:t>
            </w:r>
            <w:r w:rsidRPr="00B45BD6">
              <w:rPr>
                <w:rFonts w:ascii="Times New Roman" w:eastAsia="Times New Roman" w:hAnsi="Times New Roman"/>
                <w:sz w:val="28"/>
                <w:szCs w:val="28"/>
              </w:rPr>
              <w:t>г</w:t>
            </w:r>
            <w:r w:rsidR="00051522" w:rsidRPr="00B45BD6">
              <w:rPr>
                <w:rFonts w:ascii="Times New Roman" w:eastAsia="Times New Roman" w:hAnsi="Times New Roman"/>
                <w:sz w:val="28"/>
                <w:szCs w:val="28"/>
              </w:rPr>
              <w:t>руппа доказательств, включающая результаты исследований, оцененные, как 1+, напрямую применимые к целевой популяции и демонстрирующие общую устойчивость результатов</w:t>
            </w:r>
          </w:p>
        </w:tc>
      </w:tr>
      <w:tr w:rsidR="00051522" w:rsidRPr="00B45BD6" w:rsidTr="007378D5">
        <w:trPr>
          <w:jc w:val="center"/>
        </w:trPr>
        <w:tc>
          <w:tcPr>
            <w:tcW w:w="959" w:type="dxa"/>
            <w:tcBorders>
              <w:top w:val="single" w:sz="4" w:space="0" w:color="auto"/>
              <w:left w:val="single" w:sz="4" w:space="0" w:color="auto"/>
              <w:bottom w:val="single" w:sz="4" w:space="0" w:color="auto"/>
              <w:right w:val="single" w:sz="4" w:space="0" w:color="auto"/>
            </w:tcBorders>
          </w:tcPr>
          <w:p w:rsidR="00051522" w:rsidRPr="00B45BD6" w:rsidRDefault="00051522" w:rsidP="00E73A52">
            <w:pPr>
              <w:spacing w:after="0" w:line="240" w:lineRule="auto"/>
              <w:jc w:val="both"/>
              <w:rPr>
                <w:rFonts w:ascii="Times New Roman" w:eastAsia="Times New Roman" w:hAnsi="Times New Roman"/>
                <w:sz w:val="28"/>
                <w:szCs w:val="28"/>
              </w:rPr>
            </w:pPr>
            <w:r w:rsidRPr="00B45BD6">
              <w:rPr>
                <w:rFonts w:ascii="Times New Roman" w:eastAsia="Times New Roman" w:hAnsi="Times New Roman"/>
                <w:b/>
                <w:sz w:val="28"/>
                <w:szCs w:val="28"/>
              </w:rPr>
              <w:t>В</w:t>
            </w:r>
          </w:p>
        </w:tc>
        <w:tc>
          <w:tcPr>
            <w:tcW w:w="8505" w:type="dxa"/>
            <w:tcBorders>
              <w:top w:val="single" w:sz="4" w:space="0" w:color="auto"/>
              <w:left w:val="single" w:sz="4" w:space="0" w:color="auto"/>
              <w:bottom w:val="single" w:sz="4" w:space="0" w:color="auto"/>
              <w:right w:val="single" w:sz="4" w:space="0" w:color="auto"/>
            </w:tcBorders>
          </w:tcPr>
          <w:p w:rsidR="00051522" w:rsidRPr="00B45BD6" w:rsidRDefault="00051522" w:rsidP="00E73A52">
            <w:pPr>
              <w:spacing w:after="0" w:line="240" w:lineRule="auto"/>
              <w:jc w:val="both"/>
              <w:rPr>
                <w:rFonts w:ascii="Times New Roman" w:eastAsia="Times New Roman" w:hAnsi="Times New Roman"/>
                <w:sz w:val="28"/>
                <w:szCs w:val="28"/>
              </w:rPr>
            </w:pPr>
            <w:r w:rsidRPr="00B45BD6">
              <w:rPr>
                <w:rFonts w:ascii="Times New Roman" w:eastAsia="Times New Roman" w:hAnsi="Times New Roman"/>
                <w:sz w:val="28"/>
                <w:szCs w:val="28"/>
              </w:rPr>
              <w:t>группа доказательств, включающая результаты исследований, оцененные, как 2++, напрямую применимые к целевой популяции и демонстрирующие общую устойчивость результатов</w:t>
            </w:r>
            <w:r w:rsidR="007378D5" w:rsidRPr="00B45BD6">
              <w:rPr>
                <w:rFonts w:ascii="Times New Roman" w:eastAsia="Times New Roman" w:hAnsi="Times New Roman"/>
                <w:sz w:val="28"/>
                <w:szCs w:val="28"/>
              </w:rPr>
              <w:t>,</w:t>
            </w:r>
          </w:p>
          <w:p w:rsidR="00051522" w:rsidRPr="00B45BD6" w:rsidRDefault="00051522" w:rsidP="00E73A52">
            <w:pPr>
              <w:spacing w:after="0" w:line="240" w:lineRule="auto"/>
              <w:jc w:val="both"/>
              <w:rPr>
                <w:rFonts w:ascii="Times New Roman" w:eastAsia="Times New Roman" w:hAnsi="Times New Roman"/>
                <w:b/>
                <w:sz w:val="28"/>
                <w:szCs w:val="28"/>
              </w:rPr>
            </w:pPr>
            <w:r w:rsidRPr="00B45BD6">
              <w:rPr>
                <w:rFonts w:ascii="Times New Roman" w:eastAsia="Times New Roman" w:hAnsi="Times New Roman"/>
                <w:b/>
                <w:sz w:val="32"/>
                <w:szCs w:val="32"/>
              </w:rPr>
              <w:t>или</w:t>
            </w:r>
            <w:r w:rsidR="007378D5" w:rsidRPr="00B45BD6">
              <w:rPr>
                <w:rFonts w:ascii="Times New Roman" w:eastAsia="Times New Roman" w:hAnsi="Times New Roman"/>
                <w:b/>
                <w:sz w:val="28"/>
                <w:szCs w:val="28"/>
              </w:rPr>
              <w:t xml:space="preserve"> </w:t>
            </w:r>
            <w:r w:rsidRPr="00B45BD6">
              <w:rPr>
                <w:rFonts w:ascii="Times New Roman" w:eastAsia="Times New Roman" w:hAnsi="Times New Roman"/>
                <w:sz w:val="28"/>
                <w:szCs w:val="28"/>
              </w:rPr>
              <w:t xml:space="preserve">экстраполированные доказательства из исследований, </w:t>
            </w:r>
            <w:r w:rsidRPr="00B45BD6">
              <w:rPr>
                <w:rFonts w:ascii="Times New Roman" w:eastAsia="Times New Roman" w:hAnsi="Times New Roman"/>
                <w:sz w:val="28"/>
                <w:szCs w:val="28"/>
              </w:rPr>
              <w:lastRenderedPageBreak/>
              <w:t>оцененных, как 1++ или 1+</w:t>
            </w:r>
          </w:p>
        </w:tc>
      </w:tr>
      <w:tr w:rsidR="00051522" w:rsidRPr="00B45BD6" w:rsidTr="007378D5">
        <w:trPr>
          <w:jc w:val="center"/>
        </w:trPr>
        <w:tc>
          <w:tcPr>
            <w:tcW w:w="959" w:type="dxa"/>
            <w:tcBorders>
              <w:top w:val="single" w:sz="4" w:space="0" w:color="auto"/>
              <w:left w:val="single" w:sz="4" w:space="0" w:color="auto"/>
              <w:bottom w:val="single" w:sz="4" w:space="0" w:color="auto"/>
              <w:right w:val="single" w:sz="4" w:space="0" w:color="auto"/>
            </w:tcBorders>
          </w:tcPr>
          <w:p w:rsidR="00051522" w:rsidRPr="00B45BD6" w:rsidRDefault="00051522" w:rsidP="00E73A52">
            <w:pPr>
              <w:spacing w:after="0" w:line="240" w:lineRule="auto"/>
              <w:jc w:val="both"/>
              <w:rPr>
                <w:rFonts w:ascii="Times New Roman" w:eastAsia="Times New Roman" w:hAnsi="Times New Roman"/>
                <w:sz w:val="28"/>
                <w:szCs w:val="28"/>
              </w:rPr>
            </w:pPr>
            <w:r w:rsidRPr="00B45BD6">
              <w:rPr>
                <w:rFonts w:ascii="Times New Roman" w:eastAsia="Times New Roman" w:hAnsi="Times New Roman"/>
                <w:b/>
                <w:sz w:val="28"/>
                <w:szCs w:val="28"/>
              </w:rPr>
              <w:lastRenderedPageBreak/>
              <w:t>С</w:t>
            </w:r>
          </w:p>
        </w:tc>
        <w:tc>
          <w:tcPr>
            <w:tcW w:w="8505" w:type="dxa"/>
            <w:tcBorders>
              <w:top w:val="single" w:sz="4" w:space="0" w:color="auto"/>
              <w:left w:val="single" w:sz="4" w:space="0" w:color="auto"/>
              <w:bottom w:val="single" w:sz="4" w:space="0" w:color="auto"/>
              <w:right w:val="single" w:sz="4" w:space="0" w:color="auto"/>
            </w:tcBorders>
          </w:tcPr>
          <w:p w:rsidR="00051522" w:rsidRPr="00B45BD6" w:rsidRDefault="00051522" w:rsidP="00E73A52">
            <w:pPr>
              <w:spacing w:after="0" w:line="240" w:lineRule="auto"/>
              <w:jc w:val="both"/>
              <w:rPr>
                <w:rFonts w:ascii="Times New Roman" w:eastAsia="Times New Roman" w:hAnsi="Times New Roman"/>
                <w:sz w:val="28"/>
                <w:szCs w:val="28"/>
              </w:rPr>
            </w:pPr>
            <w:r w:rsidRPr="00B45BD6">
              <w:rPr>
                <w:rFonts w:ascii="Times New Roman" w:eastAsia="Times New Roman" w:hAnsi="Times New Roman"/>
                <w:sz w:val="28"/>
                <w:szCs w:val="28"/>
              </w:rPr>
              <w:t>группа доказательств, включающая результаты исследований, оцененные, как 2+, напрямую применимые к целевой популяции и демонстрирующие</w:t>
            </w:r>
            <w:r w:rsidR="007378D5" w:rsidRPr="00B45BD6">
              <w:rPr>
                <w:rFonts w:ascii="Times New Roman" w:eastAsia="Times New Roman" w:hAnsi="Times New Roman"/>
                <w:sz w:val="28"/>
                <w:szCs w:val="28"/>
              </w:rPr>
              <w:t xml:space="preserve"> общую устойчивость результатов,</w:t>
            </w:r>
          </w:p>
          <w:p w:rsidR="00051522" w:rsidRPr="00B45BD6" w:rsidRDefault="00051522" w:rsidP="00E73A52">
            <w:pPr>
              <w:spacing w:after="0" w:line="240" w:lineRule="auto"/>
              <w:jc w:val="both"/>
              <w:rPr>
                <w:rFonts w:ascii="Times New Roman" w:eastAsia="Times New Roman" w:hAnsi="Times New Roman"/>
                <w:b/>
                <w:sz w:val="28"/>
                <w:szCs w:val="28"/>
              </w:rPr>
            </w:pPr>
            <w:r w:rsidRPr="00B45BD6">
              <w:rPr>
                <w:rFonts w:ascii="Times New Roman" w:eastAsia="Times New Roman" w:hAnsi="Times New Roman"/>
                <w:b/>
                <w:sz w:val="32"/>
                <w:szCs w:val="32"/>
              </w:rPr>
              <w:t>или</w:t>
            </w:r>
            <w:r w:rsidR="007378D5" w:rsidRPr="00B45BD6">
              <w:rPr>
                <w:rFonts w:ascii="Times New Roman" w:eastAsia="Times New Roman" w:hAnsi="Times New Roman"/>
                <w:b/>
                <w:sz w:val="28"/>
                <w:szCs w:val="28"/>
              </w:rPr>
              <w:t xml:space="preserve"> </w:t>
            </w:r>
            <w:r w:rsidR="007378D5" w:rsidRPr="00B45BD6">
              <w:rPr>
                <w:rFonts w:ascii="Times New Roman" w:eastAsia="Times New Roman" w:hAnsi="Times New Roman"/>
                <w:sz w:val="28"/>
                <w:szCs w:val="28"/>
              </w:rPr>
              <w:t>э</w:t>
            </w:r>
            <w:r w:rsidRPr="00B45BD6">
              <w:rPr>
                <w:rFonts w:ascii="Times New Roman" w:eastAsia="Times New Roman" w:hAnsi="Times New Roman"/>
                <w:sz w:val="28"/>
                <w:szCs w:val="28"/>
              </w:rPr>
              <w:t>кстраполированные доказательства из исследований, оцененных, как 2++</w:t>
            </w:r>
          </w:p>
        </w:tc>
      </w:tr>
      <w:tr w:rsidR="00051522" w:rsidRPr="00B45BD6" w:rsidTr="007378D5">
        <w:trPr>
          <w:jc w:val="center"/>
        </w:trPr>
        <w:tc>
          <w:tcPr>
            <w:tcW w:w="959" w:type="dxa"/>
            <w:tcBorders>
              <w:top w:val="single" w:sz="4" w:space="0" w:color="auto"/>
              <w:left w:val="single" w:sz="4" w:space="0" w:color="auto"/>
              <w:bottom w:val="single" w:sz="4" w:space="0" w:color="auto"/>
              <w:right w:val="single" w:sz="4" w:space="0" w:color="auto"/>
            </w:tcBorders>
          </w:tcPr>
          <w:p w:rsidR="00051522" w:rsidRPr="00B45BD6" w:rsidRDefault="00051522" w:rsidP="00E73A52">
            <w:pPr>
              <w:spacing w:after="0" w:line="240" w:lineRule="auto"/>
              <w:jc w:val="both"/>
              <w:rPr>
                <w:rFonts w:ascii="Times New Roman" w:eastAsia="Times New Roman" w:hAnsi="Times New Roman"/>
                <w:sz w:val="28"/>
                <w:szCs w:val="28"/>
              </w:rPr>
            </w:pPr>
            <w:r w:rsidRPr="00B45BD6">
              <w:rPr>
                <w:rFonts w:ascii="Times New Roman" w:eastAsia="Times New Roman" w:hAnsi="Times New Roman"/>
                <w:b/>
                <w:sz w:val="28"/>
                <w:szCs w:val="28"/>
              </w:rPr>
              <w:t>D</w:t>
            </w:r>
          </w:p>
        </w:tc>
        <w:tc>
          <w:tcPr>
            <w:tcW w:w="8505" w:type="dxa"/>
            <w:tcBorders>
              <w:top w:val="single" w:sz="4" w:space="0" w:color="auto"/>
              <w:left w:val="single" w:sz="4" w:space="0" w:color="auto"/>
              <w:bottom w:val="single" w:sz="4" w:space="0" w:color="auto"/>
              <w:right w:val="single" w:sz="4" w:space="0" w:color="auto"/>
            </w:tcBorders>
          </w:tcPr>
          <w:p w:rsidR="00051522" w:rsidRPr="00B45BD6" w:rsidRDefault="007378D5" w:rsidP="00E73A52">
            <w:pPr>
              <w:spacing w:after="0" w:line="240" w:lineRule="auto"/>
              <w:jc w:val="both"/>
              <w:rPr>
                <w:rFonts w:ascii="Times New Roman" w:eastAsia="Times New Roman" w:hAnsi="Times New Roman"/>
                <w:sz w:val="28"/>
                <w:szCs w:val="28"/>
              </w:rPr>
            </w:pPr>
            <w:r w:rsidRPr="00B45BD6">
              <w:rPr>
                <w:rFonts w:ascii="Times New Roman" w:eastAsia="Times New Roman" w:hAnsi="Times New Roman"/>
                <w:sz w:val="28"/>
                <w:szCs w:val="28"/>
              </w:rPr>
              <w:t>Доказательства уровня 3 или 4,</w:t>
            </w:r>
          </w:p>
          <w:p w:rsidR="00051522" w:rsidRPr="00B45BD6" w:rsidRDefault="007378D5" w:rsidP="00E73A52">
            <w:pPr>
              <w:spacing w:after="0" w:line="240" w:lineRule="auto"/>
              <w:jc w:val="both"/>
              <w:rPr>
                <w:rFonts w:ascii="Times New Roman" w:eastAsia="Times New Roman" w:hAnsi="Times New Roman"/>
                <w:b/>
                <w:sz w:val="28"/>
                <w:szCs w:val="28"/>
              </w:rPr>
            </w:pPr>
            <w:r w:rsidRPr="00B45BD6">
              <w:rPr>
                <w:rFonts w:ascii="Times New Roman" w:eastAsia="Times New Roman" w:hAnsi="Times New Roman"/>
                <w:b/>
                <w:sz w:val="32"/>
                <w:szCs w:val="32"/>
              </w:rPr>
              <w:t>и</w:t>
            </w:r>
            <w:r w:rsidR="00051522" w:rsidRPr="00B45BD6">
              <w:rPr>
                <w:rFonts w:ascii="Times New Roman" w:eastAsia="Times New Roman" w:hAnsi="Times New Roman"/>
                <w:b/>
                <w:sz w:val="32"/>
                <w:szCs w:val="32"/>
              </w:rPr>
              <w:t>ли</w:t>
            </w:r>
            <w:r w:rsidRPr="00B45BD6">
              <w:rPr>
                <w:rFonts w:ascii="Times New Roman" w:eastAsia="Times New Roman" w:hAnsi="Times New Roman"/>
                <w:b/>
                <w:sz w:val="28"/>
                <w:szCs w:val="28"/>
              </w:rPr>
              <w:t xml:space="preserve"> </w:t>
            </w:r>
            <w:r w:rsidR="00051522" w:rsidRPr="00B45BD6">
              <w:rPr>
                <w:rFonts w:ascii="Times New Roman" w:eastAsia="Times New Roman" w:hAnsi="Times New Roman"/>
                <w:sz w:val="28"/>
                <w:szCs w:val="28"/>
              </w:rPr>
              <w:t>экстраполированные доказательства из исследований, оцененных, как 2+</w:t>
            </w:r>
          </w:p>
        </w:tc>
      </w:tr>
    </w:tbl>
    <w:p w:rsidR="00051522" w:rsidRPr="00B45BD6" w:rsidRDefault="00051522" w:rsidP="00E73A52">
      <w:pPr>
        <w:spacing w:after="0" w:line="240" w:lineRule="auto"/>
        <w:jc w:val="both"/>
        <w:rPr>
          <w:rFonts w:ascii="Times New Roman" w:eastAsia="Times New Roman" w:hAnsi="Times New Roman"/>
          <w:sz w:val="28"/>
          <w:szCs w:val="28"/>
        </w:rPr>
      </w:pPr>
    </w:p>
    <w:p w:rsidR="00051522" w:rsidRPr="00B45BD6" w:rsidRDefault="00051522" w:rsidP="00E73A52">
      <w:pPr>
        <w:spacing w:after="0" w:line="240" w:lineRule="auto"/>
        <w:jc w:val="both"/>
        <w:rPr>
          <w:rFonts w:ascii="Times New Roman" w:eastAsia="Times New Roman" w:hAnsi="Times New Roman"/>
          <w:b/>
          <w:sz w:val="28"/>
          <w:szCs w:val="28"/>
        </w:rPr>
      </w:pPr>
      <w:r w:rsidRPr="00B45BD6">
        <w:rPr>
          <w:rFonts w:ascii="Times New Roman" w:eastAsia="Times New Roman" w:hAnsi="Times New Roman"/>
          <w:b/>
          <w:sz w:val="28"/>
          <w:szCs w:val="28"/>
        </w:rPr>
        <w:t>Индикаторы доброкачественной практики (</w:t>
      </w:r>
      <w:r w:rsidRPr="00B45BD6">
        <w:rPr>
          <w:rFonts w:ascii="Times New Roman" w:eastAsia="Times New Roman" w:hAnsi="Times New Roman"/>
          <w:b/>
          <w:sz w:val="28"/>
          <w:szCs w:val="28"/>
          <w:lang w:val="en-US"/>
        </w:rPr>
        <w:t>Good</w:t>
      </w:r>
      <w:r w:rsidRPr="00B45BD6">
        <w:rPr>
          <w:rFonts w:ascii="Times New Roman" w:eastAsia="Times New Roman" w:hAnsi="Times New Roman"/>
          <w:b/>
          <w:sz w:val="28"/>
          <w:szCs w:val="28"/>
        </w:rPr>
        <w:t xml:space="preserve"> </w:t>
      </w:r>
      <w:r w:rsidRPr="00B45BD6">
        <w:rPr>
          <w:rFonts w:ascii="Times New Roman" w:eastAsia="Times New Roman" w:hAnsi="Times New Roman"/>
          <w:b/>
          <w:sz w:val="28"/>
          <w:szCs w:val="28"/>
          <w:lang w:val="en-US"/>
        </w:rPr>
        <w:t>Practice</w:t>
      </w:r>
      <w:r w:rsidRPr="00B45BD6">
        <w:rPr>
          <w:rFonts w:ascii="Times New Roman" w:eastAsia="Times New Roman" w:hAnsi="Times New Roman"/>
          <w:b/>
          <w:sz w:val="28"/>
          <w:szCs w:val="28"/>
        </w:rPr>
        <w:t xml:space="preserve"> </w:t>
      </w:r>
      <w:r w:rsidRPr="00B45BD6">
        <w:rPr>
          <w:rFonts w:ascii="Times New Roman" w:eastAsia="Times New Roman" w:hAnsi="Times New Roman"/>
          <w:b/>
          <w:sz w:val="28"/>
          <w:szCs w:val="28"/>
          <w:lang w:val="en-US"/>
        </w:rPr>
        <w:t>Points</w:t>
      </w:r>
      <w:r w:rsidRPr="00B45BD6">
        <w:rPr>
          <w:rFonts w:ascii="Times New Roman" w:eastAsia="Times New Roman" w:hAnsi="Times New Roman"/>
          <w:b/>
          <w:sz w:val="28"/>
          <w:szCs w:val="28"/>
        </w:rPr>
        <w:t xml:space="preserve"> - </w:t>
      </w:r>
      <w:r w:rsidRPr="00B45BD6">
        <w:rPr>
          <w:rFonts w:ascii="Times New Roman" w:eastAsia="Times New Roman" w:hAnsi="Times New Roman"/>
          <w:b/>
          <w:sz w:val="28"/>
          <w:szCs w:val="28"/>
          <w:lang w:val="en-US"/>
        </w:rPr>
        <w:t>GPPs</w:t>
      </w:r>
      <w:r w:rsidR="007378D5" w:rsidRPr="00B45BD6">
        <w:rPr>
          <w:rFonts w:ascii="Times New Roman" w:eastAsia="Times New Roman" w:hAnsi="Times New Roman"/>
          <w:b/>
          <w:sz w:val="28"/>
          <w:szCs w:val="28"/>
        </w:rPr>
        <w:t>)</w:t>
      </w:r>
    </w:p>
    <w:p w:rsidR="00051522" w:rsidRPr="00B45BD6" w:rsidRDefault="00051522" w:rsidP="00E73A52">
      <w:pPr>
        <w:spacing w:after="0" w:line="240" w:lineRule="auto"/>
        <w:ind w:firstLine="708"/>
        <w:jc w:val="both"/>
        <w:rPr>
          <w:rFonts w:ascii="Times New Roman" w:eastAsia="Times New Roman" w:hAnsi="Times New Roman"/>
          <w:sz w:val="28"/>
          <w:szCs w:val="28"/>
        </w:rPr>
      </w:pPr>
      <w:r w:rsidRPr="00B45BD6">
        <w:rPr>
          <w:rFonts w:ascii="Times New Roman" w:eastAsia="Times New Roman" w:hAnsi="Times New Roman"/>
          <w:sz w:val="28"/>
          <w:szCs w:val="28"/>
        </w:rPr>
        <w:t xml:space="preserve">Рекомендуемая доброкачественная практика базируется на </w:t>
      </w:r>
      <w:r w:rsidR="008418F3" w:rsidRPr="00B45BD6">
        <w:rPr>
          <w:rFonts w:ascii="Times New Roman" w:eastAsia="Times New Roman" w:hAnsi="Times New Roman"/>
          <w:sz w:val="28"/>
          <w:szCs w:val="28"/>
        </w:rPr>
        <w:t>медик-</w:t>
      </w:r>
      <w:proofErr w:type="spellStart"/>
      <w:r w:rsidR="008418F3" w:rsidRPr="00B45BD6">
        <w:rPr>
          <w:rFonts w:ascii="Times New Roman" w:eastAsia="Times New Roman" w:hAnsi="Times New Roman"/>
          <w:sz w:val="28"/>
          <w:szCs w:val="28"/>
        </w:rPr>
        <w:t>психологичесом</w:t>
      </w:r>
      <w:proofErr w:type="spellEnd"/>
      <w:r w:rsidRPr="00B45BD6">
        <w:rPr>
          <w:rFonts w:ascii="Times New Roman" w:eastAsia="Times New Roman" w:hAnsi="Times New Roman"/>
          <w:sz w:val="28"/>
          <w:szCs w:val="28"/>
        </w:rPr>
        <w:t xml:space="preserve"> опыте членов рабочей группы по разработке рекомендаций.</w:t>
      </w:r>
    </w:p>
    <w:p w:rsidR="00051522" w:rsidRPr="00B45BD6" w:rsidRDefault="00051522" w:rsidP="00E73A52">
      <w:pPr>
        <w:spacing w:after="0" w:line="240" w:lineRule="auto"/>
        <w:jc w:val="both"/>
        <w:rPr>
          <w:rFonts w:ascii="Times New Roman" w:eastAsia="Times New Roman" w:hAnsi="Times New Roman"/>
          <w:sz w:val="28"/>
          <w:szCs w:val="28"/>
        </w:rPr>
      </w:pPr>
    </w:p>
    <w:p w:rsidR="00051522" w:rsidRPr="00B45BD6" w:rsidRDefault="007378D5" w:rsidP="00E73A52">
      <w:pPr>
        <w:spacing w:after="0" w:line="240" w:lineRule="auto"/>
        <w:jc w:val="both"/>
        <w:rPr>
          <w:rFonts w:ascii="Times New Roman" w:eastAsia="Times New Roman" w:hAnsi="Times New Roman"/>
          <w:b/>
          <w:sz w:val="28"/>
          <w:szCs w:val="28"/>
        </w:rPr>
      </w:pPr>
      <w:r w:rsidRPr="00B45BD6">
        <w:rPr>
          <w:rFonts w:ascii="Times New Roman" w:eastAsia="Times New Roman" w:hAnsi="Times New Roman"/>
          <w:b/>
          <w:sz w:val="28"/>
          <w:szCs w:val="28"/>
        </w:rPr>
        <w:t>Экономический анализ</w:t>
      </w:r>
    </w:p>
    <w:p w:rsidR="00051522" w:rsidRPr="00B45BD6" w:rsidRDefault="00051522" w:rsidP="00E73A52">
      <w:pPr>
        <w:spacing w:after="0" w:line="240" w:lineRule="auto"/>
        <w:ind w:firstLine="708"/>
        <w:jc w:val="both"/>
        <w:rPr>
          <w:rFonts w:ascii="Times New Roman" w:eastAsia="Times New Roman" w:hAnsi="Times New Roman"/>
          <w:sz w:val="28"/>
          <w:szCs w:val="28"/>
        </w:rPr>
      </w:pPr>
      <w:r w:rsidRPr="00B45BD6">
        <w:rPr>
          <w:rFonts w:ascii="Times New Roman" w:eastAsia="Times New Roman" w:hAnsi="Times New Roman"/>
          <w:sz w:val="28"/>
          <w:szCs w:val="28"/>
        </w:rPr>
        <w:t>Анализ стоимости не проводился.</w:t>
      </w:r>
    </w:p>
    <w:p w:rsidR="00051522" w:rsidRPr="00B45BD6" w:rsidRDefault="00051522" w:rsidP="007378D5">
      <w:pPr>
        <w:spacing w:after="0" w:line="240" w:lineRule="auto"/>
        <w:jc w:val="both"/>
        <w:rPr>
          <w:rFonts w:ascii="Times New Roman" w:eastAsia="Times New Roman" w:hAnsi="Times New Roman"/>
          <w:sz w:val="28"/>
          <w:szCs w:val="28"/>
        </w:rPr>
      </w:pPr>
    </w:p>
    <w:p w:rsidR="00051522" w:rsidRPr="00B45BD6" w:rsidRDefault="007378D5" w:rsidP="00E73A52">
      <w:pPr>
        <w:spacing w:after="0" w:line="240" w:lineRule="auto"/>
        <w:jc w:val="both"/>
        <w:rPr>
          <w:rFonts w:ascii="Times New Roman" w:eastAsia="Times New Roman" w:hAnsi="Times New Roman"/>
          <w:b/>
          <w:sz w:val="28"/>
          <w:szCs w:val="28"/>
        </w:rPr>
      </w:pPr>
      <w:r w:rsidRPr="00B45BD6">
        <w:rPr>
          <w:rFonts w:ascii="Times New Roman" w:eastAsia="Times New Roman" w:hAnsi="Times New Roman"/>
          <w:b/>
          <w:sz w:val="28"/>
          <w:szCs w:val="28"/>
        </w:rPr>
        <w:t xml:space="preserve">Метод </w:t>
      </w:r>
      <w:proofErr w:type="spellStart"/>
      <w:r w:rsidRPr="00B45BD6">
        <w:rPr>
          <w:rFonts w:ascii="Times New Roman" w:eastAsia="Times New Roman" w:hAnsi="Times New Roman"/>
          <w:b/>
          <w:sz w:val="28"/>
          <w:szCs w:val="28"/>
        </w:rPr>
        <w:t>валидизации</w:t>
      </w:r>
      <w:proofErr w:type="spellEnd"/>
      <w:r w:rsidRPr="00B45BD6">
        <w:rPr>
          <w:rFonts w:ascii="Times New Roman" w:eastAsia="Times New Roman" w:hAnsi="Times New Roman"/>
          <w:b/>
          <w:sz w:val="28"/>
          <w:szCs w:val="28"/>
        </w:rPr>
        <w:t xml:space="preserve"> рекомендаций</w:t>
      </w:r>
    </w:p>
    <w:p w:rsidR="00051522" w:rsidRPr="00B45BD6" w:rsidRDefault="00D16406" w:rsidP="00DC12ED">
      <w:pPr>
        <w:pStyle w:val="13"/>
        <w:numPr>
          <w:ilvl w:val="0"/>
          <w:numId w:val="34"/>
        </w:numPr>
        <w:tabs>
          <w:tab w:val="left" w:pos="709"/>
        </w:tabs>
        <w:ind w:left="284" w:hanging="11"/>
        <w:jc w:val="both"/>
        <w:rPr>
          <w:rFonts w:ascii="Times New Roman" w:hAnsi="Times New Roman"/>
          <w:sz w:val="28"/>
          <w:szCs w:val="28"/>
        </w:rPr>
      </w:pPr>
      <w:r w:rsidRPr="00B45BD6">
        <w:rPr>
          <w:rFonts w:ascii="Times New Roman" w:hAnsi="Times New Roman"/>
          <w:sz w:val="28"/>
          <w:szCs w:val="28"/>
        </w:rPr>
        <w:t>Внешняя экспертная оценка,</w:t>
      </w:r>
    </w:p>
    <w:p w:rsidR="00051522" w:rsidRPr="00B45BD6" w:rsidRDefault="00051522" w:rsidP="00DC12ED">
      <w:pPr>
        <w:pStyle w:val="13"/>
        <w:numPr>
          <w:ilvl w:val="0"/>
          <w:numId w:val="34"/>
        </w:numPr>
        <w:tabs>
          <w:tab w:val="left" w:pos="709"/>
        </w:tabs>
        <w:ind w:left="284" w:hanging="11"/>
        <w:jc w:val="both"/>
        <w:rPr>
          <w:rFonts w:ascii="Times New Roman" w:hAnsi="Times New Roman"/>
          <w:sz w:val="28"/>
          <w:szCs w:val="28"/>
        </w:rPr>
      </w:pPr>
      <w:r w:rsidRPr="00B45BD6">
        <w:rPr>
          <w:rFonts w:ascii="Times New Roman" w:hAnsi="Times New Roman"/>
          <w:sz w:val="28"/>
          <w:szCs w:val="28"/>
        </w:rPr>
        <w:t>Внутренняя экспертная оценка.</w:t>
      </w:r>
    </w:p>
    <w:p w:rsidR="00051522" w:rsidRPr="00B45BD6" w:rsidRDefault="00051522" w:rsidP="00E73A52">
      <w:pPr>
        <w:spacing w:after="0" w:line="240" w:lineRule="auto"/>
        <w:jc w:val="both"/>
        <w:rPr>
          <w:rFonts w:ascii="Times New Roman" w:eastAsia="Times New Roman" w:hAnsi="Times New Roman"/>
          <w:sz w:val="28"/>
          <w:szCs w:val="28"/>
        </w:rPr>
      </w:pPr>
    </w:p>
    <w:p w:rsidR="00051522" w:rsidRPr="00B45BD6" w:rsidRDefault="00051522" w:rsidP="00E73A52">
      <w:pPr>
        <w:spacing w:after="0" w:line="240" w:lineRule="auto"/>
        <w:jc w:val="both"/>
        <w:rPr>
          <w:rFonts w:ascii="Times New Roman" w:eastAsia="Times New Roman" w:hAnsi="Times New Roman"/>
          <w:b/>
          <w:sz w:val="28"/>
          <w:szCs w:val="28"/>
        </w:rPr>
      </w:pPr>
      <w:r w:rsidRPr="00B45BD6">
        <w:rPr>
          <w:rFonts w:ascii="Times New Roman" w:eastAsia="Times New Roman" w:hAnsi="Times New Roman"/>
          <w:b/>
          <w:sz w:val="28"/>
          <w:szCs w:val="28"/>
        </w:rPr>
        <w:t xml:space="preserve">Описание </w:t>
      </w:r>
      <w:r w:rsidR="007378D5" w:rsidRPr="00B45BD6">
        <w:rPr>
          <w:rFonts w:ascii="Times New Roman" w:eastAsia="Times New Roman" w:hAnsi="Times New Roman"/>
          <w:b/>
          <w:sz w:val="28"/>
          <w:szCs w:val="28"/>
        </w:rPr>
        <w:t xml:space="preserve">метода </w:t>
      </w:r>
      <w:proofErr w:type="spellStart"/>
      <w:r w:rsidR="007378D5" w:rsidRPr="00B45BD6">
        <w:rPr>
          <w:rFonts w:ascii="Times New Roman" w:eastAsia="Times New Roman" w:hAnsi="Times New Roman"/>
          <w:b/>
          <w:sz w:val="28"/>
          <w:szCs w:val="28"/>
        </w:rPr>
        <w:t>валидизации</w:t>
      </w:r>
      <w:proofErr w:type="spellEnd"/>
      <w:r w:rsidR="007378D5" w:rsidRPr="00B45BD6">
        <w:rPr>
          <w:rFonts w:ascii="Times New Roman" w:eastAsia="Times New Roman" w:hAnsi="Times New Roman"/>
          <w:b/>
          <w:sz w:val="28"/>
          <w:szCs w:val="28"/>
        </w:rPr>
        <w:t xml:space="preserve"> рекомендаций</w:t>
      </w:r>
    </w:p>
    <w:p w:rsidR="00051522" w:rsidRPr="00B45BD6" w:rsidRDefault="00051522" w:rsidP="00E73A52">
      <w:pPr>
        <w:spacing w:after="0" w:line="240" w:lineRule="auto"/>
        <w:ind w:firstLine="708"/>
        <w:jc w:val="both"/>
        <w:rPr>
          <w:rFonts w:ascii="Times New Roman" w:eastAsia="Times New Roman" w:hAnsi="Times New Roman"/>
          <w:sz w:val="28"/>
          <w:szCs w:val="28"/>
        </w:rPr>
      </w:pPr>
      <w:r w:rsidRPr="00B45BD6">
        <w:rPr>
          <w:rFonts w:ascii="Times New Roman" w:eastAsia="Times New Roman" w:hAnsi="Times New Roman"/>
          <w:sz w:val="28"/>
          <w:szCs w:val="28"/>
        </w:rPr>
        <w:t xml:space="preserve">Настоящие рекомендации в предварительной версии были рецензированы независимыми экспертами, которых попросили прокомментировать прежде всего то, насколько интерпретация доказательств, лежащих в основе рекомендаций доступна для понимания. </w:t>
      </w:r>
    </w:p>
    <w:p w:rsidR="00051522" w:rsidRPr="00B45BD6" w:rsidRDefault="00051522" w:rsidP="00E73A52">
      <w:pPr>
        <w:spacing w:after="0" w:line="240" w:lineRule="auto"/>
        <w:ind w:firstLine="708"/>
        <w:jc w:val="both"/>
        <w:rPr>
          <w:rFonts w:ascii="Times New Roman" w:eastAsia="Times New Roman" w:hAnsi="Times New Roman"/>
          <w:sz w:val="28"/>
          <w:szCs w:val="28"/>
        </w:rPr>
      </w:pPr>
      <w:r w:rsidRPr="00B45BD6">
        <w:rPr>
          <w:rFonts w:ascii="Times New Roman" w:eastAsia="Times New Roman" w:hAnsi="Times New Roman"/>
          <w:sz w:val="28"/>
          <w:szCs w:val="28"/>
        </w:rPr>
        <w:t>Получены комментарии со стороны врачей первичного звена и участковых терапевтов в отношении доходчивости изложения рекомендаций и их оценки важности рекомендаций, как рабочего инструмента повседневной практики.</w:t>
      </w:r>
    </w:p>
    <w:p w:rsidR="00051522" w:rsidRPr="00B45BD6" w:rsidRDefault="00051522" w:rsidP="00E73A52">
      <w:pPr>
        <w:spacing w:after="0" w:line="240" w:lineRule="auto"/>
        <w:ind w:firstLine="708"/>
        <w:jc w:val="both"/>
        <w:rPr>
          <w:rFonts w:ascii="Times New Roman" w:eastAsia="Times New Roman" w:hAnsi="Times New Roman"/>
          <w:sz w:val="28"/>
          <w:szCs w:val="28"/>
        </w:rPr>
      </w:pPr>
      <w:r w:rsidRPr="00B45BD6">
        <w:rPr>
          <w:rFonts w:ascii="Times New Roman" w:eastAsia="Times New Roman" w:hAnsi="Times New Roman"/>
          <w:sz w:val="28"/>
          <w:szCs w:val="28"/>
        </w:rPr>
        <w:t>Предварительная версия была так же направлена рецензенту, не имеющему медицинского образования, для получения комментариев, с точки зрения перспектив профилактических интервенций.</w:t>
      </w:r>
    </w:p>
    <w:p w:rsidR="00051522" w:rsidRPr="00B45BD6" w:rsidRDefault="00051522" w:rsidP="00E73A52">
      <w:pPr>
        <w:spacing w:after="0" w:line="240" w:lineRule="auto"/>
        <w:ind w:firstLine="708"/>
        <w:jc w:val="both"/>
        <w:rPr>
          <w:rFonts w:ascii="Times New Roman" w:eastAsia="Times New Roman" w:hAnsi="Times New Roman"/>
          <w:sz w:val="28"/>
          <w:szCs w:val="28"/>
        </w:rPr>
      </w:pPr>
      <w:r w:rsidRPr="00B45BD6">
        <w:rPr>
          <w:rFonts w:ascii="Times New Roman" w:eastAsia="Times New Roman" w:hAnsi="Times New Roman"/>
          <w:sz w:val="28"/>
          <w:szCs w:val="28"/>
        </w:rPr>
        <w:t>Комментарии, полученные от экспертов, тщательно систематизировались и обсуждались председателем и членами рабочей группы. Каждый пункт обсуждался, и вносимые в результате этого изменения в рекомендации регистрировались. Если же изменения не вносились, то регистрировались причин отказа от внесения изменений.</w:t>
      </w:r>
    </w:p>
    <w:p w:rsidR="00C50674" w:rsidRPr="00B45BD6" w:rsidRDefault="00C50674" w:rsidP="00E73A52">
      <w:pPr>
        <w:spacing w:after="0" w:line="240" w:lineRule="auto"/>
        <w:jc w:val="both"/>
        <w:rPr>
          <w:rFonts w:ascii="Times New Roman" w:eastAsia="Times New Roman" w:hAnsi="Times New Roman"/>
          <w:sz w:val="28"/>
          <w:szCs w:val="28"/>
        </w:rPr>
      </w:pPr>
    </w:p>
    <w:p w:rsidR="00051522" w:rsidRPr="00B45BD6" w:rsidRDefault="00051522" w:rsidP="00E73A52">
      <w:pPr>
        <w:spacing w:after="0" w:line="240" w:lineRule="auto"/>
        <w:jc w:val="both"/>
        <w:rPr>
          <w:rFonts w:ascii="Times New Roman" w:eastAsia="Times New Roman" w:hAnsi="Times New Roman"/>
          <w:b/>
          <w:sz w:val="28"/>
          <w:szCs w:val="28"/>
        </w:rPr>
      </w:pPr>
      <w:r w:rsidRPr="00B45BD6">
        <w:rPr>
          <w:rFonts w:ascii="Times New Roman" w:eastAsia="Times New Roman" w:hAnsi="Times New Roman"/>
          <w:b/>
          <w:sz w:val="28"/>
          <w:szCs w:val="28"/>
        </w:rPr>
        <w:t>К</w:t>
      </w:r>
      <w:r w:rsidR="007378D5" w:rsidRPr="00B45BD6">
        <w:rPr>
          <w:rFonts w:ascii="Times New Roman" w:eastAsia="Times New Roman" w:hAnsi="Times New Roman"/>
          <w:b/>
          <w:sz w:val="28"/>
          <w:szCs w:val="28"/>
        </w:rPr>
        <w:t>онсультация и экспертная оценка</w:t>
      </w:r>
    </w:p>
    <w:p w:rsidR="00051522" w:rsidRPr="00B45BD6" w:rsidRDefault="00051522" w:rsidP="007378D5">
      <w:pPr>
        <w:spacing w:after="0" w:line="240" w:lineRule="auto"/>
        <w:ind w:firstLine="708"/>
        <w:jc w:val="both"/>
        <w:rPr>
          <w:rFonts w:ascii="Times New Roman" w:eastAsia="Times New Roman" w:hAnsi="Times New Roman"/>
          <w:sz w:val="28"/>
          <w:szCs w:val="28"/>
        </w:rPr>
      </w:pPr>
      <w:r w:rsidRPr="00B45BD6">
        <w:rPr>
          <w:rFonts w:ascii="Times New Roman" w:eastAsia="Times New Roman" w:hAnsi="Times New Roman"/>
          <w:sz w:val="28"/>
          <w:szCs w:val="28"/>
        </w:rPr>
        <w:t xml:space="preserve">Предварительная версия была выставлена для широкого обсуждения на сайте </w:t>
      </w:r>
      <w:r w:rsidRPr="00B45BD6">
        <w:rPr>
          <w:rFonts w:ascii="Times New Roman" w:hAnsi="Times New Roman"/>
          <w:sz w:val="28"/>
          <w:szCs w:val="28"/>
        </w:rPr>
        <w:t>М</w:t>
      </w:r>
      <w:r w:rsidRPr="00B45BD6">
        <w:rPr>
          <w:rFonts w:ascii="Times New Roman" w:eastAsia="Times New Roman" w:hAnsi="Times New Roman"/>
          <w:sz w:val="28"/>
          <w:szCs w:val="28"/>
        </w:rPr>
        <w:t>Н</w:t>
      </w:r>
      <w:r w:rsidRPr="00B45BD6">
        <w:rPr>
          <w:rFonts w:ascii="Times New Roman" w:hAnsi="Times New Roman"/>
          <w:sz w:val="28"/>
          <w:szCs w:val="28"/>
        </w:rPr>
        <w:t>П</w:t>
      </w:r>
      <w:r w:rsidRPr="00B45BD6">
        <w:rPr>
          <w:rFonts w:ascii="Times New Roman" w:eastAsia="Times New Roman" w:hAnsi="Times New Roman"/>
          <w:sz w:val="28"/>
          <w:szCs w:val="28"/>
        </w:rPr>
        <w:t>ЦН</w:t>
      </w:r>
      <w:r w:rsidR="00D16406" w:rsidRPr="00B45BD6">
        <w:rPr>
          <w:rFonts w:ascii="Times New Roman" w:eastAsia="Times New Roman" w:hAnsi="Times New Roman"/>
          <w:sz w:val="28"/>
          <w:szCs w:val="28"/>
        </w:rPr>
        <w:t>,</w:t>
      </w:r>
      <w:r w:rsidRPr="00B45BD6">
        <w:rPr>
          <w:rFonts w:ascii="Times New Roman" w:eastAsia="Times New Roman" w:hAnsi="Times New Roman"/>
          <w:sz w:val="28"/>
          <w:szCs w:val="28"/>
        </w:rPr>
        <w:t xml:space="preserve"> для того, чтобы лица, не участвующие в конгрессе имели возможность принять участие в обсуждении и совершенствовании рекомендаций.</w:t>
      </w:r>
      <w:r w:rsidR="007378D5" w:rsidRPr="00B45BD6">
        <w:rPr>
          <w:rFonts w:ascii="Times New Roman" w:eastAsia="Times New Roman" w:hAnsi="Times New Roman"/>
          <w:sz w:val="28"/>
          <w:szCs w:val="28"/>
        </w:rPr>
        <w:t xml:space="preserve"> </w:t>
      </w:r>
      <w:r w:rsidRPr="00B45BD6">
        <w:rPr>
          <w:rFonts w:ascii="Times New Roman" w:eastAsia="Times New Roman" w:hAnsi="Times New Roman"/>
          <w:sz w:val="28"/>
          <w:szCs w:val="28"/>
        </w:rPr>
        <w:t xml:space="preserve">Проект рекомендаций так же </w:t>
      </w:r>
      <w:r w:rsidR="007378D5" w:rsidRPr="00B45BD6">
        <w:rPr>
          <w:rFonts w:ascii="Times New Roman" w:eastAsia="Times New Roman" w:hAnsi="Times New Roman"/>
          <w:sz w:val="28"/>
          <w:szCs w:val="28"/>
        </w:rPr>
        <w:t xml:space="preserve">был рецензирован </w:t>
      </w:r>
      <w:r w:rsidRPr="00B45BD6">
        <w:rPr>
          <w:rFonts w:ascii="Times New Roman" w:eastAsia="Times New Roman" w:hAnsi="Times New Roman"/>
          <w:sz w:val="28"/>
          <w:szCs w:val="28"/>
        </w:rPr>
        <w:lastRenderedPageBreak/>
        <w:t>независимыми экспертами, которых попросили прокомментировать, прежде всего, доходчивость и точность интерпретации доказательной базы, лежащей в основе рекомендаций.</w:t>
      </w:r>
    </w:p>
    <w:p w:rsidR="00051522" w:rsidRPr="00B45BD6" w:rsidRDefault="00051522" w:rsidP="00E73A52">
      <w:pPr>
        <w:spacing w:after="0" w:line="240" w:lineRule="auto"/>
        <w:ind w:firstLine="708"/>
        <w:jc w:val="both"/>
        <w:rPr>
          <w:rFonts w:ascii="Times New Roman" w:eastAsia="Times New Roman" w:hAnsi="Times New Roman"/>
          <w:sz w:val="28"/>
          <w:szCs w:val="28"/>
        </w:rPr>
      </w:pPr>
    </w:p>
    <w:p w:rsidR="00051522" w:rsidRPr="00B45BD6" w:rsidRDefault="007378D5" w:rsidP="00E73A52">
      <w:pPr>
        <w:spacing w:after="0" w:line="240" w:lineRule="auto"/>
        <w:jc w:val="both"/>
        <w:rPr>
          <w:rFonts w:ascii="Times New Roman" w:eastAsia="Times New Roman" w:hAnsi="Times New Roman"/>
          <w:sz w:val="28"/>
          <w:szCs w:val="28"/>
        </w:rPr>
      </w:pPr>
      <w:r w:rsidRPr="00B45BD6">
        <w:rPr>
          <w:rFonts w:ascii="Times New Roman" w:eastAsia="Times New Roman" w:hAnsi="Times New Roman"/>
          <w:b/>
          <w:sz w:val="28"/>
          <w:szCs w:val="28"/>
        </w:rPr>
        <w:t>Рабочая группа</w:t>
      </w:r>
    </w:p>
    <w:p w:rsidR="00051522" w:rsidRPr="00B45BD6" w:rsidRDefault="00051522" w:rsidP="00E73A52">
      <w:pPr>
        <w:spacing w:after="0" w:line="240" w:lineRule="auto"/>
        <w:ind w:firstLine="708"/>
        <w:jc w:val="both"/>
        <w:rPr>
          <w:rFonts w:ascii="Times New Roman" w:eastAsia="Times New Roman" w:hAnsi="Times New Roman"/>
          <w:sz w:val="28"/>
          <w:szCs w:val="28"/>
        </w:rPr>
      </w:pPr>
      <w:r w:rsidRPr="00B45BD6">
        <w:rPr>
          <w:rFonts w:ascii="Times New Roman" w:eastAsia="Times New Roman" w:hAnsi="Times New Roman"/>
          <w:sz w:val="28"/>
          <w:szCs w:val="28"/>
        </w:rPr>
        <w:t>Для окончательной редакции и контроля качества рекомендации были повторно проанализированы членами рабочей группы, которые пришли к заключению, что все замечания и комментарии экспертов приняты во внимание, риск систематических ошибок при разработке рекомендаций сведен к минимуму.</w:t>
      </w:r>
    </w:p>
    <w:p w:rsidR="00051522" w:rsidRPr="00B45BD6" w:rsidRDefault="00051522" w:rsidP="00E73A52">
      <w:pPr>
        <w:spacing w:after="0" w:line="240" w:lineRule="auto"/>
        <w:jc w:val="both"/>
        <w:rPr>
          <w:rFonts w:ascii="Times New Roman" w:eastAsia="Times New Roman" w:hAnsi="Times New Roman"/>
          <w:sz w:val="28"/>
          <w:szCs w:val="28"/>
        </w:rPr>
      </w:pPr>
    </w:p>
    <w:p w:rsidR="00051522" w:rsidRPr="00B45BD6" w:rsidRDefault="007378D5" w:rsidP="00E73A52">
      <w:pPr>
        <w:spacing w:after="0" w:line="240" w:lineRule="auto"/>
        <w:jc w:val="both"/>
        <w:rPr>
          <w:rFonts w:ascii="Times New Roman" w:eastAsia="Times New Roman" w:hAnsi="Times New Roman"/>
          <w:b/>
          <w:sz w:val="28"/>
          <w:szCs w:val="28"/>
        </w:rPr>
      </w:pPr>
      <w:r w:rsidRPr="00B45BD6">
        <w:rPr>
          <w:rFonts w:ascii="Times New Roman" w:eastAsia="Times New Roman" w:hAnsi="Times New Roman"/>
          <w:b/>
          <w:sz w:val="28"/>
          <w:szCs w:val="28"/>
        </w:rPr>
        <w:t>Основные рекомендации</w:t>
      </w:r>
    </w:p>
    <w:p w:rsidR="00051522" w:rsidRPr="00B45BD6" w:rsidRDefault="00051522" w:rsidP="00E73A52">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B45BD6">
        <w:rPr>
          <w:rFonts w:ascii="Times New Roman" w:eastAsia="Times New Roman" w:hAnsi="Times New Roman"/>
          <w:sz w:val="28"/>
          <w:szCs w:val="28"/>
        </w:rPr>
        <w:t xml:space="preserve">Сила рекомендаций (А-D), уровни доказательств (1++, 1+, 1-, 2++, 2+, 2-, 3, 4) и индикаторы доброкачественной практики - </w:t>
      </w:r>
      <w:r w:rsidRPr="00B45BD6">
        <w:rPr>
          <w:rFonts w:ascii="Times New Roman" w:eastAsia="Times New Roman" w:hAnsi="Times New Roman"/>
          <w:sz w:val="28"/>
          <w:szCs w:val="28"/>
          <w:lang w:val="en-US"/>
        </w:rPr>
        <w:t>good</w:t>
      </w:r>
      <w:r w:rsidRPr="00B45BD6">
        <w:rPr>
          <w:rFonts w:ascii="Times New Roman" w:eastAsia="Times New Roman" w:hAnsi="Times New Roman"/>
          <w:sz w:val="28"/>
          <w:szCs w:val="28"/>
        </w:rPr>
        <w:t xml:space="preserve"> </w:t>
      </w:r>
      <w:r w:rsidRPr="00B45BD6">
        <w:rPr>
          <w:rFonts w:ascii="Times New Roman" w:eastAsia="Times New Roman" w:hAnsi="Times New Roman"/>
          <w:sz w:val="28"/>
          <w:szCs w:val="28"/>
          <w:lang w:val="en-US"/>
        </w:rPr>
        <w:t>practice</w:t>
      </w:r>
      <w:r w:rsidRPr="00B45BD6">
        <w:rPr>
          <w:rFonts w:ascii="Times New Roman" w:eastAsia="Times New Roman" w:hAnsi="Times New Roman"/>
          <w:sz w:val="28"/>
          <w:szCs w:val="28"/>
        </w:rPr>
        <w:t xml:space="preserve"> </w:t>
      </w:r>
      <w:r w:rsidRPr="00B45BD6">
        <w:rPr>
          <w:rFonts w:ascii="Times New Roman" w:eastAsia="Times New Roman" w:hAnsi="Times New Roman"/>
          <w:sz w:val="28"/>
          <w:szCs w:val="28"/>
          <w:lang w:val="en-US"/>
        </w:rPr>
        <w:t>points</w:t>
      </w:r>
      <w:r w:rsidRPr="00B45BD6">
        <w:rPr>
          <w:rFonts w:ascii="Times New Roman" w:eastAsia="Times New Roman" w:hAnsi="Times New Roman"/>
          <w:sz w:val="28"/>
          <w:szCs w:val="28"/>
        </w:rPr>
        <w:t xml:space="preserve"> (</w:t>
      </w:r>
      <w:r w:rsidRPr="00B45BD6">
        <w:rPr>
          <w:rFonts w:ascii="Times New Roman" w:eastAsia="Times New Roman" w:hAnsi="Times New Roman"/>
          <w:sz w:val="28"/>
          <w:szCs w:val="28"/>
          <w:lang w:val="en-US"/>
        </w:rPr>
        <w:t>GPPs</w:t>
      </w:r>
      <w:r w:rsidRPr="00B45BD6">
        <w:rPr>
          <w:rFonts w:ascii="Times New Roman" w:eastAsia="Times New Roman" w:hAnsi="Times New Roman"/>
          <w:sz w:val="28"/>
          <w:szCs w:val="28"/>
        </w:rPr>
        <w:t>) приводятся при изложении текста рекомендаций.</w:t>
      </w:r>
    </w:p>
    <w:p w:rsidR="00051522" w:rsidRPr="00B45BD6" w:rsidRDefault="00051522" w:rsidP="007378D5">
      <w:pPr>
        <w:widowControl w:val="0"/>
        <w:autoSpaceDE w:val="0"/>
        <w:autoSpaceDN w:val="0"/>
        <w:adjustRightInd w:val="0"/>
        <w:spacing w:after="0" w:line="240" w:lineRule="auto"/>
        <w:jc w:val="both"/>
        <w:rPr>
          <w:rFonts w:ascii="Times New Roman" w:hAnsi="Times New Roman"/>
          <w:sz w:val="28"/>
          <w:szCs w:val="28"/>
        </w:rPr>
      </w:pPr>
    </w:p>
    <w:p w:rsidR="00051522" w:rsidRPr="00B45BD6" w:rsidRDefault="00051522" w:rsidP="00E73A52">
      <w:pPr>
        <w:widowControl w:val="0"/>
        <w:autoSpaceDE w:val="0"/>
        <w:autoSpaceDN w:val="0"/>
        <w:adjustRightInd w:val="0"/>
        <w:spacing w:after="0" w:line="240" w:lineRule="auto"/>
        <w:ind w:firstLine="709"/>
        <w:jc w:val="both"/>
        <w:rPr>
          <w:rFonts w:ascii="Times New Roman" w:hAnsi="Times New Roman"/>
          <w:sz w:val="28"/>
          <w:szCs w:val="28"/>
        </w:rPr>
      </w:pPr>
      <w:r w:rsidRPr="00B45BD6">
        <w:rPr>
          <w:rFonts w:ascii="Times New Roman" w:hAnsi="Times New Roman"/>
          <w:sz w:val="28"/>
          <w:szCs w:val="28"/>
        </w:rPr>
        <w:br w:type="page"/>
      </w:r>
    </w:p>
    <w:p w:rsidR="00C50674" w:rsidRPr="00B45BD6" w:rsidRDefault="00C50674" w:rsidP="00E63694">
      <w:pPr>
        <w:pStyle w:val="1"/>
        <w:spacing w:before="0" w:line="240" w:lineRule="auto"/>
        <w:rPr>
          <w:rFonts w:ascii="Times New Roman" w:hAnsi="Times New Roman"/>
          <w:color w:val="auto"/>
        </w:rPr>
      </w:pPr>
      <w:bookmarkStart w:id="2" w:name="_Toc381984609"/>
      <w:bookmarkStart w:id="3" w:name="_Toc381983723"/>
      <w:bookmarkStart w:id="4" w:name="_Toc349497706"/>
      <w:bookmarkStart w:id="5" w:name="_Toc382840286"/>
      <w:r w:rsidRPr="00B45BD6">
        <w:rPr>
          <w:rFonts w:ascii="Times New Roman" w:hAnsi="Times New Roman"/>
          <w:color w:val="auto"/>
        </w:rPr>
        <w:lastRenderedPageBreak/>
        <w:t>2.</w:t>
      </w:r>
      <w:r w:rsidR="008E281A" w:rsidRPr="00B45BD6">
        <w:rPr>
          <w:rFonts w:ascii="Times New Roman" w:hAnsi="Times New Roman"/>
          <w:color w:val="auto"/>
        </w:rPr>
        <w:t>Определение и принципы диагностики</w:t>
      </w:r>
      <w:bookmarkEnd w:id="2"/>
      <w:bookmarkEnd w:id="3"/>
      <w:bookmarkEnd w:id="4"/>
      <w:bookmarkEnd w:id="5"/>
    </w:p>
    <w:p w:rsidR="00F12F36" w:rsidRPr="00B45BD6" w:rsidRDefault="00F12F36" w:rsidP="00E73A52">
      <w:pPr>
        <w:spacing w:after="0" w:line="240" w:lineRule="auto"/>
        <w:ind w:firstLine="567"/>
        <w:jc w:val="both"/>
        <w:rPr>
          <w:rFonts w:ascii="Times New Roman" w:hAnsi="Times New Roman"/>
          <w:sz w:val="28"/>
          <w:szCs w:val="28"/>
        </w:rPr>
      </w:pPr>
    </w:p>
    <w:p w:rsidR="00F12F36" w:rsidRPr="00B45BD6" w:rsidRDefault="00DC3B72" w:rsidP="00872844">
      <w:pPr>
        <w:spacing w:after="0" w:line="240" w:lineRule="auto"/>
        <w:ind w:firstLine="567"/>
        <w:jc w:val="both"/>
        <w:rPr>
          <w:rFonts w:ascii="Times New Roman" w:hAnsi="Times New Roman"/>
          <w:sz w:val="28"/>
          <w:szCs w:val="28"/>
        </w:rPr>
      </w:pPr>
      <w:r w:rsidRPr="00B45BD6">
        <w:rPr>
          <w:rFonts w:ascii="Times New Roman" w:hAnsi="Times New Roman"/>
          <w:sz w:val="28"/>
          <w:szCs w:val="28"/>
        </w:rPr>
        <w:t xml:space="preserve">Министерством здравоохранения РФ </w:t>
      </w:r>
      <w:r w:rsidR="00885277" w:rsidRPr="00B45BD6">
        <w:rPr>
          <w:rFonts w:ascii="Times New Roman" w:hAnsi="Times New Roman"/>
          <w:sz w:val="28"/>
          <w:szCs w:val="28"/>
        </w:rPr>
        <w:t xml:space="preserve">на современном этапе модернизации здравоохранения </w:t>
      </w:r>
      <w:r w:rsidR="008B0557" w:rsidRPr="00B45BD6">
        <w:rPr>
          <w:rFonts w:ascii="Times New Roman" w:hAnsi="Times New Roman"/>
          <w:sz w:val="28"/>
          <w:szCs w:val="28"/>
        </w:rPr>
        <w:t xml:space="preserve">ставится задача </w:t>
      </w:r>
      <w:r w:rsidRPr="00B45BD6">
        <w:rPr>
          <w:rFonts w:ascii="Times New Roman" w:hAnsi="Times New Roman"/>
          <w:sz w:val="28"/>
          <w:szCs w:val="28"/>
        </w:rPr>
        <w:t xml:space="preserve">по </w:t>
      </w:r>
      <w:r w:rsidR="008B0557" w:rsidRPr="00B45BD6">
        <w:rPr>
          <w:rFonts w:ascii="Times New Roman" w:hAnsi="Times New Roman"/>
          <w:sz w:val="28"/>
          <w:szCs w:val="28"/>
        </w:rPr>
        <w:t>обеспечени</w:t>
      </w:r>
      <w:r w:rsidRPr="00B45BD6">
        <w:rPr>
          <w:rFonts w:ascii="Times New Roman" w:hAnsi="Times New Roman"/>
          <w:sz w:val="28"/>
          <w:szCs w:val="28"/>
        </w:rPr>
        <w:t>ю</w:t>
      </w:r>
      <w:r w:rsidR="00872844" w:rsidRPr="00B45BD6">
        <w:rPr>
          <w:rFonts w:ascii="Times New Roman" w:hAnsi="Times New Roman"/>
          <w:sz w:val="28"/>
          <w:szCs w:val="28"/>
        </w:rPr>
        <w:t xml:space="preserve"> доступности медицинской помощи </w:t>
      </w:r>
      <w:r w:rsidR="00030E41" w:rsidRPr="00B45BD6">
        <w:rPr>
          <w:rFonts w:ascii="Times New Roman" w:hAnsi="Times New Roman"/>
          <w:sz w:val="28"/>
          <w:szCs w:val="28"/>
        </w:rPr>
        <w:t>направленной на информирование</w:t>
      </w:r>
      <w:r w:rsidR="00846AAD" w:rsidRPr="00B45BD6">
        <w:rPr>
          <w:rFonts w:ascii="Times New Roman" w:hAnsi="Times New Roman"/>
          <w:sz w:val="28"/>
          <w:szCs w:val="28"/>
        </w:rPr>
        <w:t xml:space="preserve"> о факторах риска возникновения аддикций и принципах здорового образа жизни</w:t>
      </w:r>
      <w:r w:rsidR="00030E41" w:rsidRPr="00B45BD6">
        <w:rPr>
          <w:rFonts w:ascii="Times New Roman" w:hAnsi="Times New Roman"/>
          <w:sz w:val="28"/>
          <w:szCs w:val="28"/>
        </w:rPr>
        <w:t xml:space="preserve">, </w:t>
      </w:r>
      <w:r w:rsidR="00B4158F" w:rsidRPr="00B45BD6">
        <w:rPr>
          <w:rFonts w:ascii="Times New Roman" w:hAnsi="Times New Roman"/>
          <w:sz w:val="28"/>
          <w:szCs w:val="28"/>
        </w:rPr>
        <w:t>ранне</w:t>
      </w:r>
      <w:r w:rsidR="00030E41" w:rsidRPr="00B45BD6">
        <w:rPr>
          <w:rFonts w:ascii="Times New Roman" w:hAnsi="Times New Roman"/>
          <w:sz w:val="28"/>
          <w:szCs w:val="28"/>
        </w:rPr>
        <w:t>е</w:t>
      </w:r>
      <w:r w:rsidR="00B4158F" w:rsidRPr="00B45BD6">
        <w:rPr>
          <w:rFonts w:ascii="Times New Roman" w:hAnsi="Times New Roman"/>
          <w:sz w:val="28"/>
          <w:szCs w:val="28"/>
        </w:rPr>
        <w:t xml:space="preserve"> выявлени</w:t>
      </w:r>
      <w:r w:rsidR="00030E41" w:rsidRPr="00B45BD6">
        <w:rPr>
          <w:rFonts w:ascii="Times New Roman" w:hAnsi="Times New Roman"/>
          <w:sz w:val="28"/>
          <w:szCs w:val="28"/>
        </w:rPr>
        <w:t>е</w:t>
      </w:r>
      <w:r w:rsidR="007F6B15" w:rsidRPr="00B45BD6">
        <w:rPr>
          <w:rFonts w:ascii="Times New Roman" w:hAnsi="Times New Roman"/>
          <w:sz w:val="28"/>
          <w:szCs w:val="28"/>
        </w:rPr>
        <w:t xml:space="preserve"> потребителей ПАВ</w:t>
      </w:r>
      <w:r w:rsidR="00B4158F" w:rsidRPr="00B45BD6">
        <w:rPr>
          <w:rFonts w:ascii="Times New Roman" w:hAnsi="Times New Roman"/>
          <w:sz w:val="28"/>
          <w:szCs w:val="28"/>
        </w:rPr>
        <w:t xml:space="preserve">, </w:t>
      </w:r>
      <w:r w:rsidR="00872844" w:rsidRPr="00B45BD6">
        <w:rPr>
          <w:rFonts w:ascii="Times New Roman" w:hAnsi="Times New Roman"/>
          <w:sz w:val="28"/>
          <w:szCs w:val="28"/>
        </w:rPr>
        <w:t>диагностик</w:t>
      </w:r>
      <w:r w:rsidR="00030E41" w:rsidRPr="00B45BD6">
        <w:rPr>
          <w:rFonts w:ascii="Times New Roman" w:hAnsi="Times New Roman"/>
          <w:sz w:val="28"/>
          <w:szCs w:val="28"/>
        </w:rPr>
        <w:t>у</w:t>
      </w:r>
      <w:r w:rsidR="00872844" w:rsidRPr="00B45BD6">
        <w:rPr>
          <w:rFonts w:ascii="Times New Roman" w:hAnsi="Times New Roman"/>
          <w:sz w:val="28"/>
          <w:szCs w:val="28"/>
        </w:rPr>
        <w:t xml:space="preserve"> и коррекци</w:t>
      </w:r>
      <w:r w:rsidR="00030E41" w:rsidRPr="00B45BD6">
        <w:rPr>
          <w:rFonts w:ascii="Times New Roman" w:hAnsi="Times New Roman"/>
          <w:sz w:val="28"/>
          <w:szCs w:val="28"/>
        </w:rPr>
        <w:t>ю</w:t>
      </w:r>
      <w:r w:rsidR="00872844" w:rsidRPr="00B45BD6">
        <w:rPr>
          <w:rFonts w:ascii="Times New Roman" w:hAnsi="Times New Roman"/>
          <w:sz w:val="28"/>
          <w:szCs w:val="28"/>
        </w:rPr>
        <w:t xml:space="preserve"> основных факторов риска развития </w:t>
      </w:r>
      <w:r w:rsidR="007F6B15" w:rsidRPr="00B45BD6">
        <w:rPr>
          <w:rFonts w:ascii="Times New Roman" w:hAnsi="Times New Roman"/>
          <w:sz w:val="28"/>
          <w:szCs w:val="28"/>
        </w:rPr>
        <w:t xml:space="preserve">наркологических заболеваний и </w:t>
      </w:r>
      <w:r w:rsidR="00872844" w:rsidRPr="00B45BD6">
        <w:rPr>
          <w:rFonts w:ascii="Times New Roman" w:hAnsi="Times New Roman"/>
          <w:sz w:val="28"/>
          <w:szCs w:val="28"/>
        </w:rPr>
        <w:t xml:space="preserve">хронических неинфекционных заболеваний, </w:t>
      </w:r>
      <w:r w:rsidRPr="00B45BD6">
        <w:rPr>
          <w:rFonts w:ascii="Times New Roman" w:hAnsi="Times New Roman"/>
          <w:sz w:val="28"/>
          <w:szCs w:val="28"/>
        </w:rPr>
        <w:t>связанных с потреблением</w:t>
      </w:r>
      <w:r w:rsidR="00872844" w:rsidRPr="00B45BD6">
        <w:rPr>
          <w:rFonts w:ascii="Times New Roman" w:hAnsi="Times New Roman"/>
          <w:sz w:val="28"/>
          <w:szCs w:val="28"/>
        </w:rPr>
        <w:t xml:space="preserve"> алкоголя, табака и немедицинского потребления нарко</w:t>
      </w:r>
      <w:r w:rsidR="00B4158F" w:rsidRPr="00B45BD6">
        <w:rPr>
          <w:rFonts w:ascii="Times New Roman" w:hAnsi="Times New Roman"/>
          <w:sz w:val="28"/>
          <w:szCs w:val="28"/>
        </w:rPr>
        <w:t>тических и психоактивных веществ.</w:t>
      </w:r>
    </w:p>
    <w:p w:rsidR="00F12F36" w:rsidRPr="00B45BD6" w:rsidRDefault="00F12F36" w:rsidP="00E73A52">
      <w:pPr>
        <w:spacing w:after="0" w:line="240" w:lineRule="auto"/>
        <w:ind w:firstLine="567"/>
        <w:jc w:val="both"/>
        <w:rPr>
          <w:rFonts w:ascii="Times New Roman" w:hAnsi="Times New Roman"/>
          <w:sz w:val="28"/>
          <w:szCs w:val="28"/>
        </w:rPr>
      </w:pPr>
    </w:p>
    <w:p w:rsidR="008E281A" w:rsidRPr="00B45BD6" w:rsidRDefault="008E281A" w:rsidP="00E73A52">
      <w:pPr>
        <w:spacing w:after="0" w:line="240" w:lineRule="auto"/>
        <w:ind w:firstLine="567"/>
        <w:jc w:val="both"/>
        <w:rPr>
          <w:rFonts w:ascii="Times New Roman" w:hAnsi="Times New Roman"/>
          <w:sz w:val="28"/>
          <w:szCs w:val="28"/>
        </w:rPr>
      </w:pPr>
      <w:r w:rsidRPr="00B45BD6">
        <w:rPr>
          <w:rFonts w:ascii="Times New Roman" w:hAnsi="Times New Roman"/>
          <w:sz w:val="28"/>
          <w:szCs w:val="28"/>
        </w:rPr>
        <w:t xml:space="preserve">Диагностика </w:t>
      </w:r>
      <w:r w:rsidR="00872844" w:rsidRPr="00B45BD6">
        <w:rPr>
          <w:rFonts w:ascii="Times New Roman" w:hAnsi="Times New Roman"/>
          <w:sz w:val="28"/>
          <w:szCs w:val="28"/>
        </w:rPr>
        <w:t xml:space="preserve">наркологического </w:t>
      </w:r>
      <w:r w:rsidRPr="00B45BD6">
        <w:rPr>
          <w:rFonts w:ascii="Times New Roman" w:hAnsi="Times New Roman"/>
          <w:sz w:val="28"/>
          <w:szCs w:val="28"/>
        </w:rPr>
        <w:t xml:space="preserve">заболевания проводится с помощью клинического метода. Дополнительные сведения дают лабораторные и инструментальные методы диагностики. Формализация диагноза производится с использованием МКБ-10. </w:t>
      </w:r>
    </w:p>
    <w:p w:rsidR="008E281A" w:rsidRPr="00B45BD6" w:rsidRDefault="008E281A" w:rsidP="00E73A52">
      <w:pPr>
        <w:spacing w:after="0" w:line="240" w:lineRule="auto"/>
        <w:ind w:firstLine="567"/>
        <w:jc w:val="both"/>
        <w:rPr>
          <w:rFonts w:ascii="Times New Roman" w:hAnsi="Times New Roman"/>
          <w:sz w:val="28"/>
          <w:szCs w:val="28"/>
        </w:rPr>
      </w:pPr>
      <w:r w:rsidRPr="00B45BD6">
        <w:rPr>
          <w:rFonts w:ascii="Times New Roman" w:hAnsi="Times New Roman"/>
          <w:sz w:val="28"/>
          <w:szCs w:val="28"/>
        </w:rPr>
        <w:t xml:space="preserve">Диагностические группы различаются по </w:t>
      </w:r>
      <w:proofErr w:type="spellStart"/>
      <w:r w:rsidRPr="00B45BD6">
        <w:rPr>
          <w:rFonts w:ascii="Times New Roman" w:hAnsi="Times New Roman"/>
          <w:sz w:val="28"/>
          <w:szCs w:val="28"/>
        </w:rPr>
        <w:t>психоактивному</w:t>
      </w:r>
      <w:proofErr w:type="spellEnd"/>
      <w:r w:rsidRPr="00B45BD6">
        <w:rPr>
          <w:rFonts w:ascii="Times New Roman" w:hAnsi="Times New Roman"/>
          <w:sz w:val="28"/>
          <w:szCs w:val="28"/>
        </w:rPr>
        <w:t xml:space="preserve"> веществу (ПАВ) или группе веществ, вследствие употребления которых развиваются психические и поведенческие расстройства:</w:t>
      </w:r>
    </w:p>
    <w:p w:rsidR="008E281A" w:rsidRPr="00B45BD6" w:rsidRDefault="008E281A" w:rsidP="00E73A52">
      <w:pPr>
        <w:spacing w:after="0" w:line="240" w:lineRule="auto"/>
        <w:ind w:firstLine="567"/>
        <w:jc w:val="both"/>
        <w:rPr>
          <w:rFonts w:ascii="Times New Roman" w:hAnsi="Times New Roman"/>
          <w:sz w:val="28"/>
          <w:szCs w:val="28"/>
        </w:rPr>
      </w:pPr>
      <w:r w:rsidRPr="00B45BD6">
        <w:rPr>
          <w:rFonts w:ascii="Times New Roman" w:hAnsi="Times New Roman"/>
          <w:bCs/>
          <w:sz w:val="28"/>
          <w:szCs w:val="28"/>
          <w:lang w:val="en-US"/>
        </w:rPr>
        <w:t>F</w:t>
      </w:r>
      <w:r w:rsidRPr="00B45BD6">
        <w:rPr>
          <w:rFonts w:ascii="Times New Roman" w:hAnsi="Times New Roman"/>
          <w:bCs/>
          <w:sz w:val="28"/>
          <w:szCs w:val="28"/>
        </w:rPr>
        <w:t xml:space="preserve"> 10</w:t>
      </w:r>
      <w:r w:rsidRPr="00B45BD6">
        <w:rPr>
          <w:rFonts w:ascii="Times New Roman" w:hAnsi="Times New Roman"/>
          <w:sz w:val="28"/>
          <w:szCs w:val="28"/>
        </w:rPr>
        <w:t>…алкоголя</w:t>
      </w:r>
      <w:r w:rsidRPr="00B45BD6">
        <w:rPr>
          <w:rFonts w:ascii="Times New Roman" w:hAnsi="Times New Roman"/>
          <w:bCs/>
          <w:sz w:val="28"/>
          <w:szCs w:val="28"/>
        </w:rPr>
        <w:t xml:space="preserve"> </w:t>
      </w:r>
    </w:p>
    <w:p w:rsidR="008E281A" w:rsidRPr="00B45BD6" w:rsidRDefault="008E281A" w:rsidP="00E73A52">
      <w:pPr>
        <w:spacing w:after="0" w:line="240" w:lineRule="auto"/>
        <w:ind w:firstLine="567"/>
        <w:jc w:val="both"/>
        <w:rPr>
          <w:rFonts w:ascii="Times New Roman" w:hAnsi="Times New Roman"/>
          <w:sz w:val="28"/>
          <w:szCs w:val="28"/>
        </w:rPr>
      </w:pPr>
      <w:r w:rsidRPr="00B45BD6">
        <w:rPr>
          <w:rFonts w:ascii="Times New Roman" w:hAnsi="Times New Roman"/>
          <w:bCs/>
          <w:sz w:val="28"/>
          <w:szCs w:val="28"/>
          <w:lang w:val="en-US"/>
        </w:rPr>
        <w:t>F</w:t>
      </w:r>
      <w:r w:rsidRPr="00B45BD6">
        <w:rPr>
          <w:rFonts w:ascii="Times New Roman" w:hAnsi="Times New Roman"/>
          <w:bCs/>
          <w:sz w:val="28"/>
          <w:szCs w:val="28"/>
        </w:rPr>
        <w:t xml:space="preserve"> 11</w:t>
      </w:r>
      <w:r w:rsidRPr="00B45BD6">
        <w:rPr>
          <w:rFonts w:ascii="Times New Roman" w:hAnsi="Times New Roman"/>
          <w:sz w:val="28"/>
          <w:szCs w:val="28"/>
        </w:rPr>
        <w:t>…</w:t>
      </w:r>
      <w:proofErr w:type="spellStart"/>
      <w:r w:rsidRPr="00B45BD6">
        <w:rPr>
          <w:rFonts w:ascii="Times New Roman" w:hAnsi="Times New Roman"/>
          <w:sz w:val="28"/>
          <w:szCs w:val="28"/>
        </w:rPr>
        <w:t>опиоидов</w:t>
      </w:r>
      <w:proofErr w:type="spellEnd"/>
      <w:r w:rsidRPr="00B45BD6">
        <w:rPr>
          <w:rFonts w:ascii="Times New Roman" w:hAnsi="Times New Roman"/>
          <w:bCs/>
          <w:sz w:val="28"/>
          <w:szCs w:val="28"/>
        </w:rPr>
        <w:t xml:space="preserve"> </w:t>
      </w:r>
    </w:p>
    <w:p w:rsidR="008E281A" w:rsidRPr="00B45BD6" w:rsidRDefault="008E281A" w:rsidP="00E73A52">
      <w:pPr>
        <w:spacing w:after="0" w:line="240" w:lineRule="auto"/>
        <w:ind w:firstLine="567"/>
        <w:jc w:val="both"/>
        <w:rPr>
          <w:rFonts w:ascii="Times New Roman" w:hAnsi="Times New Roman"/>
          <w:sz w:val="28"/>
          <w:szCs w:val="28"/>
        </w:rPr>
      </w:pPr>
      <w:r w:rsidRPr="00B45BD6">
        <w:rPr>
          <w:rFonts w:ascii="Times New Roman" w:hAnsi="Times New Roman"/>
          <w:bCs/>
          <w:sz w:val="28"/>
          <w:szCs w:val="28"/>
          <w:lang w:val="en-US"/>
        </w:rPr>
        <w:t>F</w:t>
      </w:r>
      <w:r w:rsidRPr="00B45BD6">
        <w:rPr>
          <w:rFonts w:ascii="Times New Roman" w:hAnsi="Times New Roman"/>
          <w:bCs/>
          <w:sz w:val="28"/>
          <w:szCs w:val="28"/>
        </w:rPr>
        <w:t xml:space="preserve"> 12</w:t>
      </w:r>
      <w:r w:rsidRPr="00B45BD6">
        <w:rPr>
          <w:rFonts w:ascii="Times New Roman" w:hAnsi="Times New Roman"/>
          <w:sz w:val="28"/>
          <w:szCs w:val="28"/>
        </w:rPr>
        <w:t>…</w:t>
      </w:r>
      <w:proofErr w:type="spellStart"/>
      <w:r w:rsidRPr="00B45BD6">
        <w:rPr>
          <w:rFonts w:ascii="Times New Roman" w:hAnsi="Times New Roman"/>
          <w:sz w:val="28"/>
          <w:szCs w:val="28"/>
        </w:rPr>
        <w:t>каннабиноидов</w:t>
      </w:r>
      <w:proofErr w:type="spellEnd"/>
      <w:r w:rsidRPr="00B45BD6">
        <w:rPr>
          <w:rFonts w:ascii="Times New Roman" w:hAnsi="Times New Roman"/>
          <w:bCs/>
          <w:sz w:val="28"/>
          <w:szCs w:val="28"/>
        </w:rPr>
        <w:t xml:space="preserve"> </w:t>
      </w:r>
    </w:p>
    <w:p w:rsidR="008E281A" w:rsidRPr="00B45BD6" w:rsidRDefault="008E281A" w:rsidP="00E73A52">
      <w:pPr>
        <w:spacing w:after="0" w:line="240" w:lineRule="auto"/>
        <w:ind w:firstLine="567"/>
        <w:jc w:val="both"/>
        <w:rPr>
          <w:rFonts w:ascii="Times New Roman" w:hAnsi="Times New Roman"/>
          <w:sz w:val="28"/>
          <w:szCs w:val="28"/>
        </w:rPr>
      </w:pPr>
      <w:r w:rsidRPr="00B45BD6">
        <w:rPr>
          <w:rFonts w:ascii="Times New Roman" w:hAnsi="Times New Roman"/>
          <w:bCs/>
          <w:sz w:val="28"/>
          <w:szCs w:val="28"/>
          <w:lang w:val="en-US"/>
        </w:rPr>
        <w:t>F</w:t>
      </w:r>
      <w:r w:rsidRPr="00B45BD6">
        <w:rPr>
          <w:rFonts w:ascii="Times New Roman" w:hAnsi="Times New Roman"/>
          <w:bCs/>
          <w:sz w:val="28"/>
          <w:szCs w:val="28"/>
        </w:rPr>
        <w:t xml:space="preserve"> 13</w:t>
      </w:r>
      <w:r w:rsidRPr="00B45BD6">
        <w:rPr>
          <w:rFonts w:ascii="Times New Roman" w:hAnsi="Times New Roman"/>
          <w:sz w:val="28"/>
          <w:szCs w:val="28"/>
        </w:rPr>
        <w:t>…седативных или снотворных средств</w:t>
      </w:r>
      <w:r w:rsidRPr="00B45BD6">
        <w:rPr>
          <w:rFonts w:ascii="Times New Roman" w:hAnsi="Times New Roman"/>
          <w:bCs/>
          <w:sz w:val="28"/>
          <w:szCs w:val="28"/>
        </w:rPr>
        <w:t xml:space="preserve"> </w:t>
      </w:r>
    </w:p>
    <w:p w:rsidR="008E281A" w:rsidRPr="00B45BD6" w:rsidRDefault="008E281A" w:rsidP="00E73A52">
      <w:pPr>
        <w:spacing w:after="0" w:line="240" w:lineRule="auto"/>
        <w:ind w:firstLine="567"/>
        <w:jc w:val="both"/>
        <w:rPr>
          <w:rFonts w:ascii="Times New Roman" w:hAnsi="Times New Roman"/>
          <w:sz w:val="28"/>
          <w:szCs w:val="28"/>
        </w:rPr>
      </w:pPr>
      <w:r w:rsidRPr="00B45BD6">
        <w:rPr>
          <w:rFonts w:ascii="Times New Roman" w:hAnsi="Times New Roman"/>
          <w:bCs/>
          <w:sz w:val="28"/>
          <w:szCs w:val="28"/>
          <w:lang w:val="en-US"/>
        </w:rPr>
        <w:t>F</w:t>
      </w:r>
      <w:r w:rsidRPr="00B45BD6">
        <w:rPr>
          <w:rFonts w:ascii="Times New Roman" w:hAnsi="Times New Roman"/>
          <w:bCs/>
          <w:sz w:val="28"/>
          <w:szCs w:val="28"/>
        </w:rPr>
        <w:t xml:space="preserve"> 14</w:t>
      </w:r>
      <w:r w:rsidRPr="00B45BD6">
        <w:rPr>
          <w:rFonts w:ascii="Times New Roman" w:hAnsi="Times New Roman"/>
          <w:sz w:val="28"/>
          <w:szCs w:val="28"/>
        </w:rPr>
        <w:t>…кокаина</w:t>
      </w:r>
      <w:r w:rsidRPr="00B45BD6">
        <w:rPr>
          <w:rFonts w:ascii="Times New Roman" w:hAnsi="Times New Roman"/>
          <w:bCs/>
          <w:sz w:val="28"/>
          <w:szCs w:val="28"/>
        </w:rPr>
        <w:t xml:space="preserve"> </w:t>
      </w:r>
    </w:p>
    <w:p w:rsidR="008E281A" w:rsidRPr="00B45BD6" w:rsidRDefault="008E281A" w:rsidP="00E73A52">
      <w:pPr>
        <w:spacing w:after="0" w:line="240" w:lineRule="auto"/>
        <w:ind w:firstLine="567"/>
        <w:jc w:val="both"/>
        <w:rPr>
          <w:rFonts w:ascii="Times New Roman" w:hAnsi="Times New Roman"/>
          <w:sz w:val="28"/>
          <w:szCs w:val="28"/>
        </w:rPr>
      </w:pPr>
      <w:r w:rsidRPr="00B45BD6">
        <w:rPr>
          <w:rFonts w:ascii="Times New Roman" w:hAnsi="Times New Roman"/>
          <w:bCs/>
          <w:sz w:val="28"/>
          <w:szCs w:val="28"/>
          <w:lang w:val="en-US"/>
        </w:rPr>
        <w:t>F</w:t>
      </w:r>
      <w:r w:rsidRPr="00B45BD6">
        <w:rPr>
          <w:rFonts w:ascii="Times New Roman" w:hAnsi="Times New Roman"/>
          <w:bCs/>
          <w:sz w:val="28"/>
          <w:szCs w:val="28"/>
        </w:rPr>
        <w:t xml:space="preserve"> 15</w:t>
      </w:r>
      <w:r w:rsidRPr="00B45BD6">
        <w:rPr>
          <w:rFonts w:ascii="Times New Roman" w:hAnsi="Times New Roman"/>
          <w:sz w:val="28"/>
          <w:szCs w:val="28"/>
        </w:rPr>
        <w:t>…</w:t>
      </w:r>
      <w:proofErr w:type="spellStart"/>
      <w:r w:rsidRPr="00B45BD6">
        <w:rPr>
          <w:rFonts w:ascii="Times New Roman" w:hAnsi="Times New Roman"/>
          <w:sz w:val="28"/>
          <w:szCs w:val="28"/>
        </w:rPr>
        <w:t>психостимуляторов</w:t>
      </w:r>
      <w:proofErr w:type="spellEnd"/>
      <w:r w:rsidRPr="00B45BD6">
        <w:rPr>
          <w:rFonts w:ascii="Times New Roman" w:hAnsi="Times New Roman"/>
          <w:sz w:val="28"/>
          <w:szCs w:val="28"/>
        </w:rPr>
        <w:t>, включая кофеин</w:t>
      </w:r>
      <w:r w:rsidRPr="00B45BD6">
        <w:rPr>
          <w:rFonts w:ascii="Times New Roman" w:hAnsi="Times New Roman"/>
          <w:bCs/>
          <w:sz w:val="28"/>
          <w:szCs w:val="28"/>
        </w:rPr>
        <w:t xml:space="preserve"> </w:t>
      </w:r>
    </w:p>
    <w:p w:rsidR="008E281A" w:rsidRPr="00B45BD6" w:rsidRDefault="008E281A" w:rsidP="00E73A52">
      <w:pPr>
        <w:spacing w:after="0" w:line="240" w:lineRule="auto"/>
        <w:ind w:firstLine="567"/>
        <w:jc w:val="both"/>
        <w:rPr>
          <w:rFonts w:ascii="Times New Roman" w:hAnsi="Times New Roman"/>
          <w:sz w:val="28"/>
          <w:szCs w:val="28"/>
        </w:rPr>
      </w:pPr>
      <w:r w:rsidRPr="00B45BD6">
        <w:rPr>
          <w:rFonts w:ascii="Times New Roman" w:hAnsi="Times New Roman"/>
          <w:bCs/>
          <w:sz w:val="28"/>
          <w:szCs w:val="28"/>
          <w:lang w:val="en-US"/>
        </w:rPr>
        <w:t>F</w:t>
      </w:r>
      <w:r w:rsidRPr="00B45BD6">
        <w:rPr>
          <w:rFonts w:ascii="Times New Roman" w:hAnsi="Times New Roman"/>
          <w:bCs/>
          <w:sz w:val="28"/>
          <w:szCs w:val="28"/>
        </w:rPr>
        <w:t xml:space="preserve"> 16</w:t>
      </w:r>
      <w:r w:rsidRPr="00B45BD6">
        <w:rPr>
          <w:rFonts w:ascii="Times New Roman" w:hAnsi="Times New Roman"/>
          <w:sz w:val="28"/>
          <w:szCs w:val="28"/>
        </w:rPr>
        <w:t>…галлюциногенов</w:t>
      </w:r>
      <w:r w:rsidRPr="00B45BD6">
        <w:rPr>
          <w:rFonts w:ascii="Times New Roman" w:hAnsi="Times New Roman"/>
          <w:bCs/>
          <w:sz w:val="28"/>
          <w:szCs w:val="28"/>
        </w:rPr>
        <w:t xml:space="preserve"> </w:t>
      </w:r>
    </w:p>
    <w:p w:rsidR="008E281A" w:rsidRPr="00B45BD6" w:rsidRDefault="008E281A" w:rsidP="00E73A52">
      <w:pPr>
        <w:spacing w:after="0" w:line="240" w:lineRule="auto"/>
        <w:ind w:firstLine="567"/>
        <w:jc w:val="both"/>
        <w:rPr>
          <w:rFonts w:ascii="Times New Roman" w:hAnsi="Times New Roman"/>
          <w:sz w:val="28"/>
          <w:szCs w:val="28"/>
        </w:rPr>
      </w:pPr>
      <w:r w:rsidRPr="00B45BD6">
        <w:rPr>
          <w:rFonts w:ascii="Times New Roman" w:hAnsi="Times New Roman"/>
          <w:bCs/>
          <w:sz w:val="28"/>
          <w:szCs w:val="28"/>
          <w:lang w:val="en-US"/>
        </w:rPr>
        <w:t>F</w:t>
      </w:r>
      <w:r w:rsidRPr="00B45BD6">
        <w:rPr>
          <w:rFonts w:ascii="Times New Roman" w:hAnsi="Times New Roman"/>
          <w:bCs/>
          <w:sz w:val="28"/>
          <w:szCs w:val="28"/>
        </w:rPr>
        <w:t xml:space="preserve"> 17</w:t>
      </w:r>
      <w:r w:rsidRPr="00B45BD6">
        <w:rPr>
          <w:rFonts w:ascii="Times New Roman" w:hAnsi="Times New Roman"/>
          <w:sz w:val="28"/>
          <w:szCs w:val="28"/>
        </w:rPr>
        <w:t>…табака</w:t>
      </w:r>
      <w:r w:rsidRPr="00B45BD6">
        <w:rPr>
          <w:rFonts w:ascii="Times New Roman" w:hAnsi="Times New Roman"/>
          <w:bCs/>
          <w:sz w:val="28"/>
          <w:szCs w:val="28"/>
        </w:rPr>
        <w:t xml:space="preserve"> </w:t>
      </w:r>
    </w:p>
    <w:p w:rsidR="008E281A" w:rsidRPr="00B45BD6" w:rsidRDefault="008E281A" w:rsidP="00E73A52">
      <w:pPr>
        <w:spacing w:after="0" w:line="240" w:lineRule="auto"/>
        <w:ind w:firstLine="567"/>
        <w:jc w:val="both"/>
        <w:rPr>
          <w:rFonts w:ascii="Times New Roman" w:hAnsi="Times New Roman"/>
          <w:sz w:val="28"/>
          <w:szCs w:val="28"/>
        </w:rPr>
      </w:pPr>
      <w:r w:rsidRPr="00B45BD6">
        <w:rPr>
          <w:rFonts w:ascii="Times New Roman" w:hAnsi="Times New Roman"/>
          <w:bCs/>
          <w:sz w:val="28"/>
          <w:szCs w:val="28"/>
          <w:lang w:val="en-US"/>
        </w:rPr>
        <w:t>F</w:t>
      </w:r>
      <w:r w:rsidRPr="00B45BD6">
        <w:rPr>
          <w:rFonts w:ascii="Times New Roman" w:hAnsi="Times New Roman"/>
          <w:bCs/>
          <w:sz w:val="28"/>
          <w:szCs w:val="28"/>
        </w:rPr>
        <w:t xml:space="preserve"> 18</w:t>
      </w:r>
      <w:r w:rsidRPr="00B45BD6">
        <w:rPr>
          <w:rFonts w:ascii="Times New Roman" w:hAnsi="Times New Roman"/>
          <w:sz w:val="28"/>
          <w:szCs w:val="28"/>
        </w:rPr>
        <w:t>…летучих растворителей</w:t>
      </w:r>
      <w:r w:rsidRPr="00B45BD6">
        <w:rPr>
          <w:rFonts w:ascii="Times New Roman" w:hAnsi="Times New Roman"/>
          <w:bCs/>
          <w:sz w:val="28"/>
          <w:szCs w:val="28"/>
        </w:rPr>
        <w:t xml:space="preserve"> </w:t>
      </w:r>
    </w:p>
    <w:p w:rsidR="008E281A" w:rsidRPr="00B45BD6" w:rsidRDefault="008E281A" w:rsidP="00E73A52">
      <w:pPr>
        <w:spacing w:after="0" w:line="240" w:lineRule="auto"/>
        <w:ind w:firstLine="567"/>
        <w:jc w:val="both"/>
        <w:rPr>
          <w:rFonts w:ascii="Times New Roman" w:hAnsi="Times New Roman"/>
          <w:sz w:val="28"/>
          <w:szCs w:val="28"/>
        </w:rPr>
      </w:pPr>
      <w:r w:rsidRPr="00B45BD6">
        <w:rPr>
          <w:rFonts w:ascii="Times New Roman" w:hAnsi="Times New Roman"/>
          <w:bCs/>
          <w:sz w:val="28"/>
          <w:szCs w:val="28"/>
          <w:lang w:val="en-US"/>
        </w:rPr>
        <w:t>F</w:t>
      </w:r>
      <w:r w:rsidRPr="00B45BD6">
        <w:rPr>
          <w:rFonts w:ascii="Times New Roman" w:hAnsi="Times New Roman"/>
          <w:bCs/>
          <w:sz w:val="28"/>
          <w:szCs w:val="28"/>
        </w:rPr>
        <w:t xml:space="preserve"> 19</w:t>
      </w:r>
      <w:r w:rsidRPr="00B45BD6">
        <w:rPr>
          <w:rFonts w:ascii="Times New Roman" w:hAnsi="Times New Roman"/>
          <w:sz w:val="28"/>
          <w:szCs w:val="28"/>
        </w:rPr>
        <w:t>…сочетанного</w:t>
      </w:r>
      <w:r w:rsidR="007378D5" w:rsidRPr="00B45BD6">
        <w:rPr>
          <w:rFonts w:ascii="Times New Roman" w:hAnsi="Times New Roman"/>
          <w:sz w:val="28"/>
          <w:szCs w:val="28"/>
        </w:rPr>
        <w:t xml:space="preserve"> </w:t>
      </w:r>
      <w:r w:rsidRPr="00B45BD6">
        <w:rPr>
          <w:rFonts w:ascii="Times New Roman" w:hAnsi="Times New Roman"/>
          <w:sz w:val="28"/>
          <w:szCs w:val="28"/>
        </w:rPr>
        <w:t xml:space="preserve">нескольких ПАВ </w:t>
      </w:r>
    </w:p>
    <w:p w:rsidR="00705A79" w:rsidRPr="00B45BD6" w:rsidRDefault="00705A79" w:rsidP="00E73A52">
      <w:pPr>
        <w:spacing w:after="0" w:line="240" w:lineRule="auto"/>
        <w:ind w:firstLine="567"/>
        <w:jc w:val="both"/>
        <w:rPr>
          <w:rFonts w:ascii="Times New Roman" w:eastAsia="Times New Roman" w:hAnsi="Times New Roman"/>
          <w:sz w:val="28"/>
          <w:szCs w:val="28"/>
          <w:lang w:eastAsia="ru-RU"/>
        </w:rPr>
      </w:pPr>
      <w:r w:rsidRPr="00B45BD6">
        <w:rPr>
          <w:rFonts w:ascii="Times New Roman" w:hAnsi="Times New Roman"/>
          <w:sz w:val="28"/>
          <w:szCs w:val="28"/>
        </w:rPr>
        <w:t xml:space="preserve">В адаптированном для России варианте МКБ-10 используется 7 знаков, которые позволяют формализовать </w:t>
      </w:r>
      <w:r w:rsidR="00360681" w:rsidRPr="00B45BD6">
        <w:rPr>
          <w:rFonts w:ascii="Times New Roman" w:hAnsi="Times New Roman"/>
          <w:sz w:val="28"/>
          <w:szCs w:val="28"/>
        </w:rPr>
        <w:t>диагноз обнаруженного у пациента</w:t>
      </w:r>
      <w:r w:rsidRPr="00B45BD6">
        <w:rPr>
          <w:rFonts w:ascii="Times New Roman" w:hAnsi="Times New Roman"/>
          <w:sz w:val="28"/>
          <w:szCs w:val="28"/>
        </w:rPr>
        <w:t xml:space="preserve"> расстройства. </w:t>
      </w:r>
    </w:p>
    <w:p w:rsidR="008E281A" w:rsidRPr="00B45BD6" w:rsidRDefault="008E281A" w:rsidP="00E73A52">
      <w:pPr>
        <w:spacing w:after="0" w:line="240" w:lineRule="auto"/>
        <w:ind w:firstLine="567"/>
        <w:jc w:val="both"/>
        <w:rPr>
          <w:rFonts w:ascii="Times New Roman" w:hAnsi="Times New Roman"/>
          <w:sz w:val="28"/>
          <w:szCs w:val="28"/>
        </w:rPr>
      </w:pPr>
      <w:r w:rsidRPr="00B45BD6">
        <w:rPr>
          <w:rFonts w:ascii="Times New Roman" w:hAnsi="Times New Roman"/>
          <w:sz w:val="28"/>
          <w:szCs w:val="28"/>
        </w:rPr>
        <w:t xml:space="preserve">Заключение об употребляемом веществе делается по субъективным и/или объективным данным. </w:t>
      </w:r>
    </w:p>
    <w:p w:rsidR="008E281A" w:rsidRPr="00B45BD6" w:rsidRDefault="008E281A" w:rsidP="00E73A52">
      <w:pPr>
        <w:spacing w:after="0" w:line="240" w:lineRule="auto"/>
        <w:ind w:firstLine="567"/>
        <w:jc w:val="both"/>
        <w:rPr>
          <w:rFonts w:ascii="Times New Roman" w:hAnsi="Times New Roman"/>
          <w:sz w:val="28"/>
          <w:szCs w:val="28"/>
        </w:rPr>
      </w:pPr>
      <w:r w:rsidRPr="00B45BD6">
        <w:rPr>
          <w:rFonts w:ascii="Times New Roman" w:hAnsi="Times New Roman"/>
          <w:sz w:val="28"/>
          <w:szCs w:val="28"/>
        </w:rPr>
        <w:t xml:space="preserve">В случае употребления </w:t>
      </w:r>
      <w:r w:rsidR="00360681" w:rsidRPr="00B45BD6">
        <w:rPr>
          <w:rFonts w:ascii="Times New Roman" w:hAnsi="Times New Roman"/>
          <w:sz w:val="28"/>
          <w:szCs w:val="28"/>
        </w:rPr>
        <w:t>пациент</w:t>
      </w:r>
      <w:r w:rsidR="00F73986" w:rsidRPr="00B45BD6">
        <w:rPr>
          <w:rFonts w:ascii="Times New Roman" w:hAnsi="Times New Roman"/>
          <w:sz w:val="28"/>
          <w:szCs w:val="28"/>
        </w:rPr>
        <w:t>ом</w:t>
      </w:r>
      <w:r w:rsidR="00360681" w:rsidRPr="00B45BD6">
        <w:rPr>
          <w:rFonts w:ascii="Times New Roman" w:hAnsi="Times New Roman"/>
          <w:sz w:val="28"/>
          <w:szCs w:val="28"/>
        </w:rPr>
        <w:t xml:space="preserve"> </w:t>
      </w:r>
      <w:r w:rsidRPr="00B45BD6">
        <w:rPr>
          <w:rFonts w:ascii="Times New Roman" w:hAnsi="Times New Roman"/>
          <w:sz w:val="28"/>
          <w:szCs w:val="28"/>
        </w:rPr>
        <w:t xml:space="preserve">более чем одного вещества диагноз устанавливается по веществу (или классу веществ), которое употреблялось наиболее часто. </w:t>
      </w:r>
    </w:p>
    <w:p w:rsidR="008E281A" w:rsidRPr="00B45BD6" w:rsidRDefault="008E281A" w:rsidP="00E73A52">
      <w:pPr>
        <w:spacing w:after="0" w:line="240" w:lineRule="auto"/>
        <w:ind w:firstLine="567"/>
        <w:jc w:val="both"/>
        <w:rPr>
          <w:rFonts w:ascii="Times New Roman" w:hAnsi="Times New Roman"/>
          <w:sz w:val="28"/>
          <w:szCs w:val="28"/>
        </w:rPr>
      </w:pPr>
      <w:r w:rsidRPr="00B45BD6">
        <w:rPr>
          <w:rFonts w:ascii="Times New Roman" w:hAnsi="Times New Roman"/>
          <w:sz w:val="28"/>
          <w:szCs w:val="28"/>
        </w:rPr>
        <w:t xml:space="preserve">В случае хаотичного приема веществ, когда последствия употребления клинически не разделимы, применяется </w:t>
      </w:r>
      <w:r w:rsidRPr="00B45BD6">
        <w:rPr>
          <w:rFonts w:ascii="Times New Roman" w:hAnsi="Times New Roman"/>
          <w:bCs/>
          <w:sz w:val="28"/>
          <w:szCs w:val="28"/>
        </w:rPr>
        <w:t xml:space="preserve">код </w:t>
      </w:r>
      <w:r w:rsidRPr="00B45BD6">
        <w:rPr>
          <w:rFonts w:ascii="Times New Roman" w:hAnsi="Times New Roman"/>
          <w:bCs/>
          <w:sz w:val="28"/>
          <w:szCs w:val="28"/>
          <w:lang w:val="en-US"/>
        </w:rPr>
        <w:t>F</w:t>
      </w:r>
      <w:r w:rsidRPr="00B45BD6">
        <w:rPr>
          <w:rFonts w:ascii="Times New Roman" w:hAnsi="Times New Roman"/>
          <w:bCs/>
          <w:sz w:val="28"/>
          <w:szCs w:val="28"/>
        </w:rPr>
        <w:t xml:space="preserve"> 19</w:t>
      </w:r>
      <w:r w:rsidRPr="00B45BD6">
        <w:rPr>
          <w:rFonts w:ascii="Times New Roman" w:hAnsi="Times New Roman"/>
          <w:sz w:val="28"/>
          <w:szCs w:val="28"/>
        </w:rPr>
        <w:t>.</w:t>
      </w:r>
    </w:p>
    <w:p w:rsidR="008E281A" w:rsidRPr="00B45BD6" w:rsidRDefault="008E281A" w:rsidP="00E73A52">
      <w:pPr>
        <w:spacing w:after="0" w:line="240" w:lineRule="auto"/>
        <w:ind w:firstLine="567"/>
        <w:jc w:val="both"/>
        <w:rPr>
          <w:rFonts w:ascii="Times New Roman" w:hAnsi="Times New Roman"/>
          <w:sz w:val="28"/>
          <w:szCs w:val="28"/>
        </w:rPr>
      </w:pPr>
      <w:r w:rsidRPr="00B45BD6">
        <w:rPr>
          <w:rFonts w:ascii="Times New Roman" w:hAnsi="Times New Roman"/>
          <w:sz w:val="28"/>
          <w:szCs w:val="28"/>
        </w:rPr>
        <w:t>Важно помнить, что д</w:t>
      </w:r>
      <w:r w:rsidRPr="00B45BD6">
        <w:rPr>
          <w:rFonts w:ascii="Times New Roman" w:hAnsi="Times New Roman"/>
          <w:bCs/>
          <w:sz w:val="28"/>
          <w:szCs w:val="28"/>
        </w:rPr>
        <w:t>иагноз «Наркомания»</w:t>
      </w:r>
      <w:r w:rsidRPr="00B45BD6">
        <w:rPr>
          <w:rFonts w:ascii="Times New Roman" w:hAnsi="Times New Roman"/>
          <w:sz w:val="28"/>
          <w:szCs w:val="28"/>
        </w:rPr>
        <w:t xml:space="preserve"> устанавливается только в том случае, если </w:t>
      </w:r>
      <w:proofErr w:type="spellStart"/>
      <w:r w:rsidR="00E63694" w:rsidRPr="00B45BD6">
        <w:rPr>
          <w:rFonts w:ascii="Times New Roman" w:hAnsi="Times New Roman"/>
          <w:sz w:val="28"/>
          <w:szCs w:val="28"/>
        </w:rPr>
        <w:t>психоактивное</w:t>
      </w:r>
      <w:proofErr w:type="spellEnd"/>
      <w:r w:rsidR="00E63694" w:rsidRPr="00B45BD6">
        <w:rPr>
          <w:rFonts w:ascii="Times New Roman" w:hAnsi="Times New Roman"/>
          <w:sz w:val="28"/>
          <w:szCs w:val="28"/>
        </w:rPr>
        <w:t xml:space="preserve"> вещество</w:t>
      </w:r>
      <w:r w:rsidRPr="00B45BD6">
        <w:rPr>
          <w:rFonts w:ascii="Times New Roman" w:hAnsi="Times New Roman"/>
          <w:sz w:val="28"/>
          <w:szCs w:val="28"/>
        </w:rPr>
        <w:t xml:space="preserve"> включено в официальный «Перечень наркотических средств, психотропных веществ и их </w:t>
      </w:r>
      <w:proofErr w:type="spellStart"/>
      <w:r w:rsidRPr="00B45BD6">
        <w:rPr>
          <w:rFonts w:ascii="Times New Roman" w:hAnsi="Times New Roman"/>
          <w:sz w:val="28"/>
          <w:szCs w:val="28"/>
        </w:rPr>
        <w:t>прекурсоров</w:t>
      </w:r>
      <w:proofErr w:type="spellEnd"/>
      <w:r w:rsidRPr="00B45BD6">
        <w:rPr>
          <w:rFonts w:ascii="Times New Roman" w:hAnsi="Times New Roman"/>
          <w:sz w:val="28"/>
          <w:szCs w:val="28"/>
        </w:rPr>
        <w:t>, подлежащих контролю в Россий</w:t>
      </w:r>
      <w:r w:rsidR="00F73986" w:rsidRPr="00B45BD6">
        <w:rPr>
          <w:rFonts w:ascii="Times New Roman" w:hAnsi="Times New Roman"/>
          <w:sz w:val="28"/>
          <w:szCs w:val="28"/>
        </w:rPr>
        <w:t>ской Федерации. (Список 1,2,3)», т</w:t>
      </w:r>
      <w:r w:rsidRPr="00B45BD6">
        <w:rPr>
          <w:rFonts w:ascii="Times New Roman" w:hAnsi="Times New Roman"/>
          <w:sz w:val="28"/>
          <w:szCs w:val="28"/>
        </w:rPr>
        <w:t xml:space="preserve">о есть, в случаях зависимости от седативных или снотворных веществ </w:t>
      </w:r>
      <w:r w:rsidRPr="00B45BD6">
        <w:rPr>
          <w:rFonts w:ascii="Times New Roman" w:hAnsi="Times New Roman"/>
          <w:bCs/>
          <w:sz w:val="28"/>
          <w:szCs w:val="28"/>
          <w:lang w:val="en-US"/>
        </w:rPr>
        <w:t>F</w:t>
      </w:r>
      <w:r w:rsidRPr="00B45BD6">
        <w:rPr>
          <w:rFonts w:ascii="Times New Roman" w:hAnsi="Times New Roman"/>
          <w:bCs/>
          <w:sz w:val="28"/>
          <w:szCs w:val="28"/>
        </w:rPr>
        <w:t>13,</w:t>
      </w:r>
      <w:r w:rsidRPr="00B45BD6">
        <w:rPr>
          <w:rFonts w:ascii="Times New Roman" w:hAnsi="Times New Roman"/>
          <w:sz w:val="28"/>
          <w:szCs w:val="28"/>
        </w:rPr>
        <w:t xml:space="preserve"> стимуляторов </w:t>
      </w:r>
      <w:r w:rsidRPr="00B45BD6">
        <w:rPr>
          <w:rFonts w:ascii="Times New Roman" w:hAnsi="Times New Roman"/>
          <w:bCs/>
          <w:sz w:val="28"/>
          <w:szCs w:val="28"/>
          <w:lang w:val="en-US"/>
        </w:rPr>
        <w:t>F</w:t>
      </w:r>
      <w:r w:rsidRPr="00B45BD6">
        <w:rPr>
          <w:rFonts w:ascii="Times New Roman" w:hAnsi="Times New Roman"/>
          <w:bCs/>
          <w:sz w:val="28"/>
          <w:szCs w:val="28"/>
        </w:rPr>
        <w:t>15</w:t>
      </w:r>
      <w:r w:rsidRPr="00B45BD6">
        <w:rPr>
          <w:rFonts w:ascii="Times New Roman" w:hAnsi="Times New Roman"/>
          <w:sz w:val="28"/>
          <w:szCs w:val="28"/>
        </w:rPr>
        <w:t>, галлюциногенов</w:t>
      </w:r>
      <w:r w:rsidR="007378D5" w:rsidRPr="00B45BD6">
        <w:rPr>
          <w:rFonts w:ascii="Times New Roman" w:hAnsi="Times New Roman"/>
          <w:sz w:val="28"/>
          <w:szCs w:val="28"/>
        </w:rPr>
        <w:t xml:space="preserve"> </w:t>
      </w:r>
      <w:r w:rsidRPr="00B45BD6">
        <w:rPr>
          <w:rFonts w:ascii="Times New Roman" w:hAnsi="Times New Roman"/>
          <w:bCs/>
          <w:sz w:val="28"/>
          <w:szCs w:val="28"/>
          <w:lang w:val="en-US"/>
        </w:rPr>
        <w:t>F</w:t>
      </w:r>
      <w:r w:rsidRPr="00B45BD6">
        <w:rPr>
          <w:rFonts w:ascii="Times New Roman" w:hAnsi="Times New Roman"/>
          <w:bCs/>
          <w:sz w:val="28"/>
          <w:szCs w:val="28"/>
        </w:rPr>
        <w:t>16</w:t>
      </w:r>
      <w:r w:rsidRPr="00B45BD6">
        <w:rPr>
          <w:rFonts w:ascii="Times New Roman" w:hAnsi="Times New Roman"/>
          <w:sz w:val="28"/>
          <w:szCs w:val="28"/>
        </w:rPr>
        <w:t xml:space="preserve">, летучих растворителей </w:t>
      </w:r>
      <w:r w:rsidRPr="00B45BD6">
        <w:rPr>
          <w:rFonts w:ascii="Times New Roman" w:hAnsi="Times New Roman"/>
          <w:bCs/>
          <w:sz w:val="28"/>
          <w:szCs w:val="28"/>
          <w:lang w:val="en-US"/>
        </w:rPr>
        <w:t>F</w:t>
      </w:r>
      <w:r w:rsidRPr="00B45BD6">
        <w:rPr>
          <w:rFonts w:ascii="Times New Roman" w:hAnsi="Times New Roman"/>
          <w:bCs/>
          <w:sz w:val="28"/>
          <w:szCs w:val="28"/>
        </w:rPr>
        <w:t>18</w:t>
      </w:r>
      <w:r w:rsidRPr="00B45BD6">
        <w:rPr>
          <w:rFonts w:ascii="Times New Roman" w:hAnsi="Times New Roman"/>
          <w:sz w:val="28"/>
          <w:szCs w:val="28"/>
        </w:rPr>
        <w:t xml:space="preserve">, </w:t>
      </w:r>
      <w:r w:rsidRPr="00B45BD6">
        <w:rPr>
          <w:rFonts w:ascii="Times New Roman" w:hAnsi="Times New Roman"/>
          <w:sz w:val="28"/>
          <w:szCs w:val="28"/>
        </w:rPr>
        <w:lastRenderedPageBreak/>
        <w:t xml:space="preserve">употребления нескольких седативных веществ </w:t>
      </w:r>
      <w:r w:rsidRPr="00B45BD6">
        <w:rPr>
          <w:rFonts w:ascii="Times New Roman" w:hAnsi="Times New Roman"/>
          <w:bCs/>
          <w:sz w:val="28"/>
          <w:szCs w:val="28"/>
          <w:lang w:val="en-US"/>
        </w:rPr>
        <w:t>F</w:t>
      </w:r>
      <w:r w:rsidRPr="00B45BD6">
        <w:rPr>
          <w:rFonts w:ascii="Times New Roman" w:hAnsi="Times New Roman"/>
          <w:bCs/>
          <w:sz w:val="28"/>
          <w:szCs w:val="28"/>
        </w:rPr>
        <w:t>19</w:t>
      </w:r>
      <w:r w:rsidRPr="00B45BD6">
        <w:rPr>
          <w:rFonts w:ascii="Times New Roman" w:hAnsi="Times New Roman"/>
          <w:sz w:val="28"/>
          <w:szCs w:val="28"/>
        </w:rPr>
        <w:t xml:space="preserve"> в коде психические расстройства ставится русская буква </w:t>
      </w:r>
      <w:r w:rsidRPr="00B45BD6">
        <w:rPr>
          <w:rFonts w:ascii="Times New Roman" w:hAnsi="Times New Roman"/>
          <w:bCs/>
          <w:sz w:val="28"/>
          <w:szCs w:val="28"/>
        </w:rPr>
        <w:t>«Н».</w:t>
      </w:r>
      <w:r w:rsidRPr="00B45BD6">
        <w:rPr>
          <w:rFonts w:ascii="Times New Roman" w:hAnsi="Times New Roman"/>
          <w:sz w:val="28"/>
          <w:szCs w:val="28"/>
        </w:rPr>
        <w:t xml:space="preserve"> </w:t>
      </w:r>
    </w:p>
    <w:p w:rsidR="00B65D18" w:rsidRPr="00B45BD6" w:rsidRDefault="008E281A" w:rsidP="00E73A52">
      <w:pPr>
        <w:spacing w:after="0" w:line="240" w:lineRule="auto"/>
        <w:ind w:firstLine="567"/>
        <w:jc w:val="both"/>
        <w:rPr>
          <w:rFonts w:ascii="Times New Roman" w:hAnsi="Times New Roman"/>
          <w:sz w:val="28"/>
          <w:szCs w:val="28"/>
        </w:rPr>
      </w:pPr>
      <w:r w:rsidRPr="00B45BD6">
        <w:rPr>
          <w:rFonts w:ascii="Times New Roman" w:hAnsi="Times New Roman"/>
          <w:sz w:val="28"/>
          <w:szCs w:val="28"/>
        </w:rPr>
        <w:t xml:space="preserve">В противном случае расстройство квалифицируется как «токсикомания» и ставится русская буква </w:t>
      </w:r>
      <w:r w:rsidRPr="00B45BD6">
        <w:rPr>
          <w:rFonts w:ascii="Times New Roman" w:hAnsi="Times New Roman"/>
          <w:bCs/>
          <w:sz w:val="28"/>
          <w:szCs w:val="28"/>
        </w:rPr>
        <w:t>«Т»;</w:t>
      </w:r>
      <w:r w:rsidRPr="00B45BD6">
        <w:rPr>
          <w:rFonts w:ascii="Times New Roman" w:hAnsi="Times New Roman"/>
          <w:b/>
          <w:bCs/>
          <w:sz w:val="28"/>
          <w:szCs w:val="28"/>
        </w:rPr>
        <w:t xml:space="preserve"> </w:t>
      </w:r>
      <w:r w:rsidRPr="00B45BD6">
        <w:rPr>
          <w:rFonts w:ascii="Times New Roman" w:hAnsi="Times New Roman"/>
          <w:bCs/>
          <w:sz w:val="28"/>
          <w:szCs w:val="28"/>
        </w:rPr>
        <w:t xml:space="preserve">данные буквы устанавливаются в </w:t>
      </w:r>
      <w:r w:rsidRPr="00B45BD6">
        <w:rPr>
          <w:rFonts w:ascii="Times New Roman" w:hAnsi="Times New Roman"/>
          <w:sz w:val="28"/>
          <w:szCs w:val="28"/>
        </w:rPr>
        <w:t>конце шифра.</w:t>
      </w:r>
      <w:r w:rsidR="00B65D18" w:rsidRPr="00B45BD6">
        <w:rPr>
          <w:rFonts w:ascii="Times New Roman" w:hAnsi="Times New Roman"/>
          <w:sz w:val="28"/>
          <w:szCs w:val="28"/>
        </w:rPr>
        <w:t xml:space="preserve"> </w:t>
      </w:r>
    </w:p>
    <w:p w:rsidR="008E281A" w:rsidRPr="00B45BD6" w:rsidRDefault="00B65D18" w:rsidP="00E73A52">
      <w:pPr>
        <w:spacing w:after="0" w:line="240" w:lineRule="auto"/>
        <w:ind w:firstLine="567"/>
        <w:jc w:val="both"/>
        <w:rPr>
          <w:rFonts w:ascii="Times New Roman" w:hAnsi="Times New Roman"/>
          <w:sz w:val="28"/>
          <w:szCs w:val="28"/>
        </w:rPr>
      </w:pPr>
      <w:r w:rsidRPr="00B45BD6">
        <w:rPr>
          <w:rFonts w:ascii="Times New Roman" w:hAnsi="Times New Roman"/>
          <w:sz w:val="28"/>
          <w:szCs w:val="28"/>
        </w:rPr>
        <w:t xml:space="preserve">Данный раздел подробно описан в МКБ 10 Класс V «Психические расстройства и расстройства поведения (F00-F99)»; F10-F19 Психические расстройства и расстройства поведения, связанные с употреблением </w:t>
      </w:r>
      <w:r w:rsidR="008B0557" w:rsidRPr="00B45BD6">
        <w:rPr>
          <w:rFonts w:ascii="Times New Roman" w:hAnsi="Times New Roman"/>
          <w:sz w:val="28"/>
          <w:szCs w:val="28"/>
        </w:rPr>
        <w:t>психотропных</w:t>
      </w:r>
      <w:r w:rsidRPr="00B45BD6">
        <w:rPr>
          <w:rFonts w:ascii="Times New Roman" w:hAnsi="Times New Roman"/>
          <w:sz w:val="28"/>
          <w:szCs w:val="28"/>
        </w:rPr>
        <w:t xml:space="preserve"> веществ.</w:t>
      </w:r>
    </w:p>
    <w:p w:rsidR="008E281A" w:rsidRPr="00B45BD6" w:rsidRDefault="008E281A" w:rsidP="00E73A52">
      <w:pPr>
        <w:spacing w:after="0" w:line="240" w:lineRule="auto"/>
        <w:ind w:firstLine="567"/>
        <w:jc w:val="both"/>
        <w:rPr>
          <w:rFonts w:ascii="Times New Roman" w:hAnsi="Times New Roman"/>
          <w:b/>
          <w:bCs/>
          <w:sz w:val="28"/>
          <w:szCs w:val="28"/>
        </w:rPr>
      </w:pPr>
    </w:p>
    <w:p w:rsidR="008E281A" w:rsidRPr="00B45BD6" w:rsidRDefault="00D20417" w:rsidP="00E73A52">
      <w:pPr>
        <w:pStyle w:val="1"/>
        <w:spacing w:before="0" w:line="240" w:lineRule="auto"/>
        <w:rPr>
          <w:rFonts w:ascii="Times New Roman" w:hAnsi="Times New Roman"/>
          <w:color w:val="auto"/>
        </w:rPr>
      </w:pPr>
      <w:bookmarkStart w:id="6" w:name="_Toc382840287"/>
      <w:r w:rsidRPr="00B45BD6">
        <w:rPr>
          <w:rFonts w:ascii="Times New Roman" w:hAnsi="Times New Roman"/>
          <w:color w:val="auto"/>
        </w:rPr>
        <w:t>3.</w:t>
      </w:r>
      <w:r w:rsidR="008E281A" w:rsidRPr="00B45BD6">
        <w:rPr>
          <w:rFonts w:ascii="Times New Roman" w:hAnsi="Times New Roman"/>
          <w:color w:val="auto"/>
        </w:rPr>
        <w:t>Этиология и патогенез синдрома зависимости</w:t>
      </w:r>
      <w:bookmarkEnd w:id="6"/>
      <w:r w:rsidR="008E281A" w:rsidRPr="00B45BD6">
        <w:rPr>
          <w:rFonts w:ascii="Times New Roman" w:hAnsi="Times New Roman"/>
          <w:color w:val="auto"/>
        </w:rPr>
        <w:t xml:space="preserve"> </w:t>
      </w:r>
    </w:p>
    <w:p w:rsidR="00D20417" w:rsidRPr="00B45BD6" w:rsidRDefault="00D20417" w:rsidP="00E73A52">
      <w:pPr>
        <w:spacing w:after="0" w:line="240" w:lineRule="auto"/>
        <w:rPr>
          <w:rFonts w:ascii="Times New Roman" w:hAnsi="Times New Roman"/>
          <w:sz w:val="28"/>
          <w:szCs w:val="28"/>
        </w:rPr>
      </w:pPr>
    </w:p>
    <w:p w:rsidR="00343B3C" w:rsidRPr="00B45BD6" w:rsidRDefault="00343B3C" w:rsidP="00E73A52">
      <w:pPr>
        <w:spacing w:after="0" w:line="240" w:lineRule="auto"/>
        <w:ind w:firstLine="709"/>
        <w:rPr>
          <w:rFonts w:ascii="Times New Roman" w:hAnsi="Times New Roman"/>
          <w:sz w:val="28"/>
          <w:szCs w:val="28"/>
        </w:rPr>
      </w:pPr>
      <w:r w:rsidRPr="00B45BD6">
        <w:rPr>
          <w:rFonts w:ascii="Times New Roman" w:hAnsi="Times New Roman"/>
          <w:sz w:val="28"/>
          <w:szCs w:val="28"/>
        </w:rPr>
        <w:t>Данный раздел подробно описан в Национальных клинических рекомендациях по диагностике и лечению синдрома зависимости.</w:t>
      </w:r>
    </w:p>
    <w:p w:rsidR="00ED32A5" w:rsidRPr="00B45BD6" w:rsidRDefault="00ED32A5" w:rsidP="00E73A52">
      <w:pPr>
        <w:spacing w:after="0" w:line="240" w:lineRule="auto"/>
        <w:ind w:firstLine="709"/>
        <w:rPr>
          <w:rFonts w:ascii="Times New Roman" w:hAnsi="Times New Roman"/>
          <w:sz w:val="28"/>
          <w:szCs w:val="28"/>
        </w:rPr>
      </w:pPr>
    </w:p>
    <w:p w:rsidR="00580913" w:rsidRPr="00B45BD6" w:rsidRDefault="00D20417" w:rsidP="00E73A52">
      <w:pPr>
        <w:pStyle w:val="1"/>
        <w:spacing w:before="0" w:line="240" w:lineRule="auto"/>
        <w:rPr>
          <w:rFonts w:ascii="Times New Roman" w:hAnsi="Times New Roman"/>
          <w:color w:val="auto"/>
        </w:rPr>
      </w:pPr>
      <w:bookmarkStart w:id="7" w:name="_Toc381984610"/>
      <w:bookmarkStart w:id="8" w:name="_Toc381983724"/>
      <w:bookmarkStart w:id="9" w:name="_Toc382840289"/>
      <w:r w:rsidRPr="00B45BD6">
        <w:rPr>
          <w:rFonts w:ascii="Times New Roman" w:hAnsi="Times New Roman"/>
          <w:color w:val="auto"/>
        </w:rPr>
        <w:t>4.</w:t>
      </w:r>
      <w:r w:rsidR="00580913" w:rsidRPr="00B45BD6">
        <w:rPr>
          <w:rFonts w:ascii="Times New Roman" w:hAnsi="Times New Roman"/>
          <w:color w:val="auto"/>
        </w:rPr>
        <w:t>Клиническая диагностика синдрома зависимости</w:t>
      </w:r>
      <w:bookmarkEnd w:id="7"/>
      <w:bookmarkEnd w:id="8"/>
      <w:bookmarkEnd w:id="9"/>
      <w:r w:rsidR="00580913" w:rsidRPr="00B45BD6">
        <w:rPr>
          <w:rFonts w:ascii="Times New Roman" w:hAnsi="Times New Roman"/>
          <w:color w:val="auto"/>
        </w:rPr>
        <w:t xml:space="preserve"> </w:t>
      </w:r>
    </w:p>
    <w:p w:rsidR="00D20417" w:rsidRPr="00B45BD6" w:rsidRDefault="00D20417" w:rsidP="00E73A52">
      <w:pPr>
        <w:spacing w:after="0" w:line="240" w:lineRule="auto"/>
        <w:ind w:firstLine="709"/>
        <w:rPr>
          <w:rFonts w:ascii="Times New Roman" w:hAnsi="Times New Roman"/>
          <w:sz w:val="28"/>
          <w:szCs w:val="28"/>
        </w:rPr>
      </w:pPr>
    </w:p>
    <w:p w:rsidR="00580913" w:rsidRPr="00B45BD6" w:rsidRDefault="00580913" w:rsidP="00ED32A5">
      <w:pPr>
        <w:spacing w:after="0" w:line="240" w:lineRule="auto"/>
        <w:ind w:firstLine="709"/>
        <w:jc w:val="both"/>
        <w:rPr>
          <w:rFonts w:ascii="Times New Roman" w:hAnsi="Times New Roman"/>
          <w:b/>
          <w:sz w:val="28"/>
          <w:szCs w:val="28"/>
        </w:rPr>
      </w:pPr>
      <w:r w:rsidRPr="00B45BD6">
        <w:rPr>
          <w:rFonts w:ascii="Times New Roman" w:hAnsi="Times New Roman"/>
          <w:sz w:val="28"/>
          <w:szCs w:val="28"/>
        </w:rPr>
        <w:t xml:space="preserve">Данный раздел подробно описан в Национальных клинических рекомендациях по диагностике и лечению синдрома зависимости. </w:t>
      </w:r>
      <w:r w:rsidR="00E63694" w:rsidRPr="00B45BD6">
        <w:rPr>
          <w:rFonts w:ascii="Times New Roman" w:hAnsi="Times New Roman"/>
          <w:sz w:val="28"/>
          <w:szCs w:val="28"/>
        </w:rPr>
        <w:t>В настоящих р</w:t>
      </w:r>
      <w:r w:rsidR="00181DDE" w:rsidRPr="00B45BD6">
        <w:rPr>
          <w:rFonts w:ascii="Times New Roman" w:hAnsi="Times New Roman"/>
          <w:sz w:val="28"/>
          <w:szCs w:val="28"/>
        </w:rPr>
        <w:t>екомендациях</w:t>
      </w:r>
      <w:r w:rsidR="00507A33" w:rsidRPr="00B45BD6">
        <w:rPr>
          <w:rFonts w:ascii="Times New Roman" w:hAnsi="Times New Roman"/>
          <w:sz w:val="28"/>
          <w:szCs w:val="28"/>
        </w:rPr>
        <w:t xml:space="preserve"> приводятся перечень </w:t>
      </w:r>
      <w:r w:rsidR="00181DDE" w:rsidRPr="00B45BD6">
        <w:rPr>
          <w:rFonts w:ascii="Times New Roman" w:hAnsi="Times New Roman"/>
          <w:sz w:val="28"/>
          <w:szCs w:val="28"/>
        </w:rPr>
        <w:t xml:space="preserve">медицинских услуг </w:t>
      </w:r>
      <w:r w:rsidR="00FD70DF" w:rsidRPr="00B45BD6">
        <w:rPr>
          <w:rFonts w:ascii="Times New Roman" w:hAnsi="Times New Roman"/>
          <w:sz w:val="28"/>
          <w:szCs w:val="28"/>
        </w:rPr>
        <w:t>в соответствии с Приказом Министерства здравоохранения и социального развития РФ от 27 декабря 2011 г. N 1664н "Об утверждении номенклатуры медицинских услуг"</w:t>
      </w:r>
      <w:r w:rsidR="00FD70DF" w:rsidRPr="00B45BD6">
        <w:rPr>
          <w:rFonts w:ascii="Times New Roman" w:hAnsi="Times New Roman"/>
          <w:b/>
          <w:sz w:val="28"/>
          <w:szCs w:val="28"/>
        </w:rPr>
        <w:t>,</w:t>
      </w:r>
      <w:r w:rsidR="00ED32A5" w:rsidRPr="00B45BD6">
        <w:rPr>
          <w:rFonts w:ascii="Times New Roman" w:hAnsi="Times New Roman"/>
          <w:b/>
          <w:sz w:val="28"/>
          <w:szCs w:val="28"/>
        </w:rPr>
        <w:t xml:space="preserve"> </w:t>
      </w:r>
      <w:r w:rsidR="00ED32A5" w:rsidRPr="00B45BD6">
        <w:rPr>
          <w:rFonts w:ascii="Times New Roman" w:hAnsi="Times New Roman"/>
          <w:sz w:val="28"/>
          <w:szCs w:val="28"/>
        </w:rPr>
        <w:t>с изменениями и дополнениями от: 28 октября 2013 г., 10 декабря 2014 г</w:t>
      </w:r>
      <w:r w:rsidR="00ED32A5" w:rsidRPr="00B45BD6">
        <w:rPr>
          <w:rFonts w:ascii="Times New Roman" w:hAnsi="Times New Roman"/>
          <w:b/>
          <w:sz w:val="28"/>
          <w:szCs w:val="28"/>
        </w:rPr>
        <w:t xml:space="preserve">. </w:t>
      </w:r>
      <w:r w:rsidR="00FD70DF" w:rsidRPr="00B45BD6">
        <w:rPr>
          <w:rFonts w:ascii="Times New Roman" w:hAnsi="Times New Roman"/>
          <w:sz w:val="28"/>
          <w:szCs w:val="28"/>
        </w:rPr>
        <w:t xml:space="preserve">оказываемых </w:t>
      </w:r>
      <w:r w:rsidR="00507A33" w:rsidRPr="00B45BD6">
        <w:rPr>
          <w:rFonts w:ascii="Times New Roman" w:hAnsi="Times New Roman"/>
          <w:sz w:val="28"/>
          <w:szCs w:val="28"/>
        </w:rPr>
        <w:t xml:space="preserve">для диагностики синдрома зависимости </w:t>
      </w:r>
      <w:r w:rsidR="00181DDE" w:rsidRPr="00B45BD6">
        <w:rPr>
          <w:rFonts w:ascii="Times New Roman" w:hAnsi="Times New Roman"/>
          <w:sz w:val="28"/>
          <w:szCs w:val="28"/>
        </w:rPr>
        <w:t xml:space="preserve">и используемых для профилактически, проводимой </w:t>
      </w:r>
      <w:r w:rsidR="00507A33" w:rsidRPr="00B45BD6">
        <w:rPr>
          <w:rFonts w:ascii="Times New Roman" w:hAnsi="Times New Roman"/>
          <w:sz w:val="28"/>
          <w:szCs w:val="28"/>
        </w:rPr>
        <w:t>в амбулаторных условиях</w:t>
      </w:r>
      <w:r w:rsidR="00181DDE" w:rsidRPr="00B45BD6">
        <w:rPr>
          <w:rFonts w:ascii="Times New Roman" w:hAnsi="Times New Roman"/>
          <w:sz w:val="28"/>
          <w:szCs w:val="28"/>
        </w:rPr>
        <w:t xml:space="preserve"> (табл.4.1).</w:t>
      </w:r>
    </w:p>
    <w:p w:rsidR="00580913" w:rsidRPr="00B45BD6" w:rsidRDefault="00580913" w:rsidP="00E73A52">
      <w:pPr>
        <w:pStyle w:val="ConsPlusNormal"/>
        <w:widowControl/>
        <w:ind w:firstLine="709"/>
        <w:jc w:val="both"/>
        <w:rPr>
          <w:rFonts w:ascii="Times New Roman" w:hAnsi="Times New Roman" w:cs="Times New Roman"/>
          <w:sz w:val="28"/>
          <w:szCs w:val="28"/>
        </w:rPr>
      </w:pPr>
    </w:p>
    <w:p w:rsidR="00580913" w:rsidRPr="00B45BD6" w:rsidRDefault="00692FB2" w:rsidP="00E73A52">
      <w:pPr>
        <w:spacing w:after="0" w:line="240" w:lineRule="auto"/>
        <w:ind w:firstLine="709"/>
        <w:rPr>
          <w:rFonts w:ascii="Times New Roman" w:hAnsi="Times New Roman"/>
          <w:b/>
          <w:sz w:val="28"/>
          <w:szCs w:val="28"/>
        </w:rPr>
      </w:pPr>
      <w:r w:rsidRPr="00B45BD6">
        <w:rPr>
          <w:rFonts w:ascii="Times New Roman" w:hAnsi="Times New Roman"/>
          <w:b/>
          <w:sz w:val="28"/>
          <w:szCs w:val="28"/>
        </w:rPr>
        <w:t>Таблица 4.1.</w:t>
      </w:r>
      <w:r w:rsidR="00580913" w:rsidRPr="00B45BD6">
        <w:rPr>
          <w:rFonts w:ascii="Times New Roman" w:hAnsi="Times New Roman"/>
          <w:b/>
          <w:sz w:val="28"/>
          <w:szCs w:val="28"/>
        </w:rPr>
        <w:t>. Медицинские услуги для диагностики синдро</w:t>
      </w:r>
      <w:r w:rsidR="00D16406" w:rsidRPr="00B45BD6">
        <w:rPr>
          <w:rFonts w:ascii="Times New Roman" w:hAnsi="Times New Roman"/>
          <w:b/>
          <w:sz w:val="28"/>
          <w:szCs w:val="28"/>
        </w:rPr>
        <w:t>ма зависимости (в</w:t>
      </w:r>
      <w:r w:rsidR="00580913" w:rsidRPr="00B45BD6">
        <w:rPr>
          <w:rFonts w:ascii="Times New Roman" w:hAnsi="Times New Roman"/>
          <w:b/>
          <w:sz w:val="28"/>
          <w:szCs w:val="28"/>
        </w:rPr>
        <w:t xml:space="preserve"> амбулаторных условиях)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8"/>
        <w:gridCol w:w="6827"/>
      </w:tblGrid>
      <w:tr w:rsidR="00580913" w:rsidRPr="00B45BD6" w:rsidTr="0069770F">
        <w:trPr>
          <w:trHeight w:val="323"/>
          <w:jc w:val="center"/>
        </w:trPr>
        <w:tc>
          <w:tcPr>
            <w:tcW w:w="9085" w:type="dxa"/>
            <w:gridSpan w:val="2"/>
            <w:tcBorders>
              <w:top w:val="single" w:sz="4" w:space="0" w:color="auto"/>
              <w:left w:val="single" w:sz="4" w:space="0" w:color="auto"/>
              <w:bottom w:val="single" w:sz="4" w:space="0" w:color="auto"/>
              <w:right w:val="single" w:sz="4" w:space="0" w:color="auto"/>
            </w:tcBorders>
          </w:tcPr>
          <w:p w:rsidR="00580913" w:rsidRPr="00B45BD6" w:rsidRDefault="00580913" w:rsidP="007378D5">
            <w:pPr>
              <w:pStyle w:val="ConsPlusNormal"/>
              <w:numPr>
                <w:ilvl w:val="0"/>
                <w:numId w:val="1"/>
              </w:numPr>
              <w:ind w:left="0"/>
              <w:jc w:val="center"/>
              <w:rPr>
                <w:rFonts w:ascii="Times New Roman" w:hAnsi="Times New Roman" w:cs="Times New Roman"/>
                <w:sz w:val="28"/>
                <w:szCs w:val="28"/>
                <w:lang w:eastAsia="en-US"/>
              </w:rPr>
            </w:pPr>
            <w:r w:rsidRPr="00B45BD6">
              <w:rPr>
                <w:rFonts w:ascii="Times New Roman" w:hAnsi="Times New Roman" w:cs="Times New Roman"/>
                <w:b/>
                <w:sz w:val="28"/>
                <w:szCs w:val="28"/>
                <w:lang w:eastAsia="en-US"/>
              </w:rPr>
              <w:t>Прием (осмотр, консультация) врача-специалиста</w:t>
            </w:r>
          </w:p>
        </w:tc>
      </w:tr>
      <w:tr w:rsidR="00580913" w:rsidRPr="00B45BD6" w:rsidTr="0069770F">
        <w:trPr>
          <w:jc w:val="center"/>
        </w:trPr>
        <w:tc>
          <w:tcPr>
            <w:tcW w:w="2258" w:type="dxa"/>
            <w:tcBorders>
              <w:top w:val="single" w:sz="4" w:space="0" w:color="auto"/>
              <w:left w:val="single" w:sz="4" w:space="0" w:color="auto"/>
              <w:bottom w:val="single" w:sz="4" w:space="0" w:color="auto"/>
              <w:right w:val="single" w:sz="4" w:space="0" w:color="auto"/>
            </w:tcBorders>
          </w:tcPr>
          <w:p w:rsidR="00580913" w:rsidRPr="00B45BD6" w:rsidRDefault="00580913" w:rsidP="007378D5">
            <w:pPr>
              <w:pStyle w:val="ConsPlusNormal"/>
              <w:jc w:val="center"/>
              <w:rPr>
                <w:rFonts w:ascii="Times New Roman" w:hAnsi="Times New Roman" w:cs="Times New Roman"/>
                <w:b/>
                <w:i/>
                <w:sz w:val="28"/>
                <w:szCs w:val="28"/>
                <w:lang w:eastAsia="en-US"/>
              </w:rPr>
            </w:pPr>
            <w:r w:rsidRPr="00B45BD6">
              <w:rPr>
                <w:rFonts w:ascii="Times New Roman" w:hAnsi="Times New Roman" w:cs="Times New Roman"/>
                <w:b/>
                <w:i/>
                <w:sz w:val="28"/>
                <w:szCs w:val="28"/>
                <w:lang w:eastAsia="en-US"/>
              </w:rPr>
              <w:t>обязательно</w:t>
            </w:r>
          </w:p>
        </w:tc>
        <w:tc>
          <w:tcPr>
            <w:tcW w:w="6827" w:type="dxa"/>
            <w:tcBorders>
              <w:top w:val="single" w:sz="4" w:space="0" w:color="auto"/>
              <w:left w:val="single" w:sz="4" w:space="0" w:color="auto"/>
              <w:bottom w:val="single" w:sz="4" w:space="0" w:color="auto"/>
              <w:right w:val="single" w:sz="4" w:space="0" w:color="auto"/>
            </w:tcBorders>
          </w:tcPr>
          <w:p w:rsidR="00580913" w:rsidRPr="00B45BD6" w:rsidRDefault="00580913" w:rsidP="007378D5">
            <w:pPr>
              <w:pStyle w:val="ConsPlusNormal"/>
              <w:jc w:val="center"/>
              <w:rPr>
                <w:rFonts w:ascii="Times New Roman" w:hAnsi="Times New Roman" w:cs="Times New Roman"/>
                <w:b/>
                <w:i/>
                <w:sz w:val="28"/>
                <w:szCs w:val="28"/>
                <w:lang w:eastAsia="en-US"/>
              </w:rPr>
            </w:pPr>
            <w:r w:rsidRPr="00B45BD6">
              <w:rPr>
                <w:rFonts w:ascii="Times New Roman" w:hAnsi="Times New Roman" w:cs="Times New Roman"/>
                <w:b/>
                <w:i/>
                <w:sz w:val="28"/>
                <w:szCs w:val="28"/>
                <w:lang w:eastAsia="en-US"/>
              </w:rPr>
              <w:t>по показаниям</w:t>
            </w:r>
          </w:p>
        </w:tc>
      </w:tr>
      <w:tr w:rsidR="00580913" w:rsidRPr="00B45BD6" w:rsidTr="0069770F">
        <w:trPr>
          <w:jc w:val="center"/>
        </w:trPr>
        <w:tc>
          <w:tcPr>
            <w:tcW w:w="9085" w:type="dxa"/>
            <w:gridSpan w:val="2"/>
            <w:tcBorders>
              <w:top w:val="single" w:sz="4" w:space="0" w:color="auto"/>
              <w:left w:val="single" w:sz="4" w:space="0" w:color="auto"/>
              <w:bottom w:val="single" w:sz="4" w:space="0" w:color="auto"/>
              <w:right w:val="single" w:sz="4" w:space="0" w:color="auto"/>
            </w:tcBorders>
          </w:tcPr>
          <w:p w:rsidR="00580913" w:rsidRPr="00B45BD6" w:rsidRDefault="00D16406" w:rsidP="007378D5">
            <w:pPr>
              <w:pStyle w:val="ConsPlusNormal"/>
              <w:jc w:val="center"/>
              <w:rPr>
                <w:rFonts w:ascii="Times New Roman" w:hAnsi="Times New Roman" w:cs="Times New Roman"/>
                <w:i/>
                <w:sz w:val="28"/>
                <w:szCs w:val="28"/>
                <w:lang w:eastAsia="en-US"/>
              </w:rPr>
            </w:pPr>
            <w:r w:rsidRPr="00B45BD6">
              <w:rPr>
                <w:rFonts w:ascii="Times New Roman" w:hAnsi="Times New Roman" w:cs="Times New Roman"/>
                <w:i/>
                <w:sz w:val="28"/>
                <w:szCs w:val="28"/>
                <w:lang w:eastAsia="en-US"/>
              </w:rPr>
              <w:t>В</w:t>
            </w:r>
            <w:r w:rsidR="00580913" w:rsidRPr="00B45BD6">
              <w:rPr>
                <w:rFonts w:ascii="Times New Roman" w:hAnsi="Times New Roman" w:cs="Times New Roman"/>
                <w:i/>
                <w:sz w:val="28"/>
                <w:szCs w:val="28"/>
                <w:lang w:eastAsia="en-US"/>
              </w:rPr>
              <w:t xml:space="preserve"> амбулаторных условиях</w:t>
            </w:r>
          </w:p>
        </w:tc>
      </w:tr>
      <w:tr w:rsidR="00580913" w:rsidRPr="00B45BD6" w:rsidTr="0069770F">
        <w:trPr>
          <w:trHeight w:val="1519"/>
          <w:jc w:val="center"/>
        </w:trPr>
        <w:tc>
          <w:tcPr>
            <w:tcW w:w="2258" w:type="dxa"/>
            <w:tcBorders>
              <w:top w:val="single" w:sz="4" w:space="0" w:color="auto"/>
              <w:left w:val="single" w:sz="4" w:space="0" w:color="auto"/>
              <w:bottom w:val="single" w:sz="4" w:space="0" w:color="auto"/>
              <w:right w:val="single" w:sz="4" w:space="0" w:color="auto"/>
            </w:tcBorders>
          </w:tcPr>
          <w:p w:rsidR="00B72616" w:rsidRPr="00B45BD6" w:rsidRDefault="00B72616" w:rsidP="00B72616">
            <w:pPr>
              <w:pStyle w:val="ConsPlusNormal"/>
              <w:ind w:left="-84"/>
              <w:rPr>
                <w:rFonts w:ascii="Times New Roman" w:hAnsi="Times New Roman" w:cs="Times New Roman"/>
                <w:sz w:val="28"/>
                <w:szCs w:val="28"/>
                <w:lang w:eastAsia="en-US"/>
              </w:rPr>
            </w:pPr>
          </w:p>
          <w:p w:rsidR="00B72616" w:rsidRPr="00B45BD6" w:rsidRDefault="00580913" w:rsidP="00B72616">
            <w:pPr>
              <w:pStyle w:val="ConsPlusNormal"/>
              <w:ind w:left="-84"/>
              <w:rPr>
                <w:rFonts w:ascii="Times New Roman" w:hAnsi="Times New Roman" w:cs="Times New Roman"/>
                <w:sz w:val="28"/>
                <w:szCs w:val="28"/>
                <w:lang w:eastAsia="en-US"/>
              </w:rPr>
            </w:pPr>
            <w:r w:rsidRPr="00B45BD6">
              <w:rPr>
                <w:rFonts w:ascii="Times New Roman" w:hAnsi="Times New Roman" w:cs="Times New Roman"/>
                <w:sz w:val="28"/>
                <w:szCs w:val="28"/>
                <w:lang w:eastAsia="en-US"/>
              </w:rPr>
              <w:t xml:space="preserve">Прием </w:t>
            </w:r>
            <w:r w:rsidR="00914717" w:rsidRPr="00B45BD6">
              <w:rPr>
                <w:rFonts w:ascii="Times New Roman" w:hAnsi="Times New Roman" w:cs="Times New Roman"/>
                <w:sz w:val="28"/>
                <w:szCs w:val="28"/>
                <w:lang w:eastAsia="en-US"/>
              </w:rPr>
              <w:t>врача-психиатра-нарколога</w:t>
            </w:r>
          </w:p>
          <w:p w:rsidR="00914717" w:rsidRPr="00B45BD6" w:rsidRDefault="00580913" w:rsidP="00914717">
            <w:pPr>
              <w:pStyle w:val="ConsPlusCell"/>
              <w:rPr>
                <w:rFonts w:ascii="Times New Roman" w:hAnsi="Times New Roman" w:cs="Times New Roman"/>
                <w:sz w:val="28"/>
                <w:szCs w:val="28"/>
                <w:lang w:eastAsia="en-US"/>
              </w:rPr>
            </w:pPr>
            <w:r w:rsidRPr="00B45BD6">
              <w:rPr>
                <w:rFonts w:ascii="Times New Roman" w:hAnsi="Times New Roman" w:cs="Times New Roman"/>
                <w:sz w:val="28"/>
                <w:szCs w:val="28"/>
                <w:lang w:eastAsia="en-US"/>
              </w:rPr>
              <w:t xml:space="preserve">(осмотр, консультация) </w:t>
            </w:r>
          </w:p>
          <w:p w:rsidR="00914717" w:rsidRPr="00B45BD6" w:rsidRDefault="00914717" w:rsidP="00914717">
            <w:pPr>
              <w:pStyle w:val="ConsPlusCell"/>
              <w:rPr>
                <w:rFonts w:ascii="Times New Roman" w:hAnsi="Times New Roman" w:cs="Times New Roman"/>
                <w:sz w:val="28"/>
                <w:szCs w:val="28"/>
                <w:lang w:eastAsia="en-US"/>
              </w:rPr>
            </w:pPr>
            <w:r w:rsidRPr="00B45BD6">
              <w:rPr>
                <w:rFonts w:ascii="Times New Roman" w:hAnsi="Times New Roman" w:cs="Times New Roman"/>
                <w:sz w:val="28"/>
                <w:szCs w:val="28"/>
                <w:lang w:eastAsia="en-US"/>
              </w:rPr>
              <w:t xml:space="preserve">Прием врача-психиатра подросткового (осмотр, консультация) </w:t>
            </w:r>
          </w:p>
          <w:p w:rsidR="00580913" w:rsidRPr="00B45BD6" w:rsidRDefault="00914717" w:rsidP="00914717">
            <w:pPr>
              <w:pStyle w:val="ConsPlusNormal"/>
              <w:ind w:left="-84"/>
              <w:rPr>
                <w:rFonts w:ascii="Times New Roman" w:hAnsi="Times New Roman" w:cs="Times New Roman"/>
                <w:sz w:val="28"/>
                <w:szCs w:val="28"/>
                <w:lang w:eastAsia="en-US"/>
              </w:rPr>
            </w:pPr>
            <w:r w:rsidRPr="00B45BD6">
              <w:rPr>
                <w:rFonts w:ascii="Times New Roman" w:hAnsi="Times New Roman" w:cs="Times New Roman"/>
                <w:sz w:val="28"/>
                <w:szCs w:val="28"/>
                <w:lang w:eastAsia="en-US"/>
              </w:rPr>
              <w:t>Прием</w:t>
            </w:r>
            <w:r w:rsidR="00B65D18" w:rsidRPr="00B45BD6">
              <w:rPr>
                <w:rFonts w:ascii="Times New Roman" w:hAnsi="Times New Roman" w:cs="Times New Roman"/>
                <w:sz w:val="28"/>
                <w:szCs w:val="28"/>
                <w:lang w:eastAsia="en-US"/>
              </w:rPr>
              <w:t xml:space="preserve"> </w:t>
            </w:r>
            <w:r w:rsidRPr="00B45BD6">
              <w:rPr>
                <w:rFonts w:ascii="Times New Roman" w:hAnsi="Times New Roman" w:cs="Times New Roman"/>
                <w:sz w:val="28"/>
                <w:szCs w:val="28"/>
                <w:lang w:eastAsia="en-US"/>
              </w:rPr>
              <w:lastRenderedPageBreak/>
              <w:t xml:space="preserve">медицинского психолога </w:t>
            </w:r>
            <w:r w:rsidR="00B72616" w:rsidRPr="00B45BD6">
              <w:rPr>
                <w:rFonts w:ascii="Times New Roman" w:hAnsi="Times New Roman" w:cs="Times New Roman"/>
                <w:sz w:val="28"/>
                <w:szCs w:val="28"/>
                <w:lang w:eastAsia="en-US"/>
              </w:rPr>
              <w:t xml:space="preserve">(тестирование, консультация) </w:t>
            </w:r>
          </w:p>
        </w:tc>
        <w:tc>
          <w:tcPr>
            <w:tcW w:w="6827" w:type="dxa"/>
            <w:tcBorders>
              <w:top w:val="single" w:sz="4" w:space="0" w:color="auto"/>
              <w:left w:val="single" w:sz="4" w:space="0" w:color="auto"/>
              <w:bottom w:val="single" w:sz="4" w:space="0" w:color="auto"/>
              <w:right w:val="single" w:sz="4" w:space="0" w:color="auto"/>
            </w:tcBorders>
          </w:tcPr>
          <w:p w:rsidR="008B0557" w:rsidRPr="00B45BD6" w:rsidRDefault="008B0557" w:rsidP="00001846">
            <w:pPr>
              <w:spacing w:after="0" w:line="240" w:lineRule="auto"/>
              <w:rPr>
                <w:rFonts w:ascii="Times New Roman" w:eastAsia="Times New Roman" w:hAnsi="Times New Roman"/>
                <w:sz w:val="24"/>
                <w:szCs w:val="24"/>
                <w:lang w:eastAsia="ru-RU"/>
              </w:rPr>
            </w:pPr>
          </w:p>
          <w:p w:rsidR="003438F6" w:rsidRPr="00B45BD6" w:rsidRDefault="003438F6" w:rsidP="003438F6">
            <w:pPr>
              <w:spacing w:after="0" w:line="240" w:lineRule="auto"/>
              <w:rPr>
                <w:rFonts w:ascii="Times New Roman" w:eastAsia="Times New Roman" w:hAnsi="Times New Roman"/>
                <w:b/>
                <w:sz w:val="24"/>
                <w:szCs w:val="24"/>
                <w:lang w:eastAsia="ru-RU"/>
              </w:rPr>
            </w:pPr>
            <w:r w:rsidRPr="00B45BD6">
              <w:rPr>
                <w:rFonts w:ascii="Times New Roman" w:eastAsia="Times New Roman" w:hAnsi="Times New Roman"/>
                <w:b/>
                <w:sz w:val="24"/>
                <w:szCs w:val="24"/>
                <w:lang w:eastAsia="ru-RU"/>
              </w:rPr>
              <w:t>Разделы класса «В» обозначают определенный тип медицинской услуги:</w:t>
            </w:r>
          </w:p>
          <w:p w:rsidR="00C908E0" w:rsidRPr="00B45BD6" w:rsidRDefault="00C908E0" w:rsidP="003438F6">
            <w:pPr>
              <w:spacing w:after="0" w:line="240" w:lineRule="auto"/>
              <w:rPr>
                <w:rFonts w:ascii="Times New Roman" w:eastAsia="Times New Roman" w:hAnsi="Times New Roman"/>
                <w:b/>
                <w:sz w:val="24"/>
                <w:szCs w:val="24"/>
                <w:lang w:eastAsia="ru-RU"/>
              </w:rPr>
            </w:pPr>
          </w:p>
          <w:p w:rsidR="008B0557" w:rsidRPr="00B45BD6" w:rsidRDefault="003438F6" w:rsidP="003438F6">
            <w:pPr>
              <w:spacing w:after="0" w:line="240" w:lineRule="auto"/>
              <w:rPr>
                <w:rFonts w:ascii="Times New Roman" w:eastAsia="Times New Roman" w:hAnsi="Times New Roman"/>
                <w:b/>
                <w:sz w:val="24"/>
                <w:szCs w:val="24"/>
                <w:lang w:eastAsia="ru-RU"/>
              </w:rPr>
            </w:pPr>
            <w:r w:rsidRPr="00B45BD6">
              <w:rPr>
                <w:rFonts w:ascii="Times New Roman" w:eastAsia="Times New Roman" w:hAnsi="Times New Roman"/>
                <w:b/>
                <w:sz w:val="24"/>
                <w:szCs w:val="24"/>
                <w:lang w:eastAsia="ru-RU"/>
              </w:rPr>
              <w:t>01 – врачебная лечебно-диагностическая</w:t>
            </w:r>
          </w:p>
          <w:p w:rsidR="001139BE" w:rsidRPr="00B45BD6" w:rsidRDefault="001139BE" w:rsidP="001139BE">
            <w:pPr>
              <w:spacing w:after="0" w:line="240" w:lineRule="auto"/>
              <w:rPr>
                <w:rFonts w:ascii="Times New Roman" w:eastAsia="Times New Roman" w:hAnsi="Times New Roman"/>
                <w:b/>
                <w:i/>
                <w:sz w:val="24"/>
                <w:szCs w:val="24"/>
                <w:lang w:eastAsia="ru-RU"/>
              </w:rPr>
            </w:pPr>
            <w:r w:rsidRPr="00B45BD6">
              <w:rPr>
                <w:rFonts w:ascii="Times New Roman" w:eastAsia="Times New Roman" w:hAnsi="Times New Roman"/>
                <w:b/>
                <w:i/>
                <w:sz w:val="24"/>
                <w:szCs w:val="24"/>
                <w:lang w:eastAsia="ru-RU"/>
              </w:rPr>
              <w:t>035 - психиатрия и судебно-психиатрическая экспертиза</w:t>
            </w:r>
          </w:p>
          <w:p w:rsidR="001A3E07" w:rsidRPr="00B45BD6" w:rsidRDefault="001A3E07" w:rsidP="001A3E07">
            <w:pPr>
              <w:spacing w:after="0" w:line="240" w:lineRule="auto"/>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B01.035.003</w:t>
            </w:r>
          </w:p>
          <w:p w:rsidR="001A3E07" w:rsidRPr="00B45BD6" w:rsidRDefault="001A3E07" w:rsidP="001A3E07">
            <w:pPr>
              <w:spacing w:after="0" w:line="240" w:lineRule="auto"/>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Прием (осмотр, консультация) врача-психиатра детского первичный</w:t>
            </w:r>
          </w:p>
          <w:p w:rsidR="001A3E07" w:rsidRPr="00B45BD6" w:rsidRDefault="001A3E07" w:rsidP="001A3E07">
            <w:pPr>
              <w:spacing w:after="0" w:line="240" w:lineRule="auto"/>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B01.035.004</w:t>
            </w:r>
          </w:p>
          <w:p w:rsidR="001A3E07" w:rsidRPr="00B45BD6" w:rsidRDefault="001A3E07" w:rsidP="001A3E07">
            <w:pPr>
              <w:spacing w:after="0" w:line="240" w:lineRule="auto"/>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Прием (осмотр, консультация) врача-психиатра детского повторный</w:t>
            </w:r>
          </w:p>
          <w:p w:rsidR="001A3E07" w:rsidRPr="00B45BD6" w:rsidRDefault="001A3E07" w:rsidP="001A3E07">
            <w:pPr>
              <w:spacing w:after="0" w:line="240" w:lineRule="auto"/>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B01.035.007</w:t>
            </w:r>
          </w:p>
          <w:p w:rsidR="001A3E07" w:rsidRPr="00B45BD6" w:rsidRDefault="001A3E07" w:rsidP="001A3E07">
            <w:pPr>
              <w:spacing w:after="0" w:line="240" w:lineRule="auto"/>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 xml:space="preserve">Прием (осмотр, консультация) врача-психиатра детского </w:t>
            </w:r>
            <w:r w:rsidRPr="00B45BD6">
              <w:rPr>
                <w:rFonts w:ascii="Times New Roman" w:eastAsia="Times New Roman" w:hAnsi="Times New Roman"/>
                <w:sz w:val="24"/>
                <w:szCs w:val="24"/>
                <w:lang w:eastAsia="ru-RU"/>
              </w:rPr>
              <w:lastRenderedPageBreak/>
              <w:t>участкового первичный</w:t>
            </w:r>
          </w:p>
          <w:p w:rsidR="001A3E07" w:rsidRPr="00B45BD6" w:rsidRDefault="001A3E07" w:rsidP="001A3E07">
            <w:pPr>
              <w:spacing w:after="0" w:line="240" w:lineRule="auto"/>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B01.035.008</w:t>
            </w:r>
          </w:p>
          <w:p w:rsidR="001A3E07" w:rsidRPr="00B45BD6" w:rsidRDefault="001A3E07" w:rsidP="001A3E07">
            <w:pPr>
              <w:spacing w:after="0" w:line="240" w:lineRule="auto"/>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Прием (осмотр, консультация) врача-психиатра детского участкового повторный</w:t>
            </w:r>
          </w:p>
          <w:p w:rsidR="001A3E07" w:rsidRPr="00B45BD6" w:rsidRDefault="001A3E07" w:rsidP="001A3E07">
            <w:pPr>
              <w:spacing w:after="0" w:line="240" w:lineRule="auto"/>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B01.035.009</w:t>
            </w:r>
          </w:p>
          <w:p w:rsidR="001A3E07" w:rsidRPr="00B45BD6" w:rsidRDefault="001A3E07" w:rsidP="001A3E07">
            <w:pPr>
              <w:spacing w:after="0" w:line="240" w:lineRule="auto"/>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Прием (осмотр, консультация) врача-психиатра подросткового первичный</w:t>
            </w:r>
          </w:p>
          <w:p w:rsidR="001A3E07" w:rsidRPr="00B45BD6" w:rsidRDefault="001A3E07" w:rsidP="001A3E07">
            <w:pPr>
              <w:spacing w:after="0" w:line="240" w:lineRule="auto"/>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B01.035.010</w:t>
            </w:r>
          </w:p>
          <w:p w:rsidR="001A3E07" w:rsidRPr="00B45BD6" w:rsidRDefault="001A3E07" w:rsidP="001A3E07">
            <w:pPr>
              <w:spacing w:after="0" w:line="240" w:lineRule="auto"/>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Прием (осмотр, консультация) врача-психиатра подросткового повторный</w:t>
            </w:r>
          </w:p>
          <w:p w:rsidR="001A3E07" w:rsidRPr="00B45BD6" w:rsidRDefault="001A3E07" w:rsidP="001A3E07">
            <w:pPr>
              <w:spacing w:after="0" w:line="240" w:lineRule="auto"/>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B01.035.011</w:t>
            </w:r>
          </w:p>
          <w:p w:rsidR="001A3E07" w:rsidRPr="00B45BD6" w:rsidRDefault="001A3E07" w:rsidP="001A3E07">
            <w:pPr>
              <w:spacing w:after="0" w:line="240" w:lineRule="auto"/>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Прием (осмотр, консультация) врача-психиатра подросткового участкового первичный</w:t>
            </w:r>
          </w:p>
          <w:p w:rsidR="001A3E07" w:rsidRPr="00B45BD6" w:rsidRDefault="001A3E07" w:rsidP="001A3E07">
            <w:pPr>
              <w:spacing w:after="0" w:line="240" w:lineRule="auto"/>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B01.035.012</w:t>
            </w:r>
          </w:p>
          <w:p w:rsidR="001A3E07" w:rsidRPr="00B45BD6" w:rsidRDefault="001A3E07" w:rsidP="001A3E07">
            <w:pPr>
              <w:spacing w:after="0" w:line="240" w:lineRule="auto"/>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Прием (осмотр, консультация) врача-психиатра подросткового участкового повторный</w:t>
            </w:r>
          </w:p>
          <w:p w:rsidR="00B72616" w:rsidRPr="00B45BD6" w:rsidRDefault="00B72616" w:rsidP="00B72616">
            <w:pPr>
              <w:spacing w:after="0" w:line="240" w:lineRule="auto"/>
              <w:rPr>
                <w:rFonts w:ascii="Times New Roman" w:eastAsia="Times New Roman" w:hAnsi="Times New Roman"/>
                <w:b/>
                <w:i/>
                <w:sz w:val="24"/>
                <w:szCs w:val="24"/>
                <w:lang w:eastAsia="ru-RU"/>
              </w:rPr>
            </w:pPr>
            <w:r w:rsidRPr="00B45BD6">
              <w:rPr>
                <w:rFonts w:ascii="Times New Roman" w:eastAsia="Times New Roman" w:hAnsi="Times New Roman"/>
                <w:b/>
                <w:i/>
                <w:sz w:val="24"/>
                <w:szCs w:val="24"/>
                <w:lang w:eastAsia="ru-RU"/>
              </w:rPr>
              <w:t>036 - психиатрия-наркология</w:t>
            </w:r>
          </w:p>
          <w:p w:rsidR="001A3E07" w:rsidRPr="00B45BD6" w:rsidRDefault="001A3E07" w:rsidP="001A3E07">
            <w:pPr>
              <w:spacing w:after="0" w:line="240" w:lineRule="auto"/>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B01.036.001</w:t>
            </w:r>
          </w:p>
          <w:p w:rsidR="001A3E07" w:rsidRPr="00B45BD6" w:rsidRDefault="001A3E07" w:rsidP="001A3E07">
            <w:pPr>
              <w:spacing w:after="0" w:line="240" w:lineRule="auto"/>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Прием (осмотр, консультация) врача-психиатра-нарколога первичный</w:t>
            </w:r>
          </w:p>
          <w:p w:rsidR="001A3E07" w:rsidRPr="00B45BD6" w:rsidRDefault="001A3E07" w:rsidP="001A3E07">
            <w:pPr>
              <w:spacing w:after="0" w:line="240" w:lineRule="auto"/>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B01.036.002</w:t>
            </w:r>
          </w:p>
          <w:p w:rsidR="001A3E07" w:rsidRPr="00B45BD6" w:rsidRDefault="001A3E07" w:rsidP="001A3E07">
            <w:pPr>
              <w:spacing w:after="0" w:line="240" w:lineRule="auto"/>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Прием (осмотр, консультация) врача-психиатра-нарколога повторный</w:t>
            </w:r>
          </w:p>
          <w:p w:rsidR="001A3E07" w:rsidRPr="00B45BD6" w:rsidRDefault="001A3E07" w:rsidP="001A3E07">
            <w:pPr>
              <w:spacing w:after="0" w:line="240" w:lineRule="auto"/>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B01.036.003</w:t>
            </w:r>
          </w:p>
          <w:p w:rsidR="001A3E07" w:rsidRPr="00B45BD6" w:rsidRDefault="001A3E07" w:rsidP="001A3E07">
            <w:pPr>
              <w:spacing w:after="0" w:line="240" w:lineRule="auto"/>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Прием (осмотр, консультация) врача-психиатра-нарколога участкового первичный</w:t>
            </w:r>
          </w:p>
          <w:p w:rsidR="001A3E07" w:rsidRPr="00B45BD6" w:rsidRDefault="001A3E07" w:rsidP="001A3E07">
            <w:pPr>
              <w:spacing w:after="0" w:line="240" w:lineRule="auto"/>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B01.036.004</w:t>
            </w:r>
          </w:p>
          <w:p w:rsidR="001A3E07" w:rsidRPr="00B45BD6" w:rsidRDefault="001A3E07" w:rsidP="001A3E07">
            <w:pPr>
              <w:spacing w:after="0" w:line="240" w:lineRule="auto"/>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Прием (осмотр, консультация) врача-психиатра-нарколога участкового повторный</w:t>
            </w:r>
          </w:p>
          <w:p w:rsidR="00B72616" w:rsidRPr="00B45BD6" w:rsidRDefault="00B72616" w:rsidP="00746A7B">
            <w:pPr>
              <w:spacing w:after="0" w:line="240" w:lineRule="auto"/>
              <w:rPr>
                <w:rFonts w:ascii="Times New Roman" w:eastAsia="Times New Roman" w:hAnsi="Times New Roman"/>
                <w:b/>
                <w:i/>
                <w:sz w:val="24"/>
                <w:szCs w:val="24"/>
                <w:lang w:eastAsia="ru-RU"/>
              </w:rPr>
            </w:pPr>
            <w:r w:rsidRPr="00B45BD6">
              <w:rPr>
                <w:rFonts w:ascii="Times New Roman" w:eastAsia="Times New Roman" w:hAnsi="Times New Roman"/>
                <w:b/>
                <w:i/>
                <w:sz w:val="24"/>
                <w:szCs w:val="24"/>
                <w:lang w:eastAsia="ru-RU"/>
              </w:rPr>
              <w:t>070- прочие</w:t>
            </w:r>
          </w:p>
          <w:p w:rsidR="00746A7B" w:rsidRPr="00B45BD6" w:rsidRDefault="00746A7B" w:rsidP="00746A7B">
            <w:pPr>
              <w:spacing w:after="0" w:line="240" w:lineRule="auto"/>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В01.070.001</w:t>
            </w:r>
          </w:p>
          <w:p w:rsidR="00746A7B" w:rsidRPr="00B45BD6" w:rsidRDefault="00746A7B" w:rsidP="00746A7B">
            <w:pPr>
              <w:spacing w:after="0" w:line="240" w:lineRule="auto"/>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Медицинское освидетельствование на состояние опьянения (алкогольного, наркотического или иного токсического)</w:t>
            </w:r>
          </w:p>
          <w:p w:rsidR="00746A7B" w:rsidRPr="00B45BD6" w:rsidRDefault="00746A7B" w:rsidP="00746A7B">
            <w:pPr>
              <w:pStyle w:val="s16"/>
              <w:spacing w:before="0" w:beforeAutospacing="0" w:after="0" w:afterAutospacing="0"/>
              <w:rPr>
                <w:b/>
              </w:rPr>
            </w:pPr>
          </w:p>
          <w:p w:rsidR="00746A7B" w:rsidRPr="00B45BD6" w:rsidRDefault="00746A7B" w:rsidP="00746A7B">
            <w:pPr>
              <w:pStyle w:val="s16"/>
              <w:spacing w:before="0" w:beforeAutospacing="0" w:after="0" w:afterAutospacing="0"/>
              <w:rPr>
                <w:b/>
              </w:rPr>
            </w:pPr>
            <w:r w:rsidRPr="00B45BD6">
              <w:rPr>
                <w:b/>
              </w:rPr>
              <w:t>02 – сестринский уход;</w:t>
            </w:r>
          </w:p>
          <w:p w:rsidR="00746A7B" w:rsidRPr="00B45BD6" w:rsidRDefault="00746A7B" w:rsidP="00746A7B">
            <w:pPr>
              <w:pStyle w:val="s16"/>
              <w:spacing w:before="0" w:beforeAutospacing="0" w:after="0" w:afterAutospacing="0"/>
              <w:rPr>
                <w:b/>
                <w:i/>
              </w:rPr>
            </w:pPr>
            <w:r w:rsidRPr="00B45BD6">
              <w:rPr>
                <w:b/>
                <w:i/>
              </w:rPr>
              <w:t>069 – прочие. Подраздел «Прочие» включает в себя медицинские услуги, которые не могут быть классифицированы в соответствующем подразделе (например: услуги медицинского психолога)</w:t>
            </w:r>
          </w:p>
          <w:p w:rsidR="00746A7B" w:rsidRPr="00B45BD6" w:rsidRDefault="00746A7B" w:rsidP="00746A7B">
            <w:pPr>
              <w:pStyle w:val="s16"/>
              <w:spacing w:before="0" w:beforeAutospacing="0" w:after="0" w:afterAutospacing="0"/>
            </w:pPr>
            <w:r w:rsidRPr="00B45BD6">
              <w:t>В02.069.001</w:t>
            </w:r>
          </w:p>
          <w:p w:rsidR="00746A7B" w:rsidRPr="00B45BD6" w:rsidRDefault="00746A7B" w:rsidP="00746A7B">
            <w:pPr>
              <w:pStyle w:val="s16"/>
              <w:spacing w:before="0" w:beforeAutospacing="0" w:after="0" w:afterAutospacing="0"/>
            </w:pPr>
            <w:r w:rsidRPr="00B45BD6">
              <w:t>Прием (тестирование, консультация) медицинского психолога первичный</w:t>
            </w:r>
          </w:p>
          <w:p w:rsidR="00746A7B" w:rsidRPr="00B45BD6" w:rsidRDefault="00746A7B" w:rsidP="00746A7B">
            <w:pPr>
              <w:pStyle w:val="s16"/>
              <w:spacing w:before="0" w:beforeAutospacing="0" w:after="0" w:afterAutospacing="0"/>
            </w:pPr>
            <w:r w:rsidRPr="00B45BD6">
              <w:t>В02.069.002</w:t>
            </w:r>
          </w:p>
          <w:p w:rsidR="00746A7B" w:rsidRPr="00B45BD6" w:rsidRDefault="00746A7B" w:rsidP="00746A7B">
            <w:pPr>
              <w:pStyle w:val="ConsPlusCell"/>
              <w:rPr>
                <w:rFonts w:ascii="Times New Roman" w:hAnsi="Times New Roman" w:cs="Times New Roman"/>
                <w:sz w:val="24"/>
                <w:szCs w:val="24"/>
              </w:rPr>
            </w:pPr>
            <w:r w:rsidRPr="00B45BD6">
              <w:rPr>
                <w:rFonts w:ascii="Times New Roman" w:hAnsi="Times New Roman" w:cs="Times New Roman"/>
                <w:sz w:val="24"/>
                <w:szCs w:val="24"/>
              </w:rPr>
              <w:t>Прием (тестирование, консультация) медицинского психолога повторный</w:t>
            </w:r>
          </w:p>
          <w:p w:rsidR="00DC3B72" w:rsidRPr="00B45BD6" w:rsidRDefault="00DC3B72" w:rsidP="00DC3B72">
            <w:pPr>
              <w:spacing w:after="0" w:line="240" w:lineRule="auto"/>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В02.036.001</w:t>
            </w:r>
          </w:p>
          <w:p w:rsidR="00DC3B72" w:rsidRPr="00B45BD6" w:rsidRDefault="00DC3B72" w:rsidP="00DC3B72">
            <w:pPr>
              <w:spacing w:after="0" w:line="240" w:lineRule="auto"/>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Процедуры сестринского ухода при лечении больных с психическими расстройствами и расстройствами поведения, связанными с употреблением психоактивных веществ</w:t>
            </w:r>
          </w:p>
          <w:p w:rsidR="00DC3B72" w:rsidRPr="00B45BD6" w:rsidRDefault="00DC3B72" w:rsidP="003438F6">
            <w:pPr>
              <w:spacing w:after="0" w:line="240" w:lineRule="auto"/>
              <w:rPr>
                <w:rFonts w:ascii="Times New Roman" w:eastAsia="Times New Roman" w:hAnsi="Times New Roman"/>
                <w:sz w:val="24"/>
                <w:szCs w:val="24"/>
                <w:lang w:eastAsia="ru-RU"/>
              </w:rPr>
            </w:pPr>
          </w:p>
          <w:p w:rsidR="00B963A3" w:rsidRPr="00B45BD6" w:rsidRDefault="00B963A3" w:rsidP="00B963A3">
            <w:pPr>
              <w:spacing w:after="0" w:line="240" w:lineRule="auto"/>
              <w:rPr>
                <w:rFonts w:ascii="Times New Roman" w:eastAsia="Times New Roman" w:hAnsi="Times New Roman"/>
                <w:b/>
                <w:sz w:val="24"/>
                <w:szCs w:val="24"/>
                <w:lang w:eastAsia="ru-RU"/>
              </w:rPr>
            </w:pPr>
            <w:r w:rsidRPr="00B45BD6">
              <w:rPr>
                <w:rFonts w:ascii="Times New Roman" w:eastAsia="Times New Roman" w:hAnsi="Times New Roman"/>
                <w:b/>
                <w:sz w:val="24"/>
                <w:szCs w:val="24"/>
                <w:lang w:eastAsia="ru-RU"/>
              </w:rPr>
              <w:t xml:space="preserve">03 - сложная диагностическая услуга (методы исследования: лабораторный, функциональный, </w:t>
            </w:r>
            <w:r w:rsidRPr="00B45BD6">
              <w:rPr>
                <w:rFonts w:ascii="Times New Roman" w:eastAsia="Times New Roman" w:hAnsi="Times New Roman"/>
                <w:b/>
                <w:sz w:val="24"/>
                <w:szCs w:val="24"/>
                <w:lang w:eastAsia="ru-RU"/>
              </w:rPr>
              <w:lastRenderedPageBreak/>
              <w:t>инструментальный, рентгенорадиологический и др.), формирующие диагностические комплексы;</w:t>
            </w:r>
          </w:p>
          <w:p w:rsidR="00B963A3" w:rsidRPr="00B45BD6" w:rsidRDefault="00B963A3" w:rsidP="00B963A3">
            <w:pPr>
              <w:pStyle w:val="s16"/>
              <w:spacing w:before="0" w:beforeAutospacing="0" w:after="0" w:afterAutospacing="0"/>
            </w:pPr>
            <w:r w:rsidRPr="00B45BD6">
              <w:t>В03.059.001</w:t>
            </w:r>
          </w:p>
          <w:p w:rsidR="00B963A3" w:rsidRPr="00B45BD6" w:rsidRDefault="00B963A3" w:rsidP="00B963A3">
            <w:pPr>
              <w:pStyle w:val="s16"/>
              <w:spacing w:before="0" w:beforeAutospacing="0" w:after="0" w:afterAutospacing="0"/>
            </w:pPr>
            <w:r w:rsidRPr="00B45BD6">
              <w:t>Психологическое (психотерапевтическое) консультирование по коррекции факторов риска развития неинфекционных заболеваний первичное</w:t>
            </w:r>
          </w:p>
          <w:p w:rsidR="00B963A3" w:rsidRPr="00B45BD6" w:rsidRDefault="00B963A3" w:rsidP="00B963A3">
            <w:pPr>
              <w:pStyle w:val="s16"/>
              <w:spacing w:before="0" w:beforeAutospacing="0" w:after="0" w:afterAutospacing="0"/>
            </w:pPr>
            <w:r w:rsidRPr="00B45BD6">
              <w:t>В03.059.002</w:t>
            </w:r>
          </w:p>
          <w:p w:rsidR="00B963A3" w:rsidRPr="00B45BD6" w:rsidRDefault="00B963A3" w:rsidP="00B963A3">
            <w:pPr>
              <w:pStyle w:val="s16"/>
              <w:spacing w:before="0" w:beforeAutospacing="0" w:after="0" w:afterAutospacing="0"/>
            </w:pPr>
            <w:r w:rsidRPr="00B45BD6">
              <w:t>Психологическое (психотерапевтическое) консультирование по коррекции факторов риска развития неинфекционных заболеваний повторное</w:t>
            </w:r>
          </w:p>
          <w:p w:rsidR="00B963A3" w:rsidRPr="00B45BD6" w:rsidRDefault="00B963A3" w:rsidP="003438F6">
            <w:pPr>
              <w:spacing w:after="0" w:line="240" w:lineRule="auto"/>
              <w:rPr>
                <w:rFonts w:ascii="Times New Roman" w:eastAsia="Times New Roman" w:hAnsi="Times New Roman"/>
                <w:sz w:val="24"/>
                <w:szCs w:val="24"/>
                <w:lang w:eastAsia="ru-RU"/>
              </w:rPr>
            </w:pPr>
          </w:p>
          <w:p w:rsidR="003438F6" w:rsidRPr="00B45BD6" w:rsidRDefault="003438F6" w:rsidP="003438F6">
            <w:pPr>
              <w:spacing w:after="0" w:line="240" w:lineRule="auto"/>
              <w:rPr>
                <w:rFonts w:ascii="Times New Roman" w:eastAsia="Times New Roman" w:hAnsi="Times New Roman"/>
                <w:b/>
                <w:sz w:val="24"/>
                <w:szCs w:val="24"/>
                <w:lang w:eastAsia="ru-RU"/>
              </w:rPr>
            </w:pPr>
            <w:r w:rsidRPr="00B45BD6">
              <w:rPr>
                <w:rFonts w:ascii="Times New Roman" w:eastAsia="Times New Roman" w:hAnsi="Times New Roman"/>
                <w:b/>
                <w:sz w:val="24"/>
                <w:szCs w:val="24"/>
                <w:lang w:eastAsia="ru-RU"/>
              </w:rPr>
              <w:t>04 – медицинские услуги по профилактике, такие как диспансерное наблюдение, вакцинация, медицинские физкультурно-оздоровительные мероприятия;</w:t>
            </w:r>
          </w:p>
          <w:p w:rsidR="00C908E0" w:rsidRPr="00B45BD6" w:rsidRDefault="00C908E0" w:rsidP="00C908E0">
            <w:pPr>
              <w:spacing w:after="0" w:line="240" w:lineRule="auto"/>
              <w:rPr>
                <w:rFonts w:ascii="Times New Roman" w:eastAsia="Times New Roman" w:hAnsi="Times New Roman"/>
                <w:b/>
                <w:i/>
                <w:sz w:val="24"/>
                <w:szCs w:val="24"/>
                <w:lang w:eastAsia="ru-RU"/>
              </w:rPr>
            </w:pPr>
            <w:r w:rsidRPr="00B45BD6">
              <w:rPr>
                <w:rFonts w:ascii="Times New Roman" w:eastAsia="Times New Roman" w:hAnsi="Times New Roman"/>
                <w:b/>
                <w:i/>
                <w:sz w:val="24"/>
                <w:szCs w:val="24"/>
                <w:lang w:eastAsia="ru-RU"/>
              </w:rPr>
              <w:t>035 - психиатрия и судебно-психиатрическая экспертиза</w:t>
            </w:r>
          </w:p>
          <w:p w:rsidR="001A3E07" w:rsidRPr="00B45BD6" w:rsidRDefault="001A3E07" w:rsidP="001A3E07">
            <w:pPr>
              <w:spacing w:after="0" w:line="240" w:lineRule="auto"/>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В04.035.003</w:t>
            </w:r>
          </w:p>
          <w:p w:rsidR="001A3E07" w:rsidRPr="00B45BD6" w:rsidRDefault="001A3E07" w:rsidP="001A3E07">
            <w:pPr>
              <w:spacing w:after="0" w:line="240" w:lineRule="auto"/>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Диспансерный прием (осмотр, консультация) врача-детского психиатра</w:t>
            </w:r>
          </w:p>
          <w:p w:rsidR="001A3E07" w:rsidRPr="00B45BD6" w:rsidRDefault="001A3E07" w:rsidP="001A3E07">
            <w:pPr>
              <w:spacing w:after="0" w:line="240" w:lineRule="auto"/>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В04.035.004</w:t>
            </w:r>
          </w:p>
          <w:p w:rsidR="001A3E07" w:rsidRPr="00B45BD6" w:rsidRDefault="001A3E07" w:rsidP="001A3E07">
            <w:pPr>
              <w:spacing w:after="0" w:line="240" w:lineRule="auto"/>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Профилактический прием (осмотр, консультация) врача-детского психиатра</w:t>
            </w:r>
          </w:p>
          <w:p w:rsidR="001A3E07" w:rsidRPr="00B45BD6" w:rsidRDefault="001A3E07" w:rsidP="001A3E07">
            <w:pPr>
              <w:spacing w:after="0" w:line="240" w:lineRule="auto"/>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В04.035.005</w:t>
            </w:r>
          </w:p>
          <w:p w:rsidR="001A3E07" w:rsidRPr="00B45BD6" w:rsidRDefault="001A3E07" w:rsidP="001A3E07">
            <w:pPr>
              <w:spacing w:after="0" w:line="240" w:lineRule="auto"/>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Диспансерный прием (осмотр, консультация) врача-психиатра детского участкового</w:t>
            </w:r>
          </w:p>
          <w:p w:rsidR="007D36B1" w:rsidRPr="00B45BD6" w:rsidRDefault="007D36B1" w:rsidP="007D36B1">
            <w:pPr>
              <w:spacing w:after="0" w:line="240" w:lineRule="auto"/>
              <w:rPr>
                <w:rFonts w:ascii="Times New Roman" w:eastAsia="Times New Roman" w:hAnsi="Times New Roman"/>
                <w:b/>
                <w:i/>
                <w:sz w:val="24"/>
                <w:szCs w:val="24"/>
                <w:lang w:eastAsia="ru-RU"/>
              </w:rPr>
            </w:pPr>
            <w:r w:rsidRPr="00B45BD6">
              <w:rPr>
                <w:rFonts w:ascii="Times New Roman" w:eastAsia="Times New Roman" w:hAnsi="Times New Roman"/>
                <w:b/>
                <w:i/>
                <w:sz w:val="24"/>
                <w:szCs w:val="24"/>
                <w:lang w:eastAsia="ru-RU"/>
              </w:rPr>
              <w:t>036 - психиатрия-наркология</w:t>
            </w:r>
          </w:p>
          <w:p w:rsidR="001A3E07" w:rsidRPr="00B45BD6" w:rsidRDefault="001A3E07" w:rsidP="001A3E07">
            <w:pPr>
              <w:spacing w:after="0" w:line="240" w:lineRule="auto"/>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В04.036.001</w:t>
            </w:r>
          </w:p>
          <w:p w:rsidR="001A3E07" w:rsidRPr="00B45BD6" w:rsidRDefault="001A3E07" w:rsidP="001A3E07">
            <w:pPr>
              <w:spacing w:after="0" w:line="240" w:lineRule="auto"/>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Диспансерный прием (осмотр, консультация) врача психиатра-нарколога</w:t>
            </w:r>
          </w:p>
          <w:p w:rsidR="001A3E07" w:rsidRPr="00B45BD6" w:rsidRDefault="001A3E07" w:rsidP="001A3E07">
            <w:pPr>
              <w:spacing w:after="0" w:line="240" w:lineRule="auto"/>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В04.036.002</w:t>
            </w:r>
          </w:p>
          <w:p w:rsidR="00B963A3" w:rsidRPr="00B45BD6" w:rsidRDefault="001A3E07" w:rsidP="001A3E07">
            <w:pPr>
              <w:spacing w:after="0" w:line="240" w:lineRule="auto"/>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Профилактический прием (осмотр, консультация) врача психиатра-нарколога</w:t>
            </w:r>
          </w:p>
          <w:p w:rsidR="00B963A3" w:rsidRPr="00B45BD6" w:rsidRDefault="00B963A3" w:rsidP="00B963A3">
            <w:pPr>
              <w:spacing w:after="0" w:line="240" w:lineRule="auto"/>
              <w:rPr>
                <w:rFonts w:ascii="Times New Roman" w:eastAsia="Times New Roman" w:hAnsi="Times New Roman"/>
                <w:b/>
                <w:i/>
                <w:sz w:val="24"/>
                <w:szCs w:val="24"/>
                <w:lang w:eastAsia="ru-RU"/>
              </w:rPr>
            </w:pPr>
            <w:r w:rsidRPr="00B45BD6">
              <w:rPr>
                <w:rFonts w:ascii="Times New Roman" w:eastAsia="Times New Roman" w:hAnsi="Times New Roman"/>
                <w:b/>
                <w:i/>
                <w:sz w:val="24"/>
                <w:szCs w:val="24"/>
                <w:lang w:eastAsia="ru-RU"/>
              </w:rPr>
              <w:t>069 – прочие. Подраздел «Прочие» включает в себя медицинские услуги, которые не могут быть классифицированы в соответствующем подразделе (например: услуги медицинского психолога)</w:t>
            </w:r>
          </w:p>
          <w:p w:rsidR="00B963A3" w:rsidRPr="00B45BD6" w:rsidRDefault="00B963A3" w:rsidP="00B963A3">
            <w:pPr>
              <w:spacing w:after="0" w:line="240" w:lineRule="auto"/>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В04.069.001</w:t>
            </w:r>
          </w:p>
          <w:p w:rsidR="00B963A3" w:rsidRPr="00B45BD6" w:rsidRDefault="00B963A3" w:rsidP="00B963A3">
            <w:pPr>
              <w:spacing w:after="0" w:line="240" w:lineRule="auto"/>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Школа психологической профилактики для пациентов и родственников</w:t>
            </w:r>
          </w:p>
          <w:p w:rsidR="00B963A3" w:rsidRPr="00B45BD6" w:rsidRDefault="00B963A3" w:rsidP="00B963A3">
            <w:pPr>
              <w:spacing w:after="0" w:line="240" w:lineRule="auto"/>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В04.069.002</w:t>
            </w:r>
          </w:p>
          <w:p w:rsidR="00B963A3" w:rsidRPr="00B45BD6" w:rsidRDefault="00B963A3" w:rsidP="00B963A3">
            <w:pPr>
              <w:spacing w:after="0" w:line="240" w:lineRule="auto"/>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Индивидуальное краткое профилактическое консультирование по коррекции факторов риска развития неинфекционных заболеваний</w:t>
            </w:r>
          </w:p>
          <w:p w:rsidR="00B963A3" w:rsidRPr="00B45BD6" w:rsidRDefault="00B963A3" w:rsidP="00B963A3">
            <w:pPr>
              <w:spacing w:after="0" w:line="240" w:lineRule="auto"/>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В04.069.003</w:t>
            </w:r>
          </w:p>
          <w:p w:rsidR="00B963A3" w:rsidRPr="00B45BD6" w:rsidRDefault="00B963A3" w:rsidP="00B963A3">
            <w:pPr>
              <w:spacing w:after="0" w:line="240" w:lineRule="auto"/>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Индивидуальное углубленное профилактическое консультирование по коррекции факторов риска развития неинфекционных заболеваний первичное</w:t>
            </w:r>
          </w:p>
          <w:p w:rsidR="00B963A3" w:rsidRPr="00B45BD6" w:rsidRDefault="00B963A3" w:rsidP="00B963A3">
            <w:pPr>
              <w:spacing w:after="0" w:line="240" w:lineRule="auto"/>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В04.069.004</w:t>
            </w:r>
          </w:p>
          <w:p w:rsidR="00B963A3" w:rsidRPr="00B45BD6" w:rsidRDefault="00B963A3" w:rsidP="00B963A3">
            <w:pPr>
              <w:spacing w:after="0" w:line="240" w:lineRule="auto"/>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Индивидуальное углубленное профилактическое консультирование по коррекции факторов риска развития неинфекционных заболеваний повторное</w:t>
            </w:r>
          </w:p>
          <w:p w:rsidR="00B963A3" w:rsidRPr="00B45BD6" w:rsidRDefault="00B963A3" w:rsidP="00B963A3">
            <w:pPr>
              <w:spacing w:after="0" w:line="240" w:lineRule="auto"/>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В04.069.005</w:t>
            </w:r>
          </w:p>
          <w:p w:rsidR="00B963A3" w:rsidRPr="00B45BD6" w:rsidRDefault="00B963A3" w:rsidP="00B963A3">
            <w:pPr>
              <w:spacing w:after="0" w:line="240" w:lineRule="auto"/>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 xml:space="preserve">Групповое профилактическое консультирование по коррекции </w:t>
            </w:r>
            <w:r w:rsidRPr="00B45BD6">
              <w:rPr>
                <w:rFonts w:ascii="Times New Roman" w:eastAsia="Times New Roman" w:hAnsi="Times New Roman"/>
                <w:sz w:val="24"/>
                <w:szCs w:val="24"/>
                <w:lang w:eastAsia="ru-RU"/>
              </w:rPr>
              <w:lastRenderedPageBreak/>
              <w:t>факторов риска развития неинфекционных заболеваний</w:t>
            </w:r>
          </w:p>
          <w:p w:rsidR="00B963A3" w:rsidRPr="00B45BD6" w:rsidRDefault="00B963A3" w:rsidP="00001846">
            <w:pPr>
              <w:spacing w:after="0" w:line="240" w:lineRule="auto"/>
              <w:rPr>
                <w:rFonts w:ascii="Times New Roman" w:eastAsia="Times New Roman" w:hAnsi="Times New Roman"/>
                <w:sz w:val="24"/>
                <w:szCs w:val="24"/>
                <w:lang w:eastAsia="ru-RU"/>
              </w:rPr>
            </w:pPr>
          </w:p>
          <w:p w:rsidR="00746A7B" w:rsidRPr="00B45BD6" w:rsidRDefault="00746A7B" w:rsidP="00746A7B">
            <w:pPr>
              <w:spacing w:after="0" w:line="240" w:lineRule="auto"/>
              <w:rPr>
                <w:rFonts w:ascii="Times New Roman" w:eastAsia="Times New Roman" w:hAnsi="Times New Roman"/>
                <w:b/>
                <w:sz w:val="24"/>
                <w:szCs w:val="24"/>
                <w:lang w:eastAsia="ru-RU"/>
              </w:rPr>
            </w:pPr>
            <w:r w:rsidRPr="00B45BD6">
              <w:rPr>
                <w:rFonts w:ascii="Times New Roman" w:eastAsia="Times New Roman" w:hAnsi="Times New Roman"/>
                <w:b/>
                <w:sz w:val="24"/>
                <w:szCs w:val="24"/>
                <w:lang w:eastAsia="ru-RU"/>
              </w:rPr>
              <w:t>05 - медицинские усл</w:t>
            </w:r>
            <w:r w:rsidR="00C908E0" w:rsidRPr="00B45BD6">
              <w:rPr>
                <w:rFonts w:ascii="Times New Roman" w:eastAsia="Times New Roman" w:hAnsi="Times New Roman"/>
                <w:b/>
                <w:sz w:val="24"/>
                <w:szCs w:val="24"/>
                <w:lang w:eastAsia="ru-RU"/>
              </w:rPr>
              <w:t>уги по медицинской реабилитации</w:t>
            </w:r>
          </w:p>
          <w:p w:rsidR="00C908E0" w:rsidRPr="00B45BD6" w:rsidRDefault="00C908E0" w:rsidP="00C908E0">
            <w:pPr>
              <w:spacing w:after="0" w:line="240" w:lineRule="auto"/>
              <w:rPr>
                <w:rFonts w:ascii="Times New Roman" w:eastAsia="Times New Roman" w:hAnsi="Times New Roman"/>
                <w:b/>
                <w:i/>
                <w:sz w:val="24"/>
                <w:szCs w:val="24"/>
                <w:lang w:eastAsia="ru-RU"/>
              </w:rPr>
            </w:pPr>
            <w:r w:rsidRPr="00B45BD6">
              <w:rPr>
                <w:rFonts w:ascii="Times New Roman" w:eastAsia="Times New Roman" w:hAnsi="Times New Roman"/>
                <w:b/>
                <w:i/>
                <w:sz w:val="24"/>
                <w:szCs w:val="24"/>
                <w:lang w:eastAsia="ru-RU"/>
              </w:rPr>
              <w:t>036 - психиатрия-наркология</w:t>
            </w:r>
          </w:p>
          <w:p w:rsidR="00746A7B" w:rsidRPr="00B45BD6" w:rsidRDefault="00746A7B" w:rsidP="00746A7B">
            <w:pPr>
              <w:spacing w:after="0" w:line="240" w:lineRule="auto"/>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В05.036.001</w:t>
            </w:r>
          </w:p>
          <w:p w:rsidR="00C908E0" w:rsidRPr="00B45BD6" w:rsidRDefault="00746A7B" w:rsidP="00746A7B">
            <w:pPr>
              <w:spacing w:after="0" w:line="240" w:lineRule="auto"/>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Услуги по медицинской реабилитации больных с психическими расстройствами и расстройствами поведения, связанными с упот</w:t>
            </w:r>
            <w:r w:rsidR="00B963A3" w:rsidRPr="00B45BD6">
              <w:rPr>
                <w:rFonts w:ascii="Times New Roman" w:eastAsia="Times New Roman" w:hAnsi="Times New Roman"/>
                <w:sz w:val="24"/>
                <w:szCs w:val="24"/>
                <w:lang w:eastAsia="ru-RU"/>
              </w:rPr>
              <w:t>реблением психоактивных веществ</w:t>
            </w:r>
            <w:r w:rsidR="00914717" w:rsidRPr="00B45BD6">
              <w:rPr>
                <w:rFonts w:ascii="Times New Roman" w:eastAsia="Times New Roman" w:hAnsi="Times New Roman"/>
                <w:sz w:val="24"/>
                <w:szCs w:val="24"/>
                <w:lang w:eastAsia="ru-RU"/>
              </w:rPr>
              <w:t>?????</w:t>
            </w:r>
          </w:p>
          <w:p w:rsidR="00580913" w:rsidRPr="00B45BD6" w:rsidRDefault="00580913" w:rsidP="00746A7B">
            <w:pPr>
              <w:spacing w:after="0" w:line="240" w:lineRule="auto"/>
              <w:rPr>
                <w:rFonts w:ascii="Times New Roman" w:hAnsi="Times New Roman"/>
                <w:sz w:val="28"/>
                <w:szCs w:val="28"/>
              </w:rPr>
            </w:pPr>
          </w:p>
        </w:tc>
      </w:tr>
      <w:tr w:rsidR="00507A33" w:rsidRPr="00B45BD6" w:rsidTr="0069770F">
        <w:trPr>
          <w:trHeight w:val="1519"/>
          <w:jc w:val="center"/>
        </w:trPr>
        <w:tc>
          <w:tcPr>
            <w:tcW w:w="2258" w:type="dxa"/>
            <w:tcBorders>
              <w:top w:val="single" w:sz="4" w:space="0" w:color="auto"/>
              <w:left w:val="single" w:sz="4" w:space="0" w:color="auto"/>
              <w:bottom w:val="single" w:sz="4" w:space="0" w:color="auto"/>
              <w:right w:val="single" w:sz="4" w:space="0" w:color="auto"/>
            </w:tcBorders>
          </w:tcPr>
          <w:p w:rsidR="00507A33" w:rsidRPr="00B45BD6" w:rsidRDefault="00507A33" w:rsidP="008B0557">
            <w:pPr>
              <w:pStyle w:val="ConsPlusNormal"/>
              <w:rPr>
                <w:rFonts w:ascii="Times New Roman" w:hAnsi="Times New Roman" w:cs="Times New Roman"/>
                <w:sz w:val="28"/>
                <w:szCs w:val="28"/>
                <w:lang w:eastAsia="en-US"/>
              </w:rPr>
            </w:pPr>
          </w:p>
        </w:tc>
        <w:tc>
          <w:tcPr>
            <w:tcW w:w="6827" w:type="dxa"/>
            <w:tcBorders>
              <w:top w:val="single" w:sz="4" w:space="0" w:color="auto"/>
              <w:left w:val="single" w:sz="4" w:space="0" w:color="auto"/>
              <w:bottom w:val="single" w:sz="4" w:space="0" w:color="auto"/>
              <w:right w:val="single" w:sz="4" w:space="0" w:color="auto"/>
            </w:tcBorders>
          </w:tcPr>
          <w:p w:rsidR="00B963A3" w:rsidRPr="00B45BD6" w:rsidRDefault="00B963A3" w:rsidP="00C908E0">
            <w:pPr>
              <w:pStyle w:val="s16"/>
              <w:spacing w:before="0" w:beforeAutospacing="0" w:after="0" w:afterAutospacing="0"/>
              <w:rPr>
                <w:b/>
              </w:rPr>
            </w:pPr>
            <w:r w:rsidRPr="00B45BD6">
              <w:rPr>
                <w:b/>
              </w:rPr>
              <w:t>Класс "А" включает медицинские услуги, представляющие собой определенные виды медицинских вмешательств, направленные на профилактику, диагностику и лечение заболеваний, медицинскую реабилитацию и имеющие самостоятельное законченное значение.</w:t>
            </w:r>
          </w:p>
          <w:p w:rsidR="00C908E0" w:rsidRPr="00B45BD6" w:rsidRDefault="00C908E0" w:rsidP="00C908E0">
            <w:pPr>
              <w:pStyle w:val="s16"/>
              <w:spacing w:before="0" w:beforeAutospacing="0" w:after="0" w:afterAutospacing="0"/>
              <w:rPr>
                <w:b/>
              </w:rPr>
            </w:pPr>
          </w:p>
          <w:p w:rsidR="00C908E0" w:rsidRPr="00B45BD6" w:rsidRDefault="00C908E0" w:rsidP="00C908E0">
            <w:pPr>
              <w:pStyle w:val="s16"/>
              <w:spacing w:before="0" w:beforeAutospacing="0" w:after="0" w:afterAutospacing="0"/>
              <w:rPr>
                <w:b/>
              </w:rPr>
            </w:pPr>
            <w:r w:rsidRPr="00B45BD6">
              <w:rPr>
                <w:b/>
              </w:rPr>
              <w:t>01 - функциональное обследование без использования приспособлений и/или приборов и выполняемое непосредственно медицинскими работниками (</w:t>
            </w:r>
            <w:proofErr w:type="spellStart"/>
            <w:r w:rsidRPr="00B45BD6">
              <w:rPr>
                <w:b/>
              </w:rPr>
              <w:t>физикальные</w:t>
            </w:r>
            <w:proofErr w:type="spellEnd"/>
            <w:r w:rsidRPr="00B45BD6">
              <w:rPr>
                <w:b/>
              </w:rPr>
              <w:t xml:space="preserve"> исследования, включая сбор жалоб, анамнеза, перкуссию, пальпацию и аускультацию);</w:t>
            </w:r>
          </w:p>
          <w:p w:rsidR="001A3E07" w:rsidRPr="00B45BD6" w:rsidRDefault="00C908E0" w:rsidP="00C908E0">
            <w:pPr>
              <w:pStyle w:val="s16"/>
              <w:spacing w:before="0" w:beforeAutospacing="0" w:after="0" w:afterAutospacing="0"/>
              <w:rPr>
                <w:b/>
                <w:i/>
              </w:rPr>
            </w:pPr>
            <w:r w:rsidRPr="00B45BD6">
              <w:rPr>
                <w:b/>
                <w:i/>
              </w:rPr>
              <w:t>29 Психическая сфера</w:t>
            </w:r>
          </w:p>
          <w:p w:rsidR="001A3E07" w:rsidRPr="00B45BD6" w:rsidRDefault="001A3E07" w:rsidP="00C908E0">
            <w:pPr>
              <w:pStyle w:val="s16"/>
              <w:spacing w:before="0" w:beforeAutospacing="0" w:after="0" w:afterAutospacing="0"/>
            </w:pPr>
            <w:r w:rsidRPr="00B45BD6">
              <w:t>A01.29.001</w:t>
            </w:r>
          </w:p>
          <w:p w:rsidR="001A3E07" w:rsidRPr="00B45BD6" w:rsidRDefault="001A3E07" w:rsidP="00C908E0">
            <w:pPr>
              <w:pStyle w:val="s16"/>
              <w:spacing w:before="0" w:beforeAutospacing="0" w:after="0" w:afterAutospacing="0"/>
            </w:pPr>
            <w:r w:rsidRPr="00B45BD6">
              <w:t>Сбор жалоб и анамнеза (объективный и субъективный) в психиатрии</w:t>
            </w:r>
          </w:p>
          <w:p w:rsidR="001A3E07" w:rsidRPr="00B45BD6" w:rsidRDefault="001A3E07" w:rsidP="00C908E0">
            <w:pPr>
              <w:pStyle w:val="s16"/>
              <w:spacing w:before="0" w:beforeAutospacing="0" w:after="0" w:afterAutospacing="0"/>
            </w:pPr>
            <w:r w:rsidRPr="00B45BD6">
              <w:t>A01.29.002</w:t>
            </w:r>
          </w:p>
          <w:p w:rsidR="001A3E07" w:rsidRPr="00B45BD6" w:rsidRDefault="001A3E07" w:rsidP="00C908E0">
            <w:pPr>
              <w:pStyle w:val="s16"/>
              <w:spacing w:before="0" w:beforeAutospacing="0" w:after="0" w:afterAutospacing="0"/>
            </w:pPr>
            <w:r w:rsidRPr="00B45BD6">
              <w:t>Визуальное исследование в психиатрии</w:t>
            </w:r>
          </w:p>
          <w:p w:rsidR="001A3E07" w:rsidRPr="00B45BD6" w:rsidRDefault="001A3E07" w:rsidP="00C908E0">
            <w:pPr>
              <w:pStyle w:val="s16"/>
              <w:spacing w:before="0" w:beforeAutospacing="0" w:after="0" w:afterAutospacing="0"/>
            </w:pPr>
            <w:r w:rsidRPr="00B45BD6">
              <w:t>А01.29.003</w:t>
            </w:r>
          </w:p>
          <w:p w:rsidR="001A3E07" w:rsidRPr="00B45BD6" w:rsidRDefault="001A3E07" w:rsidP="00C908E0">
            <w:pPr>
              <w:pStyle w:val="s16"/>
              <w:spacing w:before="0" w:beforeAutospacing="0" w:after="0" w:afterAutospacing="0"/>
            </w:pPr>
            <w:r w:rsidRPr="00B45BD6">
              <w:t>Пальпация в психиатрии</w:t>
            </w:r>
            <w:r w:rsidR="00914717" w:rsidRPr="00B45BD6">
              <w:t xml:space="preserve"> ????????</w:t>
            </w:r>
          </w:p>
          <w:p w:rsidR="001A3E07" w:rsidRPr="00B45BD6" w:rsidRDefault="001A3E07" w:rsidP="00C908E0">
            <w:pPr>
              <w:pStyle w:val="s16"/>
              <w:spacing w:before="0" w:beforeAutospacing="0" w:after="0" w:afterAutospacing="0"/>
            </w:pPr>
          </w:p>
          <w:p w:rsidR="00B963A3" w:rsidRPr="00B45BD6" w:rsidRDefault="00B963A3" w:rsidP="00C908E0">
            <w:pPr>
              <w:pStyle w:val="s16"/>
              <w:spacing w:before="0" w:beforeAutospacing="0" w:after="0" w:afterAutospacing="0"/>
              <w:rPr>
                <w:b/>
              </w:rPr>
            </w:pPr>
            <w:r w:rsidRPr="00B45BD6">
              <w:rPr>
                <w:b/>
              </w:rPr>
              <w:t>13 - исследования и воздействия на сознание и психическую сферу;</w:t>
            </w:r>
          </w:p>
          <w:p w:rsidR="00B963A3" w:rsidRPr="00B45BD6" w:rsidRDefault="00B963A3" w:rsidP="00C908E0">
            <w:pPr>
              <w:pStyle w:val="s16"/>
              <w:spacing w:before="0" w:beforeAutospacing="0" w:after="0" w:afterAutospacing="0"/>
              <w:rPr>
                <w:b/>
                <w:i/>
              </w:rPr>
            </w:pPr>
            <w:r w:rsidRPr="00B45BD6">
              <w:rPr>
                <w:b/>
                <w:i/>
              </w:rPr>
              <w:t>29 Психическая сфера</w:t>
            </w:r>
            <w:r w:rsidR="00914717" w:rsidRPr="00B45BD6">
              <w:rPr>
                <w:b/>
                <w:i/>
              </w:rPr>
              <w:t xml:space="preserve"> ????????</w:t>
            </w:r>
          </w:p>
          <w:p w:rsidR="00B963A3" w:rsidRPr="00B45BD6" w:rsidRDefault="00B963A3" w:rsidP="00C908E0">
            <w:pPr>
              <w:pStyle w:val="s16"/>
              <w:spacing w:before="0" w:beforeAutospacing="0" w:after="0" w:afterAutospacing="0"/>
            </w:pPr>
            <w:r w:rsidRPr="00B45BD6">
              <w:t>A13.29.003</w:t>
            </w:r>
          </w:p>
          <w:p w:rsidR="00B963A3" w:rsidRPr="00B45BD6" w:rsidRDefault="00B963A3" w:rsidP="00C908E0">
            <w:pPr>
              <w:pStyle w:val="s16"/>
              <w:spacing w:before="0" w:beforeAutospacing="0" w:after="0" w:afterAutospacing="0"/>
            </w:pPr>
            <w:r w:rsidRPr="00B45BD6">
              <w:t>Психологическая адаптация</w:t>
            </w:r>
          </w:p>
          <w:p w:rsidR="00B963A3" w:rsidRPr="00B45BD6" w:rsidRDefault="00B963A3" w:rsidP="00C908E0">
            <w:pPr>
              <w:pStyle w:val="s16"/>
              <w:spacing w:before="0" w:beforeAutospacing="0" w:after="0" w:afterAutospacing="0"/>
            </w:pPr>
            <w:r w:rsidRPr="00B45BD6">
              <w:t>A13.29.003.001</w:t>
            </w:r>
          </w:p>
          <w:p w:rsidR="00B963A3" w:rsidRPr="00B45BD6" w:rsidRDefault="00B963A3" w:rsidP="00C908E0">
            <w:pPr>
              <w:pStyle w:val="s16"/>
              <w:spacing w:before="0" w:beforeAutospacing="0" w:after="0" w:afterAutospacing="0"/>
            </w:pPr>
            <w:proofErr w:type="spellStart"/>
            <w:r w:rsidRPr="00B45BD6">
              <w:t>Тестологическое</w:t>
            </w:r>
            <w:proofErr w:type="spellEnd"/>
            <w:r w:rsidRPr="00B45BD6">
              <w:t xml:space="preserve"> психодиагностическое обследование</w:t>
            </w:r>
          </w:p>
          <w:p w:rsidR="00B963A3" w:rsidRPr="00B45BD6" w:rsidRDefault="00B963A3" w:rsidP="00C908E0">
            <w:pPr>
              <w:pStyle w:val="s16"/>
              <w:spacing w:before="0" w:beforeAutospacing="0" w:after="0" w:afterAutospacing="0"/>
            </w:pPr>
            <w:r w:rsidRPr="00B45BD6">
              <w:t>A13.29.004</w:t>
            </w:r>
          </w:p>
          <w:p w:rsidR="00B963A3" w:rsidRPr="00B45BD6" w:rsidRDefault="00B963A3" w:rsidP="00C908E0">
            <w:pPr>
              <w:pStyle w:val="s16"/>
              <w:spacing w:before="0" w:beforeAutospacing="0" w:after="0" w:afterAutospacing="0"/>
            </w:pPr>
            <w:r w:rsidRPr="00B45BD6">
              <w:t>Терапия средой</w:t>
            </w:r>
          </w:p>
          <w:p w:rsidR="00B963A3" w:rsidRPr="00B45BD6" w:rsidRDefault="00B963A3" w:rsidP="00C908E0">
            <w:pPr>
              <w:pStyle w:val="s16"/>
              <w:spacing w:before="0" w:beforeAutospacing="0" w:after="0" w:afterAutospacing="0"/>
            </w:pPr>
            <w:r w:rsidRPr="00B45BD6">
              <w:t>A13.29.005.001</w:t>
            </w:r>
          </w:p>
          <w:p w:rsidR="00B963A3" w:rsidRPr="00B45BD6" w:rsidRDefault="00B963A3" w:rsidP="00C908E0">
            <w:pPr>
              <w:pStyle w:val="s16"/>
              <w:spacing w:before="0" w:beforeAutospacing="0" w:after="0" w:afterAutospacing="0"/>
            </w:pPr>
            <w:proofErr w:type="spellStart"/>
            <w:r w:rsidRPr="00B45BD6">
              <w:t>Арттерапия</w:t>
            </w:r>
            <w:proofErr w:type="spellEnd"/>
          </w:p>
          <w:p w:rsidR="00B963A3" w:rsidRPr="00B45BD6" w:rsidRDefault="00B963A3" w:rsidP="00C908E0">
            <w:pPr>
              <w:pStyle w:val="s16"/>
              <w:spacing w:before="0" w:beforeAutospacing="0" w:after="0" w:afterAutospacing="0"/>
            </w:pPr>
            <w:r w:rsidRPr="00B45BD6">
              <w:t>A13.29.006</w:t>
            </w:r>
          </w:p>
          <w:p w:rsidR="00B963A3" w:rsidRPr="00B45BD6" w:rsidRDefault="00B963A3" w:rsidP="00C908E0">
            <w:pPr>
              <w:pStyle w:val="s16"/>
              <w:spacing w:before="0" w:beforeAutospacing="0" w:after="0" w:afterAutospacing="0"/>
            </w:pPr>
            <w:r w:rsidRPr="00B45BD6">
              <w:t>Психологическое консультирование</w:t>
            </w:r>
          </w:p>
          <w:p w:rsidR="00B963A3" w:rsidRPr="00B45BD6" w:rsidRDefault="00B963A3" w:rsidP="00C908E0">
            <w:pPr>
              <w:pStyle w:val="s16"/>
              <w:spacing w:before="0" w:beforeAutospacing="0" w:after="0" w:afterAutospacing="0"/>
            </w:pPr>
            <w:r w:rsidRPr="00B45BD6">
              <w:t>A13.29.006.001</w:t>
            </w:r>
          </w:p>
          <w:p w:rsidR="00B963A3" w:rsidRPr="00B45BD6" w:rsidRDefault="00B963A3" w:rsidP="00C908E0">
            <w:pPr>
              <w:pStyle w:val="s16"/>
              <w:spacing w:before="0" w:beforeAutospacing="0" w:after="0" w:afterAutospacing="0"/>
            </w:pPr>
            <w:r w:rsidRPr="00B45BD6">
              <w:t>Индивидуальное психологическое консультирование</w:t>
            </w:r>
          </w:p>
          <w:p w:rsidR="00B963A3" w:rsidRPr="00B45BD6" w:rsidRDefault="00B963A3" w:rsidP="00C908E0">
            <w:pPr>
              <w:pStyle w:val="s16"/>
              <w:spacing w:before="0" w:beforeAutospacing="0" w:after="0" w:afterAutospacing="0"/>
            </w:pPr>
            <w:r w:rsidRPr="00B45BD6">
              <w:t>A13.29.006.002</w:t>
            </w:r>
          </w:p>
          <w:p w:rsidR="00B963A3" w:rsidRPr="00B45BD6" w:rsidRDefault="00B963A3" w:rsidP="00C908E0">
            <w:pPr>
              <w:pStyle w:val="s16"/>
              <w:spacing w:before="0" w:beforeAutospacing="0" w:after="0" w:afterAutospacing="0"/>
            </w:pPr>
            <w:r w:rsidRPr="00B45BD6">
              <w:t>Групповое психологическое консультирование</w:t>
            </w:r>
          </w:p>
          <w:p w:rsidR="00B963A3" w:rsidRPr="00B45BD6" w:rsidRDefault="00B963A3" w:rsidP="00C908E0">
            <w:pPr>
              <w:pStyle w:val="s16"/>
              <w:spacing w:before="0" w:beforeAutospacing="0" w:after="0" w:afterAutospacing="0"/>
            </w:pPr>
            <w:r w:rsidRPr="00B45BD6">
              <w:t>A13.29.006.003</w:t>
            </w:r>
          </w:p>
          <w:p w:rsidR="00B963A3" w:rsidRPr="00B45BD6" w:rsidRDefault="00B963A3" w:rsidP="00C908E0">
            <w:pPr>
              <w:pStyle w:val="s16"/>
              <w:spacing w:before="0" w:beforeAutospacing="0" w:after="0" w:afterAutospacing="0"/>
            </w:pPr>
            <w:r w:rsidRPr="00B45BD6">
              <w:t>Семейное психологическое консультирование</w:t>
            </w:r>
          </w:p>
          <w:p w:rsidR="00B963A3" w:rsidRPr="00B45BD6" w:rsidRDefault="00B963A3" w:rsidP="00C908E0">
            <w:pPr>
              <w:pStyle w:val="s16"/>
              <w:spacing w:before="0" w:beforeAutospacing="0" w:after="0" w:afterAutospacing="0"/>
            </w:pPr>
            <w:r w:rsidRPr="00B45BD6">
              <w:t>A13.29.007</w:t>
            </w:r>
          </w:p>
          <w:p w:rsidR="00B963A3" w:rsidRPr="00B45BD6" w:rsidRDefault="00B963A3" w:rsidP="00C908E0">
            <w:pPr>
              <w:pStyle w:val="s16"/>
              <w:spacing w:before="0" w:beforeAutospacing="0" w:after="0" w:afterAutospacing="0"/>
            </w:pPr>
            <w:r w:rsidRPr="00B45BD6">
              <w:t>Психологическая коррекция</w:t>
            </w:r>
          </w:p>
          <w:p w:rsidR="00B963A3" w:rsidRPr="00B45BD6" w:rsidRDefault="00B963A3" w:rsidP="00C908E0">
            <w:pPr>
              <w:pStyle w:val="s16"/>
              <w:spacing w:before="0" w:beforeAutospacing="0" w:after="0" w:afterAutospacing="0"/>
            </w:pPr>
            <w:r w:rsidRPr="00B45BD6">
              <w:t>A13.29.007.001</w:t>
            </w:r>
          </w:p>
          <w:p w:rsidR="00B963A3" w:rsidRPr="00B45BD6" w:rsidRDefault="00B963A3" w:rsidP="00C908E0">
            <w:pPr>
              <w:pStyle w:val="s16"/>
              <w:spacing w:before="0" w:beforeAutospacing="0" w:after="0" w:afterAutospacing="0"/>
            </w:pPr>
            <w:r w:rsidRPr="00B45BD6">
              <w:lastRenderedPageBreak/>
              <w:t>Индивидуальная психологическая коррекция</w:t>
            </w:r>
          </w:p>
          <w:p w:rsidR="00B963A3" w:rsidRPr="00B45BD6" w:rsidRDefault="00B963A3" w:rsidP="00C908E0">
            <w:pPr>
              <w:pStyle w:val="s16"/>
              <w:spacing w:before="0" w:beforeAutospacing="0" w:after="0" w:afterAutospacing="0"/>
            </w:pPr>
            <w:r w:rsidRPr="00B45BD6">
              <w:t>A13.29.007.002</w:t>
            </w:r>
          </w:p>
          <w:p w:rsidR="00B963A3" w:rsidRPr="00B45BD6" w:rsidRDefault="00B963A3" w:rsidP="00C908E0">
            <w:pPr>
              <w:pStyle w:val="s16"/>
              <w:spacing w:before="0" w:beforeAutospacing="0" w:after="0" w:afterAutospacing="0"/>
            </w:pPr>
            <w:r w:rsidRPr="00B45BD6">
              <w:t>Групповая психологическая коррекция</w:t>
            </w:r>
          </w:p>
          <w:p w:rsidR="00B963A3" w:rsidRPr="00B45BD6" w:rsidRDefault="00B963A3" w:rsidP="00C908E0">
            <w:pPr>
              <w:pStyle w:val="s16"/>
              <w:spacing w:before="0" w:beforeAutospacing="0" w:after="0" w:afterAutospacing="0"/>
            </w:pPr>
            <w:r w:rsidRPr="00B45BD6">
              <w:t>A13.29.008</w:t>
            </w:r>
          </w:p>
          <w:p w:rsidR="00B963A3" w:rsidRPr="00B45BD6" w:rsidRDefault="00B963A3" w:rsidP="00C908E0">
            <w:pPr>
              <w:pStyle w:val="s16"/>
              <w:spacing w:before="0" w:beforeAutospacing="0" w:after="0" w:afterAutospacing="0"/>
            </w:pPr>
            <w:r w:rsidRPr="00B45BD6">
              <w:t>Психотерапия</w:t>
            </w:r>
          </w:p>
          <w:p w:rsidR="00B963A3" w:rsidRPr="00B45BD6" w:rsidRDefault="00B963A3" w:rsidP="00C908E0">
            <w:pPr>
              <w:pStyle w:val="s16"/>
              <w:spacing w:before="0" w:beforeAutospacing="0" w:after="0" w:afterAutospacing="0"/>
            </w:pPr>
            <w:r w:rsidRPr="00B45BD6">
              <w:t>A13.29.008.001</w:t>
            </w:r>
          </w:p>
          <w:p w:rsidR="00B963A3" w:rsidRPr="00B45BD6" w:rsidRDefault="00B963A3" w:rsidP="00C908E0">
            <w:pPr>
              <w:pStyle w:val="s16"/>
              <w:spacing w:before="0" w:beforeAutospacing="0" w:after="0" w:afterAutospacing="0"/>
            </w:pPr>
            <w:r w:rsidRPr="00B45BD6">
              <w:t>Индивидуальная психотерапия</w:t>
            </w:r>
          </w:p>
          <w:p w:rsidR="00B963A3" w:rsidRPr="00B45BD6" w:rsidRDefault="00B963A3" w:rsidP="00C908E0">
            <w:pPr>
              <w:pStyle w:val="s16"/>
              <w:spacing w:before="0" w:beforeAutospacing="0" w:after="0" w:afterAutospacing="0"/>
            </w:pPr>
            <w:r w:rsidRPr="00B45BD6">
              <w:t>A13.29.008.002</w:t>
            </w:r>
          </w:p>
          <w:p w:rsidR="00B963A3" w:rsidRPr="00B45BD6" w:rsidRDefault="00B963A3" w:rsidP="00C908E0">
            <w:pPr>
              <w:pStyle w:val="s16"/>
              <w:spacing w:before="0" w:beforeAutospacing="0" w:after="0" w:afterAutospacing="0"/>
            </w:pPr>
            <w:r w:rsidRPr="00B45BD6">
              <w:t>Групповая психотерапия</w:t>
            </w:r>
          </w:p>
          <w:p w:rsidR="00B963A3" w:rsidRPr="00B45BD6" w:rsidRDefault="00B963A3" w:rsidP="00C908E0">
            <w:pPr>
              <w:pStyle w:val="s16"/>
              <w:spacing w:before="0" w:beforeAutospacing="0" w:after="0" w:afterAutospacing="0"/>
            </w:pPr>
            <w:r w:rsidRPr="00B45BD6">
              <w:t>A13.29.010</w:t>
            </w:r>
          </w:p>
          <w:p w:rsidR="00B963A3" w:rsidRPr="00B45BD6" w:rsidRDefault="00B963A3" w:rsidP="00C908E0">
            <w:pPr>
              <w:pStyle w:val="s16"/>
              <w:spacing w:before="0" w:beforeAutospacing="0" w:after="0" w:afterAutospacing="0"/>
            </w:pPr>
            <w:proofErr w:type="spellStart"/>
            <w:r w:rsidRPr="00B45BD6">
              <w:t>Наркопсихотерапия</w:t>
            </w:r>
            <w:proofErr w:type="spellEnd"/>
          </w:p>
          <w:p w:rsidR="00B963A3" w:rsidRPr="00B45BD6" w:rsidRDefault="00B963A3" w:rsidP="00C908E0">
            <w:pPr>
              <w:pStyle w:val="s16"/>
              <w:spacing w:before="0" w:beforeAutospacing="0" w:after="0" w:afterAutospacing="0"/>
            </w:pPr>
            <w:r w:rsidRPr="00B45BD6">
              <w:t>A13.29.011</w:t>
            </w:r>
          </w:p>
          <w:p w:rsidR="00B963A3" w:rsidRPr="00B45BD6" w:rsidRDefault="00B963A3" w:rsidP="00C908E0">
            <w:pPr>
              <w:pStyle w:val="s16"/>
              <w:spacing w:before="0" w:beforeAutospacing="0" w:after="0" w:afterAutospacing="0"/>
            </w:pPr>
            <w:r w:rsidRPr="00B45BD6">
              <w:t>Социально-реабилитационная работа</w:t>
            </w:r>
          </w:p>
          <w:p w:rsidR="00B963A3" w:rsidRPr="00B45BD6" w:rsidRDefault="00B963A3" w:rsidP="00C908E0">
            <w:pPr>
              <w:pStyle w:val="s16"/>
              <w:spacing w:before="0" w:beforeAutospacing="0" w:after="0" w:afterAutospacing="0"/>
            </w:pPr>
            <w:r w:rsidRPr="00B45BD6">
              <w:t>A13.29.013</w:t>
            </w:r>
          </w:p>
          <w:p w:rsidR="00B963A3" w:rsidRPr="00B45BD6" w:rsidRDefault="00B963A3" w:rsidP="00C908E0">
            <w:pPr>
              <w:pStyle w:val="s16"/>
              <w:spacing w:before="0" w:beforeAutospacing="0" w:after="0" w:afterAutospacing="0"/>
            </w:pPr>
            <w:r w:rsidRPr="00B45BD6">
              <w:t>Процедуры по адаптации к условиям микросреды</w:t>
            </w:r>
          </w:p>
          <w:p w:rsidR="00B963A3" w:rsidRPr="00B45BD6" w:rsidRDefault="00B963A3" w:rsidP="00C908E0">
            <w:pPr>
              <w:pStyle w:val="s16"/>
              <w:spacing w:before="0" w:beforeAutospacing="0" w:after="0" w:afterAutospacing="0"/>
            </w:pPr>
            <w:r w:rsidRPr="00B45BD6">
              <w:t>A13.29.014</w:t>
            </w:r>
          </w:p>
          <w:p w:rsidR="00FD70DF" w:rsidRPr="00B45BD6" w:rsidRDefault="00B963A3" w:rsidP="00C908E0">
            <w:pPr>
              <w:pStyle w:val="s16"/>
              <w:spacing w:before="0" w:beforeAutospacing="0" w:after="0" w:afterAutospacing="0"/>
            </w:pPr>
            <w:r w:rsidRPr="00B45BD6">
              <w:t xml:space="preserve">Процедуры по адаптации к условиям </w:t>
            </w:r>
            <w:proofErr w:type="spellStart"/>
            <w:r w:rsidRPr="00B45BD6">
              <w:t>макросредык</w:t>
            </w:r>
            <w:proofErr w:type="spellEnd"/>
            <w:r w:rsidR="00914717" w:rsidRPr="00B45BD6">
              <w:t>????????</w:t>
            </w:r>
          </w:p>
        </w:tc>
      </w:tr>
      <w:tr w:rsidR="00580913" w:rsidRPr="00B45BD6" w:rsidTr="0069770F">
        <w:trPr>
          <w:jc w:val="center"/>
        </w:trPr>
        <w:tc>
          <w:tcPr>
            <w:tcW w:w="9085" w:type="dxa"/>
            <w:gridSpan w:val="2"/>
            <w:tcBorders>
              <w:top w:val="single" w:sz="4" w:space="0" w:color="auto"/>
              <w:left w:val="single" w:sz="4" w:space="0" w:color="auto"/>
              <w:bottom w:val="single" w:sz="4" w:space="0" w:color="auto"/>
              <w:right w:val="single" w:sz="4" w:space="0" w:color="auto"/>
            </w:tcBorders>
          </w:tcPr>
          <w:p w:rsidR="00580913" w:rsidRPr="00B45BD6" w:rsidRDefault="00580913" w:rsidP="007378D5">
            <w:pPr>
              <w:pStyle w:val="ConsPlusNormal"/>
              <w:numPr>
                <w:ilvl w:val="0"/>
                <w:numId w:val="1"/>
              </w:numPr>
              <w:ind w:left="0"/>
              <w:jc w:val="center"/>
              <w:rPr>
                <w:rFonts w:ascii="Times New Roman" w:hAnsi="Times New Roman" w:cs="Times New Roman"/>
                <w:sz w:val="28"/>
                <w:szCs w:val="28"/>
                <w:lang w:eastAsia="en-US"/>
              </w:rPr>
            </w:pPr>
            <w:r w:rsidRPr="00B45BD6">
              <w:rPr>
                <w:rFonts w:ascii="Times New Roman" w:hAnsi="Times New Roman" w:cs="Times New Roman"/>
                <w:b/>
                <w:sz w:val="28"/>
                <w:szCs w:val="28"/>
                <w:lang w:eastAsia="en-US"/>
              </w:rPr>
              <w:lastRenderedPageBreak/>
              <w:t>Лабораторные методы исследования</w:t>
            </w:r>
          </w:p>
        </w:tc>
      </w:tr>
      <w:tr w:rsidR="004A6ADD" w:rsidRPr="00B45BD6" w:rsidTr="0069770F">
        <w:trPr>
          <w:jc w:val="center"/>
        </w:trPr>
        <w:tc>
          <w:tcPr>
            <w:tcW w:w="2258" w:type="dxa"/>
            <w:tcBorders>
              <w:top w:val="single" w:sz="4" w:space="0" w:color="auto"/>
              <w:left w:val="single" w:sz="4" w:space="0" w:color="auto"/>
              <w:bottom w:val="single" w:sz="4" w:space="0" w:color="auto"/>
              <w:right w:val="single" w:sz="4" w:space="0" w:color="auto"/>
            </w:tcBorders>
          </w:tcPr>
          <w:p w:rsidR="004A6ADD" w:rsidRPr="00B45BD6" w:rsidRDefault="004A6ADD" w:rsidP="006B2B71">
            <w:pPr>
              <w:pStyle w:val="ConsPlusNormal"/>
              <w:jc w:val="center"/>
              <w:rPr>
                <w:rFonts w:ascii="Times New Roman" w:hAnsi="Times New Roman" w:cs="Times New Roman"/>
                <w:b/>
                <w:i/>
                <w:sz w:val="28"/>
                <w:szCs w:val="28"/>
                <w:lang w:eastAsia="en-US"/>
              </w:rPr>
            </w:pPr>
            <w:r w:rsidRPr="00B45BD6">
              <w:rPr>
                <w:rFonts w:ascii="Times New Roman" w:hAnsi="Times New Roman" w:cs="Times New Roman"/>
                <w:b/>
                <w:i/>
                <w:sz w:val="28"/>
                <w:szCs w:val="28"/>
                <w:lang w:eastAsia="en-US"/>
              </w:rPr>
              <w:t>обязательно</w:t>
            </w:r>
          </w:p>
        </w:tc>
        <w:tc>
          <w:tcPr>
            <w:tcW w:w="6827" w:type="dxa"/>
            <w:tcBorders>
              <w:top w:val="single" w:sz="4" w:space="0" w:color="auto"/>
              <w:left w:val="single" w:sz="4" w:space="0" w:color="auto"/>
              <w:bottom w:val="single" w:sz="4" w:space="0" w:color="auto"/>
              <w:right w:val="single" w:sz="4" w:space="0" w:color="auto"/>
            </w:tcBorders>
          </w:tcPr>
          <w:p w:rsidR="004A6ADD" w:rsidRPr="00B45BD6" w:rsidRDefault="004A6ADD" w:rsidP="006B2B71">
            <w:pPr>
              <w:pStyle w:val="ConsPlusNormal"/>
              <w:jc w:val="center"/>
              <w:rPr>
                <w:rFonts w:ascii="Times New Roman" w:hAnsi="Times New Roman" w:cs="Times New Roman"/>
                <w:b/>
                <w:i/>
                <w:sz w:val="28"/>
                <w:szCs w:val="28"/>
                <w:lang w:eastAsia="en-US"/>
              </w:rPr>
            </w:pPr>
            <w:r w:rsidRPr="00B45BD6">
              <w:rPr>
                <w:rFonts w:ascii="Times New Roman" w:hAnsi="Times New Roman" w:cs="Times New Roman"/>
                <w:b/>
                <w:i/>
                <w:sz w:val="28"/>
                <w:szCs w:val="28"/>
                <w:lang w:eastAsia="en-US"/>
              </w:rPr>
              <w:t>по показаниям</w:t>
            </w:r>
          </w:p>
        </w:tc>
      </w:tr>
      <w:tr w:rsidR="004A6ADD" w:rsidRPr="00B45BD6" w:rsidTr="0069770F">
        <w:trPr>
          <w:jc w:val="center"/>
        </w:trPr>
        <w:tc>
          <w:tcPr>
            <w:tcW w:w="9085" w:type="dxa"/>
            <w:gridSpan w:val="2"/>
            <w:tcBorders>
              <w:top w:val="single" w:sz="4" w:space="0" w:color="auto"/>
              <w:left w:val="single" w:sz="4" w:space="0" w:color="auto"/>
              <w:bottom w:val="single" w:sz="4" w:space="0" w:color="auto"/>
              <w:right w:val="single" w:sz="4" w:space="0" w:color="auto"/>
            </w:tcBorders>
          </w:tcPr>
          <w:p w:rsidR="004A6ADD" w:rsidRPr="00B45BD6" w:rsidRDefault="004A6ADD" w:rsidP="006B2B71">
            <w:pPr>
              <w:pStyle w:val="ConsPlusNormal"/>
              <w:jc w:val="center"/>
              <w:rPr>
                <w:rFonts w:ascii="Times New Roman" w:hAnsi="Times New Roman" w:cs="Times New Roman"/>
                <w:i/>
                <w:sz w:val="28"/>
                <w:szCs w:val="28"/>
                <w:lang w:eastAsia="en-US"/>
              </w:rPr>
            </w:pPr>
            <w:r w:rsidRPr="00B45BD6">
              <w:rPr>
                <w:rFonts w:ascii="Times New Roman" w:hAnsi="Times New Roman" w:cs="Times New Roman"/>
                <w:i/>
                <w:sz w:val="28"/>
                <w:szCs w:val="28"/>
                <w:lang w:eastAsia="en-US"/>
              </w:rPr>
              <w:t>В амбулаторных условиях</w:t>
            </w:r>
          </w:p>
        </w:tc>
      </w:tr>
      <w:tr w:rsidR="00580913" w:rsidRPr="00B45BD6" w:rsidTr="0069770F">
        <w:trPr>
          <w:jc w:val="center"/>
        </w:trPr>
        <w:tc>
          <w:tcPr>
            <w:tcW w:w="2258" w:type="dxa"/>
            <w:tcBorders>
              <w:top w:val="single" w:sz="4" w:space="0" w:color="auto"/>
              <w:left w:val="single" w:sz="4" w:space="0" w:color="auto"/>
              <w:bottom w:val="single" w:sz="4" w:space="0" w:color="auto"/>
              <w:right w:val="single" w:sz="4" w:space="0" w:color="auto"/>
            </w:tcBorders>
          </w:tcPr>
          <w:p w:rsidR="004A6ADD" w:rsidRPr="00B45BD6" w:rsidRDefault="004A6ADD" w:rsidP="004A6ADD">
            <w:pPr>
              <w:pStyle w:val="ConsPlusCell"/>
              <w:jc w:val="both"/>
              <w:rPr>
                <w:rFonts w:ascii="Times New Roman" w:hAnsi="Times New Roman" w:cs="Times New Roman"/>
                <w:sz w:val="28"/>
                <w:szCs w:val="28"/>
              </w:rPr>
            </w:pPr>
            <w:r w:rsidRPr="00B45BD6">
              <w:rPr>
                <w:rFonts w:ascii="Times New Roman" w:hAnsi="Times New Roman" w:cs="Times New Roman"/>
                <w:sz w:val="28"/>
                <w:szCs w:val="28"/>
              </w:rPr>
              <w:t>Определение наличия психотропных веществ в слюне с помощью тест-полоски</w:t>
            </w:r>
          </w:p>
          <w:p w:rsidR="004A6ADD" w:rsidRPr="00B45BD6" w:rsidRDefault="004A6ADD" w:rsidP="004A6ADD">
            <w:pPr>
              <w:pStyle w:val="ConsPlusCell"/>
              <w:jc w:val="both"/>
              <w:rPr>
                <w:rFonts w:ascii="Times New Roman" w:hAnsi="Times New Roman" w:cs="Times New Roman"/>
                <w:sz w:val="28"/>
                <w:szCs w:val="28"/>
                <w:lang w:eastAsia="en-US"/>
              </w:rPr>
            </w:pPr>
            <w:r w:rsidRPr="00B45BD6">
              <w:rPr>
                <w:rFonts w:ascii="Times New Roman" w:hAnsi="Times New Roman" w:cs="Times New Roman"/>
                <w:sz w:val="28"/>
                <w:szCs w:val="28"/>
              </w:rPr>
              <w:t xml:space="preserve">Исследование антител к </w:t>
            </w:r>
            <w:proofErr w:type="spellStart"/>
            <w:r w:rsidRPr="00B45BD6">
              <w:rPr>
                <w:rFonts w:ascii="Times New Roman" w:hAnsi="Times New Roman" w:cs="Times New Roman"/>
                <w:sz w:val="28"/>
                <w:szCs w:val="28"/>
              </w:rPr>
              <w:t>психоактивным</w:t>
            </w:r>
            <w:proofErr w:type="spellEnd"/>
            <w:r w:rsidRPr="00B45BD6">
              <w:rPr>
                <w:rFonts w:ascii="Times New Roman" w:hAnsi="Times New Roman" w:cs="Times New Roman"/>
                <w:sz w:val="28"/>
                <w:szCs w:val="28"/>
              </w:rPr>
              <w:t xml:space="preserve"> веществам в крови</w:t>
            </w:r>
          </w:p>
          <w:p w:rsidR="004A6ADD" w:rsidRPr="00B45BD6" w:rsidRDefault="004A6ADD" w:rsidP="004A6ADD">
            <w:pPr>
              <w:pStyle w:val="ConsPlusCell"/>
              <w:jc w:val="both"/>
              <w:rPr>
                <w:rFonts w:ascii="Times New Roman" w:hAnsi="Times New Roman" w:cs="Times New Roman"/>
                <w:sz w:val="28"/>
                <w:szCs w:val="28"/>
                <w:lang w:eastAsia="en-US"/>
              </w:rPr>
            </w:pPr>
            <w:r w:rsidRPr="00B45BD6">
              <w:rPr>
                <w:rFonts w:ascii="Times New Roman" w:hAnsi="Times New Roman" w:cs="Times New Roman"/>
                <w:sz w:val="28"/>
                <w:szCs w:val="28"/>
                <w:lang w:eastAsia="en-US"/>
              </w:rPr>
              <w:t>Определение маркеров хронического злоупотребления алкоголем методом CDT</w:t>
            </w:r>
          </w:p>
          <w:p w:rsidR="00580913" w:rsidRPr="00B45BD6" w:rsidRDefault="00580913" w:rsidP="007378D5">
            <w:pPr>
              <w:pStyle w:val="ConsPlusCell"/>
              <w:rPr>
                <w:rFonts w:ascii="Times New Roman" w:hAnsi="Times New Roman" w:cs="Times New Roman"/>
                <w:sz w:val="28"/>
                <w:szCs w:val="28"/>
                <w:lang w:eastAsia="en-US"/>
              </w:rPr>
            </w:pPr>
          </w:p>
        </w:tc>
        <w:tc>
          <w:tcPr>
            <w:tcW w:w="6827" w:type="dxa"/>
            <w:tcBorders>
              <w:top w:val="single" w:sz="4" w:space="0" w:color="auto"/>
              <w:left w:val="single" w:sz="4" w:space="0" w:color="auto"/>
              <w:bottom w:val="single" w:sz="4" w:space="0" w:color="auto"/>
              <w:right w:val="single" w:sz="4" w:space="0" w:color="auto"/>
            </w:tcBorders>
          </w:tcPr>
          <w:p w:rsidR="00C908E0" w:rsidRPr="00B45BD6" w:rsidRDefault="00C908E0" w:rsidP="00C908E0">
            <w:pPr>
              <w:spacing w:after="0" w:line="240" w:lineRule="auto"/>
              <w:rPr>
                <w:rFonts w:ascii="Times New Roman" w:eastAsia="Times New Roman" w:hAnsi="Times New Roman"/>
                <w:b/>
                <w:sz w:val="24"/>
                <w:szCs w:val="24"/>
                <w:lang w:eastAsia="ru-RU"/>
              </w:rPr>
            </w:pPr>
            <w:r w:rsidRPr="00B45BD6">
              <w:rPr>
                <w:rFonts w:ascii="Times New Roman" w:eastAsia="Times New Roman" w:hAnsi="Times New Roman"/>
                <w:b/>
                <w:sz w:val="24"/>
                <w:szCs w:val="24"/>
                <w:lang w:eastAsia="ru-RU"/>
              </w:rPr>
              <w:t>Класс "А" включает медицинские услуги, представляющие собой определенные виды медицинских вмешательств, направленные на профилактику, диагностику и лечение заболеваний, медицинскую реабилитацию и имеющие самостоятельное законченное значение.</w:t>
            </w:r>
          </w:p>
          <w:p w:rsidR="00C908E0" w:rsidRPr="00B45BD6" w:rsidRDefault="00C908E0" w:rsidP="000177A1">
            <w:pPr>
              <w:spacing w:after="0" w:line="240" w:lineRule="auto"/>
              <w:rPr>
                <w:rFonts w:ascii="Times New Roman" w:eastAsia="Times New Roman" w:hAnsi="Times New Roman"/>
                <w:b/>
                <w:sz w:val="24"/>
                <w:szCs w:val="24"/>
                <w:lang w:eastAsia="ru-RU"/>
              </w:rPr>
            </w:pPr>
          </w:p>
          <w:p w:rsidR="000177A1" w:rsidRPr="00B45BD6" w:rsidRDefault="000177A1" w:rsidP="000177A1">
            <w:pPr>
              <w:spacing w:after="0" w:line="240" w:lineRule="auto"/>
              <w:rPr>
                <w:rFonts w:ascii="Times New Roman" w:eastAsia="Times New Roman" w:hAnsi="Times New Roman"/>
                <w:b/>
                <w:sz w:val="24"/>
                <w:szCs w:val="24"/>
                <w:lang w:eastAsia="ru-RU"/>
              </w:rPr>
            </w:pPr>
            <w:r w:rsidRPr="00B45BD6">
              <w:rPr>
                <w:rFonts w:ascii="Times New Roman" w:eastAsia="Times New Roman" w:hAnsi="Times New Roman"/>
                <w:b/>
                <w:sz w:val="24"/>
                <w:szCs w:val="24"/>
                <w:lang w:eastAsia="ru-RU"/>
              </w:rPr>
              <w:t>01 - функциональное обследование без использования приспособлений и/или приборов и выполняемое непосредственно медицинскими работниками (</w:t>
            </w:r>
            <w:proofErr w:type="spellStart"/>
            <w:r w:rsidRPr="00B45BD6">
              <w:rPr>
                <w:rFonts w:ascii="Times New Roman" w:eastAsia="Times New Roman" w:hAnsi="Times New Roman"/>
                <w:b/>
                <w:sz w:val="24"/>
                <w:szCs w:val="24"/>
                <w:lang w:eastAsia="ru-RU"/>
              </w:rPr>
              <w:t>физикальные</w:t>
            </w:r>
            <w:proofErr w:type="spellEnd"/>
            <w:r w:rsidRPr="00B45BD6">
              <w:rPr>
                <w:rFonts w:ascii="Times New Roman" w:eastAsia="Times New Roman" w:hAnsi="Times New Roman"/>
                <w:b/>
                <w:sz w:val="24"/>
                <w:szCs w:val="24"/>
                <w:lang w:eastAsia="ru-RU"/>
              </w:rPr>
              <w:t xml:space="preserve"> исследования, включая сбор жалоб, анамнеза, перкуссию, пальпацию и аускультацию)</w:t>
            </w:r>
          </w:p>
          <w:p w:rsidR="000177A1" w:rsidRPr="00B45BD6" w:rsidRDefault="000177A1" w:rsidP="002B352E">
            <w:pPr>
              <w:spacing w:after="0" w:line="240" w:lineRule="auto"/>
              <w:rPr>
                <w:rFonts w:ascii="Times New Roman" w:eastAsia="Times New Roman" w:hAnsi="Times New Roman"/>
                <w:b/>
                <w:i/>
                <w:sz w:val="24"/>
                <w:szCs w:val="24"/>
                <w:lang w:eastAsia="ru-RU"/>
              </w:rPr>
            </w:pPr>
            <w:r w:rsidRPr="00B45BD6">
              <w:rPr>
                <w:rFonts w:ascii="Times New Roman" w:eastAsia="Times New Roman" w:hAnsi="Times New Roman"/>
                <w:b/>
                <w:i/>
                <w:sz w:val="24"/>
                <w:szCs w:val="24"/>
                <w:lang w:eastAsia="ru-RU"/>
              </w:rPr>
              <w:t>29 Психическая сфера</w:t>
            </w:r>
          </w:p>
          <w:p w:rsidR="00BE6364" w:rsidRPr="00B45BD6" w:rsidRDefault="00BE6364" w:rsidP="002B352E">
            <w:pPr>
              <w:spacing w:after="0" w:line="240" w:lineRule="auto"/>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 xml:space="preserve">A01.29.004 </w:t>
            </w:r>
          </w:p>
          <w:p w:rsidR="002B352E" w:rsidRPr="00B45BD6" w:rsidRDefault="002B352E" w:rsidP="002B352E">
            <w:pPr>
              <w:spacing w:after="0" w:line="240" w:lineRule="auto"/>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Опрос (анкетирование) на выявление неинфекционных заболеваний и факторов риска их развития</w:t>
            </w:r>
          </w:p>
          <w:p w:rsidR="000177A1" w:rsidRPr="00B45BD6" w:rsidRDefault="000177A1" w:rsidP="002B352E">
            <w:pPr>
              <w:spacing w:after="0" w:line="240" w:lineRule="auto"/>
              <w:rPr>
                <w:rFonts w:ascii="Times New Roman" w:eastAsia="Times New Roman" w:hAnsi="Times New Roman"/>
                <w:sz w:val="24"/>
                <w:szCs w:val="24"/>
                <w:lang w:eastAsia="ru-RU"/>
              </w:rPr>
            </w:pPr>
          </w:p>
          <w:p w:rsidR="000177A1" w:rsidRPr="00B45BD6" w:rsidRDefault="000177A1" w:rsidP="000177A1">
            <w:pPr>
              <w:spacing w:after="0" w:line="240" w:lineRule="auto"/>
              <w:rPr>
                <w:rFonts w:ascii="Times New Roman" w:eastAsia="Times New Roman" w:hAnsi="Times New Roman"/>
                <w:b/>
                <w:sz w:val="24"/>
                <w:szCs w:val="24"/>
                <w:lang w:eastAsia="ru-RU"/>
              </w:rPr>
            </w:pPr>
            <w:r w:rsidRPr="00B45BD6">
              <w:rPr>
                <w:rFonts w:ascii="Times New Roman" w:eastAsia="Times New Roman" w:hAnsi="Times New Roman"/>
                <w:b/>
                <w:sz w:val="24"/>
                <w:szCs w:val="24"/>
                <w:lang w:eastAsia="ru-RU"/>
              </w:rPr>
              <w:t>02 - функциональное обследование с использованием простых приспособлений, приборов, не требующее специальных навыков и помощи ассистента;</w:t>
            </w:r>
          </w:p>
          <w:p w:rsidR="000177A1" w:rsidRPr="00B45BD6" w:rsidRDefault="000177A1" w:rsidP="002B352E">
            <w:pPr>
              <w:spacing w:after="0" w:line="240" w:lineRule="auto"/>
              <w:rPr>
                <w:rFonts w:ascii="Times New Roman" w:eastAsia="Times New Roman" w:hAnsi="Times New Roman"/>
                <w:b/>
                <w:i/>
                <w:sz w:val="24"/>
                <w:szCs w:val="24"/>
                <w:lang w:eastAsia="ru-RU"/>
              </w:rPr>
            </w:pPr>
            <w:r w:rsidRPr="00B45BD6">
              <w:rPr>
                <w:rFonts w:ascii="Times New Roman" w:eastAsia="Times New Roman" w:hAnsi="Times New Roman"/>
                <w:b/>
                <w:i/>
                <w:sz w:val="24"/>
                <w:szCs w:val="24"/>
                <w:lang w:eastAsia="ru-RU"/>
              </w:rPr>
              <w:t>30 Прочие.</w:t>
            </w:r>
          </w:p>
          <w:p w:rsidR="000177A1" w:rsidRPr="00B45BD6" w:rsidRDefault="000177A1" w:rsidP="000177A1">
            <w:pPr>
              <w:spacing w:after="0" w:line="240" w:lineRule="auto"/>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А02.30.007</w:t>
            </w:r>
          </w:p>
          <w:p w:rsidR="000177A1" w:rsidRPr="00B45BD6" w:rsidRDefault="000177A1" w:rsidP="000177A1">
            <w:pPr>
              <w:spacing w:after="0" w:line="240" w:lineRule="auto"/>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Определение содержания угарного газа (</w:t>
            </w:r>
            <w:proofErr w:type="spellStart"/>
            <w:r w:rsidRPr="00B45BD6">
              <w:rPr>
                <w:rFonts w:ascii="Times New Roman" w:eastAsia="Times New Roman" w:hAnsi="Times New Roman"/>
                <w:sz w:val="24"/>
                <w:szCs w:val="24"/>
                <w:lang w:eastAsia="ru-RU"/>
              </w:rPr>
              <w:t>монооксида</w:t>
            </w:r>
            <w:proofErr w:type="spellEnd"/>
            <w:r w:rsidRPr="00B45BD6">
              <w:rPr>
                <w:rFonts w:ascii="Times New Roman" w:eastAsia="Times New Roman" w:hAnsi="Times New Roman"/>
                <w:sz w:val="24"/>
                <w:szCs w:val="24"/>
                <w:lang w:eastAsia="ru-RU"/>
              </w:rPr>
              <w:t xml:space="preserve"> углерода) в выдыхаемом воздухе с помощью газоанализатора. Это  исследование направлено на определение уровня угарного газа в выдыхаемом воздухе (</w:t>
            </w:r>
            <w:proofErr w:type="spellStart"/>
            <w:r w:rsidRPr="00B45BD6">
              <w:rPr>
                <w:rFonts w:ascii="Times New Roman" w:eastAsia="Times New Roman" w:hAnsi="Times New Roman"/>
                <w:sz w:val="24"/>
                <w:szCs w:val="24"/>
                <w:lang w:eastAsia="ru-RU"/>
              </w:rPr>
              <w:t>SmokeCheck</w:t>
            </w:r>
            <w:proofErr w:type="spellEnd"/>
            <w:r w:rsidRPr="00B45BD6">
              <w:rPr>
                <w:rFonts w:ascii="Times New Roman" w:eastAsia="Times New Roman" w:hAnsi="Times New Roman"/>
                <w:sz w:val="24"/>
                <w:szCs w:val="24"/>
                <w:lang w:eastAsia="ru-RU"/>
              </w:rPr>
              <w:t>) с целью определения степени тяжести курения и выявления «пассивных курильщиков»;</w:t>
            </w:r>
          </w:p>
          <w:p w:rsidR="000177A1" w:rsidRPr="00B45BD6" w:rsidRDefault="000177A1" w:rsidP="002B352E">
            <w:pPr>
              <w:spacing w:after="0" w:line="240" w:lineRule="auto"/>
              <w:rPr>
                <w:rFonts w:ascii="Times New Roman" w:eastAsia="Times New Roman" w:hAnsi="Times New Roman"/>
                <w:sz w:val="24"/>
                <w:szCs w:val="24"/>
                <w:lang w:eastAsia="ru-RU"/>
              </w:rPr>
            </w:pPr>
          </w:p>
          <w:p w:rsidR="000177A1" w:rsidRPr="00B45BD6" w:rsidRDefault="000177A1" w:rsidP="000177A1">
            <w:pPr>
              <w:spacing w:after="0" w:line="240" w:lineRule="auto"/>
              <w:rPr>
                <w:rFonts w:ascii="Times New Roman" w:eastAsia="Times New Roman" w:hAnsi="Times New Roman"/>
                <w:b/>
                <w:sz w:val="24"/>
                <w:szCs w:val="24"/>
                <w:lang w:eastAsia="ru-RU"/>
              </w:rPr>
            </w:pPr>
            <w:r w:rsidRPr="00B45BD6">
              <w:rPr>
                <w:rFonts w:ascii="Times New Roman" w:eastAsia="Times New Roman" w:hAnsi="Times New Roman"/>
                <w:b/>
                <w:sz w:val="24"/>
                <w:szCs w:val="24"/>
                <w:lang w:eastAsia="ru-RU"/>
              </w:rPr>
              <w:t>09 - исследования биологических жидкостей, с помощью которых исследуются концентрации веществ в жидких средах организма и активность ферментативных систем;</w:t>
            </w:r>
          </w:p>
          <w:p w:rsidR="007D36B1" w:rsidRPr="00B45BD6" w:rsidRDefault="007D36B1" w:rsidP="000177A1">
            <w:pPr>
              <w:spacing w:after="0" w:line="240" w:lineRule="auto"/>
              <w:rPr>
                <w:rFonts w:ascii="Times New Roman" w:eastAsia="Times New Roman" w:hAnsi="Times New Roman"/>
                <w:b/>
                <w:i/>
                <w:sz w:val="24"/>
                <w:szCs w:val="24"/>
                <w:lang w:eastAsia="ru-RU"/>
              </w:rPr>
            </w:pPr>
            <w:r w:rsidRPr="00B45BD6">
              <w:rPr>
                <w:rFonts w:ascii="Times New Roman" w:eastAsia="Times New Roman" w:hAnsi="Times New Roman"/>
                <w:b/>
                <w:i/>
                <w:sz w:val="24"/>
                <w:szCs w:val="24"/>
                <w:lang w:eastAsia="ru-RU"/>
              </w:rPr>
              <w:lastRenderedPageBreak/>
              <w:t>05 Система органов кроветворения и кровь</w:t>
            </w:r>
          </w:p>
          <w:p w:rsidR="00B963A3" w:rsidRPr="00B45BD6" w:rsidRDefault="00B963A3" w:rsidP="00B963A3">
            <w:pPr>
              <w:spacing w:after="0" w:line="240" w:lineRule="auto"/>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А09.05.100</w:t>
            </w:r>
          </w:p>
          <w:p w:rsidR="00B963A3" w:rsidRPr="00B45BD6" w:rsidRDefault="00B963A3" w:rsidP="00B963A3">
            <w:pPr>
              <w:spacing w:after="0" w:line="240" w:lineRule="auto"/>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 xml:space="preserve">Исследование уровня </w:t>
            </w:r>
            <w:proofErr w:type="spellStart"/>
            <w:r w:rsidRPr="00B45BD6">
              <w:rPr>
                <w:rFonts w:ascii="Times New Roman" w:eastAsia="Times New Roman" w:hAnsi="Times New Roman"/>
                <w:sz w:val="24"/>
                <w:szCs w:val="24"/>
                <w:lang w:eastAsia="ru-RU"/>
              </w:rPr>
              <w:t>алкогольдегидрогеназы</w:t>
            </w:r>
            <w:proofErr w:type="spellEnd"/>
            <w:r w:rsidRPr="00B45BD6">
              <w:rPr>
                <w:rFonts w:ascii="Times New Roman" w:eastAsia="Times New Roman" w:hAnsi="Times New Roman"/>
                <w:sz w:val="24"/>
                <w:szCs w:val="24"/>
                <w:lang w:eastAsia="ru-RU"/>
              </w:rPr>
              <w:t xml:space="preserve"> в крови</w:t>
            </w:r>
          </w:p>
          <w:p w:rsidR="00001846" w:rsidRPr="00B45BD6" w:rsidRDefault="00001846" w:rsidP="00001846">
            <w:pPr>
              <w:spacing w:after="0" w:line="240" w:lineRule="auto"/>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А09.05.211</w:t>
            </w:r>
          </w:p>
          <w:p w:rsidR="00001846" w:rsidRPr="00B45BD6" w:rsidRDefault="00001846" w:rsidP="00001846">
            <w:pPr>
              <w:spacing w:after="0" w:line="240" w:lineRule="auto"/>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 xml:space="preserve">Исследование уровня </w:t>
            </w:r>
            <w:r w:rsidR="008B0557" w:rsidRPr="00B45BD6">
              <w:rPr>
                <w:rFonts w:ascii="Times New Roman" w:eastAsia="Times New Roman" w:hAnsi="Times New Roman"/>
                <w:sz w:val="24"/>
                <w:szCs w:val="24"/>
                <w:lang w:eastAsia="ru-RU"/>
              </w:rPr>
              <w:t>психотропных</w:t>
            </w:r>
            <w:r w:rsidRPr="00B45BD6">
              <w:rPr>
                <w:rFonts w:ascii="Times New Roman" w:eastAsia="Times New Roman" w:hAnsi="Times New Roman"/>
                <w:sz w:val="24"/>
                <w:szCs w:val="24"/>
                <w:lang w:eastAsia="ru-RU"/>
              </w:rPr>
              <w:t xml:space="preserve"> веществ в крови</w:t>
            </w:r>
          </w:p>
          <w:p w:rsidR="00AB32BB" w:rsidRPr="00B45BD6" w:rsidRDefault="00AB32BB" w:rsidP="00AB32BB">
            <w:pPr>
              <w:spacing w:after="0" w:line="240" w:lineRule="auto"/>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А09.05.229</w:t>
            </w:r>
          </w:p>
          <w:p w:rsidR="00AB32BB" w:rsidRPr="00B45BD6" w:rsidRDefault="00AB32BB" w:rsidP="00AB32BB">
            <w:pPr>
              <w:spacing w:after="0" w:line="240" w:lineRule="auto"/>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 xml:space="preserve">Качественное и количественное определение </w:t>
            </w:r>
            <w:proofErr w:type="spellStart"/>
            <w:r w:rsidRPr="00B45BD6">
              <w:rPr>
                <w:rFonts w:ascii="Times New Roman" w:eastAsia="Times New Roman" w:hAnsi="Times New Roman"/>
                <w:sz w:val="24"/>
                <w:szCs w:val="24"/>
                <w:lang w:eastAsia="ru-RU"/>
              </w:rPr>
              <w:t>карбогидрат</w:t>
            </w:r>
            <w:proofErr w:type="spellEnd"/>
            <w:r w:rsidRPr="00B45BD6">
              <w:rPr>
                <w:rFonts w:ascii="Times New Roman" w:eastAsia="Times New Roman" w:hAnsi="Times New Roman"/>
                <w:sz w:val="24"/>
                <w:szCs w:val="24"/>
                <w:lang w:eastAsia="ru-RU"/>
              </w:rPr>
              <w:t xml:space="preserve">-дефицитного </w:t>
            </w:r>
            <w:proofErr w:type="spellStart"/>
            <w:r w:rsidRPr="00B45BD6">
              <w:rPr>
                <w:rFonts w:ascii="Times New Roman" w:eastAsia="Times New Roman" w:hAnsi="Times New Roman"/>
                <w:sz w:val="24"/>
                <w:szCs w:val="24"/>
                <w:lang w:eastAsia="ru-RU"/>
              </w:rPr>
              <w:t>трансферрина</w:t>
            </w:r>
            <w:proofErr w:type="spellEnd"/>
            <w:r w:rsidRPr="00B45BD6">
              <w:rPr>
                <w:rFonts w:ascii="Times New Roman" w:eastAsia="Times New Roman" w:hAnsi="Times New Roman"/>
                <w:sz w:val="24"/>
                <w:szCs w:val="24"/>
                <w:lang w:eastAsia="ru-RU"/>
              </w:rPr>
              <w:t xml:space="preserve"> (CDT) в сыворотке крови методом капиллярного электрофореза</w:t>
            </w:r>
          </w:p>
          <w:p w:rsidR="00AB32BB" w:rsidRPr="00B45BD6" w:rsidRDefault="007D36B1" w:rsidP="00AB32BB">
            <w:pPr>
              <w:spacing w:after="0" w:line="240" w:lineRule="auto"/>
              <w:rPr>
                <w:rFonts w:ascii="Times New Roman" w:eastAsia="Times New Roman" w:hAnsi="Times New Roman"/>
                <w:b/>
                <w:i/>
                <w:sz w:val="24"/>
                <w:szCs w:val="24"/>
                <w:lang w:eastAsia="ru-RU"/>
              </w:rPr>
            </w:pPr>
            <w:r w:rsidRPr="00B45BD6">
              <w:rPr>
                <w:rFonts w:ascii="Times New Roman" w:eastAsia="Times New Roman" w:hAnsi="Times New Roman"/>
                <w:b/>
                <w:i/>
                <w:sz w:val="24"/>
                <w:szCs w:val="24"/>
                <w:lang w:eastAsia="ru-RU"/>
              </w:rPr>
              <w:t>07 Полость рта и зубы</w:t>
            </w:r>
          </w:p>
          <w:p w:rsidR="00D3402C" w:rsidRPr="00B45BD6" w:rsidRDefault="00D3402C" w:rsidP="00D3402C">
            <w:pPr>
              <w:spacing w:after="0" w:line="240" w:lineRule="auto"/>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А09.07.005</w:t>
            </w:r>
          </w:p>
          <w:p w:rsidR="00D3402C" w:rsidRPr="00B45BD6" w:rsidRDefault="00D3402C" w:rsidP="00D3402C">
            <w:pPr>
              <w:spacing w:after="0" w:line="240" w:lineRule="auto"/>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 xml:space="preserve">Определение наличия </w:t>
            </w:r>
            <w:r w:rsidR="008B0557" w:rsidRPr="00B45BD6">
              <w:rPr>
                <w:rFonts w:ascii="Times New Roman" w:eastAsia="Times New Roman" w:hAnsi="Times New Roman"/>
                <w:sz w:val="24"/>
                <w:szCs w:val="24"/>
                <w:lang w:eastAsia="ru-RU"/>
              </w:rPr>
              <w:t>психотропных</w:t>
            </w:r>
            <w:r w:rsidRPr="00B45BD6">
              <w:rPr>
                <w:rFonts w:ascii="Times New Roman" w:eastAsia="Times New Roman" w:hAnsi="Times New Roman"/>
                <w:sz w:val="24"/>
                <w:szCs w:val="24"/>
                <w:lang w:eastAsia="ru-RU"/>
              </w:rPr>
              <w:t xml:space="preserve"> веществ в слюне</w:t>
            </w:r>
          </w:p>
          <w:p w:rsidR="00845909" w:rsidRPr="00B45BD6" w:rsidRDefault="00845909" w:rsidP="00845909">
            <w:pPr>
              <w:spacing w:after="0" w:line="240" w:lineRule="auto"/>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 xml:space="preserve">В том числе, исследование маркеров экспозиции к табачному дыму: </w:t>
            </w:r>
            <w:proofErr w:type="spellStart"/>
            <w:r w:rsidRPr="00B45BD6">
              <w:rPr>
                <w:rFonts w:ascii="Times New Roman" w:eastAsia="Times New Roman" w:hAnsi="Times New Roman"/>
                <w:sz w:val="24"/>
                <w:szCs w:val="24"/>
                <w:lang w:eastAsia="ru-RU"/>
              </w:rPr>
              <w:t>котинина</w:t>
            </w:r>
            <w:proofErr w:type="spellEnd"/>
            <w:r w:rsidRPr="00B45BD6">
              <w:rPr>
                <w:rFonts w:ascii="Times New Roman" w:eastAsia="Times New Roman" w:hAnsi="Times New Roman"/>
                <w:sz w:val="24"/>
                <w:szCs w:val="24"/>
                <w:lang w:eastAsia="ru-RU"/>
              </w:rPr>
              <w:t xml:space="preserve"> в слюне </w:t>
            </w:r>
          </w:p>
          <w:p w:rsidR="00D3402C" w:rsidRPr="00B45BD6" w:rsidRDefault="00D3402C" w:rsidP="00D3402C">
            <w:pPr>
              <w:spacing w:after="0" w:line="240" w:lineRule="auto"/>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А09.07.005.001</w:t>
            </w:r>
          </w:p>
          <w:p w:rsidR="00D3402C" w:rsidRPr="00B45BD6" w:rsidRDefault="00D3402C" w:rsidP="00D3402C">
            <w:pPr>
              <w:spacing w:after="0" w:line="240" w:lineRule="auto"/>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 xml:space="preserve">Определение наличия </w:t>
            </w:r>
            <w:r w:rsidR="008B0557" w:rsidRPr="00B45BD6">
              <w:rPr>
                <w:rFonts w:ascii="Times New Roman" w:eastAsia="Times New Roman" w:hAnsi="Times New Roman"/>
                <w:sz w:val="24"/>
                <w:szCs w:val="24"/>
                <w:lang w:eastAsia="ru-RU"/>
              </w:rPr>
              <w:t>психотропных</w:t>
            </w:r>
            <w:r w:rsidRPr="00B45BD6">
              <w:rPr>
                <w:rFonts w:ascii="Times New Roman" w:eastAsia="Times New Roman" w:hAnsi="Times New Roman"/>
                <w:sz w:val="24"/>
                <w:szCs w:val="24"/>
                <w:lang w:eastAsia="ru-RU"/>
              </w:rPr>
              <w:t xml:space="preserve"> веществ в слюне с помощью тест-полоски</w:t>
            </w:r>
          </w:p>
          <w:p w:rsidR="00D3402C" w:rsidRPr="00B45BD6" w:rsidRDefault="00D3402C" w:rsidP="00D3402C">
            <w:pPr>
              <w:spacing w:after="0" w:line="240" w:lineRule="auto"/>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А09.07.006</w:t>
            </w:r>
          </w:p>
          <w:p w:rsidR="00D3402C" w:rsidRPr="00B45BD6" w:rsidRDefault="00D3402C" w:rsidP="00D3402C">
            <w:pPr>
              <w:spacing w:after="0" w:line="240" w:lineRule="auto"/>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 xml:space="preserve">Исследование уровня </w:t>
            </w:r>
            <w:r w:rsidR="008B0557" w:rsidRPr="00B45BD6">
              <w:rPr>
                <w:rFonts w:ascii="Times New Roman" w:eastAsia="Times New Roman" w:hAnsi="Times New Roman"/>
                <w:sz w:val="24"/>
                <w:szCs w:val="24"/>
                <w:lang w:eastAsia="ru-RU"/>
              </w:rPr>
              <w:t>психотропных</w:t>
            </w:r>
            <w:r w:rsidRPr="00B45BD6">
              <w:rPr>
                <w:rFonts w:ascii="Times New Roman" w:eastAsia="Times New Roman" w:hAnsi="Times New Roman"/>
                <w:sz w:val="24"/>
                <w:szCs w:val="24"/>
                <w:lang w:eastAsia="ru-RU"/>
              </w:rPr>
              <w:t xml:space="preserve"> веществ в слюне</w:t>
            </w:r>
          </w:p>
          <w:p w:rsidR="00F36DAF" w:rsidRPr="00B45BD6" w:rsidRDefault="007D36B1" w:rsidP="00D3402C">
            <w:pPr>
              <w:spacing w:after="0" w:line="240" w:lineRule="auto"/>
              <w:rPr>
                <w:rFonts w:ascii="Times New Roman" w:eastAsia="Times New Roman" w:hAnsi="Times New Roman"/>
                <w:b/>
                <w:i/>
                <w:sz w:val="24"/>
                <w:szCs w:val="24"/>
                <w:lang w:eastAsia="ru-RU"/>
              </w:rPr>
            </w:pPr>
            <w:r w:rsidRPr="00B45BD6">
              <w:rPr>
                <w:rFonts w:ascii="Times New Roman" w:eastAsia="Times New Roman" w:hAnsi="Times New Roman"/>
                <w:b/>
                <w:i/>
                <w:sz w:val="24"/>
                <w:szCs w:val="24"/>
                <w:lang w:eastAsia="ru-RU"/>
              </w:rPr>
              <w:t>28 Почки и мочевыделительная система</w:t>
            </w:r>
          </w:p>
          <w:p w:rsidR="00D3402C" w:rsidRPr="00B45BD6" w:rsidRDefault="00D3402C" w:rsidP="00D3402C">
            <w:pPr>
              <w:spacing w:after="0" w:line="240" w:lineRule="auto"/>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А09.28.055</w:t>
            </w:r>
          </w:p>
          <w:p w:rsidR="00D3402C" w:rsidRPr="00B45BD6" w:rsidRDefault="00D3402C" w:rsidP="00D3402C">
            <w:pPr>
              <w:spacing w:after="0" w:line="240" w:lineRule="auto"/>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 xml:space="preserve">Определение наличия </w:t>
            </w:r>
            <w:r w:rsidR="008B0557" w:rsidRPr="00B45BD6">
              <w:rPr>
                <w:rFonts w:ascii="Times New Roman" w:eastAsia="Times New Roman" w:hAnsi="Times New Roman"/>
                <w:sz w:val="24"/>
                <w:szCs w:val="24"/>
                <w:lang w:eastAsia="ru-RU"/>
              </w:rPr>
              <w:t>психотропных</w:t>
            </w:r>
            <w:r w:rsidRPr="00B45BD6">
              <w:rPr>
                <w:rFonts w:ascii="Times New Roman" w:eastAsia="Times New Roman" w:hAnsi="Times New Roman"/>
                <w:sz w:val="24"/>
                <w:szCs w:val="24"/>
                <w:lang w:eastAsia="ru-RU"/>
              </w:rPr>
              <w:t xml:space="preserve"> веществ в моче</w:t>
            </w:r>
            <w:r w:rsidR="00845909" w:rsidRPr="00B45BD6">
              <w:rPr>
                <w:rFonts w:ascii="Times New Roman" w:eastAsia="Times New Roman" w:hAnsi="Times New Roman"/>
                <w:sz w:val="24"/>
                <w:szCs w:val="24"/>
                <w:lang w:eastAsia="ru-RU"/>
              </w:rPr>
              <w:t>.</w:t>
            </w:r>
          </w:p>
          <w:p w:rsidR="00845909" w:rsidRPr="00B45BD6" w:rsidRDefault="00845909" w:rsidP="00845909">
            <w:pPr>
              <w:spacing w:after="0" w:line="240" w:lineRule="auto"/>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 xml:space="preserve">В том числе, исследование маркеров экспозиции к табачному дыму: </w:t>
            </w:r>
            <w:proofErr w:type="spellStart"/>
            <w:r w:rsidRPr="00B45BD6">
              <w:rPr>
                <w:rFonts w:ascii="Times New Roman" w:eastAsia="Times New Roman" w:hAnsi="Times New Roman"/>
                <w:sz w:val="24"/>
                <w:szCs w:val="24"/>
                <w:lang w:eastAsia="ru-RU"/>
              </w:rPr>
              <w:t>котинина</w:t>
            </w:r>
            <w:proofErr w:type="spellEnd"/>
            <w:r w:rsidRPr="00B45BD6">
              <w:rPr>
                <w:rFonts w:ascii="Times New Roman" w:eastAsia="Times New Roman" w:hAnsi="Times New Roman"/>
                <w:sz w:val="24"/>
                <w:szCs w:val="24"/>
                <w:lang w:eastAsia="ru-RU"/>
              </w:rPr>
              <w:t xml:space="preserve"> в моче,</w:t>
            </w:r>
            <w:r w:rsidR="008A1287" w:rsidRPr="00B45BD6">
              <w:rPr>
                <w:rFonts w:ascii="Times New Roman" w:eastAsia="Times New Roman" w:hAnsi="Times New Roman"/>
                <w:sz w:val="24"/>
                <w:szCs w:val="24"/>
                <w:lang w:eastAsia="ru-RU"/>
              </w:rPr>
              <w:t xml:space="preserve"> </w:t>
            </w:r>
            <w:r w:rsidRPr="00B45BD6">
              <w:rPr>
                <w:rFonts w:ascii="Times New Roman" w:eastAsia="Times New Roman" w:hAnsi="Times New Roman"/>
                <w:sz w:val="24"/>
                <w:szCs w:val="24"/>
                <w:lang w:eastAsia="ru-RU"/>
              </w:rPr>
              <w:t>1-гидроксипиренглюкуронида (1-OPHG) в моче</w:t>
            </w:r>
          </w:p>
          <w:p w:rsidR="00D3402C" w:rsidRPr="00B45BD6" w:rsidRDefault="00D3402C" w:rsidP="00D3402C">
            <w:pPr>
              <w:spacing w:after="0" w:line="240" w:lineRule="auto"/>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А09.28.055.001</w:t>
            </w:r>
          </w:p>
          <w:p w:rsidR="00D3402C" w:rsidRPr="00B45BD6" w:rsidRDefault="00D3402C" w:rsidP="00D3402C">
            <w:pPr>
              <w:spacing w:after="0" w:line="240" w:lineRule="auto"/>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 xml:space="preserve">Определение наличия </w:t>
            </w:r>
            <w:r w:rsidR="008B0557" w:rsidRPr="00B45BD6">
              <w:rPr>
                <w:rFonts w:ascii="Times New Roman" w:eastAsia="Times New Roman" w:hAnsi="Times New Roman"/>
                <w:sz w:val="24"/>
                <w:szCs w:val="24"/>
                <w:lang w:eastAsia="ru-RU"/>
              </w:rPr>
              <w:t>психотропных</w:t>
            </w:r>
            <w:r w:rsidRPr="00B45BD6">
              <w:rPr>
                <w:rFonts w:ascii="Times New Roman" w:eastAsia="Times New Roman" w:hAnsi="Times New Roman"/>
                <w:sz w:val="24"/>
                <w:szCs w:val="24"/>
                <w:lang w:eastAsia="ru-RU"/>
              </w:rPr>
              <w:t xml:space="preserve"> веществ в моче с помощью тест-полоски</w:t>
            </w:r>
          </w:p>
          <w:p w:rsidR="00D3402C" w:rsidRPr="00B45BD6" w:rsidRDefault="00D3402C" w:rsidP="00D3402C">
            <w:pPr>
              <w:spacing w:after="0" w:line="240" w:lineRule="auto"/>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А09.28.056</w:t>
            </w:r>
          </w:p>
          <w:p w:rsidR="00D3402C" w:rsidRPr="00B45BD6" w:rsidRDefault="00D3402C" w:rsidP="00D3402C">
            <w:pPr>
              <w:spacing w:after="0" w:line="240" w:lineRule="auto"/>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 xml:space="preserve">Исследование уровня </w:t>
            </w:r>
            <w:r w:rsidR="008B0557" w:rsidRPr="00B45BD6">
              <w:rPr>
                <w:rFonts w:ascii="Times New Roman" w:eastAsia="Times New Roman" w:hAnsi="Times New Roman"/>
                <w:sz w:val="24"/>
                <w:szCs w:val="24"/>
                <w:lang w:eastAsia="ru-RU"/>
              </w:rPr>
              <w:t>психотропных</w:t>
            </w:r>
            <w:r w:rsidRPr="00B45BD6">
              <w:rPr>
                <w:rFonts w:ascii="Times New Roman" w:eastAsia="Times New Roman" w:hAnsi="Times New Roman"/>
                <w:sz w:val="24"/>
                <w:szCs w:val="24"/>
                <w:lang w:eastAsia="ru-RU"/>
              </w:rPr>
              <w:t xml:space="preserve"> веществ в моче</w:t>
            </w:r>
          </w:p>
          <w:p w:rsidR="000177A1" w:rsidRPr="00B45BD6" w:rsidRDefault="000177A1" w:rsidP="000177A1">
            <w:pPr>
              <w:pStyle w:val="s16"/>
              <w:spacing w:before="0" w:beforeAutospacing="0" w:after="0" w:afterAutospacing="0"/>
            </w:pPr>
          </w:p>
          <w:p w:rsidR="000177A1" w:rsidRPr="00B45BD6" w:rsidRDefault="000177A1" w:rsidP="000177A1">
            <w:pPr>
              <w:pStyle w:val="s16"/>
              <w:spacing w:before="0" w:beforeAutospacing="0" w:after="0" w:afterAutospacing="0"/>
              <w:rPr>
                <w:b/>
              </w:rPr>
            </w:pPr>
            <w:r w:rsidRPr="00B45BD6">
              <w:rPr>
                <w:b/>
              </w:rPr>
              <w:t>10 - диагностические исследования, выполняемые в процессе лечения;</w:t>
            </w:r>
          </w:p>
          <w:p w:rsidR="007D36B1" w:rsidRPr="00B45BD6" w:rsidRDefault="007D36B1" w:rsidP="000177A1">
            <w:pPr>
              <w:pStyle w:val="s16"/>
              <w:spacing w:before="0" w:beforeAutospacing="0" w:after="0" w:afterAutospacing="0"/>
              <w:rPr>
                <w:b/>
                <w:i/>
              </w:rPr>
            </w:pPr>
            <w:r w:rsidRPr="00B45BD6">
              <w:rPr>
                <w:b/>
                <w:i/>
              </w:rPr>
              <w:t>30 Прочие.</w:t>
            </w:r>
          </w:p>
          <w:p w:rsidR="00D3402C" w:rsidRPr="00B45BD6" w:rsidRDefault="00D3402C" w:rsidP="00D3402C">
            <w:pPr>
              <w:pStyle w:val="s16"/>
              <w:spacing w:before="0" w:beforeAutospacing="0" w:after="0" w:afterAutospacing="0"/>
            </w:pPr>
            <w:r w:rsidRPr="00B45BD6">
              <w:t>A10.30.003</w:t>
            </w:r>
          </w:p>
          <w:p w:rsidR="00D3402C" w:rsidRPr="00B45BD6" w:rsidRDefault="00845909" w:rsidP="00D3402C">
            <w:pPr>
              <w:pStyle w:val="s16"/>
              <w:spacing w:before="0" w:beforeAutospacing="0" w:after="0" w:afterAutospacing="0"/>
            </w:pPr>
            <w:r w:rsidRPr="00B45BD6">
              <w:t>Скрининг-исследование на аппаратно-программном комплексе уровня психофизиологического и соматического здоровья, функциональных и адаптивных резервов организма</w:t>
            </w:r>
            <w:r w:rsidR="008A1287" w:rsidRPr="00B45BD6">
              <w:t xml:space="preserve"> ?????</w:t>
            </w:r>
          </w:p>
          <w:p w:rsidR="00C908E0" w:rsidRPr="00B45BD6" w:rsidRDefault="00C908E0" w:rsidP="00D3402C">
            <w:pPr>
              <w:pStyle w:val="s16"/>
              <w:spacing w:before="0" w:beforeAutospacing="0" w:after="0" w:afterAutospacing="0"/>
            </w:pPr>
          </w:p>
          <w:p w:rsidR="00C908E0" w:rsidRPr="00B45BD6" w:rsidRDefault="00C908E0" w:rsidP="00BE6364">
            <w:pPr>
              <w:pStyle w:val="s16"/>
              <w:spacing w:before="0" w:beforeAutospacing="0" w:after="0" w:afterAutospacing="0"/>
              <w:rPr>
                <w:b/>
              </w:rPr>
            </w:pPr>
            <w:r w:rsidRPr="00B45BD6">
              <w:rPr>
                <w:b/>
              </w:rPr>
              <w:t xml:space="preserve">12. </w:t>
            </w:r>
            <w:r w:rsidR="007D36B1" w:rsidRPr="00B45BD6">
              <w:rPr>
                <w:b/>
              </w:rPr>
              <w:t>и</w:t>
            </w:r>
            <w:r w:rsidRPr="00B45BD6">
              <w:rPr>
                <w:b/>
              </w:rPr>
              <w:t>сследования функции органов или тканей с использованием специальных процедур, приспособлений и методик, не обозначенных в других рубриках, направленных на прямое исследование функции органов или тканей, - медикаментозные и физические пробы, исследование оседания эритроцитов, иммунные реакции, в том числе определение группы крови и резус-фактора, исследование системы гемостаза (за исключением уровня факторов свертывающей системы) и др.;</w:t>
            </w:r>
          </w:p>
          <w:p w:rsidR="008A1287" w:rsidRPr="00B45BD6" w:rsidRDefault="008A1287" w:rsidP="00BE6364">
            <w:pPr>
              <w:pStyle w:val="s16"/>
              <w:spacing w:before="0" w:beforeAutospacing="0" w:after="0" w:afterAutospacing="0"/>
              <w:rPr>
                <w:b/>
              </w:rPr>
            </w:pPr>
          </w:p>
          <w:p w:rsidR="00C908E0" w:rsidRPr="00B45BD6" w:rsidRDefault="007D36B1" w:rsidP="00BE6364">
            <w:pPr>
              <w:pStyle w:val="s16"/>
              <w:spacing w:before="0" w:beforeAutospacing="0" w:after="0" w:afterAutospacing="0"/>
              <w:rPr>
                <w:b/>
                <w:i/>
              </w:rPr>
            </w:pPr>
            <w:r w:rsidRPr="00B45BD6">
              <w:rPr>
                <w:b/>
                <w:i/>
              </w:rPr>
              <w:t>6 Иммунная система</w:t>
            </w:r>
          </w:p>
          <w:p w:rsidR="00BE6364" w:rsidRPr="00B45BD6" w:rsidRDefault="00BE6364" w:rsidP="00BE6364">
            <w:pPr>
              <w:pStyle w:val="s16"/>
              <w:spacing w:before="0" w:beforeAutospacing="0" w:after="0" w:afterAutospacing="0"/>
            </w:pPr>
            <w:r w:rsidRPr="00B45BD6">
              <w:t>А12.06.042</w:t>
            </w:r>
          </w:p>
          <w:p w:rsidR="00BE6364" w:rsidRPr="00B45BD6" w:rsidRDefault="00BE6364" w:rsidP="00BE6364">
            <w:pPr>
              <w:pStyle w:val="s16"/>
              <w:spacing w:before="0" w:beforeAutospacing="0" w:after="0" w:afterAutospacing="0"/>
            </w:pPr>
            <w:r w:rsidRPr="00B45BD6">
              <w:t xml:space="preserve">Исследование антител к </w:t>
            </w:r>
            <w:proofErr w:type="spellStart"/>
            <w:r w:rsidRPr="00B45BD6">
              <w:t>психоактивным</w:t>
            </w:r>
            <w:proofErr w:type="spellEnd"/>
            <w:r w:rsidRPr="00B45BD6">
              <w:t xml:space="preserve"> веществам в крови</w:t>
            </w:r>
          </w:p>
          <w:p w:rsidR="002B352E" w:rsidRPr="00B45BD6" w:rsidRDefault="002B4F38" w:rsidP="002B352E">
            <w:pPr>
              <w:pStyle w:val="s16"/>
              <w:spacing w:before="0" w:beforeAutospacing="0" w:after="0" w:afterAutospacing="0"/>
            </w:pPr>
            <w:r w:rsidRPr="00B45BD6">
              <w:lastRenderedPageBreak/>
              <w:t>в том числе, использование метода «</w:t>
            </w:r>
            <w:proofErr w:type="spellStart"/>
            <w:r w:rsidRPr="00B45BD6">
              <w:t>Дианарк</w:t>
            </w:r>
            <w:proofErr w:type="spellEnd"/>
            <w:r w:rsidRPr="00B45BD6">
              <w:t>»</w:t>
            </w:r>
          </w:p>
          <w:p w:rsidR="00001846" w:rsidRPr="00B45BD6" w:rsidRDefault="00001846" w:rsidP="004F084C">
            <w:pPr>
              <w:pStyle w:val="s16"/>
              <w:spacing w:before="0" w:beforeAutospacing="0" w:after="0" w:afterAutospacing="0"/>
              <w:rPr>
                <w:sz w:val="28"/>
                <w:szCs w:val="28"/>
                <w:lang w:eastAsia="en-US"/>
              </w:rPr>
            </w:pPr>
          </w:p>
        </w:tc>
      </w:tr>
      <w:tr w:rsidR="004F084C" w:rsidRPr="00B45BD6" w:rsidTr="0069770F">
        <w:trPr>
          <w:jc w:val="center"/>
        </w:trPr>
        <w:tc>
          <w:tcPr>
            <w:tcW w:w="2258" w:type="dxa"/>
            <w:tcBorders>
              <w:top w:val="single" w:sz="4" w:space="0" w:color="auto"/>
              <w:left w:val="single" w:sz="4" w:space="0" w:color="auto"/>
              <w:bottom w:val="single" w:sz="4" w:space="0" w:color="auto"/>
              <w:right w:val="single" w:sz="4" w:space="0" w:color="auto"/>
            </w:tcBorders>
          </w:tcPr>
          <w:p w:rsidR="004F084C" w:rsidRPr="00B45BD6" w:rsidRDefault="004F084C" w:rsidP="007378D5">
            <w:pPr>
              <w:pStyle w:val="ConsPlusCell"/>
              <w:rPr>
                <w:rFonts w:ascii="Times New Roman" w:hAnsi="Times New Roman" w:cs="Times New Roman"/>
                <w:sz w:val="28"/>
                <w:szCs w:val="28"/>
                <w:lang w:eastAsia="en-US"/>
              </w:rPr>
            </w:pPr>
          </w:p>
        </w:tc>
        <w:tc>
          <w:tcPr>
            <w:tcW w:w="6827" w:type="dxa"/>
            <w:tcBorders>
              <w:top w:val="single" w:sz="4" w:space="0" w:color="auto"/>
              <w:left w:val="single" w:sz="4" w:space="0" w:color="auto"/>
              <w:bottom w:val="single" w:sz="4" w:space="0" w:color="auto"/>
              <w:right w:val="single" w:sz="4" w:space="0" w:color="auto"/>
            </w:tcBorders>
          </w:tcPr>
          <w:p w:rsidR="004F084C" w:rsidRPr="00B45BD6" w:rsidRDefault="004F084C" w:rsidP="004F084C">
            <w:pPr>
              <w:pStyle w:val="s16"/>
              <w:spacing w:before="0" w:beforeAutospacing="0" w:after="0" w:afterAutospacing="0"/>
              <w:rPr>
                <w:b/>
              </w:rPr>
            </w:pPr>
            <w:r w:rsidRPr="00B45BD6">
              <w:rPr>
                <w:b/>
              </w:rPr>
              <w:t>Разделы класса «В» обозначают определенный тип медицинской услуги:</w:t>
            </w:r>
          </w:p>
          <w:p w:rsidR="004F084C" w:rsidRPr="00B45BD6" w:rsidRDefault="004F084C" w:rsidP="004F084C">
            <w:pPr>
              <w:pStyle w:val="s16"/>
              <w:spacing w:before="0" w:beforeAutospacing="0" w:after="0" w:afterAutospacing="0"/>
              <w:rPr>
                <w:b/>
              </w:rPr>
            </w:pPr>
          </w:p>
          <w:p w:rsidR="004F084C" w:rsidRPr="00B45BD6" w:rsidRDefault="004F084C" w:rsidP="004F084C">
            <w:pPr>
              <w:pStyle w:val="s16"/>
              <w:spacing w:before="0" w:beforeAutospacing="0" w:after="0" w:afterAutospacing="0"/>
              <w:rPr>
                <w:b/>
              </w:rPr>
            </w:pPr>
            <w:r w:rsidRPr="00B45BD6">
              <w:rPr>
                <w:b/>
              </w:rPr>
              <w:t>1 - врачебная лечебно-диагностическая;</w:t>
            </w:r>
          </w:p>
          <w:p w:rsidR="004F084C" w:rsidRPr="00B45BD6" w:rsidRDefault="004F084C" w:rsidP="004F084C">
            <w:pPr>
              <w:pStyle w:val="s16"/>
              <w:spacing w:before="0" w:beforeAutospacing="0" w:after="0" w:afterAutospacing="0"/>
              <w:rPr>
                <w:b/>
                <w:i/>
              </w:rPr>
            </w:pPr>
            <w:r w:rsidRPr="00B45BD6">
              <w:rPr>
                <w:b/>
                <w:i/>
              </w:rPr>
              <w:t>045 - судебно-медицинская экспертиза</w:t>
            </w:r>
          </w:p>
          <w:p w:rsidR="004F084C" w:rsidRPr="00B45BD6" w:rsidRDefault="004F084C" w:rsidP="004F084C">
            <w:pPr>
              <w:pStyle w:val="s16"/>
              <w:spacing w:before="0" w:beforeAutospacing="0" w:after="0" w:afterAutospacing="0"/>
            </w:pPr>
            <w:r w:rsidRPr="00B45BD6">
              <w:t>В01.045.012</w:t>
            </w:r>
          </w:p>
          <w:p w:rsidR="004F084C" w:rsidRPr="00B45BD6" w:rsidRDefault="004F084C" w:rsidP="004F084C">
            <w:pPr>
              <w:pStyle w:val="s16"/>
              <w:spacing w:before="0" w:beforeAutospacing="0" w:after="0" w:afterAutospacing="0"/>
            </w:pPr>
            <w:r w:rsidRPr="00B45BD6">
              <w:t>Проведение судебно-химической и химико-токсикологической экспертизы (исследования) содержания в крови, моче и внутренних органах алкоголя, наркотических средств и психотропных веществ</w:t>
            </w:r>
            <w:r w:rsidR="008A1287" w:rsidRPr="00B45BD6">
              <w:t xml:space="preserve"> ??????</w:t>
            </w:r>
          </w:p>
          <w:p w:rsidR="004F084C" w:rsidRPr="00B45BD6" w:rsidRDefault="004F084C" w:rsidP="004F084C">
            <w:pPr>
              <w:pStyle w:val="s16"/>
              <w:spacing w:before="0" w:beforeAutospacing="0" w:after="0" w:afterAutospacing="0"/>
            </w:pPr>
          </w:p>
          <w:p w:rsidR="004F084C" w:rsidRPr="00B45BD6" w:rsidRDefault="004F084C" w:rsidP="004F084C">
            <w:pPr>
              <w:pStyle w:val="s16"/>
              <w:spacing w:before="0" w:beforeAutospacing="0" w:after="0" w:afterAutospacing="0"/>
              <w:rPr>
                <w:b/>
              </w:rPr>
            </w:pPr>
            <w:r w:rsidRPr="00B45BD6">
              <w:rPr>
                <w:b/>
              </w:rPr>
              <w:t>3 - сложная диагностическая услуга (методы исследования: лабораторный, функциональный, инструментальный, рентгенорадиологический и др.), формирующие диагностические комплексы;</w:t>
            </w:r>
          </w:p>
          <w:p w:rsidR="007D36B1" w:rsidRPr="00B45BD6" w:rsidRDefault="007D36B1" w:rsidP="004F084C">
            <w:pPr>
              <w:pStyle w:val="s16"/>
              <w:spacing w:before="0" w:beforeAutospacing="0" w:after="0" w:afterAutospacing="0"/>
              <w:rPr>
                <w:b/>
                <w:i/>
              </w:rPr>
            </w:pPr>
            <w:r w:rsidRPr="00B45BD6">
              <w:rPr>
                <w:b/>
                <w:i/>
              </w:rPr>
              <w:t>045 - судебно-медицинская экспертиза</w:t>
            </w:r>
          </w:p>
          <w:p w:rsidR="004F084C" w:rsidRPr="00B45BD6" w:rsidRDefault="004F084C" w:rsidP="004F084C">
            <w:pPr>
              <w:pStyle w:val="s16"/>
              <w:spacing w:before="0" w:beforeAutospacing="0" w:after="0" w:afterAutospacing="0"/>
            </w:pPr>
            <w:r w:rsidRPr="00B45BD6">
              <w:t>В03.045.011</w:t>
            </w:r>
          </w:p>
          <w:p w:rsidR="004F084C" w:rsidRPr="00B45BD6" w:rsidRDefault="004F084C" w:rsidP="004F084C">
            <w:pPr>
              <w:pStyle w:val="s16"/>
              <w:spacing w:before="0" w:beforeAutospacing="0" w:after="0" w:afterAutospacing="0"/>
            </w:pPr>
            <w:r w:rsidRPr="00B45BD6">
              <w:t>Эмиссионно-спектральный анализ (исследование) волос, ногтей и соскобов кожи с целью определения биогеохимических особенностей места проживания.</w:t>
            </w:r>
          </w:p>
          <w:p w:rsidR="004F084C" w:rsidRPr="00B45BD6" w:rsidRDefault="004F084C" w:rsidP="004F084C">
            <w:pPr>
              <w:pStyle w:val="s16"/>
              <w:spacing w:before="0" w:beforeAutospacing="0" w:after="0" w:afterAutospacing="0"/>
            </w:pPr>
            <w:r w:rsidRPr="00B45BD6">
              <w:t>В том числе, исследование маркеров экспозиции к табачному дыму: никотин в волосах</w:t>
            </w:r>
            <w:r w:rsidR="008A1287" w:rsidRPr="00B45BD6">
              <w:t xml:space="preserve"> ???????</w:t>
            </w:r>
          </w:p>
          <w:p w:rsidR="004F084C" w:rsidRPr="00B45BD6" w:rsidRDefault="004F084C" w:rsidP="004F084C">
            <w:pPr>
              <w:pStyle w:val="ConsPlusCell"/>
              <w:jc w:val="both"/>
              <w:rPr>
                <w:rFonts w:ascii="Times New Roman" w:hAnsi="Times New Roman" w:cs="Times New Roman"/>
                <w:sz w:val="28"/>
                <w:szCs w:val="28"/>
              </w:rPr>
            </w:pPr>
          </w:p>
        </w:tc>
      </w:tr>
    </w:tbl>
    <w:p w:rsidR="0069770F" w:rsidRPr="00B45BD6" w:rsidRDefault="0069770F" w:rsidP="0069770F">
      <w:pPr>
        <w:spacing w:after="0" w:line="240" w:lineRule="auto"/>
        <w:ind w:firstLine="284"/>
        <w:jc w:val="both"/>
        <w:rPr>
          <w:rFonts w:ascii="Times New Roman" w:eastAsia="MS Mincho" w:hAnsi="Times New Roman"/>
          <w:sz w:val="28"/>
          <w:szCs w:val="28"/>
        </w:rPr>
      </w:pPr>
    </w:p>
    <w:p w:rsidR="0069770F" w:rsidRPr="00B45BD6" w:rsidRDefault="0069770F" w:rsidP="0069770F">
      <w:pPr>
        <w:spacing w:after="0" w:line="240" w:lineRule="auto"/>
        <w:ind w:firstLine="284"/>
        <w:jc w:val="both"/>
        <w:rPr>
          <w:rFonts w:ascii="Times New Roman" w:eastAsia="MS Mincho" w:hAnsi="Times New Roman"/>
          <w:sz w:val="28"/>
          <w:szCs w:val="28"/>
        </w:rPr>
      </w:pPr>
    </w:p>
    <w:p w:rsidR="006E3385" w:rsidRPr="00B45BD6" w:rsidRDefault="006E3385" w:rsidP="00E73A52">
      <w:pPr>
        <w:spacing w:after="0" w:line="240" w:lineRule="auto"/>
        <w:ind w:firstLine="284"/>
        <w:jc w:val="both"/>
        <w:rPr>
          <w:rFonts w:ascii="Times New Roman" w:hAnsi="Times New Roman"/>
          <w:sz w:val="28"/>
          <w:szCs w:val="28"/>
        </w:rPr>
      </w:pPr>
    </w:p>
    <w:p w:rsidR="0069770F" w:rsidRPr="00B45BD6" w:rsidRDefault="0069770F" w:rsidP="00E73A52">
      <w:pPr>
        <w:spacing w:after="0" w:line="240" w:lineRule="auto"/>
        <w:ind w:firstLine="284"/>
        <w:jc w:val="both"/>
        <w:rPr>
          <w:rFonts w:ascii="Times New Roman" w:hAnsi="Times New Roman"/>
          <w:b/>
          <w:sz w:val="32"/>
          <w:szCs w:val="32"/>
        </w:rPr>
      </w:pPr>
      <w:r w:rsidRPr="00B45BD6">
        <w:rPr>
          <w:rFonts w:ascii="Times New Roman" w:hAnsi="Times New Roman"/>
          <w:b/>
          <w:sz w:val="32"/>
          <w:szCs w:val="32"/>
        </w:rPr>
        <w:t xml:space="preserve">5. Общие вопросы медицинской профилактики наркологических заболеваний </w:t>
      </w:r>
    </w:p>
    <w:p w:rsidR="0069770F" w:rsidRPr="00B45BD6" w:rsidRDefault="0069770F" w:rsidP="00E73A52">
      <w:pPr>
        <w:spacing w:after="0" w:line="240" w:lineRule="auto"/>
        <w:ind w:firstLine="284"/>
        <w:jc w:val="both"/>
        <w:rPr>
          <w:rFonts w:ascii="Times New Roman" w:hAnsi="Times New Roman"/>
          <w:sz w:val="28"/>
          <w:szCs w:val="28"/>
        </w:rPr>
      </w:pPr>
    </w:p>
    <w:p w:rsidR="0069770F" w:rsidRPr="00B45BD6" w:rsidRDefault="0069770F" w:rsidP="00181DDE">
      <w:pPr>
        <w:spacing w:after="0" w:line="240" w:lineRule="auto"/>
        <w:ind w:firstLine="709"/>
        <w:jc w:val="both"/>
        <w:rPr>
          <w:rFonts w:ascii="Times New Roman" w:hAnsi="Times New Roman"/>
          <w:b/>
          <w:sz w:val="28"/>
          <w:szCs w:val="28"/>
        </w:rPr>
      </w:pPr>
      <w:r w:rsidRPr="00B45BD6">
        <w:rPr>
          <w:rFonts w:ascii="Times New Roman" w:hAnsi="Times New Roman"/>
          <w:b/>
          <w:sz w:val="28"/>
          <w:szCs w:val="28"/>
        </w:rPr>
        <w:t>5.1. Определения, цели и задачи медицинской профилактики</w:t>
      </w:r>
    </w:p>
    <w:p w:rsidR="0069770F" w:rsidRPr="00B45BD6" w:rsidRDefault="0069770F" w:rsidP="00181DDE">
      <w:pPr>
        <w:spacing w:after="0" w:line="240" w:lineRule="auto"/>
        <w:ind w:firstLine="709"/>
        <w:jc w:val="both"/>
        <w:rPr>
          <w:rFonts w:ascii="Times New Roman" w:hAnsi="Times New Roman"/>
          <w:sz w:val="28"/>
          <w:szCs w:val="28"/>
        </w:rPr>
      </w:pPr>
    </w:p>
    <w:p w:rsidR="00A732FD" w:rsidRPr="00B45BD6" w:rsidRDefault="00A732FD" w:rsidP="00181DDE">
      <w:pPr>
        <w:spacing w:after="0" w:line="240" w:lineRule="auto"/>
        <w:ind w:firstLine="709"/>
        <w:jc w:val="both"/>
        <w:rPr>
          <w:rFonts w:ascii="Times New Roman" w:hAnsi="Times New Roman"/>
          <w:sz w:val="28"/>
          <w:szCs w:val="28"/>
        </w:rPr>
      </w:pPr>
      <w:r w:rsidRPr="00B45BD6">
        <w:rPr>
          <w:rFonts w:ascii="Times New Roman" w:hAnsi="Times New Roman"/>
          <w:sz w:val="28"/>
          <w:szCs w:val="28"/>
        </w:rPr>
        <w:t>В соответствии с ФЗ</w:t>
      </w:r>
      <w:r w:rsidR="00DA2128" w:rsidRPr="00B45BD6">
        <w:rPr>
          <w:rFonts w:ascii="Times New Roman" w:hAnsi="Times New Roman"/>
          <w:sz w:val="28"/>
          <w:szCs w:val="28"/>
        </w:rPr>
        <w:t>-N</w:t>
      </w:r>
      <w:r w:rsidRPr="00B45BD6">
        <w:rPr>
          <w:rFonts w:ascii="Times New Roman" w:hAnsi="Times New Roman"/>
          <w:sz w:val="28"/>
          <w:szCs w:val="28"/>
        </w:rPr>
        <w:t>32</w:t>
      </w:r>
      <w:r w:rsidR="00DA2128" w:rsidRPr="00B45BD6">
        <w:rPr>
          <w:rFonts w:ascii="Times New Roman" w:hAnsi="Times New Roman"/>
          <w:sz w:val="28"/>
          <w:szCs w:val="28"/>
        </w:rPr>
        <w:t>3</w:t>
      </w:r>
      <w:r w:rsidRPr="00B45BD6">
        <w:rPr>
          <w:rFonts w:ascii="Times New Roman" w:hAnsi="Times New Roman"/>
          <w:sz w:val="28"/>
          <w:szCs w:val="28"/>
        </w:rPr>
        <w:t xml:space="preserve"> </w:t>
      </w:r>
      <w:r w:rsidR="00D87E77" w:rsidRPr="00B45BD6">
        <w:rPr>
          <w:rFonts w:ascii="Times New Roman" w:hAnsi="Times New Roman"/>
          <w:sz w:val="28"/>
          <w:szCs w:val="28"/>
        </w:rPr>
        <w:t>"Об основах охраны здоровья граждан в Российской Федерации" 21.11.2011, Ст.2</w:t>
      </w:r>
      <w:r w:rsidRPr="00B45BD6">
        <w:rPr>
          <w:rFonts w:ascii="Times New Roman" w:hAnsi="Times New Roman"/>
          <w:sz w:val="28"/>
          <w:szCs w:val="28"/>
        </w:rPr>
        <w:t xml:space="preserve">, </w:t>
      </w:r>
      <w:r w:rsidRPr="00B45BD6">
        <w:rPr>
          <w:rFonts w:ascii="Times New Roman" w:hAnsi="Times New Roman"/>
          <w:b/>
          <w:sz w:val="28"/>
          <w:szCs w:val="28"/>
        </w:rPr>
        <w:t>профилактика</w:t>
      </w:r>
      <w:r w:rsidRPr="00B45BD6">
        <w:rPr>
          <w:rFonts w:ascii="Times New Roman" w:hAnsi="Times New Roman"/>
          <w:sz w:val="28"/>
          <w:szCs w:val="28"/>
        </w:rPr>
        <w:t xml:space="preserve"> – это комплекс мероприятий, направленных на сохранение и укрепление здоровья и включающих в себя формирование здорового образа жизни, предупреждение возникновения и (или) распространения заболеваний, их раннее выявление, выявление причин и условий их возникновения и развития, а также направленных на устранение вредного влияния на здоровье человека факторов среды его обитания.</w:t>
      </w:r>
    </w:p>
    <w:p w:rsidR="00A75450" w:rsidRPr="00B45BD6" w:rsidRDefault="003409BE" w:rsidP="00A75450">
      <w:pPr>
        <w:spacing w:after="0" w:line="240" w:lineRule="auto"/>
        <w:ind w:firstLine="709"/>
        <w:jc w:val="both"/>
        <w:rPr>
          <w:rFonts w:ascii="Times New Roman" w:hAnsi="Times New Roman"/>
          <w:sz w:val="28"/>
          <w:szCs w:val="28"/>
        </w:rPr>
      </w:pPr>
      <w:r w:rsidRPr="00B45BD6">
        <w:rPr>
          <w:rFonts w:ascii="Times New Roman" w:hAnsi="Times New Roman"/>
          <w:b/>
          <w:sz w:val="28"/>
          <w:szCs w:val="28"/>
        </w:rPr>
        <w:t>Медицинская профилактика наркологических заболеваний</w:t>
      </w:r>
      <w:r w:rsidR="00A75450" w:rsidRPr="00B45BD6">
        <w:rPr>
          <w:rFonts w:ascii="Times New Roman" w:hAnsi="Times New Roman"/>
          <w:sz w:val="28"/>
          <w:szCs w:val="28"/>
        </w:rPr>
        <w:t xml:space="preserve"> </w:t>
      </w:r>
      <w:r w:rsidR="00A75450" w:rsidRPr="00B45BD6">
        <w:rPr>
          <w:rFonts w:ascii="Times New Roman" w:hAnsi="Times New Roman"/>
          <w:b/>
          <w:sz w:val="28"/>
          <w:szCs w:val="28"/>
        </w:rPr>
        <w:t>(</w:t>
      </w:r>
      <w:r w:rsidR="00F36DAF" w:rsidRPr="00B45BD6">
        <w:rPr>
          <w:rFonts w:ascii="Times New Roman" w:hAnsi="Times New Roman"/>
          <w:b/>
          <w:sz w:val="28"/>
          <w:szCs w:val="28"/>
        </w:rPr>
        <w:t xml:space="preserve">далее возможны сочетания </w:t>
      </w:r>
      <w:r w:rsidR="00A206AC" w:rsidRPr="00B45BD6">
        <w:rPr>
          <w:rFonts w:ascii="Times New Roman" w:hAnsi="Times New Roman"/>
          <w:b/>
          <w:sz w:val="28"/>
          <w:szCs w:val="28"/>
        </w:rPr>
        <w:t xml:space="preserve">- </w:t>
      </w:r>
      <w:r w:rsidR="00A75450" w:rsidRPr="00B45BD6">
        <w:rPr>
          <w:rFonts w:ascii="Times New Roman" w:hAnsi="Times New Roman"/>
          <w:b/>
          <w:sz w:val="28"/>
          <w:szCs w:val="28"/>
        </w:rPr>
        <w:t>профилактика зависимостей</w:t>
      </w:r>
      <w:r w:rsidR="00F36DAF" w:rsidRPr="00B45BD6">
        <w:t xml:space="preserve"> </w:t>
      </w:r>
      <w:r w:rsidR="00F36DAF" w:rsidRPr="00B45BD6">
        <w:rPr>
          <w:rFonts w:ascii="Times New Roman" w:hAnsi="Times New Roman"/>
          <w:b/>
          <w:sz w:val="28"/>
          <w:szCs w:val="28"/>
        </w:rPr>
        <w:t xml:space="preserve">от </w:t>
      </w:r>
      <w:proofErr w:type="spellStart"/>
      <w:r w:rsidR="00F36DAF" w:rsidRPr="00B45BD6">
        <w:rPr>
          <w:rFonts w:ascii="Times New Roman" w:hAnsi="Times New Roman"/>
          <w:b/>
          <w:sz w:val="28"/>
          <w:szCs w:val="28"/>
        </w:rPr>
        <w:t>психоативных</w:t>
      </w:r>
      <w:proofErr w:type="spellEnd"/>
      <w:r w:rsidR="00F36DAF" w:rsidRPr="00B45BD6">
        <w:rPr>
          <w:rFonts w:ascii="Times New Roman" w:hAnsi="Times New Roman"/>
          <w:b/>
          <w:sz w:val="28"/>
          <w:szCs w:val="28"/>
        </w:rPr>
        <w:t xml:space="preserve"> веществ (ПАВ</w:t>
      </w:r>
      <w:r w:rsidR="00A75450" w:rsidRPr="00B45BD6">
        <w:rPr>
          <w:rFonts w:ascii="Times New Roman" w:hAnsi="Times New Roman"/>
          <w:b/>
          <w:sz w:val="28"/>
          <w:szCs w:val="28"/>
        </w:rPr>
        <w:t>)</w:t>
      </w:r>
      <w:r w:rsidR="00F36DAF" w:rsidRPr="00B45BD6">
        <w:rPr>
          <w:rFonts w:ascii="Times New Roman" w:hAnsi="Times New Roman"/>
          <w:b/>
          <w:sz w:val="28"/>
          <w:szCs w:val="28"/>
        </w:rPr>
        <w:t>)</w:t>
      </w:r>
      <w:r w:rsidRPr="00B45BD6">
        <w:rPr>
          <w:rFonts w:ascii="Times New Roman" w:hAnsi="Times New Roman"/>
          <w:sz w:val="28"/>
          <w:szCs w:val="28"/>
        </w:rPr>
        <w:t xml:space="preserve"> — комплекс мер, реализуемых через систему </w:t>
      </w:r>
      <w:r w:rsidR="00A206AC" w:rsidRPr="00B45BD6">
        <w:rPr>
          <w:rFonts w:ascii="Times New Roman" w:hAnsi="Times New Roman"/>
          <w:sz w:val="28"/>
          <w:szCs w:val="28"/>
        </w:rPr>
        <w:t>здравоохранения специалистами наркологической службы самостоятельно и совместно со специалистами внутриведомственного и межведомственного взаимодействия.</w:t>
      </w:r>
    </w:p>
    <w:p w:rsidR="00CE34B6" w:rsidRPr="00B45BD6" w:rsidRDefault="00CE34B6" w:rsidP="00181DDE">
      <w:pPr>
        <w:spacing w:after="0" w:line="240" w:lineRule="auto"/>
        <w:ind w:firstLine="709"/>
        <w:jc w:val="both"/>
        <w:rPr>
          <w:rFonts w:ascii="Times New Roman" w:hAnsi="Times New Roman"/>
          <w:sz w:val="28"/>
          <w:szCs w:val="28"/>
        </w:rPr>
      </w:pPr>
      <w:r w:rsidRPr="00B45BD6">
        <w:rPr>
          <w:rFonts w:ascii="Times New Roman" w:hAnsi="Times New Roman"/>
          <w:sz w:val="28"/>
          <w:szCs w:val="28"/>
        </w:rPr>
        <w:lastRenderedPageBreak/>
        <w:t>Профилактика зависимости от</w:t>
      </w:r>
      <w:r w:rsidR="00F36DAF" w:rsidRPr="00B45BD6">
        <w:rPr>
          <w:rFonts w:ascii="Times New Roman" w:hAnsi="Times New Roman"/>
          <w:sz w:val="28"/>
          <w:szCs w:val="28"/>
        </w:rPr>
        <w:t xml:space="preserve"> </w:t>
      </w:r>
      <w:r w:rsidR="00A206AC" w:rsidRPr="00B45BD6">
        <w:rPr>
          <w:rFonts w:ascii="Times New Roman" w:hAnsi="Times New Roman"/>
          <w:sz w:val="28"/>
          <w:szCs w:val="28"/>
        </w:rPr>
        <w:t xml:space="preserve">ПАВ </w:t>
      </w:r>
      <w:r w:rsidRPr="00B45BD6">
        <w:rPr>
          <w:rFonts w:ascii="Times New Roman" w:hAnsi="Times New Roman"/>
          <w:sz w:val="28"/>
          <w:szCs w:val="28"/>
        </w:rPr>
        <w:t>может быть первичной, вторичной и третичной.</w:t>
      </w:r>
    </w:p>
    <w:p w:rsidR="006009BE" w:rsidRPr="00B45BD6" w:rsidRDefault="00CE34B6" w:rsidP="00FF3D8A">
      <w:pPr>
        <w:spacing w:after="0" w:line="240" w:lineRule="auto"/>
        <w:ind w:firstLine="709"/>
        <w:jc w:val="both"/>
        <w:rPr>
          <w:rFonts w:ascii="Times New Roman" w:hAnsi="Times New Roman"/>
          <w:sz w:val="28"/>
          <w:szCs w:val="28"/>
        </w:rPr>
      </w:pPr>
      <w:r w:rsidRPr="00B45BD6">
        <w:rPr>
          <w:rFonts w:ascii="Times New Roman" w:hAnsi="Times New Roman"/>
          <w:b/>
          <w:sz w:val="28"/>
          <w:szCs w:val="28"/>
        </w:rPr>
        <w:t>Первичная профилактика</w:t>
      </w:r>
      <w:r w:rsidRPr="00B45BD6">
        <w:rPr>
          <w:rFonts w:ascii="Times New Roman" w:hAnsi="Times New Roman"/>
          <w:sz w:val="28"/>
          <w:szCs w:val="28"/>
        </w:rPr>
        <w:t xml:space="preserve"> </w:t>
      </w:r>
      <w:r w:rsidR="00C14908" w:rsidRPr="00B45BD6">
        <w:rPr>
          <w:rFonts w:ascii="Times New Roman" w:hAnsi="Times New Roman"/>
          <w:sz w:val="28"/>
          <w:szCs w:val="28"/>
        </w:rPr>
        <w:t xml:space="preserve">наркологических заболеваний </w:t>
      </w:r>
      <w:r w:rsidRPr="00B45BD6">
        <w:rPr>
          <w:rFonts w:ascii="Times New Roman" w:hAnsi="Times New Roman"/>
          <w:sz w:val="28"/>
          <w:szCs w:val="28"/>
        </w:rPr>
        <w:t xml:space="preserve">включает мероприятия, направленные на своевременное предупреждение </w:t>
      </w:r>
      <w:r w:rsidR="00FF3D8A" w:rsidRPr="00B45BD6">
        <w:rPr>
          <w:rFonts w:ascii="Times New Roman" w:hAnsi="Times New Roman"/>
          <w:sz w:val="28"/>
          <w:szCs w:val="28"/>
        </w:rPr>
        <w:t xml:space="preserve">факторов риска развития хронических неинфекционных заболеваний, в первую очередь, </w:t>
      </w:r>
      <w:r w:rsidR="00A175EA" w:rsidRPr="00B45BD6">
        <w:rPr>
          <w:rFonts w:ascii="Times New Roman" w:hAnsi="Times New Roman"/>
          <w:sz w:val="28"/>
          <w:szCs w:val="28"/>
        </w:rPr>
        <w:t>до</w:t>
      </w:r>
      <w:r w:rsidR="00FF3D8A" w:rsidRPr="00B45BD6">
        <w:rPr>
          <w:rFonts w:ascii="Times New Roman" w:hAnsi="Times New Roman"/>
          <w:sz w:val="28"/>
          <w:szCs w:val="28"/>
        </w:rPr>
        <w:t xml:space="preserve"> потреблени</w:t>
      </w:r>
      <w:r w:rsidR="00A175EA" w:rsidRPr="00B45BD6">
        <w:rPr>
          <w:rFonts w:ascii="Times New Roman" w:hAnsi="Times New Roman"/>
          <w:sz w:val="28"/>
          <w:szCs w:val="28"/>
        </w:rPr>
        <w:t>я</w:t>
      </w:r>
      <w:r w:rsidR="00FF3D8A" w:rsidRPr="00B45BD6">
        <w:rPr>
          <w:rFonts w:ascii="Times New Roman" w:hAnsi="Times New Roman"/>
          <w:sz w:val="28"/>
          <w:szCs w:val="28"/>
        </w:rPr>
        <w:t xml:space="preserve"> алкоголя, табака и немедицинского потребления наркотических и психоактивных веществ, причин возникновения наркологических заболеваний, негативных исходов влияний потребления ПАВ. Первичная профилактика направлена на усиление </w:t>
      </w:r>
      <w:r w:rsidR="00587CBB" w:rsidRPr="00B45BD6">
        <w:rPr>
          <w:rFonts w:ascii="Times New Roman" w:hAnsi="Times New Roman"/>
          <w:sz w:val="28"/>
          <w:szCs w:val="28"/>
        </w:rPr>
        <w:t>социально-</w:t>
      </w:r>
      <w:r w:rsidRPr="00B45BD6">
        <w:rPr>
          <w:rFonts w:ascii="Times New Roman" w:hAnsi="Times New Roman"/>
          <w:sz w:val="28"/>
          <w:szCs w:val="28"/>
        </w:rPr>
        <w:t>позитивны</w:t>
      </w:r>
      <w:r w:rsidR="00FF3D8A" w:rsidRPr="00B45BD6">
        <w:rPr>
          <w:rFonts w:ascii="Times New Roman" w:hAnsi="Times New Roman"/>
          <w:sz w:val="28"/>
          <w:szCs w:val="28"/>
        </w:rPr>
        <w:t>х</w:t>
      </w:r>
      <w:r w:rsidRPr="00B45BD6">
        <w:rPr>
          <w:rFonts w:ascii="Times New Roman" w:hAnsi="Times New Roman"/>
          <w:sz w:val="28"/>
          <w:szCs w:val="28"/>
        </w:rPr>
        <w:t xml:space="preserve"> </w:t>
      </w:r>
      <w:r w:rsidR="00FF3D8A" w:rsidRPr="00B45BD6">
        <w:rPr>
          <w:rFonts w:ascii="Times New Roman" w:hAnsi="Times New Roman"/>
          <w:sz w:val="28"/>
          <w:szCs w:val="28"/>
        </w:rPr>
        <w:t>мотиваций в</w:t>
      </w:r>
      <w:r w:rsidR="00587CBB" w:rsidRPr="00B45BD6">
        <w:rPr>
          <w:rFonts w:ascii="Times New Roman" w:hAnsi="Times New Roman"/>
          <w:sz w:val="28"/>
          <w:szCs w:val="28"/>
        </w:rPr>
        <w:t xml:space="preserve"> </w:t>
      </w:r>
      <w:r w:rsidRPr="00B45BD6">
        <w:rPr>
          <w:rFonts w:ascii="Times New Roman" w:hAnsi="Times New Roman"/>
          <w:sz w:val="28"/>
          <w:szCs w:val="28"/>
        </w:rPr>
        <w:t>развития индивида</w:t>
      </w:r>
      <w:r w:rsidR="00E620C3" w:rsidRPr="00B45BD6">
        <w:rPr>
          <w:rFonts w:ascii="Times New Roman" w:hAnsi="Times New Roman"/>
          <w:sz w:val="28"/>
          <w:szCs w:val="28"/>
        </w:rPr>
        <w:t xml:space="preserve"> и</w:t>
      </w:r>
      <w:r w:rsidR="00FF3D8A" w:rsidRPr="00B45BD6">
        <w:rPr>
          <w:rFonts w:ascii="Times New Roman" w:hAnsi="Times New Roman"/>
          <w:sz w:val="28"/>
          <w:szCs w:val="28"/>
        </w:rPr>
        <w:t>ли группы лиц,</w:t>
      </w:r>
      <w:r w:rsidR="00E620C3" w:rsidRPr="00B45BD6">
        <w:rPr>
          <w:rFonts w:ascii="Times New Roman" w:hAnsi="Times New Roman"/>
          <w:sz w:val="28"/>
          <w:szCs w:val="28"/>
        </w:rPr>
        <w:t xml:space="preserve"> формирование </w:t>
      </w:r>
      <w:r w:rsidR="00FF3D8A" w:rsidRPr="00B45BD6">
        <w:rPr>
          <w:rFonts w:ascii="Times New Roman" w:hAnsi="Times New Roman"/>
          <w:sz w:val="28"/>
          <w:szCs w:val="28"/>
        </w:rPr>
        <w:t xml:space="preserve">у населения установок на </w:t>
      </w:r>
      <w:r w:rsidR="00FF3D8A" w:rsidRPr="00B45BD6">
        <w:rPr>
          <w:rFonts w:ascii="Times New Roman" w:hAnsi="Times New Roman"/>
          <w:b/>
          <w:sz w:val="28"/>
          <w:szCs w:val="28"/>
        </w:rPr>
        <w:t>здоровый образ</w:t>
      </w:r>
      <w:r w:rsidR="00E620C3" w:rsidRPr="00B45BD6">
        <w:rPr>
          <w:rFonts w:ascii="Times New Roman" w:hAnsi="Times New Roman"/>
          <w:b/>
          <w:sz w:val="28"/>
          <w:szCs w:val="28"/>
        </w:rPr>
        <w:t xml:space="preserve"> жизни (далее - ЗОЖ).</w:t>
      </w:r>
      <w:r w:rsidR="00587CBB" w:rsidRPr="00B45BD6">
        <w:t xml:space="preserve"> </w:t>
      </w:r>
      <w:r w:rsidR="00587CBB" w:rsidRPr="00B45BD6">
        <w:rPr>
          <w:rFonts w:ascii="Times New Roman" w:hAnsi="Times New Roman"/>
          <w:sz w:val="28"/>
          <w:szCs w:val="28"/>
        </w:rPr>
        <w:t xml:space="preserve">Первичная профилактика </w:t>
      </w:r>
      <w:r w:rsidR="00FF3D8A" w:rsidRPr="00B45BD6">
        <w:rPr>
          <w:rFonts w:ascii="Times New Roman" w:hAnsi="Times New Roman"/>
          <w:sz w:val="28"/>
          <w:szCs w:val="28"/>
        </w:rPr>
        <w:t>охватывает</w:t>
      </w:r>
      <w:r w:rsidR="00587CBB" w:rsidRPr="00B45BD6">
        <w:rPr>
          <w:rFonts w:ascii="Times New Roman" w:hAnsi="Times New Roman"/>
          <w:sz w:val="28"/>
          <w:szCs w:val="28"/>
        </w:rPr>
        <w:t xml:space="preserve"> все группы населения, </w:t>
      </w:r>
      <w:r w:rsidR="00FF3D8A" w:rsidRPr="00B45BD6">
        <w:rPr>
          <w:rFonts w:ascii="Times New Roman" w:hAnsi="Times New Roman"/>
          <w:sz w:val="28"/>
          <w:szCs w:val="28"/>
        </w:rPr>
        <w:t xml:space="preserve">в первую очередь, </w:t>
      </w:r>
      <w:r w:rsidR="00E620C3" w:rsidRPr="00B45BD6">
        <w:rPr>
          <w:rFonts w:ascii="Times New Roman" w:hAnsi="Times New Roman"/>
          <w:sz w:val="28"/>
          <w:szCs w:val="28"/>
        </w:rPr>
        <w:t>подростков и молодых людей. Она</w:t>
      </w:r>
      <w:r w:rsidR="00C14908" w:rsidRPr="00B45BD6">
        <w:rPr>
          <w:rFonts w:ascii="Times New Roman" w:hAnsi="Times New Roman"/>
          <w:sz w:val="28"/>
          <w:szCs w:val="28"/>
        </w:rPr>
        <w:t xml:space="preserve"> </w:t>
      </w:r>
      <w:r w:rsidR="00587CBB" w:rsidRPr="00B45BD6">
        <w:rPr>
          <w:rFonts w:ascii="Times New Roman" w:hAnsi="Times New Roman"/>
          <w:sz w:val="28"/>
          <w:szCs w:val="28"/>
        </w:rPr>
        <w:t>носит неспецифический (универсальный), характер, состоит преимущественно из психологических</w:t>
      </w:r>
      <w:r w:rsidR="006009BE" w:rsidRPr="00B45BD6">
        <w:rPr>
          <w:rFonts w:ascii="Times New Roman" w:hAnsi="Times New Roman"/>
          <w:sz w:val="28"/>
          <w:szCs w:val="28"/>
        </w:rPr>
        <w:t xml:space="preserve">, </w:t>
      </w:r>
      <w:r w:rsidR="00FF3D8A" w:rsidRPr="00B45BD6">
        <w:rPr>
          <w:rFonts w:ascii="Times New Roman" w:hAnsi="Times New Roman"/>
          <w:sz w:val="28"/>
          <w:szCs w:val="28"/>
        </w:rPr>
        <w:t xml:space="preserve">социальных, </w:t>
      </w:r>
      <w:r w:rsidR="006009BE" w:rsidRPr="00B45BD6">
        <w:rPr>
          <w:rFonts w:ascii="Times New Roman" w:hAnsi="Times New Roman"/>
          <w:sz w:val="28"/>
          <w:szCs w:val="28"/>
        </w:rPr>
        <w:t xml:space="preserve">педагогических </w:t>
      </w:r>
      <w:r w:rsidR="00E620C3" w:rsidRPr="00B45BD6">
        <w:rPr>
          <w:rFonts w:ascii="Times New Roman" w:hAnsi="Times New Roman"/>
          <w:sz w:val="28"/>
          <w:szCs w:val="28"/>
        </w:rPr>
        <w:t>и медико-биологических</w:t>
      </w:r>
      <w:r w:rsidR="00FF3D8A" w:rsidRPr="00B45BD6">
        <w:rPr>
          <w:rFonts w:ascii="Times New Roman" w:hAnsi="Times New Roman"/>
          <w:sz w:val="28"/>
          <w:szCs w:val="28"/>
        </w:rPr>
        <w:t xml:space="preserve"> практик</w:t>
      </w:r>
      <w:r w:rsidR="00587CBB" w:rsidRPr="00B45BD6">
        <w:rPr>
          <w:rFonts w:ascii="Times New Roman" w:hAnsi="Times New Roman"/>
          <w:sz w:val="28"/>
          <w:szCs w:val="28"/>
        </w:rPr>
        <w:t>.</w:t>
      </w:r>
      <w:r w:rsidR="00C14908" w:rsidRPr="00B45BD6">
        <w:rPr>
          <w:rFonts w:ascii="Times New Roman" w:hAnsi="Times New Roman"/>
          <w:sz w:val="28"/>
          <w:szCs w:val="28"/>
        </w:rPr>
        <w:t xml:space="preserve"> </w:t>
      </w:r>
    </w:p>
    <w:p w:rsidR="00CE34B6" w:rsidRPr="00B45BD6" w:rsidRDefault="00C14908" w:rsidP="0070010B">
      <w:pPr>
        <w:spacing w:after="0" w:line="240" w:lineRule="auto"/>
        <w:ind w:firstLine="709"/>
        <w:jc w:val="both"/>
        <w:rPr>
          <w:rFonts w:ascii="Times New Roman" w:hAnsi="Times New Roman"/>
          <w:sz w:val="28"/>
          <w:szCs w:val="28"/>
        </w:rPr>
      </w:pPr>
      <w:r w:rsidRPr="00B45BD6">
        <w:rPr>
          <w:rFonts w:ascii="Times New Roman" w:hAnsi="Times New Roman"/>
          <w:sz w:val="28"/>
          <w:szCs w:val="28"/>
        </w:rPr>
        <w:t xml:space="preserve">Наибольшее количество мероприятий первичной </w:t>
      </w:r>
      <w:r w:rsidR="0070010B" w:rsidRPr="00B45BD6">
        <w:rPr>
          <w:rFonts w:ascii="Times New Roman" w:hAnsi="Times New Roman"/>
          <w:sz w:val="28"/>
          <w:szCs w:val="28"/>
        </w:rPr>
        <w:t xml:space="preserve">медицинской </w:t>
      </w:r>
      <w:r w:rsidRPr="00B45BD6">
        <w:rPr>
          <w:rFonts w:ascii="Times New Roman" w:hAnsi="Times New Roman"/>
          <w:sz w:val="28"/>
          <w:szCs w:val="28"/>
        </w:rPr>
        <w:t xml:space="preserve">профилактики проводят </w:t>
      </w:r>
      <w:r w:rsidR="0070010B" w:rsidRPr="00B45BD6">
        <w:rPr>
          <w:rFonts w:ascii="Times New Roman" w:hAnsi="Times New Roman"/>
          <w:sz w:val="28"/>
          <w:szCs w:val="28"/>
        </w:rPr>
        <w:t xml:space="preserve">в формате информирования различных групп населения с учетом возраста и пола </w:t>
      </w:r>
      <w:proofErr w:type="spellStart"/>
      <w:r w:rsidR="0070010B" w:rsidRPr="00B45BD6">
        <w:rPr>
          <w:rFonts w:ascii="Times New Roman" w:hAnsi="Times New Roman"/>
          <w:sz w:val="28"/>
          <w:szCs w:val="28"/>
        </w:rPr>
        <w:t>профилактируемых</w:t>
      </w:r>
      <w:proofErr w:type="spellEnd"/>
      <w:r w:rsidR="0070010B" w:rsidRPr="00B45BD6">
        <w:rPr>
          <w:rFonts w:ascii="Times New Roman" w:hAnsi="Times New Roman"/>
          <w:sz w:val="28"/>
          <w:szCs w:val="28"/>
        </w:rPr>
        <w:t xml:space="preserve"> лиц</w:t>
      </w:r>
      <w:r w:rsidR="00E620C3" w:rsidRPr="00B45BD6">
        <w:rPr>
          <w:rFonts w:ascii="Times New Roman" w:hAnsi="Times New Roman"/>
          <w:sz w:val="28"/>
          <w:szCs w:val="28"/>
        </w:rPr>
        <w:t>. Также к мероприятиям первичной профилактики относят раннее выявление потребителей ПАВ</w:t>
      </w:r>
      <w:r w:rsidR="00A175EA" w:rsidRPr="00B45BD6">
        <w:rPr>
          <w:rFonts w:ascii="Times New Roman" w:hAnsi="Times New Roman"/>
          <w:sz w:val="28"/>
          <w:szCs w:val="28"/>
        </w:rPr>
        <w:t xml:space="preserve"> медико-биологическими методами и проведением опросов</w:t>
      </w:r>
      <w:r w:rsidR="0070010B" w:rsidRPr="00B45BD6">
        <w:rPr>
          <w:rFonts w:ascii="Times New Roman" w:hAnsi="Times New Roman"/>
          <w:sz w:val="28"/>
          <w:szCs w:val="28"/>
        </w:rPr>
        <w:t xml:space="preserve">. Работа по первичной профилактике </w:t>
      </w:r>
      <w:r w:rsidR="00E620C3" w:rsidRPr="00B45BD6">
        <w:rPr>
          <w:rFonts w:ascii="Times New Roman" w:hAnsi="Times New Roman"/>
          <w:sz w:val="28"/>
          <w:szCs w:val="28"/>
        </w:rPr>
        <w:t>наркологических заболеваний</w:t>
      </w:r>
      <w:r w:rsidR="0070010B" w:rsidRPr="00B45BD6">
        <w:rPr>
          <w:rFonts w:ascii="Times New Roman" w:hAnsi="Times New Roman"/>
          <w:sz w:val="28"/>
          <w:szCs w:val="28"/>
        </w:rPr>
        <w:t xml:space="preserve"> проводится специали</w:t>
      </w:r>
      <w:r w:rsidR="00E620C3" w:rsidRPr="00B45BD6">
        <w:rPr>
          <w:rFonts w:ascii="Times New Roman" w:hAnsi="Times New Roman"/>
          <w:sz w:val="28"/>
          <w:szCs w:val="28"/>
        </w:rPr>
        <w:t>стами наркологической службы как самостоятельно, так</w:t>
      </w:r>
      <w:r w:rsidR="0070010B" w:rsidRPr="00B45BD6">
        <w:rPr>
          <w:rFonts w:ascii="Times New Roman" w:hAnsi="Times New Roman"/>
          <w:sz w:val="28"/>
          <w:szCs w:val="28"/>
        </w:rPr>
        <w:t xml:space="preserve"> и совместно со специалистами учреждений внутриведомственного и межведомственного взаимодействия. В первую очередь, в медицинских </w:t>
      </w:r>
      <w:r w:rsidRPr="00B45BD6">
        <w:rPr>
          <w:rFonts w:ascii="Times New Roman" w:hAnsi="Times New Roman"/>
          <w:sz w:val="28"/>
          <w:szCs w:val="28"/>
        </w:rPr>
        <w:t>учреждениях</w:t>
      </w:r>
      <w:r w:rsidR="00E620C3" w:rsidRPr="00B45BD6">
        <w:rPr>
          <w:rFonts w:ascii="Times New Roman" w:hAnsi="Times New Roman"/>
          <w:sz w:val="28"/>
          <w:szCs w:val="28"/>
        </w:rPr>
        <w:t>,</w:t>
      </w:r>
      <w:r w:rsidR="0070010B" w:rsidRPr="00B45BD6">
        <w:rPr>
          <w:rFonts w:ascii="Times New Roman" w:hAnsi="Times New Roman"/>
          <w:sz w:val="28"/>
          <w:szCs w:val="28"/>
        </w:rPr>
        <w:t xml:space="preserve"> в учреждениях образования</w:t>
      </w:r>
      <w:r w:rsidRPr="00B45BD6">
        <w:rPr>
          <w:rFonts w:ascii="Times New Roman" w:hAnsi="Times New Roman"/>
          <w:sz w:val="28"/>
          <w:szCs w:val="28"/>
        </w:rPr>
        <w:t xml:space="preserve">, </w:t>
      </w:r>
      <w:r w:rsidR="0070010B" w:rsidRPr="00B45BD6">
        <w:rPr>
          <w:rFonts w:ascii="Times New Roman" w:hAnsi="Times New Roman"/>
          <w:sz w:val="28"/>
          <w:szCs w:val="28"/>
        </w:rPr>
        <w:t>а также на предприятиях</w:t>
      </w:r>
      <w:r w:rsidR="006009BE" w:rsidRPr="00B45BD6">
        <w:rPr>
          <w:rFonts w:ascii="Times New Roman" w:hAnsi="Times New Roman"/>
          <w:sz w:val="28"/>
          <w:szCs w:val="28"/>
        </w:rPr>
        <w:t>, где медицинский работник наркологической службы выступает в роли консультанта</w:t>
      </w:r>
      <w:r w:rsidR="00F36DAF" w:rsidRPr="00B45BD6">
        <w:rPr>
          <w:rFonts w:ascii="Times New Roman" w:hAnsi="Times New Roman"/>
          <w:sz w:val="28"/>
          <w:szCs w:val="28"/>
        </w:rPr>
        <w:t xml:space="preserve"> или эксперта</w:t>
      </w:r>
      <w:r w:rsidR="006C747D" w:rsidRPr="00B45BD6">
        <w:rPr>
          <w:rFonts w:ascii="Times New Roman" w:hAnsi="Times New Roman"/>
          <w:sz w:val="28"/>
          <w:szCs w:val="28"/>
        </w:rPr>
        <w:t xml:space="preserve"> медицинской профилактики</w:t>
      </w:r>
      <w:r w:rsidR="006009BE" w:rsidRPr="00B45BD6">
        <w:rPr>
          <w:rFonts w:ascii="Times New Roman" w:hAnsi="Times New Roman"/>
          <w:sz w:val="28"/>
          <w:szCs w:val="28"/>
        </w:rPr>
        <w:t>.</w:t>
      </w:r>
      <w:r w:rsidR="00587CBB" w:rsidRPr="00B45BD6">
        <w:rPr>
          <w:rFonts w:ascii="Times New Roman" w:hAnsi="Times New Roman"/>
          <w:sz w:val="28"/>
          <w:szCs w:val="28"/>
        </w:rPr>
        <w:t xml:space="preserve"> </w:t>
      </w:r>
    </w:p>
    <w:p w:rsidR="00AB50D9" w:rsidRPr="00B45BD6" w:rsidRDefault="00C14908" w:rsidP="00AB50D9">
      <w:pPr>
        <w:spacing w:after="0" w:line="240" w:lineRule="auto"/>
        <w:ind w:firstLine="709"/>
        <w:jc w:val="both"/>
        <w:rPr>
          <w:rFonts w:ascii="Times New Roman" w:hAnsi="Times New Roman"/>
          <w:sz w:val="28"/>
          <w:szCs w:val="28"/>
        </w:rPr>
      </w:pPr>
      <w:r w:rsidRPr="00B45BD6">
        <w:rPr>
          <w:rFonts w:ascii="Times New Roman" w:hAnsi="Times New Roman"/>
          <w:b/>
          <w:sz w:val="28"/>
          <w:szCs w:val="28"/>
        </w:rPr>
        <w:t>Вторичная профилактика</w:t>
      </w:r>
      <w:r w:rsidRPr="00B45BD6">
        <w:rPr>
          <w:rFonts w:ascii="Times New Roman" w:hAnsi="Times New Roman"/>
          <w:sz w:val="28"/>
          <w:szCs w:val="28"/>
        </w:rPr>
        <w:t xml:space="preserve"> наркологических заболеваний </w:t>
      </w:r>
      <w:r w:rsidR="00B4158F" w:rsidRPr="00B45BD6">
        <w:rPr>
          <w:rFonts w:ascii="Times New Roman" w:hAnsi="Times New Roman"/>
          <w:sz w:val="28"/>
          <w:szCs w:val="28"/>
        </w:rPr>
        <w:t>относится к</w:t>
      </w:r>
      <w:r w:rsidRPr="00B45BD6">
        <w:rPr>
          <w:rFonts w:ascii="Times New Roman" w:hAnsi="Times New Roman"/>
          <w:sz w:val="28"/>
          <w:szCs w:val="28"/>
        </w:rPr>
        <w:t xml:space="preserve"> избирательной</w:t>
      </w:r>
      <w:r w:rsidR="00B4158F" w:rsidRPr="00B45BD6">
        <w:rPr>
          <w:rFonts w:ascii="Times New Roman" w:hAnsi="Times New Roman"/>
          <w:sz w:val="28"/>
          <w:szCs w:val="28"/>
        </w:rPr>
        <w:t xml:space="preserve"> превентивной работе</w:t>
      </w:r>
      <w:r w:rsidRPr="00B45BD6">
        <w:rPr>
          <w:rFonts w:ascii="Times New Roman" w:hAnsi="Times New Roman"/>
          <w:sz w:val="28"/>
          <w:szCs w:val="28"/>
        </w:rPr>
        <w:t>. Она направлена на лиц, которые имеют опыт потребления алкоголя, табака, наркотиков и других ПАВ,</w:t>
      </w:r>
      <w:r w:rsidR="006009BE" w:rsidRPr="00B45BD6">
        <w:rPr>
          <w:rFonts w:ascii="Times New Roman" w:hAnsi="Times New Roman"/>
          <w:sz w:val="28"/>
          <w:szCs w:val="28"/>
        </w:rPr>
        <w:t xml:space="preserve"> или</w:t>
      </w:r>
      <w:r w:rsidRPr="00B45BD6">
        <w:rPr>
          <w:rFonts w:ascii="Times New Roman" w:hAnsi="Times New Roman"/>
          <w:sz w:val="28"/>
          <w:szCs w:val="28"/>
        </w:rPr>
        <w:t xml:space="preserve"> лиц, у которых уже формируются начальные признаки зависимости. </w:t>
      </w:r>
      <w:r w:rsidR="006C747D" w:rsidRPr="00B45BD6">
        <w:rPr>
          <w:rFonts w:ascii="Times New Roman" w:hAnsi="Times New Roman"/>
          <w:sz w:val="28"/>
          <w:szCs w:val="28"/>
        </w:rPr>
        <w:t xml:space="preserve">Их, определяют как представителей «группы риска» развития наркологических заболеваний. </w:t>
      </w:r>
      <w:r w:rsidR="00AB50D9" w:rsidRPr="00B45BD6">
        <w:rPr>
          <w:rFonts w:ascii="Times New Roman" w:hAnsi="Times New Roman"/>
          <w:sz w:val="28"/>
          <w:szCs w:val="28"/>
        </w:rPr>
        <w:t>Вторичная профилактика направлена</w:t>
      </w:r>
      <w:r w:rsidR="00FF3D8A" w:rsidRPr="00B45BD6">
        <w:rPr>
          <w:rFonts w:ascii="Times New Roman" w:hAnsi="Times New Roman"/>
          <w:sz w:val="28"/>
          <w:szCs w:val="28"/>
        </w:rPr>
        <w:t xml:space="preserve"> работу с </w:t>
      </w:r>
      <w:r w:rsidR="00AB50D9" w:rsidRPr="00B45BD6">
        <w:rPr>
          <w:rFonts w:ascii="Times New Roman" w:hAnsi="Times New Roman"/>
          <w:sz w:val="28"/>
          <w:szCs w:val="28"/>
        </w:rPr>
        <w:t>лиц</w:t>
      </w:r>
      <w:r w:rsidR="00FF3D8A" w:rsidRPr="00B45BD6">
        <w:rPr>
          <w:rFonts w:ascii="Times New Roman" w:hAnsi="Times New Roman"/>
          <w:sz w:val="28"/>
          <w:szCs w:val="28"/>
        </w:rPr>
        <w:t>ами - представителями</w:t>
      </w:r>
      <w:r w:rsidR="00AB50D9" w:rsidRPr="00B45BD6">
        <w:rPr>
          <w:rFonts w:ascii="Times New Roman" w:hAnsi="Times New Roman"/>
          <w:sz w:val="28"/>
          <w:szCs w:val="28"/>
        </w:rPr>
        <w:t xml:space="preserve"> </w:t>
      </w:r>
      <w:r w:rsidR="00FF3D8A" w:rsidRPr="00B45BD6">
        <w:rPr>
          <w:rFonts w:ascii="Times New Roman" w:hAnsi="Times New Roman"/>
          <w:sz w:val="28"/>
          <w:szCs w:val="28"/>
        </w:rPr>
        <w:t>«</w:t>
      </w:r>
      <w:r w:rsidR="00AB50D9" w:rsidRPr="00B45BD6">
        <w:rPr>
          <w:rFonts w:ascii="Times New Roman" w:hAnsi="Times New Roman"/>
          <w:sz w:val="28"/>
          <w:szCs w:val="28"/>
        </w:rPr>
        <w:t>группы риска</w:t>
      </w:r>
      <w:r w:rsidR="00FF3D8A" w:rsidRPr="00B45BD6">
        <w:rPr>
          <w:rFonts w:ascii="Times New Roman" w:hAnsi="Times New Roman"/>
          <w:sz w:val="28"/>
          <w:szCs w:val="28"/>
        </w:rPr>
        <w:t>»</w:t>
      </w:r>
      <w:r w:rsidR="00AB50D9" w:rsidRPr="00B45BD6">
        <w:rPr>
          <w:rFonts w:ascii="Times New Roman" w:hAnsi="Times New Roman"/>
          <w:sz w:val="28"/>
          <w:szCs w:val="28"/>
        </w:rPr>
        <w:t xml:space="preserve">, </w:t>
      </w:r>
      <w:r w:rsidR="00FF3D8A" w:rsidRPr="00B45BD6">
        <w:rPr>
          <w:rFonts w:ascii="Times New Roman" w:hAnsi="Times New Roman"/>
          <w:sz w:val="28"/>
          <w:szCs w:val="28"/>
        </w:rPr>
        <w:t xml:space="preserve">из </w:t>
      </w:r>
      <w:r w:rsidR="00AB50D9" w:rsidRPr="00B45BD6">
        <w:rPr>
          <w:rFonts w:ascii="Times New Roman" w:hAnsi="Times New Roman"/>
          <w:sz w:val="28"/>
          <w:szCs w:val="28"/>
        </w:rPr>
        <w:t xml:space="preserve">разных возрастных и социальных слоев населения. Особое значение предают </w:t>
      </w:r>
      <w:r w:rsidR="00FF3D8A" w:rsidRPr="00B45BD6">
        <w:rPr>
          <w:rFonts w:ascii="Times New Roman" w:hAnsi="Times New Roman"/>
          <w:sz w:val="28"/>
          <w:szCs w:val="28"/>
        </w:rPr>
        <w:t xml:space="preserve">работе с </w:t>
      </w:r>
      <w:r w:rsidR="00AB50D9" w:rsidRPr="00B45BD6">
        <w:rPr>
          <w:rFonts w:ascii="Times New Roman" w:hAnsi="Times New Roman"/>
          <w:sz w:val="28"/>
          <w:szCs w:val="28"/>
        </w:rPr>
        <w:t>групп</w:t>
      </w:r>
      <w:r w:rsidR="00FF3D8A" w:rsidRPr="00B45BD6">
        <w:rPr>
          <w:rFonts w:ascii="Times New Roman" w:hAnsi="Times New Roman"/>
          <w:sz w:val="28"/>
          <w:szCs w:val="28"/>
        </w:rPr>
        <w:t xml:space="preserve">ой </w:t>
      </w:r>
      <w:r w:rsidR="00AB50D9" w:rsidRPr="00B45BD6">
        <w:rPr>
          <w:rFonts w:ascii="Times New Roman" w:hAnsi="Times New Roman"/>
          <w:sz w:val="28"/>
          <w:szCs w:val="28"/>
        </w:rPr>
        <w:t>риска, состоящ</w:t>
      </w:r>
      <w:r w:rsidR="00F36DAF" w:rsidRPr="00B45BD6">
        <w:rPr>
          <w:rFonts w:ascii="Times New Roman" w:hAnsi="Times New Roman"/>
          <w:sz w:val="28"/>
          <w:szCs w:val="28"/>
        </w:rPr>
        <w:t>ей</w:t>
      </w:r>
      <w:r w:rsidR="00AB50D9" w:rsidRPr="00B45BD6">
        <w:rPr>
          <w:rFonts w:ascii="Times New Roman" w:hAnsi="Times New Roman"/>
          <w:sz w:val="28"/>
          <w:szCs w:val="28"/>
        </w:rPr>
        <w:t xml:space="preserve"> из подростков и молодых людей. Вторичная профилакти</w:t>
      </w:r>
      <w:r w:rsidR="006C747D" w:rsidRPr="00B45BD6">
        <w:rPr>
          <w:rFonts w:ascii="Times New Roman" w:hAnsi="Times New Roman"/>
          <w:sz w:val="28"/>
          <w:szCs w:val="28"/>
        </w:rPr>
        <w:t>ка носит специфический характер. Она</w:t>
      </w:r>
      <w:r w:rsidR="00AB50D9" w:rsidRPr="00B45BD6">
        <w:rPr>
          <w:rFonts w:ascii="Times New Roman" w:hAnsi="Times New Roman"/>
          <w:sz w:val="28"/>
          <w:szCs w:val="28"/>
        </w:rPr>
        <w:t xml:space="preserve"> нацелена на преодоление </w:t>
      </w:r>
      <w:r w:rsidR="00A175EA" w:rsidRPr="00B45BD6">
        <w:rPr>
          <w:rFonts w:ascii="Times New Roman" w:hAnsi="Times New Roman"/>
          <w:sz w:val="28"/>
          <w:szCs w:val="28"/>
        </w:rPr>
        <w:t xml:space="preserve">у населения </w:t>
      </w:r>
      <w:r w:rsidR="00FF3D8A" w:rsidRPr="00B45BD6">
        <w:rPr>
          <w:rFonts w:ascii="Times New Roman" w:hAnsi="Times New Roman"/>
          <w:sz w:val="28"/>
          <w:szCs w:val="28"/>
        </w:rPr>
        <w:t xml:space="preserve">имеющихся </w:t>
      </w:r>
      <w:r w:rsidR="00AB50D9" w:rsidRPr="00B45BD6">
        <w:rPr>
          <w:rFonts w:ascii="Times New Roman" w:hAnsi="Times New Roman"/>
          <w:sz w:val="28"/>
          <w:szCs w:val="28"/>
        </w:rPr>
        <w:t xml:space="preserve">факторов риска </w:t>
      </w:r>
      <w:r w:rsidR="00B4158F" w:rsidRPr="00B45BD6">
        <w:rPr>
          <w:rFonts w:ascii="Times New Roman" w:hAnsi="Times New Roman"/>
          <w:sz w:val="28"/>
          <w:szCs w:val="28"/>
        </w:rPr>
        <w:t>развития хронических неинфекционных заболеваний, в первую очередь, связанных с потреблением алкоголя, табака и немедицинского потребления наркотических и психоактивных веществ</w:t>
      </w:r>
      <w:r w:rsidR="00F36DAF" w:rsidRPr="00B45BD6">
        <w:rPr>
          <w:rFonts w:ascii="Times New Roman" w:hAnsi="Times New Roman"/>
          <w:sz w:val="28"/>
          <w:szCs w:val="28"/>
        </w:rPr>
        <w:t xml:space="preserve">. </w:t>
      </w:r>
      <w:r w:rsidR="00A175EA" w:rsidRPr="00B45BD6">
        <w:rPr>
          <w:rFonts w:ascii="Times New Roman" w:hAnsi="Times New Roman"/>
          <w:sz w:val="28"/>
          <w:szCs w:val="28"/>
        </w:rPr>
        <w:t>М</w:t>
      </w:r>
      <w:r w:rsidR="00B4158F" w:rsidRPr="00B45BD6">
        <w:rPr>
          <w:rFonts w:ascii="Times New Roman" w:hAnsi="Times New Roman"/>
          <w:sz w:val="28"/>
          <w:szCs w:val="28"/>
        </w:rPr>
        <w:t>ероприятия</w:t>
      </w:r>
      <w:r w:rsidR="00A175EA" w:rsidRPr="00B45BD6">
        <w:rPr>
          <w:rFonts w:ascii="Times New Roman" w:hAnsi="Times New Roman"/>
          <w:sz w:val="28"/>
          <w:szCs w:val="28"/>
        </w:rPr>
        <w:t xml:space="preserve"> вторичной профилактики</w:t>
      </w:r>
      <w:r w:rsidR="00B4158F" w:rsidRPr="00B45BD6">
        <w:rPr>
          <w:rFonts w:ascii="Times New Roman" w:hAnsi="Times New Roman"/>
          <w:sz w:val="28"/>
          <w:szCs w:val="28"/>
        </w:rPr>
        <w:t xml:space="preserve"> провод</w:t>
      </w:r>
      <w:r w:rsidR="00A175EA" w:rsidRPr="00B45BD6">
        <w:rPr>
          <w:rFonts w:ascii="Times New Roman" w:hAnsi="Times New Roman"/>
          <w:sz w:val="28"/>
          <w:szCs w:val="28"/>
        </w:rPr>
        <w:t>ятся</w:t>
      </w:r>
      <w:r w:rsidR="00B4158F" w:rsidRPr="00B45BD6">
        <w:rPr>
          <w:rFonts w:ascii="Times New Roman" w:hAnsi="Times New Roman"/>
          <w:sz w:val="28"/>
          <w:szCs w:val="28"/>
        </w:rPr>
        <w:t xml:space="preserve"> только с представителями «группы риска» и их членами их семей. Вторичная профилактика</w:t>
      </w:r>
      <w:r w:rsidR="00F36DAF" w:rsidRPr="00B45BD6">
        <w:rPr>
          <w:rFonts w:ascii="Times New Roman" w:hAnsi="Times New Roman"/>
          <w:sz w:val="28"/>
          <w:szCs w:val="28"/>
        </w:rPr>
        <w:t xml:space="preserve"> </w:t>
      </w:r>
      <w:r w:rsidR="00B4158F" w:rsidRPr="00B45BD6">
        <w:rPr>
          <w:rFonts w:ascii="Times New Roman" w:hAnsi="Times New Roman"/>
          <w:sz w:val="28"/>
          <w:szCs w:val="28"/>
        </w:rPr>
        <w:t xml:space="preserve">проводится медицинскими </w:t>
      </w:r>
      <w:r w:rsidR="00A175EA" w:rsidRPr="00B45BD6">
        <w:rPr>
          <w:rFonts w:ascii="Times New Roman" w:hAnsi="Times New Roman"/>
          <w:sz w:val="28"/>
          <w:szCs w:val="28"/>
        </w:rPr>
        <w:t xml:space="preserve">методами </w:t>
      </w:r>
      <w:r w:rsidR="00B4158F" w:rsidRPr="00B45BD6">
        <w:rPr>
          <w:rFonts w:ascii="Times New Roman" w:hAnsi="Times New Roman"/>
          <w:sz w:val="28"/>
          <w:szCs w:val="28"/>
        </w:rPr>
        <w:t>диагности</w:t>
      </w:r>
      <w:r w:rsidR="00A175EA" w:rsidRPr="00B45BD6">
        <w:rPr>
          <w:rFonts w:ascii="Times New Roman" w:hAnsi="Times New Roman"/>
          <w:sz w:val="28"/>
          <w:szCs w:val="28"/>
        </w:rPr>
        <w:t>ки, осмотров, тестирования, консультирования</w:t>
      </w:r>
      <w:r w:rsidR="006C747D" w:rsidRPr="00B45BD6">
        <w:rPr>
          <w:rFonts w:ascii="Times New Roman" w:hAnsi="Times New Roman"/>
          <w:sz w:val="28"/>
          <w:szCs w:val="28"/>
        </w:rPr>
        <w:t>. При этом</w:t>
      </w:r>
      <w:r w:rsidR="00B4158F" w:rsidRPr="00B45BD6">
        <w:rPr>
          <w:rFonts w:ascii="Times New Roman" w:hAnsi="Times New Roman"/>
          <w:sz w:val="28"/>
          <w:szCs w:val="28"/>
        </w:rPr>
        <w:t xml:space="preserve"> </w:t>
      </w:r>
      <w:r w:rsidR="00A175EA" w:rsidRPr="00B45BD6">
        <w:rPr>
          <w:rFonts w:ascii="Times New Roman" w:hAnsi="Times New Roman"/>
          <w:sz w:val="28"/>
          <w:szCs w:val="28"/>
        </w:rPr>
        <w:t xml:space="preserve">активно используют </w:t>
      </w:r>
      <w:r w:rsidR="00B4158F" w:rsidRPr="00B45BD6">
        <w:rPr>
          <w:rFonts w:ascii="Times New Roman" w:hAnsi="Times New Roman"/>
          <w:sz w:val="28"/>
          <w:szCs w:val="28"/>
        </w:rPr>
        <w:lastRenderedPageBreak/>
        <w:t xml:space="preserve">психологические, </w:t>
      </w:r>
      <w:proofErr w:type="spellStart"/>
      <w:r w:rsidR="00B4158F" w:rsidRPr="00B45BD6">
        <w:rPr>
          <w:rFonts w:ascii="Times New Roman" w:hAnsi="Times New Roman"/>
          <w:sz w:val="28"/>
          <w:szCs w:val="28"/>
        </w:rPr>
        <w:t>психокоррекционные</w:t>
      </w:r>
      <w:proofErr w:type="spellEnd"/>
      <w:r w:rsidR="00B4158F" w:rsidRPr="00B45BD6">
        <w:rPr>
          <w:rFonts w:ascii="Times New Roman" w:hAnsi="Times New Roman"/>
          <w:sz w:val="28"/>
          <w:szCs w:val="28"/>
        </w:rPr>
        <w:t xml:space="preserve"> и педагогические</w:t>
      </w:r>
      <w:r w:rsidR="00AB50D9" w:rsidRPr="00B45BD6">
        <w:rPr>
          <w:rFonts w:ascii="Times New Roman" w:hAnsi="Times New Roman"/>
          <w:sz w:val="28"/>
          <w:szCs w:val="28"/>
        </w:rPr>
        <w:t xml:space="preserve"> практик</w:t>
      </w:r>
      <w:r w:rsidR="00B4158F" w:rsidRPr="00B45BD6">
        <w:rPr>
          <w:rFonts w:ascii="Times New Roman" w:hAnsi="Times New Roman"/>
          <w:sz w:val="28"/>
          <w:szCs w:val="28"/>
        </w:rPr>
        <w:t>и</w:t>
      </w:r>
      <w:r w:rsidR="00AB50D9" w:rsidRPr="00B45BD6">
        <w:rPr>
          <w:rFonts w:ascii="Times New Roman" w:hAnsi="Times New Roman"/>
          <w:sz w:val="28"/>
          <w:szCs w:val="28"/>
        </w:rPr>
        <w:t xml:space="preserve">. </w:t>
      </w:r>
      <w:r w:rsidR="00A175EA" w:rsidRPr="00B45BD6">
        <w:rPr>
          <w:rFonts w:ascii="Times New Roman" w:hAnsi="Times New Roman"/>
          <w:sz w:val="28"/>
          <w:szCs w:val="28"/>
        </w:rPr>
        <w:t>Большинство</w:t>
      </w:r>
      <w:r w:rsidR="00AB50D9" w:rsidRPr="00B45BD6">
        <w:rPr>
          <w:rFonts w:ascii="Times New Roman" w:hAnsi="Times New Roman"/>
          <w:sz w:val="28"/>
          <w:szCs w:val="28"/>
        </w:rPr>
        <w:t xml:space="preserve"> мероприятий вторичной </w:t>
      </w:r>
      <w:r w:rsidR="00D03DE6" w:rsidRPr="00B45BD6">
        <w:rPr>
          <w:rFonts w:ascii="Times New Roman" w:hAnsi="Times New Roman"/>
          <w:sz w:val="28"/>
          <w:szCs w:val="28"/>
        </w:rPr>
        <w:t xml:space="preserve">профилактики </w:t>
      </w:r>
      <w:r w:rsidR="00AB50D9" w:rsidRPr="00B45BD6">
        <w:rPr>
          <w:rFonts w:ascii="Times New Roman" w:hAnsi="Times New Roman"/>
          <w:sz w:val="28"/>
          <w:szCs w:val="28"/>
        </w:rPr>
        <w:t>специалист</w:t>
      </w:r>
      <w:r w:rsidR="00D03DE6" w:rsidRPr="00B45BD6">
        <w:rPr>
          <w:rFonts w:ascii="Times New Roman" w:hAnsi="Times New Roman"/>
          <w:sz w:val="28"/>
          <w:szCs w:val="28"/>
        </w:rPr>
        <w:t>ы</w:t>
      </w:r>
      <w:r w:rsidR="00AB50D9" w:rsidRPr="00B45BD6">
        <w:rPr>
          <w:rFonts w:ascii="Times New Roman" w:hAnsi="Times New Roman"/>
          <w:sz w:val="28"/>
          <w:szCs w:val="28"/>
        </w:rPr>
        <w:t xml:space="preserve"> наркологической службы</w:t>
      </w:r>
      <w:r w:rsidR="00D03DE6" w:rsidRPr="00B45BD6">
        <w:rPr>
          <w:rFonts w:ascii="Times New Roman" w:hAnsi="Times New Roman"/>
          <w:sz w:val="28"/>
          <w:szCs w:val="28"/>
        </w:rPr>
        <w:t xml:space="preserve"> </w:t>
      </w:r>
      <w:r w:rsidR="00A175EA" w:rsidRPr="00B45BD6">
        <w:rPr>
          <w:rFonts w:ascii="Times New Roman" w:hAnsi="Times New Roman"/>
          <w:sz w:val="28"/>
          <w:szCs w:val="28"/>
        </w:rPr>
        <w:t xml:space="preserve">проводят </w:t>
      </w:r>
      <w:r w:rsidR="00D03DE6" w:rsidRPr="00B45BD6">
        <w:rPr>
          <w:rFonts w:ascii="Times New Roman" w:hAnsi="Times New Roman"/>
          <w:sz w:val="28"/>
          <w:szCs w:val="28"/>
        </w:rPr>
        <w:t>амбулаторно</w:t>
      </w:r>
      <w:r w:rsidR="00AB50D9" w:rsidRPr="00B45BD6">
        <w:rPr>
          <w:rFonts w:ascii="Times New Roman" w:hAnsi="Times New Roman"/>
          <w:sz w:val="28"/>
          <w:szCs w:val="28"/>
        </w:rPr>
        <w:t xml:space="preserve">. </w:t>
      </w:r>
    </w:p>
    <w:p w:rsidR="00C14908" w:rsidRPr="00B45BD6" w:rsidRDefault="00C14908" w:rsidP="00181DDE">
      <w:pPr>
        <w:spacing w:after="0" w:line="240" w:lineRule="auto"/>
        <w:ind w:firstLine="709"/>
        <w:jc w:val="both"/>
        <w:rPr>
          <w:rFonts w:ascii="Times New Roman" w:hAnsi="Times New Roman"/>
          <w:sz w:val="28"/>
          <w:szCs w:val="28"/>
        </w:rPr>
      </w:pPr>
      <w:r w:rsidRPr="00B45BD6">
        <w:rPr>
          <w:rFonts w:ascii="Times New Roman" w:hAnsi="Times New Roman"/>
          <w:b/>
          <w:sz w:val="28"/>
          <w:szCs w:val="28"/>
        </w:rPr>
        <w:t>Третичная профилактика</w:t>
      </w:r>
      <w:r w:rsidRPr="00B45BD6">
        <w:rPr>
          <w:rFonts w:ascii="Times New Roman" w:hAnsi="Times New Roman"/>
          <w:sz w:val="28"/>
          <w:szCs w:val="28"/>
        </w:rPr>
        <w:t xml:space="preserve"> наркологич</w:t>
      </w:r>
      <w:r w:rsidR="00486A22" w:rsidRPr="00B45BD6">
        <w:rPr>
          <w:rFonts w:ascii="Times New Roman" w:hAnsi="Times New Roman"/>
          <w:sz w:val="28"/>
          <w:szCs w:val="28"/>
        </w:rPr>
        <w:t xml:space="preserve">еских заболеваний направлена на </w:t>
      </w:r>
      <w:r w:rsidRPr="00B45BD6">
        <w:rPr>
          <w:rFonts w:ascii="Times New Roman" w:hAnsi="Times New Roman"/>
          <w:sz w:val="28"/>
          <w:szCs w:val="28"/>
        </w:rPr>
        <w:t>лиц</w:t>
      </w:r>
      <w:r w:rsidR="00486A22" w:rsidRPr="00B45BD6">
        <w:rPr>
          <w:rFonts w:ascii="Times New Roman" w:hAnsi="Times New Roman"/>
          <w:sz w:val="28"/>
          <w:szCs w:val="28"/>
        </w:rPr>
        <w:t>,</w:t>
      </w:r>
      <w:r w:rsidRPr="00B45BD6">
        <w:rPr>
          <w:rFonts w:ascii="Times New Roman" w:hAnsi="Times New Roman"/>
          <w:sz w:val="28"/>
          <w:szCs w:val="28"/>
        </w:rPr>
        <w:t xml:space="preserve"> имеющих зависимость от психоактивных веществ</w:t>
      </w:r>
      <w:r w:rsidR="006C747D" w:rsidRPr="00B45BD6">
        <w:rPr>
          <w:rFonts w:ascii="Times New Roman" w:hAnsi="Times New Roman"/>
          <w:sz w:val="28"/>
          <w:szCs w:val="28"/>
        </w:rPr>
        <w:t xml:space="preserve"> и находящихся в стадии ремиссии</w:t>
      </w:r>
      <w:r w:rsidR="00A175EA" w:rsidRPr="00B45BD6">
        <w:rPr>
          <w:rFonts w:ascii="Times New Roman" w:hAnsi="Times New Roman"/>
          <w:sz w:val="28"/>
          <w:szCs w:val="28"/>
        </w:rPr>
        <w:t>. Мероприятия и методы</w:t>
      </w:r>
      <w:r w:rsidR="00D8749E" w:rsidRPr="00B45BD6">
        <w:rPr>
          <w:rFonts w:ascii="Times New Roman" w:hAnsi="Times New Roman"/>
          <w:sz w:val="28"/>
          <w:szCs w:val="28"/>
        </w:rPr>
        <w:t>,</w:t>
      </w:r>
      <w:r w:rsidR="00A175EA" w:rsidRPr="00B45BD6">
        <w:rPr>
          <w:rFonts w:ascii="Times New Roman" w:hAnsi="Times New Roman"/>
          <w:sz w:val="28"/>
          <w:szCs w:val="28"/>
        </w:rPr>
        <w:t xml:space="preserve"> используемые в третичной профилактике</w:t>
      </w:r>
      <w:r w:rsidR="006B2B71" w:rsidRPr="00B45BD6">
        <w:rPr>
          <w:rFonts w:ascii="Times New Roman" w:hAnsi="Times New Roman"/>
          <w:sz w:val="28"/>
          <w:szCs w:val="28"/>
        </w:rPr>
        <w:t>,</w:t>
      </w:r>
      <w:r w:rsidR="00A175EA" w:rsidRPr="00B45BD6">
        <w:rPr>
          <w:rFonts w:ascii="Times New Roman" w:hAnsi="Times New Roman"/>
          <w:sz w:val="28"/>
          <w:szCs w:val="28"/>
        </w:rPr>
        <w:t xml:space="preserve"> </w:t>
      </w:r>
      <w:r w:rsidRPr="00B45BD6">
        <w:rPr>
          <w:rFonts w:ascii="Times New Roman" w:hAnsi="Times New Roman"/>
          <w:sz w:val="28"/>
          <w:szCs w:val="28"/>
        </w:rPr>
        <w:t>подробно описан</w:t>
      </w:r>
      <w:r w:rsidR="00A175EA" w:rsidRPr="00B45BD6">
        <w:rPr>
          <w:rFonts w:ascii="Times New Roman" w:hAnsi="Times New Roman"/>
          <w:sz w:val="28"/>
          <w:szCs w:val="28"/>
        </w:rPr>
        <w:t>ы</w:t>
      </w:r>
      <w:r w:rsidRPr="00B45BD6">
        <w:rPr>
          <w:rFonts w:ascii="Times New Roman" w:hAnsi="Times New Roman"/>
          <w:sz w:val="28"/>
          <w:szCs w:val="28"/>
        </w:rPr>
        <w:t xml:space="preserve"> в Клинических рекомендациях </w:t>
      </w:r>
      <w:r w:rsidR="00A206AC" w:rsidRPr="00B45BD6">
        <w:rPr>
          <w:rFonts w:ascii="Times New Roman" w:hAnsi="Times New Roman"/>
          <w:sz w:val="28"/>
          <w:szCs w:val="28"/>
        </w:rPr>
        <w:t>реабилитации наркологических</w:t>
      </w:r>
      <w:r w:rsidR="006009BE" w:rsidRPr="00B45BD6">
        <w:rPr>
          <w:rFonts w:ascii="Times New Roman" w:hAnsi="Times New Roman"/>
          <w:sz w:val="28"/>
          <w:szCs w:val="28"/>
        </w:rPr>
        <w:t xml:space="preserve"> больных.</w:t>
      </w:r>
    </w:p>
    <w:p w:rsidR="007B79B6" w:rsidRPr="00B45BD6" w:rsidRDefault="00DE75A9" w:rsidP="00181DDE">
      <w:pPr>
        <w:spacing w:after="0" w:line="240" w:lineRule="auto"/>
        <w:ind w:firstLine="709"/>
        <w:jc w:val="both"/>
        <w:rPr>
          <w:rFonts w:ascii="Times New Roman" w:hAnsi="Times New Roman"/>
          <w:sz w:val="28"/>
          <w:szCs w:val="28"/>
        </w:rPr>
      </w:pPr>
      <w:r w:rsidRPr="00B45BD6">
        <w:rPr>
          <w:rFonts w:ascii="Times New Roman" w:hAnsi="Times New Roman"/>
          <w:b/>
          <w:sz w:val="28"/>
          <w:szCs w:val="28"/>
        </w:rPr>
        <w:t xml:space="preserve">Стратегической целью </w:t>
      </w:r>
      <w:r w:rsidR="007B79B6" w:rsidRPr="00B45BD6">
        <w:rPr>
          <w:rFonts w:ascii="Times New Roman" w:hAnsi="Times New Roman"/>
          <w:b/>
          <w:sz w:val="28"/>
          <w:szCs w:val="28"/>
        </w:rPr>
        <w:t xml:space="preserve">первичной и вторичной профилактики </w:t>
      </w:r>
      <w:r w:rsidR="007B79B6" w:rsidRPr="00B45BD6">
        <w:rPr>
          <w:rFonts w:ascii="Times New Roman" w:hAnsi="Times New Roman"/>
          <w:sz w:val="28"/>
          <w:szCs w:val="28"/>
        </w:rPr>
        <w:t xml:space="preserve">наркологических заболеваний </w:t>
      </w:r>
      <w:r w:rsidR="00E67982" w:rsidRPr="00B45BD6">
        <w:rPr>
          <w:rFonts w:ascii="Times New Roman" w:hAnsi="Times New Roman"/>
          <w:sz w:val="28"/>
          <w:szCs w:val="28"/>
        </w:rPr>
        <w:t xml:space="preserve">является снижение масштабов злоупотребления алкогольной продукцией и сокращение масштабов </w:t>
      </w:r>
      <w:r w:rsidRPr="00B45BD6">
        <w:rPr>
          <w:rFonts w:ascii="Times New Roman" w:hAnsi="Times New Roman"/>
          <w:sz w:val="28"/>
          <w:szCs w:val="28"/>
        </w:rPr>
        <w:t>немедицинского потребления наркотиков</w:t>
      </w:r>
      <w:r w:rsidR="00AB50D9" w:rsidRPr="00B45BD6">
        <w:rPr>
          <w:rFonts w:ascii="Times New Roman" w:hAnsi="Times New Roman"/>
          <w:sz w:val="28"/>
          <w:szCs w:val="28"/>
        </w:rPr>
        <w:t xml:space="preserve"> и потребление табака</w:t>
      </w:r>
      <w:r w:rsidRPr="00B45BD6">
        <w:rPr>
          <w:rFonts w:ascii="Times New Roman" w:hAnsi="Times New Roman"/>
          <w:sz w:val="28"/>
          <w:szCs w:val="28"/>
        </w:rPr>
        <w:t xml:space="preserve">, </w:t>
      </w:r>
      <w:r w:rsidR="0096405E" w:rsidRPr="00B45BD6">
        <w:rPr>
          <w:rFonts w:ascii="Times New Roman" w:hAnsi="Times New Roman"/>
          <w:sz w:val="28"/>
          <w:szCs w:val="28"/>
        </w:rPr>
        <w:t>а также</w:t>
      </w:r>
      <w:r w:rsidR="00E67982" w:rsidRPr="00B45BD6">
        <w:rPr>
          <w:rFonts w:ascii="Times New Roman" w:hAnsi="Times New Roman"/>
          <w:sz w:val="28"/>
          <w:szCs w:val="28"/>
        </w:rPr>
        <w:t xml:space="preserve"> </w:t>
      </w:r>
      <w:r w:rsidRPr="00B45BD6">
        <w:rPr>
          <w:rFonts w:ascii="Times New Roman" w:hAnsi="Times New Roman"/>
          <w:sz w:val="28"/>
          <w:szCs w:val="28"/>
        </w:rPr>
        <w:t xml:space="preserve">формирование </w:t>
      </w:r>
      <w:r w:rsidR="006147CD" w:rsidRPr="00B45BD6">
        <w:rPr>
          <w:rFonts w:ascii="Times New Roman" w:hAnsi="Times New Roman"/>
          <w:sz w:val="28"/>
          <w:szCs w:val="28"/>
        </w:rPr>
        <w:t xml:space="preserve">на принципах здорового образа жизни </w:t>
      </w:r>
      <w:r w:rsidRPr="00B45BD6">
        <w:rPr>
          <w:rFonts w:ascii="Times New Roman" w:hAnsi="Times New Roman"/>
          <w:sz w:val="28"/>
          <w:szCs w:val="28"/>
        </w:rPr>
        <w:t xml:space="preserve">негативного отношения </w:t>
      </w:r>
      <w:r w:rsidR="0096405E" w:rsidRPr="00B45BD6">
        <w:rPr>
          <w:rFonts w:ascii="Times New Roman" w:hAnsi="Times New Roman"/>
          <w:sz w:val="28"/>
          <w:szCs w:val="28"/>
        </w:rPr>
        <w:t xml:space="preserve">к </w:t>
      </w:r>
      <w:r w:rsidR="00AB50D9" w:rsidRPr="00B45BD6">
        <w:rPr>
          <w:rFonts w:ascii="Times New Roman" w:hAnsi="Times New Roman"/>
          <w:sz w:val="28"/>
          <w:szCs w:val="28"/>
        </w:rPr>
        <w:t xml:space="preserve">потреблению табака, </w:t>
      </w:r>
      <w:r w:rsidR="0096405E" w:rsidRPr="00B45BD6">
        <w:rPr>
          <w:rFonts w:ascii="Times New Roman" w:hAnsi="Times New Roman"/>
          <w:sz w:val="28"/>
          <w:szCs w:val="28"/>
        </w:rPr>
        <w:t xml:space="preserve">злоупотреблению алкоголем </w:t>
      </w:r>
      <w:r w:rsidR="00E67982" w:rsidRPr="00B45BD6">
        <w:rPr>
          <w:rFonts w:ascii="Times New Roman" w:hAnsi="Times New Roman"/>
          <w:sz w:val="28"/>
          <w:szCs w:val="28"/>
        </w:rPr>
        <w:t xml:space="preserve">и </w:t>
      </w:r>
      <w:r w:rsidRPr="00B45BD6">
        <w:rPr>
          <w:rFonts w:ascii="Times New Roman" w:hAnsi="Times New Roman"/>
          <w:sz w:val="28"/>
          <w:szCs w:val="28"/>
        </w:rPr>
        <w:t>потреблению наркотиков.</w:t>
      </w:r>
      <w:r w:rsidR="005249E6" w:rsidRPr="00B45BD6">
        <w:rPr>
          <w:rFonts w:ascii="Times New Roman" w:hAnsi="Times New Roman"/>
          <w:sz w:val="28"/>
          <w:szCs w:val="28"/>
        </w:rPr>
        <w:t xml:space="preserve"> </w:t>
      </w:r>
    </w:p>
    <w:p w:rsidR="0096405E" w:rsidRPr="00B45BD6" w:rsidRDefault="0096405E" w:rsidP="00181DDE">
      <w:pPr>
        <w:spacing w:after="0" w:line="240" w:lineRule="auto"/>
        <w:ind w:firstLine="709"/>
        <w:jc w:val="both"/>
        <w:rPr>
          <w:rFonts w:ascii="Times New Roman" w:hAnsi="Times New Roman"/>
          <w:sz w:val="28"/>
          <w:szCs w:val="28"/>
        </w:rPr>
      </w:pPr>
      <w:r w:rsidRPr="00B45BD6">
        <w:rPr>
          <w:rFonts w:ascii="Times New Roman" w:hAnsi="Times New Roman"/>
          <w:sz w:val="28"/>
          <w:szCs w:val="28"/>
        </w:rPr>
        <w:t xml:space="preserve">Достижение названной цели осуществляется путем решения </w:t>
      </w:r>
      <w:r w:rsidR="00AB50D9" w:rsidRPr="00B45BD6">
        <w:rPr>
          <w:rFonts w:ascii="Times New Roman" w:hAnsi="Times New Roman"/>
          <w:b/>
          <w:sz w:val="28"/>
          <w:szCs w:val="28"/>
        </w:rPr>
        <w:t>основных</w:t>
      </w:r>
      <w:r w:rsidRPr="00B45BD6">
        <w:rPr>
          <w:rFonts w:ascii="Times New Roman" w:hAnsi="Times New Roman"/>
          <w:b/>
          <w:sz w:val="28"/>
          <w:szCs w:val="28"/>
        </w:rPr>
        <w:t xml:space="preserve"> задач</w:t>
      </w:r>
      <w:r w:rsidR="00AB50D9" w:rsidRPr="00B45BD6">
        <w:rPr>
          <w:rFonts w:ascii="Times New Roman" w:hAnsi="Times New Roman"/>
          <w:sz w:val="28"/>
          <w:szCs w:val="28"/>
        </w:rPr>
        <w:t xml:space="preserve"> информационного, организ</w:t>
      </w:r>
      <w:r w:rsidR="00486A22" w:rsidRPr="00B45BD6">
        <w:rPr>
          <w:rFonts w:ascii="Times New Roman" w:hAnsi="Times New Roman"/>
          <w:sz w:val="28"/>
          <w:szCs w:val="28"/>
        </w:rPr>
        <w:t xml:space="preserve">ационного, </w:t>
      </w:r>
      <w:r w:rsidR="00AB50D9" w:rsidRPr="00B45BD6">
        <w:rPr>
          <w:rFonts w:ascii="Times New Roman" w:hAnsi="Times New Roman"/>
          <w:sz w:val="28"/>
          <w:szCs w:val="28"/>
        </w:rPr>
        <w:t>мотивационного</w:t>
      </w:r>
      <w:r w:rsidR="00486A22" w:rsidRPr="00B45BD6">
        <w:rPr>
          <w:rFonts w:ascii="Times New Roman" w:hAnsi="Times New Roman"/>
          <w:sz w:val="28"/>
          <w:szCs w:val="28"/>
        </w:rPr>
        <w:t xml:space="preserve"> и обучающего</w:t>
      </w:r>
      <w:r w:rsidR="00AB50D9" w:rsidRPr="00B45BD6">
        <w:rPr>
          <w:rFonts w:ascii="Times New Roman" w:hAnsi="Times New Roman"/>
          <w:sz w:val="28"/>
          <w:szCs w:val="28"/>
        </w:rPr>
        <w:t xml:space="preserve"> характера</w:t>
      </w:r>
      <w:r w:rsidRPr="00B45BD6">
        <w:rPr>
          <w:rFonts w:ascii="Times New Roman" w:hAnsi="Times New Roman"/>
          <w:sz w:val="28"/>
          <w:szCs w:val="28"/>
        </w:rPr>
        <w:t>:</w:t>
      </w:r>
    </w:p>
    <w:p w:rsidR="00B57E1F" w:rsidRPr="00B45BD6" w:rsidRDefault="00B57E1F" w:rsidP="00B57E1F">
      <w:pPr>
        <w:spacing w:after="0" w:line="240" w:lineRule="auto"/>
        <w:ind w:firstLine="709"/>
        <w:jc w:val="both"/>
        <w:rPr>
          <w:rFonts w:ascii="Times New Roman" w:hAnsi="Times New Roman"/>
          <w:sz w:val="28"/>
          <w:szCs w:val="28"/>
        </w:rPr>
      </w:pPr>
      <w:r w:rsidRPr="00B45BD6">
        <w:rPr>
          <w:rFonts w:ascii="Times New Roman" w:hAnsi="Times New Roman"/>
          <w:sz w:val="28"/>
          <w:szCs w:val="28"/>
        </w:rPr>
        <w:t>Повышения уровня осведомленности населения о негативных последствиях злоупотребления алкоголем, немедицинского потребления наркотиков, употребления табака и других ПАВ, проведения грамотной информационной политики в средствах массовой информации.</w:t>
      </w:r>
    </w:p>
    <w:p w:rsidR="00B57E1F" w:rsidRPr="00B45BD6" w:rsidRDefault="00B57E1F" w:rsidP="00DC12ED">
      <w:pPr>
        <w:pStyle w:val="aff"/>
        <w:numPr>
          <w:ilvl w:val="0"/>
          <w:numId w:val="63"/>
        </w:numPr>
        <w:spacing w:after="0" w:line="240" w:lineRule="auto"/>
        <w:ind w:left="142" w:firstLine="284"/>
        <w:jc w:val="both"/>
        <w:rPr>
          <w:rFonts w:ascii="Times New Roman" w:hAnsi="Times New Roman"/>
          <w:sz w:val="28"/>
          <w:szCs w:val="28"/>
        </w:rPr>
      </w:pPr>
      <w:r w:rsidRPr="00B45BD6">
        <w:rPr>
          <w:rFonts w:ascii="Times New Roman" w:hAnsi="Times New Roman"/>
          <w:sz w:val="28"/>
          <w:szCs w:val="28"/>
        </w:rPr>
        <w:t>Развитие системы раннего выявления лиц</w:t>
      </w:r>
      <w:r w:rsidR="00486A22" w:rsidRPr="00B45BD6">
        <w:rPr>
          <w:rFonts w:ascii="Times New Roman" w:hAnsi="Times New Roman"/>
          <w:sz w:val="28"/>
          <w:szCs w:val="28"/>
        </w:rPr>
        <w:t>,</w:t>
      </w:r>
      <w:r w:rsidRPr="00B45BD6">
        <w:rPr>
          <w:rFonts w:ascii="Times New Roman" w:hAnsi="Times New Roman"/>
          <w:sz w:val="28"/>
          <w:szCs w:val="28"/>
        </w:rPr>
        <w:t xml:space="preserve"> злоупотребляющих алкоголем и незаконных потребителей наркотиков.</w:t>
      </w:r>
    </w:p>
    <w:p w:rsidR="00B57E1F" w:rsidRPr="00B45BD6" w:rsidRDefault="00B57E1F" w:rsidP="00DC12ED">
      <w:pPr>
        <w:pStyle w:val="aff"/>
        <w:numPr>
          <w:ilvl w:val="0"/>
          <w:numId w:val="63"/>
        </w:numPr>
        <w:spacing w:after="0" w:line="240" w:lineRule="auto"/>
        <w:ind w:left="142" w:firstLine="284"/>
        <w:jc w:val="both"/>
        <w:rPr>
          <w:rFonts w:ascii="Times New Roman" w:hAnsi="Times New Roman"/>
          <w:sz w:val="28"/>
          <w:szCs w:val="28"/>
        </w:rPr>
      </w:pPr>
      <w:r w:rsidRPr="00B45BD6">
        <w:rPr>
          <w:rFonts w:ascii="Times New Roman" w:hAnsi="Times New Roman"/>
          <w:sz w:val="28"/>
          <w:szCs w:val="28"/>
        </w:rPr>
        <w:t>Организация и проведение профилактических мероприятий с группами риска возникновения наркологических заболеваний.</w:t>
      </w:r>
    </w:p>
    <w:p w:rsidR="00B57E1F" w:rsidRPr="00B45BD6" w:rsidRDefault="00B57E1F" w:rsidP="00DC12ED">
      <w:pPr>
        <w:pStyle w:val="aff"/>
        <w:numPr>
          <w:ilvl w:val="0"/>
          <w:numId w:val="63"/>
        </w:numPr>
        <w:spacing w:after="0" w:line="240" w:lineRule="auto"/>
        <w:ind w:left="142" w:firstLine="284"/>
        <w:jc w:val="both"/>
        <w:rPr>
          <w:rFonts w:ascii="Times New Roman" w:hAnsi="Times New Roman"/>
          <w:sz w:val="28"/>
          <w:szCs w:val="28"/>
        </w:rPr>
      </w:pPr>
      <w:r w:rsidRPr="00B45BD6">
        <w:rPr>
          <w:rFonts w:ascii="Times New Roman" w:hAnsi="Times New Roman"/>
          <w:sz w:val="28"/>
          <w:szCs w:val="28"/>
        </w:rPr>
        <w:t>Организация профилактической работы в организованных (трудовых и образовательных) коллективах.</w:t>
      </w:r>
    </w:p>
    <w:p w:rsidR="00486A22" w:rsidRPr="00B45BD6" w:rsidRDefault="00486A22" w:rsidP="00DC12ED">
      <w:pPr>
        <w:pStyle w:val="aff"/>
        <w:numPr>
          <w:ilvl w:val="0"/>
          <w:numId w:val="63"/>
        </w:numPr>
        <w:spacing w:after="0" w:line="240" w:lineRule="auto"/>
        <w:ind w:left="142" w:firstLine="284"/>
        <w:jc w:val="both"/>
        <w:rPr>
          <w:rFonts w:ascii="Times New Roman" w:hAnsi="Times New Roman"/>
          <w:sz w:val="28"/>
          <w:szCs w:val="28"/>
        </w:rPr>
      </w:pPr>
      <w:r w:rsidRPr="00B45BD6">
        <w:rPr>
          <w:rFonts w:ascii="Times New Roman" w:hAnsi="Times New Roman"/>
          <w:sz w:val="28"/>
          <w:szCs w:val="28"/>
        </w:rPr>
        <w:t>Мотивация на изменение поведения, обусловленного влиянием факторов риска возникновения наркологических заболеваний в первую очередь, отказа или от потребления ПАВ</w:t>
      </w:r>
      <w:r w:rsidR="00D8749E" w:rsidRPr="00B45BD6">
        <w:rPr>
          <w:rFonts w:ascii="Times New Roman" w:hAnsi="Times New Roman"/>
          <w:sz w:val="28"/>
          <w:szCs w:val="28"/>
        </w:rPr>
        <w:t>,</w:t>
      </w:r>
      <w:r w:rsidRPr="00B45BD6">
        <w:rPr>
          <w:rFonts w:ascii="Times New Roman" w:hAnsi="Times New Roman"/>
          <w:sz w:val="28"/>
          <w:szCs w:val="28"/>
        </w:rPr>
        <w:t xml:space="preserve"> снижения объемов потребления ПАВ.</w:t>
      </w:r>
    </w:p>
    <w:p w:rsidR="0096405E" w:rsidRPr="00B45BD6" w:rsidRDefault="0096405E" w:rsidP="00DC12ED">
      <w:pPr>
        <w:pStyle w:val="aff"/>
        <w:numPr>
          <w:ilvl w:val="0"/>
          <w:numId w:val="63"/>
        </w:numPr>
        <w:spacing w:after="0" w:line="240" w:lineRule="auto"/>
        <w:ind w:left="142" w:firstLine="284"/>
        <w:jc w:val="both"/>
        <w:rPr>
          <w:rFonts w:ascii="Times New Roman" w:hAnsi="Times New Roman"/>
          <w:sz w:val="28"/>
          <w:szCs w:val="28"/>
        </w:rPr>
      </w:pPr>
      <w:r w:rsidRPr="00B45BD6">
        <w:rPr>
          <w:rFonts w:ascii="Times New Roman" w:hAnsi="Times New Roman"/>
          <w:sz w:val="28"/>
          <w:szCs w:val="28"/>
        </w:rPr>
        <w:t>Формирование негативного отношения в обществ</w:t>
      </w:r>
      <w:r w:rsidR="00475358" w:rsidRPr="00B45BD6">
        <w:rPr>
          <w:rFonts w:ascii="Times New Roman" w:hAnsi="Times New Roman"/>
          <w:sz w:val="28"/>
          <w:szCs w:val="28"/>
        </w:rPr>
        <w:t xml:space="preserve">е к злоупотреблению алкоголем, </w:t>
      </w:r>
      <w:r w:rsidR="00486A22" w:rsidRPr="00B45BD6">
        <w:rPr>
          <w:rFonts w:ascii="Times New Roman" w:hAnsi="Times New Roman"/>
          <w:sz w:val="28"/>
          <w:szCs w:val="28"/>
        </w:rPr>
        <w:t xml:space="preserve">употреблению табака, </w:t>
      </w:r>
      <w:r w:rsidRPr="00B45BD6">
        <w:rPr>
          <w:rFonts w:ascii="Times New Roman" w:hAnsi="Times New Roman"/>
          <w:sz w:val="28"/>
          <w:szCs w:val="28"/>
        </w:rPr>
        <w:t>немеди</w:t>
      </w:r>
      <w:r w:rsidR="00486A22" w:rsidRPr="00B45BD6">
        <w:rPr>
          <w:rFonts w:ascii="Times New Roman" w:hAnsi="Times New Roman"/>
          <w:sz w:val="28"/>
          <w:szCs w:val="28"/>
        </w:rPr>
        <w:t>цинскому потреблению наркотиков</w:t>
      </w:r>
      <w:r w:rsidRPr="00B45BD6">
        <w:rPr>
          <w:rFonts w:ascii="Times New Roman" w:hAnsi="Times New Roman"/>
          <w:sz w:val="28"/>
          <w:szCs w:val="28"/>
        </w:rPr>
        <w:t xml:space="preserve"> </w:t>
      </w:r>
      <w:r w:rsidR="00475358" w:rsidRPr="00B45BD6">
        <w:rPr>
          <w:rFonts w:ascii="Times New Roman" w:hAnsi="Times New Roman"/>
          <w:sz w:val="28"/>
          <w:szCs w:val="28"/>
        </w:rPr>
        <w:t>и других</w:t>
      </w:r>
      <w:r w:rsidR="00E04724" w:rsidRPr="00B45BD6">
        <w:rPr>
          <w:rFonts w:ascii="Times New Roman" w:hAnsi="Times New Roman"/>
          <w:sz w:val="28"/>
          <w:szCs w:val="28"/>
        </w:rPr>
        <w:t xml:space="preserve"> ПАВ</w:t>
      </w:r>
      <w:r w:rsidR="00475358" w:rsidRPr="00B45BD6">
        <w:rPr>
          <w:rFonts w:ascii="Times New Roman" w:hAnsi="Times New Roman"/>
          <w:sz w:val="28"/>
          <w:szCs w:val="28"/>
        </w:rPr>
        <w:t xml:space="preserve">, </w:t>
      </w:r>
      <w:r w:rsidRPr="00B45BD6">
        <w:rPr>
          <w:rFonts w:ascii="Times New Roman" w:hAnsi="Times New Roman"/>
          <w:sz w:val="28"/>
          <w:szCs w:val="28"/>
        </w:rPr>
        <w:t>в том числе путем проведения активной пропагандисткой деятельности.</w:t>
      </w:r>
      <w:r w:rsidR="005249E6" w:rsidRPr="00B45BD6">
        <w:rPr>
          <w:rFonts w:ascii="Times New Roman" w:hAnsi="Times New Roman"/>
          <w:sz w:val="28"/>
          <w:szCs w:val="28"/>
        </w:rPr>
        <w:t xml:space="preserve"> </w:t>
      </w:r>
    </w:p>
    <w:p w:rsidR="00B57E1F" w:rsidRPr="00B45BD6" w:rsidRDefault="00B57E1F" w:rsidP="00DC12ED">
      <w:pPr>
        <w:pStyle w:val="aff"/>
        <w:numPr>
          <w:ilvl w:val="0"/>
          <w:numId w:val="63"/>
        </w:numPr>
        <w:spacing w:after="0" w:line="240" w:lineRule="auto"/>
        <w:ind w:left="142" w:firstLine="284"/>
        <w:jc w:val="both"/>
        <w:rPr>
          <w:rFonts w:ascii="Times New Roman" w:hAnsi="Times New Roman"/>
          <w:sz w:val="28"/>
          <w:szCs w:val="28"/>
        </w:rPr>
      </w:pPr>
      <w:r w:rsidRPr="00B45BD6">
        <w:rPr>
          <w:rFonts w:ascii="Times New Roman" w:hAnsi="Times New Roman"/>
          <w:sz w:val="28"/>
          <w:szCs w:val="28"/>
        </w:rPr>
        <w:t xml:space="preserve">Формирование личной ответственности за свое поведение, обусловливающее снижение спроса на </w:t>
      </w:r>
      <w:r w:rsidR="006147CD" w:rsidRPr="00B45BD6">
        <w:rPr>
          <w:rFonts w:ascii="Times New Roman" w:hAnsi="Times New Roman"/>
          <w:sz w:val="28"/>
          <w:szCs w:val="28"/>
        </w:rPr>
        <w:t xml:space="preserve">алкоголь, табак, </w:t>
      </w:r>
      <w:r w:rsidRPr="00B45BD6">
        <w:rPr>
          <w:rFonts w:ascii="Times New Roman" w:hAnsi="Times New Roman"/>
          <w:sz w:val="28"/>
          <w:szCs w:val="28"/>
        </w:rPr>
        <w:t>наркотики</w:t>
      </w:r>
      <w:r w:rsidR="006147CD" w:rsidRPr="00B45BD6">
        <w:t xml:space="preserve"> </w:t>
      </w:r>
      <w:r w:rsidR="006147CD" w:rsidRPr="00B45BD6">
        <w:rPr>
          <w:rFonts w:ascii="Times New Roman" w:hAnsi="Times New Roman"/>
          <w:sz w:val="28"/>
          <w:szCs w:val="28"/>
        </w:rPr>
        <w:t>и другие ПАВ</w:t>
      </w:r>
      <w:r w:rsidRPr="00B45BD6">
        <w:rPr>
          <w:rFonts w:ascii="Times New Roman" w:hAnsi="Times New Roman"/>
          <w:sz w:val="28"/>
          <w:szCs w:val="28"/>
        </w:rPr>
        <w:t>.</w:t>
      </w:r>
    </w:p>
    <w:p w:rsidR="00B57E1F" w:rsidRPr="00B45BD6" w:rsidRDefault="00B57E1F" w:rsidP="00DC12ED">
      <w:pPr>
        <w:pStyle w:val="aff"/>
        <w:numPr>
          <w:ilvl w:val="0"/>
          <w:numId w:val="63"/>
        </w:numPr>
        <w:spacing w:after="0" w:line="240" w:lineRule="auto"/>
        <w:ind w:left="142" w:firstLine="284"/>
        <w:jc w:val="both"/>
        <w:rPr>
          <w:rFonts w:ascii="Times New Roman" w:hAnsi="Times New Roman"/>
          <w:sz w:val="28"/>
          <w:szCs w:val="28"/>
        </w:rPr>
      </w:pPr>
      <w:r w:rsidRPr="00B45BD6">
        <w:rPr>
          <w:rFonts w:ascii="Times New Roman" w:hAnsi="Times New Roman"/>
          <w:sz w:val="28"/>
          <w:szCs w:val="28"/>
        </w:rPr>
        <w:t>Формирование психологического иммунитета к потреблению алкоголя, наркотиков, табака и других ПАВ у детей школьного возраста, их родителей и учителей.</w:t>
      </w:r>
    </w:p>
    <w:p w:rsidR="00B57E1F" w:rsidRPr="00B45BD6" w:rsidRDefault="00B57E1F" w:rsidP="00DC12ED">
      <w:pPr>
        <w:pStyle w:val="aff"/>
        <w:numPr>
          <w:ilvl w:val="0"/>
          <w:numId w:val="63"/>
        </w:numPr>
        <w:spacing w:after="0" w:line="240" w:lineRule="auto"/>
        <w:ind w:left="142" w:firstLine="284"/>
        <w:jc w:val="both"/>
        <w:rPr>
          <w:rFonts w:ascii="Times New Roman" w:hAnsi="Times New Roman"/>
          <w:sz w:val="28"/>
          <w:szCs w:val="28"/>
        </w:rPr>
      </w:pPr>
      <w:r w:rsidRPr="00B45BD6">
        <w:rPr>
          <w:rFonts w:ascii="Times New Roman" w:hAnsi="Times New Roman"/>
          <w:sz w:val="28"/>
          <w:szCs w:val="28"/>
        </w:rPr>
        <w:t>Формирование навыков здорового образа жизни.</w:t>
      </w:r>
    </w:p>
    <w:p w:rsidR="006147CD" w:rsidRPr="00B45BD6" w:rsidRDefault="00E04724" w:rsidP="006147CD">
      <w:pPr>
        <w:spacing w:after="0" w:line="240" w:lineRule="auto"/>
        <w:ind w:firstLine="709"/>
        <w:jc w:val="both"/>
        <w:rPr>
          <w:rFonts w:ascii="Times New Roman" w:hAnsi="Times New Roman"/>
          <w:sz w:val="28"/>
          <w:szCs w:val="28"/>
        </w:rPr>
      </w:pPr>
      <w:r w:rsidRPr="00B45BD6">
        <w:rPr>
          <w:rFonts w:ascii="Times New Roman" w:hAnsi="Times New Roman"/>
          <w:sz w:val="28"/>
          <w:szCs w:val="28"/>
        </w:rPr>
        <w:lastRenderedPageBreak/>
        <w:t>В каждом регионе РФ с</w:t>
      </w:r>
      <w:r w:rsidR="006147CD" w:rsidRPr="00B45BD6">
        <w:rPr>
          <w:rFonts w:ascii="Times New Roman" w:hAnsi="Times New Roman"/>
          <w:sz w:val="28"/>
          <w:szCs w:val="28"/>
        </w:rPr>
        <w:t>реди лиц, обратившихся в наркологическою службу за помощью</w:t>
      </w:r>
      <w:r w:rsidRPr="00B45BD6">
        <w:rPr>
          <w:rFonts w:ascii="Times New Roman" w:hAnsi="Times New Roman"/>
          <w:sz w:val="28"/>
          <w:szCs w:val="28"/>
        </w:rPr>
        <w:t>,</w:t>
      </w:r>
      <w:r w:rsidR="0061679B" w:rsidRPr="00B45BD6">
        <w:rPr>
          <w:rFonts w:ascii="Times New Roman" w:hAnsi="Times New Roman"/>
          <w:sz w:val="28"/>
          <w:szCs w:val="28"/>
        </w:rPr>
        <w:t xml:space="preserve"> </w:t>
      </w:r>
      <w:r w:rsidR="006147CD" w:rsidRPr="00B45BD6">
        <w:rPr>
          <w:rFonts w:ascii="Times New Roman" w:hAnsi="Times New Roman"/>
          <w:sz w:val="28"/>
          <w:szCs w:val="28"/>
        </w:rPr>
        <w:t>преобладают пациенты с алкогольными проблемами. Доля таких пациентов составляет более 80%. В связи с этим профилактические действия по решению проблемы неконтролируемого употребления алкоголя является первоочередными в профилактике наркологических заболеваний</w:t>
      </w:r>
      <w:r w:rsidR="0061679B" w:rsidRPr="00B45BD6">
        <w:rPr>
          <w:rFonts w:ascii="Times New Roman" w:hAnsi="Times New Roman"/>
          <w:sz w:val="28"/>
          <w:szCs w:val="28"/>
        </w:rPr>
        <w:t xml:space="preserve"> в России</w:t>
      </w:r>
      <w:r w:rsidR="006147CD" w:rsidRPr="00B45BD6">
        <w:rPr>
          <w:rFonts w:ascii="Times New Roman" w:hAnsi="Times New Roman"/>
          <w:sz w:val="28"/>
          <w:szCs w:val="28"/>
        </w:rPr>
        <w:t xml:space="preserve">. </w:t>
      </w:r>
      <w:r w:rsidR="0061679B" w:rsidRPr="00B45BD6">
        <w:rPr>
          <w:rFonts w:ascii="Times New Roman" w:hAnsi="Times New Roman"/>
          <w:sz w:val="28"/>
          <w:szCs w:val="28"/>
        </w:rPr>
        <w:t xml:space="preserve">Это должно отразиться на распределении числа мероприятий и структуре содержания </w:t>
      </w:r>
      <w:r w:rsidR="00226251" w:rsidRPr="00B45BD6">
        <w:rPr>
          <w:rFonts w:ascii="Times New Roman" w:hAnsi="Times New Roman"/>
          <w:sz w:val="28"/>
          <w:szCs w:val="28"/>
        </w:rPr>
        <w:t xml:space="preserve">мероприятий и планов работ по </w:t>
      </w:r>
      <w:r w:rsidR="0061679B" w:rsidRPr="00B45BD6">
        <w:rPr>
          <w:rFonts w:ascii="Times New Roman" w:hAnsi="Times New Roman"/>
          <w:sz w:val="28"/>
          <w:szCs w:val="28"/>
          <w:u w:val="single"/>
        </w:rPr>
        <w:t>первичной профилактик</w:t>
      </w:r>
      <w:r w:rsidR="00226251" w:rsidRPr="00B45BD6">
        <w:rPr>
          <w:rFonts w:ascii="Times New Roman" w:hAnsi="Times New Roman"/>
          <w:sz w:val="28"/>
          <w:szCs w:val="28"/>
          <w:u w:val="single"/>
        </w:rPr>
        <w:t>е</w:t>
      </w:r>
      <w:r w:rsidR="00226251" w:rsidRPr="00B45BD6">
        <w:rPr>
          <w:rFonts w:ascii="Times New Roman" w:hAnsi="Times New Roman"/>
          <w:sz w:val="28"/>
          <w:szCs w:val="28"/>
        </w:rPr>
        <w:t>,</w:t>
      </w:r>
      <w:r w:rsidR="0061679B" w:rsidRPr="00B45BD6">
        <w:rPr>
          <w:rFonts w:ascii="Times New Roman" w:hAnsi="Times New Roman"/>
          <w:sz w:val="28"/>
          <w:szCs w:val="28"/>
        </w:rPr>
        <w:t xml:space="preserve"> проводимой наркологической службой.</w:t>
      </w:r>
    </w:p>
    <w:p w:rsidR="00A75450" w:rsidRPr="00B45BD6" w:rsidRDefault="00226251" w:rsidP="00F840C8">
      <w:pPr>
        <w:spacing w:after="0" w:line="240" w:lineRule="auto"/>
        <w:ind w:firstLine="709"/>
        <w:jc w:val="both"/>
        <w:rPr>
          <w:rFonts w:ascii="Times New Roman" w:hAnsi="Times New Roman"/>
          <w:sz w:val="28"/>
          <w:szCs w:val="28"/>
        </w:rPr>
      </w:pPr>
      <w:r w:rsidRPr="00B45BD6">
        <w:rPr>
          <w:rFonts w:ascii="Times New Roman" w:hAnsi="Times New Roman"/>
          <w:sz w:val="28"/>
          <w:szCs w:val="28"/>
        </w:rPr>
        <w:t>В разных регионах</w:t>
      </w:r>
      <w:r w:rsidR="006C747D" w:rsidRPr="00B45BD6">
        <w:rPr>
          <w:rFonts w:ascii="Times New Roman" w:hAnsi="Times New Roman"/>
          <w:sz w:val="28"/>
          <w:szCs w:val="28"/>
        </w:rPr>
        <w:t xml:space="preserve"> РФ</w:t>
      </w:r>
      <w:r w:rsidRPr="00B45BD6">
        <w:rPr>
          <w:rFonts w:ascii="Times New Roman" w:hAnsi="Times New Roman"/>
          <w:sz w:val="28"/>
          <w:szCs w:val="28"/>
        </w:rPr>
        <w:t xml:space="preserve"> структура «группы риска» по наркологическим заболеваниям </w:t>
      </w:r>
      <w:r w:rsidR="006C747D" w:rsidRPr="00B45BD6">
        <w:rPr>
          <w:rFonts w:ascii="Times New Roman" w:hAnsi="Times New Roman"/>
          <w:sz w:val="28"/>
          <w:szCs w:val="28"/>
        </w:rPr>
        <w:t>неоднородна</w:t>
      </w:r>
      <w:r w:rsidR="0061679B" w:rsidRPr="00B45BD6">
        <w:rPr>
          <w:rFonts w:ascii="Times New Roman" w:hAnsi="Times New Roman"/>
          <w:sz w:val="28"/>
          <w:szCs w:val="28"/>
        </w:rPr>
        <w:t xml:space="preserve"> по возрасту</w:t>
      </w:r>
      <w:r w:rsidRPr="00B45BD6">
        <w:rPr>
          <w:rFonts w:ascii="Times New Roman" w:hAnsi="Times New Roman"/>
          <w:sz w:val="28"/>
          <w:szCs w:val="28"/>
        </w:rPr>
        <w:t>, полу</w:t>
      </w:r>
      <w:r w:rsidR="0061679B" w:rsidRPr="00B45BD6">
        <w:rPr>
          <w:rFonts w:ascii="Times New Roman" w:hAnsi="Times New Roman"/>
          <w:sz w:val="28"/>
          <w:szCs w:val="28"/>
        </w:rPr>
        <w:t xml:space="preserve"> и социальному положению</w:t>
      </w:r>
      <w:r w:rsidR="006147CD" w:rsidRPr="00B45BD6">
        <w:rPr>
          <w:rFonts w:ascii="Times New Roman" w:hAnsi="Times New Roman"/>
          <w:sz w:val="28"/>
          <w:szCs w:val="28"/>
        </w:rPr>
        <w:t xml:space="preserve"> </w:t>
      </w:r>
      <w:r w:rsidRPr="00B45BD6">
        <w:rPr>
          <w:rFonts w:ascii="Times New Roman" w:hAnsi="Times New Roman"/>
          <w:sz w:val="28"/>
          <w:szCs w:val="28"/>
        </w:rPr>
        <w:t>входящих в нее лиц</w:t>
      </w:r>
      <w:r w:rsidR="0061679B" w:rsidRPr="00B45BD6">
        <w:rPr>
          <w:rFonts w:ascii="Times New Roman" w:hAnsi="Times New Roman"/>
          <w:sz w:val="28"/>
          <w:szCs w:val="28"/>
        </w:rPr>
        <w:t>. Это требует от специалистов наркологической службы</w:t>
      </w:r>
      <w:r w:rsidRPr="00B45BD6">
        <w:rPr>
          <w:rFonts w:ascii="Times New Roman" w:hAnsi="Times New Roman"/>
          <w:sz w:val="28"/>
          <w:szCs w:val="28"/>
        </w:rPr>
        <w:t xml:space="preserve"> </w:t>
      </w:r>
      <w:r w:rsidR="006C747D" w:rsidRPr="00B45BD6">
        <w:rPr>
          <w:rFonts w:ascii="Times New Roman" w:hAnsi="Times New Roman"/>
          <w:sz w:val="28"/>
          <w:szCs w:val="28"/>
        </w:rPr>
        <w:t xml:space="preserve">глубокого  знания ситуации о выявленных «группах риска», четкого планирования и осуществления работ по </w:t>
      </w:r>
      <w:r w:rsidRPr="00B45BD6">
        <w:rPr>
          <w:rFonts w:ascii="Times New Roman" w:hAnsi="Times New Roman"/>
          <w:sz w:val="28"/>
          <w:szCs w:val="28"/>
          <w:u w:val="single"/>
        </w:rPr>
        <w:t>вторичной профилактике</w:t>
      </w:r>
      <w:r w:rsidR="00855E36" w:rsidRPr="00B45BD6">
        <w:rPr>
          <w:rFonts w:ascii="Times New Roman" w:hAnsi="Times New Roman"/>
          <w:sz w:val="28"/>
          <w:szCs w:val="28"/>
        </w:rPr>
        <w:t>, проводимой в конкретном регионе</w:t>
      </w:r>
      <w:r w:rsidRPr="00B45BD6">
        <w:rPr>
          <w:rFonts w:ascii="Times New Roman" w:hAnsi="Times New Roman"/>
          <w:sz w:val="28"/>
          <w:szCs w:val="28"/>
        </w:rPr>
        <w:t>.</w:t>
      </w:r>
    </w:p>
    <w:p w:rsidR="00A75450" w:rsidRPr="00B45BD6" w:rsidRDefault="00A75450" w:rsidP="00A75450">
      <w:pPr>
        <w:spacing w:after="0" w:line="240" w:lineRule="auto"/>
        <w:ind w:firstLine="709"/>
        <w:jc w:val="both"/>
        <w:rPr>
          <w:rFonts w:ascii="Times New Roman" w:hAnsi="Times New Roman"/>
          <w:sz w:val="28"/>
          <w:szCs w:val="28"/>
        </w:rPr>
      </w:pPr>
      <w:r w:rsidRPr="00B45BD6">
        <w:rPr>
          <w:rFonts w:ascii="Times New Roman" w:hAnsi="Times New Roman"/>
          <w:sz w:val="28"/>
          <w:szCs w:val="28"/>
        </w:rPr>
        <w:t>С позиции медицинской профилактики причины и условия, достоверно увеличивающие возможности индивида или группы лиц стать потребител</w:t>
      </w:r>
      <w:r w:rsidR="00846AAD" w:rsidRPr="00B45BD6">
        <w:rPr>
          <w:rFonts w:ascii="Times New Roman" w:hAnsi="Times New Roman"/>
          <w:sz w:val="28"/>
          <w:szCs w:val="28"/>
        </w:rPr>
        <w:t>ями</w:t>
      </w:r>
      <w:r w:rsidRPr="00B45BD6">
        <w:rPr>
          <w:rFonts w:ascii="Times New Roman" w:hAnsi="Times New Roman"/>
          <w:sz w:val="28"/>
          <w:szCs w:val="28"/>
        </w:rPr>
        <w:t xml:space="preserve"> ПАВ или усилить проблемы наркологического характера до заболеваний, называются </w:t>
      </w:r>
      <w:r w:rsidRPr="00B45BD6">
        <w:rPr>
          <w:rFonts w:ascii="Times New Roman" w:hAnsi="Times New Roman"/>
          <w:b/>
          <w:sz w:val="28"/>
          <w:szCs w:val="28"/>
        </w:rPr>
        <w:t xml:space="preserve">факторами риска возникновения наркологических заболеваний. </w:t>
      </w:r>
      <w:r w:rsidRPr="00B45BD6">
        <w:rPr>
          <w:rFonts w:ascii="Times New Roman" w:hAnsi="Times New Roman"/>
          <w:sz w:val="28"/>
          <w:szCs w:val="28"/>
        </w:rPr>
        <w:t xml:space="preserve">Индивиды, имеющие высокую частоту проявления факторов риска, составляют </w:t>
      </w:r>
      <w:r w:rsidRPr="00B45BD6">
        <w:rPr>
          <w:rFonts w:ascii="Times New Roman" w:hAnsi="Times New Roman"/>
          <w:b/>
          <w:sz w:val="28"/>
          <w:szCs w:val="28"/>
        </w:rPr>
        <w:t>«группу риска»</w:t>
      </w:r>
      <w:r w:rsidRPr="00B45BD6">
        <w:rPr>
          <w:rFonts w:ascii="Times New Roman" w:hAnsi="Times New Roman"/>
          <w:sz w:val="28"/>
          <w:szCs w:val="28"/>
        </w:rPr>
        <w:t xml:space="preserve"> по возникновению наркологических заболеваний.</w:t>
      </w:r>
    </w:p>
    <w:p w:rsidR="00A75450" w:rsidRPr="00B45BD6" w:rsidRDefault="00A75450" w:rsidP="00A75450">
      <w:pPr>
        <w:spacing w:after="0" w:line="240" w:lineRule="auto"/>
        <w:ind w:firstLine="709"/>
        <w:jc w:val="both"/>
        <w:rPr>
          <w:rFonts w:ascii="Times New Roman" w:hAnsi="Times New Roman"/>
          <w:sz w:val="28"/>
          <w:szCs w:val="28"/>
        </w:rPr>
      </w:pPr>
      <w:r w:rsidRPr="00B45BD6">
        <w:rPr>
          <w:rFonts w:ascii="Times New Roman" w:hAnsi="Times New Roman"/>
          <w:sz w:val="28"/>
          <w:szCs w:val="28"/>
        </w:rPr>
        <w:t>Причины и условия, снижающие вероятность у индивида или группы лиц стать потребителем ПАВ, называются факторами защиты и составляют пути формирования</w:t>
      </w:r>
      <w:r w:rsidRPr="00B45BD6">
        <w:rPr>
          <w:rFonts w:ascii="Times New Roman" w:hAnsi="Times New Roman"/>
          <w:b/>
          <w:sz w:val="28"/>
          <w:szCs w:val="28"/>
        </w:rPr>
        <w:t xml:space="preserve"> </w:t>
      </w:r>
      <w:r w:rsidR="00F53873" w:rsidRPr="00B45BD6">
        <w:rPr>
          <w:rFonts w:ascii="Times New Roman" w:hAnsi="Times New Roman"/>
          <w:sz w:val="28"/>
          <w:szCs w:val="28"/>
        </w:rPr>
        <w:t>здоровый образ жизни</w:t>
      </w:r>
      <w:r w:rsidRPr="00B45BD6">
        <w:rPr>
          <w:rFonts w:ascii="Times New Roman" w:hAnsi="Times New Roman"/>
          <w:b/>
          <w:sz w:val="28"/>
          <w:szCs w:val="28"/>
        </w:rPr>
        <w:t>.</w:t>
      </w:r>
      <w:r w:rsidRPr="00B45BD6">
        <w:rPr>
          <w:rFonts w:ascii="Times New Roman" w:hAnsi="Times New Roman"/>
          <w:sz w:val="28"/>
          <w:szCs w:val="28"/>
        </w:rPr>
        <w:t xml:space="preserve"> С позиции медицинской профилактики наркологических заболеваний </w:t>
      </w:r>
      <w:r w:rsidRPr="00B45BD6">
        <w:rPr>
          <w:rFonts w:ascii="Times New Roman" w:hAnsi="Times New Roman"/>
          <w:b/>
          <w:sz w:val="28"/>
          <w:szCs w:val="28"/>
        </w:rPr>
        <w:t xml:space="preserve">здоровый образ жизни </w:t>
      </w:r>
      <w:r w:rsidRPr="00B45BD6">
        <w:rPr>
          <w:rFonts w:ascii="Times New Roman" w:hAnsi="Times New Roman"/>
          <w:sz w:val="28"/>
          <w:szCs w:val="28"/>
        </w:rPr>
        <w:t xml:space="preserve">предполагает </w:t>
      </w:r>
      <w:r w:rsidR="00846AAD" w:rsidRPr="00B45BD6">
        <w:rPr>
          <w:rFonts w:ascii="Times New Roman" w:hAnsi="Times New Roman"/>
          <w:sz w:val="28"/>
          <w:szCs w:val="28"/>
        </w:rPr>
        <w:t xml:space="preserve">активное непринятие и/или </w:t>
      </w:r>
      <w:r w:rsidRPr="00B45BD6">
        <w:rPr>
          <w:rFonts w:ascii="Times New Roman" w:hAnsi="Times New Roman"/>
          <w:sz w:val="28"/>
          <w:szCs w:val="28"/>
        </w:rPr>
        <w:t xml:space="preserve">отказ от потребления табака и наркотиков, злоупотребления алкоголем, а также рациональное питание и наличие достаточного уровня физической активности, предотвращение развития </w:t>
      </w:r>
      <w:r w:rsidR="002636C6" w:rsidRPr="00B45BD6">
        <w:rPr>
          <w:rFonts w:ascii="Times New Roman" w:hAnsi="Times New Roman"/>
          <w:sz w:val="28"/>
          <w:szCs w:val="28"/>
        </w:rPr>
        <w:t>опасного суицидального</w:t>
      </w:r>
      <w:r w:rsidRPr="00B45BD6">
        <w:rPr>
          <w:rFonts w:ascii="Times New Roman" w:hAnsi="Times New Roman"/>
          <w:sz w:val="28"/>
          <w:szCs w:val="28"/>
        </w:rPr>
        <w:t xml:space="preserve"> поведения.</w:t>
      </w:r>
      <w:r w:rsidR="00F53873" w:rsidRPr="00B45BD6">
        <w:rPr>
          <w:rFonts w:ascii="Times New Roman" w:hAnsi="Times New Roman"/>
          <w:sz w:val="28"/>
          <w:szCs w:val="28"/>
        </w:rPr>
        <w:t xml:space="preserve"> </w:t>
      </w:r>
      <w:r w:rsidRPr="00B45BD6">
        <w:rPr>
          <w:rFonts w:ascii="Times New Roman" w:hAnsi="Times New Roman"/>
          <w:sz w:val="28"/>
          <w:szCs w:val="28"/>
        </w:rPr>
        <w:t>Условия, обеспечивающие формирование ЗОЖ, касающиеся профилактики употребления ПАВ, следующие:</w:t>
      </w:r>
    </w:p>
    <w:p w:rsidR="00A75450" w:rsidRPr="00B45BD6" w:rsidRDefault="002636C6" w:rsidP="00A75450">
      <w:pPr>
        <w:spacing w:after="0" w:line="240" w:lineRule="auto"/>
        <w:ind w:firstLine="709"/>
        <w:jc w:val="both"/>
        <w:rPr>
          <w:rFonts w:ascii="Times New Roman" w:hAnsi="Times New Roman"/>
          <w:sz w:val="28"/>
          <w:szCs w:val="28"/>
        </w:rPr>
      </w:pPr>
      <w:r w:rsidRPr="00B45BD6">
        <w:rPr>
          <w:rFonts w:ascii="Times New Roman" w:hAnsi="Times New Roman"/>
          <w:sz w:val="28"/>
          <w:szCs w:val="28"/>
        </w:rPr>
        <w:t>- </w:t>
      </w:r>
      <w:r w:rsidR="00A75450" w:rsidRPr="00B45BD6">
        <w:rPr>
          <w:rFonts w:ascii="Times New Roman" w:hAnsi="Times New Roman"/>
          <w:sz w:val="28"/>
          <w:szCs w:val="28"/>
        </w:rPr>
        <w:t>реализация государственной политики, предотвращающей наркологические заболевания и способствующей формированию среди населения ЗОЖ;</w:t>
      </w:r>
    </w:p>
    <w:p w:rsidR="00A75450" w:rsidRPr="00B45BD6" w:rsidRDefault="002636C6" w:rsidP="00A75450">
      <w:pPr>
        <w:spacing w:after="0" w:line="240" w:lineRule="auto"/>
        <w:ind w:firstLine="709"/>
        <w:jc w:val="both"/>
        <w:rPr>
          <w:rFonts w:ascii="Times New Roman" w:hAnsi="Times New Roman"/>
          <w:sz w:val="28"/>
          <w:szCs w:val="28"/>
        </w:rPr>
      </w:pPr>
      <w:r w:rsidRPr="00B45BD6">
        <w:rPr>
          <w:rFonts w:ascii="Times New Roman" w:hAnsi="Times New Roman"/>
          <w:sz w:val="28"/>
          <w:szCs w:val="28"/>
        </w:rPr>
        <w:t>- </w:t>
      </w:r>
      <w:r w:rsidR="00A75450" w:rsidRPr="00B45BD6">
        <w:rPr>
          <w:rFonts w:ascii="Times New Roman" w:hAnsi="Times New Roman"/>
          <w:sz w:val="28"/>
          <w:szCs w:val="28"/>
        </w:rPr>
        <w:t>формирование ЗОЖ у граждан, начиная с детского возраста, обеспечивается путем проведения мероприятий, направленных на информирование граждан о факторах риска для их здоровья, формирование мотивации к ведению ЗОЖ и соз</w:t>
      </w:r>
      <w:r w:rsidR="00846AAD" w:rsidRPr="00B45BD6">
        <w:rPr>
          <w:rFonts w:ascii="Times New Roman" w:hAnsi="Times New Roman"/>
          <w:sz w:val="28"/>
          <w:szCs w:val="28"/>
        </w:rPr>
        <w:t>дание условий для ведения ЗОЖ;</w:t>
      </w:r>
      <w:r w:rsidR="00A75450" w:rsidRPr="00B45BD6">
        <w:rPr>
          <w:rFonts w:ascii="Times New Roman" w:hAnsi="Times New Roman"/>
          <w:sz w:val="28"/>
          <w:szCs w:val="28"/>
        </w:rPr>
        <w:t xml:space="preserve"> </w:t>
      </w:r>
    </w:p>
    <w:p w:rsidR="00A75450" w:rsidRPr="00B45BD6" w:rsidRDefault="002636C6" w:rsidP="00A75450">
      <w:pPr>
        <w:spacing w:after="0" w:line="240" w:lineRule="auto"/>
        <w:ind w:firstLine="709"/>
        <w:jc w:val="both"/>
        <w:rPr>
          <w:rFonts w:ascii="Times New Roman" w:hAnsi="Times New Roman"/>
          <w:sz w:val="28"/>
          <w:szCs w:val="28"/>
        </w:rPr>
      </w:pPr>
      <w:r w:rsidRPr="00B45BD6">
        <w:rPr>
          <w:rFonts w:ascii="Times New Roman" w:hAnsi="Times New Roman"/>
          <w:sz w:val="28"/>
          <w:szCs w:val="28"/>
        </w:rPr>
        <w:t>- </w:t>
      </w:r>
      <w:r w:rsidR="00A75450" w:rsidRPr="00B45BD6">
        <w:rPr>
          <w:rFonts w:ascii="Times New Roman" w:hAnsi="Times New Roman"/>
          <w:sz w:val="28"/>
          <w:szCs w:val="28"/>
        </w:rPr>
        <w:t>соблюдение гигиенических нормативов и регламентов, обеспечивающих безопасность на производстве, связанного с высоким риском для жизни, дорожно-транспортной сфере, при ношении оружия;</w:t>
      </w:r>
    </w:p>
    <w:p w:rsidR="00A75450" w:rsidRPr="00B45BD6" w:rsidRDefault="002636C6" w:rsidP="00A75450">
      <w:pPr>
        <w:spacing w:after="0" w:line="240" w:lineRule="auto"/>
        <w:ind w:firstLine="709"/>
        <w:jc w:val="both"/>
        <w:rPr>
          <w:rFonts w:ascii="Times New Roman" w:hAnsi="Times New Roman"/>
          <w:sz w:val="28"/>
          <w:szCs w:val="28"/>
        </w:rPr>
      </w:pPr>
      <w:r w:rsidRPr="00B45BD6">
        <w:rPr>
          <w:rFonts w:ascii="Times New Roman" w:hAnsi="Times New Roman"/>
          <w:sz w:val="28"/>
          <w:szCs w:val="28"/>
        </w:rPr>
        <w:t>- </w:t>
      </w:r>
      <w:r w:rsidR="00A75450" w:rsidRPr="00B45BD6">
        <w:rPr>
          <w:rFonts w:ascii="Times New Roman" w:hAnsi="Times New Roman"/>
          <w:sz w:val="28"/>
          <w:szCs w:val="28"/>
        </w:rPr>
        <w:t xml:space="preserve">ранее выявление «группы риска» развития наркологических заболеваний, посредством проведения предварительных (при поступлении на </w:t>
      </w:r>
      <w:r w:rsidR="00A75450" w:rsidRPr="00B45BD6">
        <w:rPr>
          <w:rFonts w:ascii="Times New Roman" w:hAnsi="Times New Roman"/>
          <w:sz w:val="28"/>
          <w:szCs w:val="28"/>
        </w:rPr>
        <w:lastRenderedPageBreak/>
        <w:t>работу) и профилактических (периодические) медицинских осмотров с учетом общих рисков развития наркологических заболеваний;</w:t>
      </w:r>
    </w:p>
    <w:p w:rsidR="00A75450" w:rsidRPr="00B45BD6" w:rsidRDefault="002636C6" w:rsidP="00A75450">
      <w:pPr>
        <w:spacing w:after="0" w:line="240" w:lineRule="auto"/>
        <w:ind w:firstLine="709"/>
        <w:jc w:val="both"/>
        <w:rPr>
          <w:rFonts w:ascii="Times New Roman" w:hAnsi="Times New Roman"/>
          <w:sz w:val="28"/>
          <w:szCs w:val="28"/>
        </w:rPr>
      </w:pPr>
      <w:r w:rsidRPr="00B45BD6">
        <w:rPr>
          <w:rFonts w:ascii="Times New Roman" w:hAnsi="Times New Roman"/>
          <w:sz w:val="28"/>
          <w:szCs w:val="28"/>
        </w:rPr>
        <w:t>- </w:t>
      </w:r>
      <w:r w:rsidR="00A75450" w:rsidRPr="00B45BD6">
        <w:rPr>
          <w:rFonts w:ascii="Times New Roman" w:hAnsi="Times New Roman"/>
          <w:sz w:val="28"/>
          <w:szCs w:val="28"/>
        </w:rPr>
        <w:t xml:space="preserve">проведение диспансерного наблюдения и </w:t>
      </w:r>
      <w:proofErr w:type="spellStart"/>
      <w:r w:rsidR="00A75450" w:rsidRPr="00B45BD6">
        <w:rPr>
          <w:rFonts w:ascii="Times New Roman" w:hAnsi="Times New Roman"/>
          <w:sz w:val="28"/>
          <w:szCs w:val="28"/>
        </w:rPr>
        <w:t>психокорекцию</w:t>
      </w:r>
      <w:proofErr w:type="spellEnd"/>
      <w:r w:rsidR="00A75450" w:rsidRPr="00B45BD6">
        <w:rPr>
          <w:rFonts w:ascii="Times New Roman" w:hAnsi="Times New Roman"/>
          <w:sz w:val="28"/>
          <w:szCs w:val="28"/>
        </w:rPr>
        <w:t xml:space="preserve"> лиц «группы риска»;</w:t>
      </w:r>
    </w:p>
    <w:p w:rsidR="00A75450" w:rsidRPr="00B45BD6" w:rsidRDefault="002636C6" w:rsidP="00A75450">
      <w:pPr>
        <w:spacing w:after="0" w:line="240" w:lineRule="auto"/>
        <w:ind w:firstLine="709"/>
        <w:jc w:val="both"/>
        <w:rPr>
          <w:rFonts w:ascii="Times New Roman" w:hAnsi="Times New Roman"/>
          <w:sz w:val="28"/>
          <w:szCs w:val="28"/>
        </w:rPr>
      </w:pPr>
      <w:r w:rsidRPr="00B45BD6">
        <w:rPr>
          <w:rFonts w:ascii="Times New Roman" w:hAnsi="Times New Roman"/>
          <w:sz w:val="28"/>
          <w:szCs w:val="28"/>
        </w:rPr>
        <w:t>- </w:t>
      </w:r>
      <w:r w:rsidR="00A75450" w:rsidRPr="00B45BD6">
        <w:rPr>
          <w:rFonts w:ascii="Times New Roman" w:hAnsi="Times New Roman"/>
          <w:sz w:val="28"/>
          <w:szCs w:val="28"/>
        </w:rPr>
        <w:t xml:space="preserve">обучение </w:t>
      </w:r>
      <w:proofErr w:type="spellStart"/>
      <w:r w:rsidR="00A75450" w:rsidRPr="00B45BD6">
        <w:rPr>
          <w:rFonts w:ascii="Times New Roman" w:hAnsi="Times New Roman"/>
          <w:sz w:val="28"/>
          <w:szCs w:val="28"/>
        </w:rPr>
        <w:t>профилактируемых</w:t>
      </w:r>
      <w:proofErr w:type="spellEnd"/>
      <w:r w:rsidR="00A75450" w:rsidRPr="00B45BD6">
        <w:rPr>
          <w:rFonts w:ascii="Times New Roman" w:hAnsi="Times New Roman"/>
          <w:sz w:val="28"/>
          <w:szCs w:val="28"/>
        </w:rPr>
        <w:t xml:space="preserve"> лиц «группы риска», а также представителей администраций и работников организаций (предприятий), основам медицинских знаний, способам сохранения здоровья на рабочем месте.</w:t>
      </w:r>
    </w:p>
    <w:p w:rsidR="00A75450" w:rsidRPr="00B45BD6" w:rsidRDefault="00A75450" w:rsidP="00F53873">
      <w:pPr>
        <w:spacing w:after="0" w:line="240" w:lineRule="auto"/>
        <w:ind w:firstLine="709"/>
        <w:jc w:val="both"/>
        <w:rPr>
          <w:rFonts w:ascii="Times New Roman" w:hAnsi="Times New Roman"/>
          <w:sz w:val="28"/>
          <w:szCs w:val="28"/>
        </w:rPr>
      </w:pPr>
      <w:r w:rsidRPr="00B45BD6">
        <w:rPr>
          <w:rFonts w:ascii="Times New Roman" w:hAnsi="Times New Roman"/>
          <w:sz w:val="28"/>
          <w:szCs w:val="28"/>
        </w:rPr>
        <w:t xml:space="preserve">Нормативной единицей (медицинской, психологической, социальной, педагогической, экономической) профилактической работы является </w:t>
      </w:r>
      <w:r w:rsidRPr="00B45BD6">
        <w:rPr>
          <w:rFonts w:ascii="Times New Roman" w:hAnsi="Times New Roman"/>
          <w:b/>
          <w:sz w:val="28"/>
          <w:szCs w:val="28"/>
        </w:rPr>
        <w:t>профилактическое медицинское вмешательство</w:t>
      </w:r>
      <w:r w:rsidRPr="00B45BD6">
        <w:rPr>
          <w:rFonts w:ascii="Times New Roman" w:hAnsi="Times New Roman"/>
          <w:sz w:val="28"/>
          <w:szCs w:val="28"/>
        </w:rPr>
        <w:t>, которое выполняе</w:t>
      </w:r>
      <w:r w:rsidR="002636C6" w:rsidRPr="00B45BD6">
        <w:rPr>
          <w:rFonts w:ascii="Times New Roman" w:hAnsi="Times New Roman"/>
          <w:sz w:val="28"/>
          <w:szCs w:val="28"/>
        </w:rPr>
        <w:t>мое</w:t>
      </w:r>
      <w:r w:rsidRPr="00B45BD6">
        <w:rPr>
          <w:rFonts w:ascii="Times New Roman" w:hAnsi="Times New Roman"/>
          <w:sz w:val="28"/>
          <w:szCs w:val="28"/>
        </w:rPr>
        <w:t xml:space="preserve"> медицинскими работниками. Профилактическое медицинское вмешательство включает совокупность действий, направленных на просвещение населения о факторах риска развития наркологических заболеваний и ценности здорового образа жизни, распознавание состояний или установление факта наличия либо отсутствия наркологических заболеваний, в том числе, посредством сбора и анализа жалоб пациента, данных его анамнеза и осмотра, и выдаваемых рекомендаций психиатром-наркологом и психологом, мотивации обратившихся на изменение поведение по отказу от приема ПАВ и формирования </w:t>
      </w:r>
      <w:proofErr w:type="spellStart"/>
      <w:r w:rsidRPr="00B45BD6">
        <w:rPr>
          <w:rFonts w:ascii="Times New Roman" w:hAnsi="Times New Roman"/>
          <w:sz w:val="28"/>
          <w:szCs w:val="28"/>
        </w:rPr>
        <w:t>антиаддиктивных</w:t>
      </w:r>
      <w:proofErr w:type="spellEnd"/>
      <w:r w:rsidRPr="00B45BD6">
        <w:rPr>
          <w:rFonts w:ascii="Times New Roman" w:hAnsi="Times New Roman"/>
          <w:sz w:val="28"/>
          <w:szCs w:val="28"/>
        </w:rPr>
        <w:t xml:space="preserve"> навыков по сохранению и развитию здоровья. </w:t>
      </w:r>
    </w:p>
    <w:p w:rsidR="00F53873" w:rsidRPr="00B45BD6" w:rsidRDefault="00F53873" w:rsidP="00F53873">
      <w:pPr>
        <w:spacing w:after="0" w:line="240" w:lineRule="auto"/>
        <w:ind w:firstLine="709"/>
        <w:jc w:val="both"/>
        <w:rPr>
          <w:rFonts w:ascii="Times New Roman" w:hAnsi="Times New Roman"/>
          <w:sz w:val="28"/>
          <w:szCs w:val="28"/>
        </w:rPr>
      </w:pPr>
    </w:p>
    <w:p w:rsidR="00F53873" w:rsidRPr="00B45BD6" w:rsidRDefault="0069770F" w:rsidP="00F53873">
      <w:pPr>
        <w:spacing w:after="0" w:line="240" w:lineRule="auto"/>
        <w:jc w:val="center"/>
        <w:rPr>
          <w:rFonts w:ascii="Times New Roman" w:hAnsi="Times New Roman"/>
          <w:b/>
          <w:sz w:val="28"/>
          <w:szCs w:val="28"/>
        </w:rPr>
      </w:pPr>
      <w:r w:rsidRPr="00B45BD6">
        <w:rPr>
          <w:rFonts w:ascii="Times New Roman" w:hAnsi="Times New Roman"/>
          <w:b/>
          <w:sz w:val="28"/>
          <w:szCs w:val="28"/>
        </w:rPr>
        <w:t xml:space="preserve">5.2. </w:t>
      </w:r>
      <w:r w:rsidR="0045478B" w:rsidRPr="00B45BD6">
        <w:rPr>
          <w:rFonts w:ascii="Times New Roman" w:hAnsi="Times New Roman"/>
          <w:b/>
          <w:sz w:val="28"/>
          <w:szCs w:val="28"/>
        </w:rPr>
        <w:t>С</w:t>
      </w:r>
      <w:r w:rsidR="00F53873" w:rsidRPr="00B45BD6">
        <w:rPr>
          <w:rFonts w:ascii="Times New Roman" w:hAnsi="Times New Roman"/>
          <w:b/>
          <w:sz w:val="28"/>
          <w:szCs w:val="28"/>
        </w:rPr>
        <w:t>убъекты</w:t>
      </w:r>
      <w:r w:rsidR="004B62F6" w:rsidRPr="00B45BD6">
        <w:rPr>
          <w:rFonts w:ascii="Times New Roman" w:hAnsi="Times New Roman"/>
          <w:b/>
          <w:sz w:val="28"/>
          <w:szCs w:val="28"/>
        </w:rPr>
        <w:t xml:space="preserve"> </w:t>
      </w:r>
      <w:r w:rsidR="0045478B" w:rsidRPr="00B45BD6">
        <w:rPr>
          <w:rFonts w:ascii="Times New Roman" w:hAnsi="Times New Roman"/>
          <w:b/>
          <w:sz w:val="28"/>
          <w:szCs w:val="28"/>
        </w:rPr>
        <w:t xml:space="preserve">и объекты </w:t>
      </w:r>
      <w:r w:rsidR="004B62F6" w:rsidRPr="00B45BD6">
        <w:rPr>
          <w:rFonts w:ascii="Times New Roman" w:hAnsi="Times New Roman"/>
          <w:b/>
          <w:sz w:val="28"/>
          <w:szCs w:val="28"/>
        </w:rPr>
        <w:t>медицинской</w:t>
      </w:r>
      <w:r w:rsidR="00F53873" w:rsidRPr="00B45BD6">
        <w:rPr>
          <w:rFonts w:ascii="Times New Roman" w:hAnsi="Times New Roman"/>
          <w:b/>
          <w:sz w:val="28"/>
          <w:szCs w:val="28"/>
        </w:rPr>
        <w:t xml:space="preserve"> профилактики</w:t>
      </w:r>
    </w:p>
    <w:p w:rsidR="00F53873" w:rsidRPr="00B45BD6" w:rsidRDefault="00F53873" w:rsidP="00F53873">
      <w:pPr>
        <w:spacing w:after="0" w:line="240" w:lineRule="auto"/>
        <w:ind w:firstLine="709"/>
        <w:jc w:val="both"/>
        <w:rPr>
          <w:rFonts w:ascii="Times New Roman" w:hAnsi="Times New Roman"/>
          <w:sz w:val="28"/>
          <w:szCs w:val="28"/>
        </w:rPr>
      </w:pPr>
    </w:p>
    <w:p w:rsidR="00F53873" w:rsidRPr="00B45BD6" w:rsidRDefault="004B62F6" w:rsidP="00A75450">
      <w:pPr>
        <w:pStyle w:val="aff"/>
        <w:spacing w:after="0" w:line="240" w:lineRule="auto"/>
        <w:ind w:left="0" w:firstLine="680"/>
        <w:jc w:val="both"/>
        <w:rPr>
          <w:rFonts w:ascii="Times New Roman" w:hAnsi="Times New Roman"/>
          <w:sz w:val="28"/>
          <w:szCs w:val="28"/>
        </w:rPr>
      </w:pPr>
      <w:r w:rsidRPr="00B45BD6">
        <w:rPr>
          <w:rFonts w:ascii="Times New Roman" w:hAnsi="Times New Roman"/>
          <w:sz w:val="28"/>
          <w:szCs w:val="28"/>
        </w:rPr>
        <w:t xml:space="preserve">В соответствии с нормативно-правовыми документами в </w:t>
      </w:r>
      <w:r w:rsidR="00B252E8" w:rsidRPr="00B45BD6">
        <w:rPr>
          <w:rFonts w:ascii="Times New Roman" w:hAnsi="Times New Roman"/>
          <w:sz w:val="28"/>
          <w:szCs w:val="28"/>
        </w:rPr>
        <w:t>создании</w:t>
      </w:r>
      <w:r w:rsidRPr="00B45BD6">
        <w:rPr>
          <w:rFonts w:ascii="Times New Roman" w:hAnsi="Times New Roman"/>
          <w:sz w:val="28"/>
          <w:szCs w:val="28"/>
        </w:rPr>
        <w:t xml:space="preserve"> системы </w:t>
      </w:r>
      <w:r w:rsidR="00B252E8" w:rsidRPr="00B45BD6">
        <w:rPr>
          <w:rFonts w:ascii="Times New Roman" w:hAnsi="Times New Roman"/>
          <w:sz w:val="28"/>
          <w:szCs w:val="28"/>
        </w:rPr>
        <w:t xml:space="preserve">медицинской </w:t>
      </w:r>
      <w:r w:rsidRPr="00B45BD6">
        <w:rPr>
          <w:rFonts w:ascii="Times New Roman" w:hAnsi="Times New Roman"/>
          <w:sz w:val="28"/>
          <w:szCs w:val="28"/>
        </w:rPr>
        <w:t>профилактики наркологических заболеваний, участвуют все органы государственной</w:t>
      </w:r>
      <w:r w:rsidR="00B933CD" w:rsidRPr="00B45BD6">
        <w:rPr>
          <w:rFonts w:ascii="Times New Roman" w:hAnsi="Times New Roman"/>
          <w:sz w:val="28"/>
          <w:szCs w:val="28"/>
        </w:rPr>
        <w:t xml:space="preserve"> исполнительной</w:t>
      </w:r>
      <w:r w:rsidRPr="00B45BD6">
        <w:rPr>
          <w:rFonts w:ascii="Times New Roman" w:hAnsi="Times New Roman"/>
          <w:sz w:val="28"/>
          <w:szCs w:val="28"/>
        </w:rPr>
        <w:t xml:space="preserve"> власти, органы местного самоуправления муниципальных образований,</w:t>
      </w:r>
      <w:r w:rsidR="00B252E8" w:rsidRPr="00B45BD6">
        <w:rPr>
          <w:rFonts w:ascii="Times New Roman" w:hAnsi="Times New Roman"/>
          <w:sz w:val="28"/>
          <w:szCs w:val="28"/>
        </w:rPr>
        <w:t xml:space="preserve"> в первую очередь, органы</w:t>
      </w:r>
      <w:r w:rsidRPr="00B45BD6">
        <w:rPr>
          <w:rFonts w:ascii="Times New Roman" w:hAnsi="Times New Roman"/>
          <w:sz w:val="28"/>
          <w:szCs w:val="28"/>
        </w:rPr>
        <w:t xml:space="preserve"> </w:t>
      </w:r>
      <w:r w:rsidR="00B252E8" w:rsidRPr="00B45BD6">
        <w:rPr>
          <w:rFonts w:ascii="Times New Roman" w:hAnsi="Times New Roman"/>
          <w:sz w:val="28"/>
          <w:szCs w:val="28"/>
        </w:rPr>
        <w:t xml:space="preserve">здравоохранения, образования, МВД, </w:t>
      </w:r>
      <w:r w:rsidR="0055235B" w:rsidRPr="00B45BD6">
        <w:rPr>
          <w:rFonts w:ascii="Times New Roman" w:hAnsi="Times New Roman"/>
          <w:sz w:val="28"/>
          <w:szCs w:val="28"/>
        </w:rPr>
        <w:t xml:space="preserve">органы </w:t>
      </w:r>
      <w:r w:rsidR="00B252E8" w:rsidRPr="00B45BD6">
        <w:rPr>
          <w:rFonts w:ascii="Times New Roman" w:hAnsi="Times New Roman"/>
          <w:sz w:val="28"/>
          <w:szCs w:val="28"/>
        </w:rPr>
        <w:t xml:space="preserve">по делам семьи и молодежи, </w:t>
      </w:r>
      <w:r w:rsidRPr="00B45BD6">
        <w:rPr>
          <w:rFonts w:ascii="Times New Roman" w:hAnsi="Times New Roman"/>
          <w:sz w:val="28"/>
          <w:szCs w:val="28"/>
        </w:rPr>
        <w:t>различные организации, включая государственные и муниципальные учреждения, обществ</w:t>
      </w:r>
      <w:r w:rsidR="00B252E8" w:rsidRPr="00B45BD6">
        <w:rPr>
          <w:rFonts w:ascii="Times New Roman" w:hAnsi="Times New Roman"/>
          <w:sz w:val="28"/>
          <w:szCs w:val="28"/>
        </w:rPr>
        <w:t xml:space="preserve">енные и религиозные объединения. Также в реализации этой системы принимают участие отельные физические лица: </w:t>
      </w:r>
      <w:r w:rsidRPr="00B45BD6">
        <w:rPr>
          <w:rFonts w:ascii="Times New Roman" w:hAnsi="Times New Roman"/>
          <w:sz w:val="28"/>
          <w:szCs w:val="28"/>
        </w:rPr>
        <w:t>родители (иные законные представители</w:t>
      </w:r>
      <w:r w:rsidR="00B252E8" w:rsidRPr="00B45BD6">
        <w:rPr>
          <w:rFonts w:ascii="Times New Roman" w:hAnsi="Times New Roman"/>
          <w:sz w:val="28"/>
          <w:szCs w:val="28"/>
        </w:rPr>
        <w:t xml:space="preserve"> детей</w:t>
      </w:r>
      <w:r w:rsidR="00697680" w:rsidRPr="00B45BD6">
        <w:rPr>
          <w:rFonts w:ascii="Times New Roman" w:hAnsi="Times New Roman"/>
          <w:sz w:val="28"/>
          <w:szCs w:val="28"/>
        </w:rPr>
        <w:t xml:space="preserve">), специалисты </w:t>
      </w:r>
      <w:r w:rsidR="0055235B" w:rsidRPr="00B45BD6">
        <w:rPr>
          <w:rFonts w:ascii="Times New Roman" w:hAnsi="Times New Roman"/>
          <w:sz w:val="28"/>
          <w:szCs w:val="28"/>
        </w:rPr>
        <w:t>образовательных</w:t>
      </w:r>
      <w:r w:rsidRPr="00B45BD6">
        <w:rPr>
          <w:rFonts w:ascii="Times New Roman" w:hAnsi="Times New Roman"/>
          <w:sz w:val="28"/>
          <w:szCs w:val="28"/>
        </w:rPr>
        <w:t xml:space="preserve"> и культурно-просветительских учреждений,</w:t>
      </w:r>
      <w:r w:rsidR="0055235B" w:rsidRPr="00B45BD6">
        <w:rPr>
          <w:rFonts w:ascii="Times New Roman" w:hAnsi="Times New Roman"/>
          <w:sz w:val="28"/>
          <w:szCs w:val="28"/>
        </w:rPr>
        <w:t xml:space="preserve"> учреждений спорта и туризма</w:t>
      </w:r>
      <w:r w:rsidRPr="00B45BD6">
        <w:rPr>
          <w:rFonts w:ascii="Times New Roman" w:hAnsi="Times New Roman"/>
          <w:sz w:val="28"/>
          <w:szCs w:val="28"/>
        </w:rPr>
        <w:t xml:space="preserve"> воло</w:t>
      </w:r>
      <w:r w:rsidR="00697680" w:rsidRPr="00B45BD6">
        <w:rPr>
          <w:rFonts w:ascii="Times New Roman" w:hAnsi="Times New Roman"/>
          <w:sz w:val="28"/>
          <w:szCs w:val="28"/>
        </w:rPr>
        <w:t>нтеры молодежных организаций</w:t>
      </w:r>
    </w:p>
    <w:p w:rsidR="00B252E8" w:rsidRPr="00B45BD6" w:rsidRDefault="00B933CD" w:rsidP="00A75450">
      <w:pPr>
        <w:pStyle w:val="aff"/>
        <w:spacing w:after="0" w:line="240" w:lineRule="auto"/>
        <w:ind w:left="0" w:firstLine="680"/>
        <w:jc w:val="both"/>
        <w:rPr>
          <w:rFonts w:ascii="Times New Roman" w:hAnsi="Times New Roman"/>
          <w:sz w:val="28"/>
          <w:szCs w:val="28"/>
        </w:rPr>
      </w:pPr>
      <w:r w:rsidRPr="00B45BD6">
        <w:rPr>
          <w:rFonts w:ascii="Times New Roman" w:hAnsi="Times New Roman"/>
          <w:sz w:val="28"/>
          <w:szCs w:val="28"/>
        </w:rPr>
        <w:t xml:space="preserve">Все субъекты </w:t>
      </w:r>
      <w:r w:rsidR="00B252E8" w:rsidRPr="00B45BD6">
        <w:rPr>
          <w:rFonts w:ascii="Times New Roman" w:hAnsi="Times New Roman"/>
          <w:sz w:val="28"/>
          <w:szCs w:val="28"/>
        </w:rPr>
        <w:t xml:space="preserve">в соответствии с их компетенцией выявляют основные причины и условия, способствующие </w:t>
      </w:r>
      <w:r w:rsidR="00697680" w:rsidRPr="00B45BD6">
        <w:rPr>
          <w:rFonts w:ascii="Times New Roman" w:hAnsi="Times New Roman"/>
          <w:sz w:val="28"/>
          <w:szCs w:val="28"/>
        </w:rPr>
        <w:t xml:space="preserve">злоупотреблению алкоголя, </w:t>
      </w:r>
      <w:proofErr w:type="spellStart"/>
      <w:r w:rsidR="00697680" w:rsidRPr="00B45BD6">
        <w:rPr>
          <w:rFonts w:ascii="Times New Roman" w:hAnsi="Times New Roman"/>
          <w:sz w:val="28"/>
          <w:szCs w:val="28"/>
        </w:rPr>
        <w:t>табакокурению</w:t>
      </w:r>
      <w:proofErr w:type="spellEnd"/>
      <w:r w:rsidR="00697680" w:rsidRPr="00B45BD6">
        <w:rPr>
          <w:rFonts w:ascii="Times New Roman" w:hAnsi="Times New Roman"/>
          <w:sz w:val="28"/>
          <w:szCs w:val="28"/>
        </w:rPr>
        <w:t xml:space="preserve">, </w:t>
      </w:r>
      <w:r w:rsidR="00B252E8" w:rsidRPr="00B45BD6">
        <w:rPr>
          <w:rFonts w:ascii="Times New Roman" w:hAnsi="Times New Roman"/>
          <w:sz w:val="28"/>
          <w:szCs w:val="28"/>
        </w:rPr>
        <w:t>немедицинскому потреблению наркотиков</w:t>
      </w:r>
      <w:r w:rsidR="00697680" w:rsidRPr="00B45BD6">
        <w:rPr>
          <w:rFonts w:ascii="Times New Roman" w:hAnsi="Times New Roman"/>
          <w:sz w:val="28"/>
          <w:szCs w:val="28"/>
        </w:rPr>
        <w:t xml:space="preserve"> и других ПАВ</w:t>
      </w:r>
      <w:r w:rsidR="00B252E8" w:rsidRPr="00B45BD6">
        <w:rPr>
          <w:rFonts w:ascii="Times New Roman" w:hAnsi="Times New Roman"/>
          <w:sz w:val="28"/>
          <w:szCs w:val="28"/>
        </w:rPr>
        <w:t>, и принимают меры, направленные на их устранение.</w:t>
      </w:r>
    </w:p>
    <w:p w:rsidR="00B933CD" w:rsidRPr="00B45BD6" w:rsidRDefault="00B933CD" w:rsidP="00A75450">
      <w:pPr>
        <w:pStyle w:val="aff"/>
        <w:spacing w:after="0" w:line="240" w:lineRule="auto"/>
        <w:ind w:left="0" w:firstLine="680"/>
        <w:jc w:val="both"/>
        <w:rPr>
          <w:rFonts w:ascii="Times New Roman" w:hAnsi="Times New Roman"/>
          <w:sz w:val="28"/>
          <w:szCs w:val="28"/>
        </w:rPr>
      </w:pPr>
      <w:r w:rsidRPr="00B45BD6">
        <w:rPr>
          <w:rFonts w:ascii="Times New Roman" w:hAnsi="Times New Roman"/>
          <w:sz w:val="28"/>
          <w:szCs w:val="28"/>
        </w:rPr>
        <w:t xml:space="preserve">Координацию медицинской профилактики наркологических заболеваний проводит Министерство Здравоохранения Российской Федерацией. Взаимодействие между субъектами профилактики осуществляется посредством обмена научно-практической, методической информацией, наглядно-информационными материалами, данными </w:t>
      </w:r>
      <w:r w:rsidRPr="00B45BD6">
        <w:rPr>
          <w:rFonts w:ascii="Times New Roman" w:hAnsi="Times New Roman"/>
          <w:sz w:val="28"/>
          <w:szCs w:val="28"/>
        </w:rPr>
        <w:lastRenderedPageBreak/>
        <w:t>мониторинга наркологических заболеваний</w:t>
      </w:r>
      <w:r w:rsidR="00697680" w:rsidRPr="00B45BD6">
        <w:rPr>
          <w:rFonts w:ascii="Times New Roman" w:hAnsi="Times New Roman"/>
          <w:sz w:val="28"/>
          <w:szCs w:val="28"/>
        </w:rPr>
        <w:t xml:space="preserve"> и профилактических мероприятий</w:t>
      </w:r>
      <w:r w:rsidRPr="00B45BD6">
        <w:rPr>
          <w:rFonts w:ascii="Times New Roman" w:hAnsi="Times New Roman"/>
          <w:sz w:val="28"/>
          <w:szCs w:val="28"/>
        </w:rPr>
        <w:t xml:space="preserve">, </w:t>
      </w:r>
      <w:r w:rsidR="0055235B" w:rsidRPr="00B45BD6">
        <w:rPr>
          <w:rFonts w:ascii="Times New Roman" w:hAnsi="Times New Roman"/>
          <w:sz w:val="28"/>
          <w:szCs w:val="28"/>
        </w:rPr>
        <w:t xml:space="preserve">создания </w:t>
      </w:r>
      <w:r w:rsidRPr="00B45BD6">
        <w:rPr>
          <w:rFonts w:ascii="Times New Roman" w:hAnsi="Times New Roman"/>
          <w:sz w:val="28"/>
          <w:szCs w:val="28"/>
        </w:rPr>
        <w:t>внутриведомственн</w:t>
      </w:r>
      <w:r w:rsidR="0045478B" w:rsidRPr="00B45BD6">
        <w:rPr>
          <w:rFonts w:ascii="Times New Roman" w:hAnsi="Times New Roman"/>
          <w:sz w:val="28"/>
          <w:szCs w:val="28"/>
        </w:rPr>
        <w:t>ых</w:t>
      </w:r>
      <w:r w:rsidRPr="00B45BD6">
        <w:rPr>
          <w:rFonts w:ascii="Times New Roman" w:hAnsi="Times New Roman"/>
          <w:sz w:val="28"/>
          <w:szCs w:val="28"/>
        </w:rPr>
        <w:t xml:space="preserve"> и межведомственн</w:t>
      </w:r>
      <w:r w:rsidR="0045478B" w:rsidRPr="00B45BD6">
        <w:rPr>
          <w:rFonts w:ascii="Times New Roman" w:hAnsi="Times New Roman"/>
          <w:sz w:val="28"/>
          <w:szCs w:val="28"/>
        </w:rPr>
        <w:t>ых</w:t>
      </w:r>
      <w:r w:rsidR="00697680" w:rsidRPr="00B45BD6">
        <w:rPr>
          <w:rFonts w:ascii="Times New Roman" w:hAnsi="Times New Roman"/>
          <w:sz w:val="28"/>
          <w:szCs w:val="28"/>
        </w:rPr>
        <w:t xml:space="preserve"> </w:t>
      </w:r>
      <w:r w:rsidR="0045478B" w:rsidRPr="00B45BD6">
        <w:rPr>
          <w:rFonts w:ascii="Times New Roman" w:hAnsi="Times New Roman"/>
          <w:sz w:val="28"/>
          <w:szCs w:val="28"/>
        </w:rPr>
        <w:t>согласованных отношений, по информированию населения и</w:t>
      </w:r>
      <w:r w:rsidR="00697680" w:rsidRPr="00B45BD6">
        <w:rPr>
          <w:rFonts w:ascii="Times New Roman" w:hAnsi="Times New Roman"/>
          <w:sz w:val="28"/>
          <w:szCs w:val="28"/>
        </w:rPr>
        <w:t xml:space="preserve"> раннему выявлению потребителей ПАВ</w:t>
      </w:r>
      <w:r w:rsidRPr="00B45BD6">
        <w:rPr>
          <w:rFonts w:ascii="Times New Roman" w:hAnsi="Times New Roman"/>
          <w:sz w:val="28"/>
          <w:szCs w:val="28"/>
        </w:rPr>
        <w:t xml:space="preserve">, </w:t>
      </w:r>
      <w:r w:rsidR="00697680" w:rsidRPr="00B45BD6">
        <w:rPr>
          <w:rFonts w:ascii="Times New Roman" w:hAnsi="Times New Roman"/>
          <w:sz w:val="28"/>
          <w:szCs w:val="28"/>
        </w:rPr>
        <w:t>которое</w:t>
      </w:r>
      <w:r w:rsidRPr="00B45BD6">
        <w:rPr>
          <w:rFonts w:ascii="Times New Roman" w:hAnsi="Times New Roman"/>
          <w:sz w:val="28"/>
          <w:szCs w:val="28"/>
        </w:rPr>
        <w:t xml:space="preserve"> организуется по территориальному принципу.</w:t>
      </w:r>
    </w:p>
    <w:p w:rsidR="001E22F5" w:rsidRPr="00B45BD6" w:rsidRDefault="001E22F5" w:rsidP="0045478B">
      <w:pPr>
        <w:pStyle w:val="aff"/>
        <w:spacing w:after="0" w:line="240" w:lineRule="auto"/>
        <w:ind w:left="0" w:firstLine="680"/>
        <w:jc w:val="both"/>
        <w:rPr>
          <w:rFonts w:ascii="Times New Roman" w:hAnsi="Times New Roman"/>
          <w:sz w:val="28"/>
          <w:szCs w:val="28"/>
        </w:rPr>
      </w:pPr>
      <w:r w:rsidRPr="00B45BD6">
        <w:rPr>
          <w:rFonts w:ascii="Times New Roman" w:hAnsi="Times New Roman"/>
          <w:b/>
          <w:sz w:val="28"/>
          <w:szCs w:val="28"/>
        </w:rPr>
        <w:t>Объектами</w:t>
      </w:r>
      <w:r w:rsidRPr="00B45BD6">
        <w:rPr>
          <w:rFonts w:ascii="Times New Roman" w:hAnsi="Times New Roman"/>
          <w:sz w:val="28"/>
          <w:szCs w:val="28"/>
        </w:rPr>
        <w:t xml:space="preserve"> системы медицинской профилактики наркологических заболеваний являются </w:t>
      </w:r>
      <w:r w:rsidRPr="00B45BD6">
        <w:rPr>
          <w:rFonts w:ascii="Times New Roman" w:hAnsi="Times New Roman"/>
          <w:b/>
          <w:sz w:val="28"/>
          <w:szCs w:val="28"/>
        </w:rPr>
        <w:t>население</w:t>
      </w:r>
      <w:r w:rsidRPr="00B45BD6">
        <w:rPr>
          <w:rFonts w:ascii="Times New Roman" w:hAnsi="Times New Roman"/>
          <w:sz w:val="28"/>
          <w:szCs w:val="28"/>
        </w:rPr>
        <w:t>, на которое направлены профилактическ</w:t>
      </w:r>
      <w:r w:rsidR="008A1287" w:rsidRPr="00B45BD6">
        <w:rPr>
          <w:rFonts w:ascii="Times New Roman" w:hAnsi="Times New Roman"/>
          <w:sz w:val="28"/>
          <w:szCs w:val="28"/>
        </w:rPr>
        <w:t>ие</w:t>
      </w:r>
      <w:r w:rsidRPr="00B45BD6">
        <w:rPr>
          <w:rFonts w:ascii="Times New Roman" w:hAnsi="Times New Roman"/>
          <w:sz w:val="28"/>
          <w:szCs w:val="28"/>
        </w:rPr>
        <w:t xml:space="preserve"> медицинск</w:t>
      </w:r>
      <w:r w:rsidR="008A1287" w:rsidRPr="00B45BD6">
        <w:rPr>
          <w:rFonts w:ascii="Times New Roman" w:hAnsi="Times New Roman"/>
          <w:sz w:val="28"/>
          <w:szCs w:val="28"/>
        </w:rPr>
        <w:t>ие</w:t>
      </w:r>
      <w:r w:rsidRPr="00B45BD6">
        <w:rPr>
          <w:rFonts w:ascii="Times New Roman" w:hAnsi="Times New Roman"/>
          <w:sz w:val="28"/>
          <w:szCs w:val="28"/>
        </w:rPr>
        <w:t xml:space="preserve"> вмешательства, и </w:t>
      </w:r>
      <w:r w:rsidRPr="00B45BD6">
        <w:rPr>
          <w:rFonts w:ascii="Times New Roman" w:hAnsi="Times New Roman"/>
          <w:b/>
          <w:sz w:val="28"/>
          <w:szCs w:val="28"/>
        </w:rPr>
        <w:t>специалисты</w:t>
      </w:r>
      <w:r w:rsidRPr="00B45BD6">
        <w:rPr>
          <w:rFonts w:ascii="Times New Roman" w:hAnsi="Times New Roman"/>
          <w:sz w:val="28"/>
          <w:szCs w:val="28"/>
        </w:rPr>
        <w:t>, которые принимают участие во внутриведомственном и межведомственном взаимодействии по превентивному информиров</w:t>
      </w:r>
      <w:r w:rsidR="008A1287" w:rsidRPr="00B45BD6">
        <w:rPr>
          <w:rFonts w:ascii="Times New Roman" w:hAnsi="Times New Roman"/>
          <w:sz w:val="28"/>
          <w:szCs w:val="28"/>
        </w:rPr>
        <w:t xml:space="preserve">анию населения, формированию ЗОЖ и </w:t>
      </w:r>
      <w:r w:rsidRPr="00B45BD6">
        <w:rPr>
          <w:rFonts w:ascii="Times New Roman" w:hAnsi="Times New Roman"/>
          <w:sz w:val="28"/>
          <w:szCs w:val="28"/>
        </w:rPr>
        <w:t>раннему выявлению потребителей ПАВ.</w:t>
      </w:r>
    </w:p>
    <w:p w:rsidR="00A75450" w:rsidRPr="00B45BD6" w:rsidRDefault="0045478B" w:rsidP="0045478B">
      <w:pPr>
        <w:pStyle w:val="aff"/>
        <w:spacing w:after="0" w:line="240" w:lineRule="auto"/>
        <w:ind w:left="0" w:firstLine="680"/>
        <w:jc w:val="both"/>
        <w:rPr>
          <w:rFonts w:ascii="Times New Roman" w:hAnsi="Times New Roman"/>
          <w:b/>
          <w:sz w:val="28"/>
          <w:szCs w:val="28"/>
        </w:rPr>
      </w:pPr>
      <w:r w:rsidRPr="00B45BD6">
        <w:rPr>
          <w:rFonts w:ascii="Times New Roman" w:hAnsi="Times New Roman"/>
          <w:sz w:val="28"/>
          <w:szCs w:val="28"/>
        </w:rPr>
        <w:t>Объекты</w:t>
      </w:r>
      <w:r w:rsidR="001E22F5" w:rsidRPr="00B45BD6">
        <w:rPr>
          <w:rFonts w:ascii="Times New Roman" w:hAnsi="Times New Roman"/>
          <w:sz w:val="28"/>
          <w:szCs w:val="28"/>
        </w:rPr>
        <w:t>,</w:t>
      </w:r>
      <w:r w:rsidRPr="00B45BD6">
        <w:rPr>
          <w:rFonts w:ascii="Times New Roman" w:hAnsi="Times New Roman"/>
          <w:sz w:val="28"/>
          <w:szCs w:val="28"/>
        </w:rPr>
        <w:t xml:space="preserve"> </w:t>
      </w:r>
      <w:r w:rsidR="001E22F5" w:rsidRPr="00B45BD6">
        <w:rPr>
          <w:rFonts w:ascii="Times New Roman" w:hAnsi="Times New Roman"/>
          <w:sz w:val="28"/>
          <w:szCs w:val="28"/>
        </w:rPr>
        <w:t>на которые направлены профилактическ</w:t>
      </w:r>
      <w:r w:rsidR="008A1287" w:rsidRPr="00B45BD6">
        <w:rPr>
          <w:rFonts w:ascii="Times New Roman" w:hAnsi="Times New Roman"/>
          <w:sz w:val="28"/>
          <w:szCs w:val="28"/>
        </w:rPr>
        <w:t>ие</w:t>
      </w:r>
      <w:r w:rsidR="001E22F5" w:rsidRPr="00B45BD6">
        <w:rPr>
          <w:rFonts w:ascii="Times New Roman" w:hAnsi="Times New Roman"/>
          <w:sz w:val="28"/>
          <w:szCs w:val="28"/>
        </w:rPr>
        <w:t xml:space="preserve"> медицинск</w:t>
      </w:r>
      <w:r w:rsidR="008A1287" w:rsidRPr="00B45BD6">
        <w:rPr>
          <w:rFonts w:ascii="Times New Roman" w:hAnsi="Times New Roman"/>
          <w:sz w:val="28"/>
          <w:szCs w:val="28"/>
        </w:rPr>
        <w:t>ие</w:t>
      </w:r>
      <w:r w:rsidR="001E22F5" w:rsidRPr="00B45BD6">
        <w:rPr>
          <w:rFonts w:ascii="Times New Roman" w:hAnsi="Times New Roman"/>
          <w:sz w:val="28"/>
          <w:szCs w:val="28"/>
        </w:rPr>
        <w:t xml:space="preserve"> вмешательства, </w:t>
      </w:r>
      <w:r w:rsidRPr="00B45BD6">
        <w:rPr>
          <w:rFonts w:ascii="Times New Roman" w:hAnsi="Times New Roman"/>
          <w:sz w:val="28"/>
          <w:szCs w:val="28"/>
        </w:rPr>
        <w:t xml:space="preserve">подразделяются на </w:t>
      </w:r>
      <w:r w:rsidR="00A75450" w:rsidRPr="00B45BD6">
        <w:rPr>
          <w:rFonts w:ascii="Times New Roman" w:hAnsi="Times New Roman"/>
          <w:b/>
          <w:sz w:val="28"/>
          <w:szCs w:val="28"/>
        </w:rPr>
        <w:t>дифференцированны</w:t>
      </w:r>
      <w:r w:rsidRPr="00B45BD6">
        <w:rPr>
          <w:rFonts w:ascii="Times New Roman" w:hAnsi="Times New Roman"/>
          <w:b/>
          <w:sz w:val="28"/>
          <w:szCs w:val="28"/>
        </w:rPr>
        <w:t>е</w:t>
      </w:r>
      <w:r w:rsidR="00A75450" w:rsidRPr="00B45BD6">
        <w:rPr>
          <w:rFonts w:ascii="Times New Roman" w:hAnsi="Times New Roman"/>
          <w:b/>
          <w:sz w:val="28"/>
          <w:szCs w:val="28"/>
        </w:rPr>
        <w:t xml:space="preserve"> групп</w:t>
      </w:r>
      <w:r w:rsidRPr="00B45BD6">
        <w:rPr>
          <w:rFonts w:ascii="Times New Roman" w:hAnsi="Times New Roman"/>
          <w:b/>
          <w:sz w:val="28"/>
          <w:szCs w:val="28"/>
        </w:rPr>
        <w:t>ы</w:t>
      </w:r>
      <w:r w:rsidR="00A75450" w:rsidRPr="00B45BD6">
        <w:rPr>
          <w:rFonts w:ascii="Times New Roman" w:hAnsi="Times New Roman"/>
          <w:sz w:val="28"/>
          <w:szCs w:val="28"/>
        </w:rPr>
        <w:t xml:space="preserve"> </w:t>
      </w:r>
      <w:r w:rsidR="00A75450" w:rsidRPr="00B45BD6">
        <w:rPr>
          <w:rFonts w:ascii="Times New Roman" w:hAnsi="Times New Roman"/>
          <w:b/>
          <w:sz w:val="28"/>
          <w:szCs w:val="28"/>
        </w:rPr>
        <w:t>населения</w:t>
      </w:r>
      <w:r w:rsidR="00A75450" w:rsidRPr="00B45BD6">
        <w:rPr>
          <w:rFonts w:ascii="Times New Roman" w:hAnsi="Times New Roman"/>
          <w:sz w:val="28"/>
          <w:szCs w:val="28"/>
        </w:rPr>
        <w:t xml:space="preserve"> по возрасту и полу</w:t>
      </w:r>
      <w:r w:rsidR="00EA3C6F" w:rsidRPr="00B45BD6">
        <w:rPr>
          <w:rFonts w:ascii="Times New Roman" w:hAnsi="Times New Roman"/>
          <w:sz w:val="28"/>
          <w:szCs w:val="28"/>
        </w:rPr>
        <w:t xml:space="preserve">, с которыми работают </w:t>
      </w:r>
      <w:r w:rsidR="00EA3C6F" w:rsidRPr="00B45BD6">
        <w:rPr>
          <w:rFonts w:ascii="Times New Roman" w:hAnsi="Times New Roman"/>
          <w:b/>
          <w:sz w:val="28"/>
          <w:szCs w:val="28"/>
        </w:rPr>
        <w:t>специалисты различных учреждений</w:t>
      </w:r>
      <w:r w:rsidR="00A75450" w:rsidRPr="00B45BD6">
        <w:rPr>
          <w:rFonts w:ascii="Times New Roman" w:hAnsi="Times New Roman"/>
          <w:b/>
          <w:sz w:val="28"/>
          <w:szCs w:val="28"/>
        </w:rPr>
        <w:t xml:space="preserve">: </w:t>
      </w:r>
    </w:p>
    <w:p w:rsidR="0069770F" w:rsidRPr="00B45BD6" w:rsidRDefault="0069770F" w:rsidP="0045478B">
      <w:pPr>
        <w:pStyle w:val="aff"/>
        <w:spacing w:after="0" w:line="240" w:lineRule="auto"/>
        <w:ind w:left="0" w:firstLine="680"/>
        <w:jc w:val="both"/>
        <w:rPr>
          <w:rFonts w:ascii="Times New Roman" w:hAnsi="Times New Roman"/>
          <w:b/>
          <w:sz w:val="28"/>
          <w:szCs w:val="28"/>
        </w:rPr>
      </w:pPr>
    </w:p>
    <w:p w:rsidR="00EA3C6F" w:rsidRPr="00B45BD6" w:rsidRDefault="00F840C8" w:rsidP="00846AAD">
      <w:pPr>
        <w:pStyle w:val="aff"/>
        <w:numPr>
          <w:ilvl w:val="0"/>
          <w:numId w:val="60"/>
        </w:numPr>
        <w:tabs>
          <w:tab w:val="left" w:pos="567"/>
        </w:tabs>
        <w:spacing w:after="0" w:line="240" w:lineRule="auto"/>
        <w:ind w:left="284" w:firstLine="0"/>
        <w:jc w:val="both"/>
        <w:rPr>
          <w:rFonts w:ascii="Times New Roman" w:hAnsi="Times New Roman"/>
          <w:b/>
          <w:sz w:val="32"/>
          <w:szCs w:val="32"/>
        </w:rPr>
      </w:pPr>
      <w:r w:rsidRPr="00B45BD6">
        <w:rPr>
          <w:rFonts w:ascii="Times New Roman" w:hAnsi="Times New Roman"/>
          <w:b/>
          <w:sz w:val="32"/>
          <w:szCs w:val="32"/>
        </w:rPr>
        <w:t xml:space="preserve">Группа «женщины и </w:t>
      </w:r>
      <w:r w:rsidR="004C3A1B" w:rsidRPr="00B45BD6">
        <w:rPr>
          <w:rFonts w:ascii="Times New Roman" w:hAnsi="Times New Roman"/>
          <w:b/>
          <w:sz w:val="32"/>
          <w:szCs w:val="32"/>
        </w:rPr>
        <w:t>плод</w:t>
      </w:r>
      <w:r w:rsidR="00EA3C6F" w:rsidRPr="00B45BD6">
        <w:rPr>
          <w:rFonts w:ascii="Times New Roman" w:hAnsi="Times New Roman"/>
          <w:b/>
          <w:sz w:val="32"/>
          <w:szCs w:val="32"/>
        </w:rPr>
        <w:t>»</w:t>
      </w:r>
      <w:r w:rsidRPr="00B45BD6">
        <w:rPr>
          <w:rFonts w:ascii="Times New Roman" w:hAnsi="Times New Roman"/>
          <w:b/>
          <w:sz w:val="32"/>
          <w:szCs w:val="32"/>
        </w:rPr>
        <w:t xml:space="preserve"> </w:t>
      </w:r>
    </w:p>
    <w:p w:rsidR="00EA3C6F" w:rsidRPr="00B45BD6" w:rsidRDefault="00EA3C6F" w:rsidP="00846AAD">
      <w:pPr>
        <w:tabs>
          <w:tab w:val="left" w:pos="567"/>
        </w:tabs>
        <w:spacing w:after="0" w:line="240" w:lineRule="auto"/>
        <w:ind w:left="284"/>
        <w:jc w:val="both"/>
        <w:rPr>
          <w:rFonts w:ascii="Times New Roman" w:hAnsi="Times New Roman"/>
          <w:sz w:val="28"/>
          <w:szCs w:val="28"/>
        </w:rPr>
      </w:pPr>
      <w:r w:rsidRPr="00B45BD6">
        <w:rPr>
          <w:rFonts w:ascii="Times New Roman" w:hAnsi="Times New Roman"/>
          <w:sz w:val="28"/>
          <w:szCs w:val="28"/>
        </w:rPr>
        <w:t xml:space="preserve">- </w:t>
      </w:r>
      <w:r w:rsidR="00A75450" w:rsidRPr="00B45BD6">
        <w:rPr>
          <w:rFonts w:ascii="Times New Roman" w:hAnsi="Times New Roman"/>
          <w:sz w:val="28"/>
          <w:szCs w:val="28"/>
        </w:rPr>
        <w:t>Беременные, также женщины фертильного возраста, девушки, девочки-подростки</w:t>
      </w:r>
      <w:r w:rsidRPr="00B45BD6">
        <w:rPr>
          <w:rFonts w:ascii="Times New Roman" w:hAnsi="Times New Roman"/>
          <w:sz w:val="28"/>
          <w:szCs w:val="28"/>
        </w:rPr>
        <w:t xml:space="preserve">. </w:t>
      </w:r>
    </w:p>
    <w:p w:rsidR="00A75450" w:rsidRPr="00B45BD6" w:rsidRDefault="00EA3C6F" w:rsidP="00846AAD">
      <w:pPr>
        <w:tabs>
          <w:tab w:val="left" w:pos="567"/>
        </w:tabs>
        <w:spacing w:after="0" w:line="240" w:lineRule="auto"/>
        <w:ind w:left="284"/>
        <w:jc w:val="both"/>
        <w:rPr>
          <w:rFonts w:ascii="Times New Roman" w:hAnsi="Times New Roman"/>
          <w:sz w:val="28"/>
          <w:szCs w:val="28"/>
        </w:rPr>
      </w:pPr>
      <w:r w:rsidRPr="00B45BD6">
        <w:rPr>
          <w:rFonts w:ascii="Times New Roman" w:hAnsi="Times New Roman"/>
          <w:sz w:val="28"/>
          <w:szCs w:val="28"/>
        </w:rPr>
        <w:t>- Специалисты: женских консультаций, роддомов, гинекологических кабинетов врачебного и доврачебного осмотра, поликлиник, в том числе студенческих, подростковых, ведомственных;</w:t>
      </w:r>
    </w:p>
    <w:p w:rsidR="00EA3C6F" w:rsidRPr="00B45BD6" w:rsidRDefault="00F840C8" w:rsidP="00846AAD">
      <w:pPr>
        <w:pStyle w:val="aff"/>
        <w:numPr>
          <w:ilvl w:val="0"/>
          <w:numId w:val="60"/>
        </w:numPr>
        <w:tabs>
          <w:tab w:val="left" w:pos="567"/>
        </w:tabs>
        <w:spacing w:after="0" w:line="240" w:lineRule="auto"/>
        <w:ind w:left="284" w:firstLine="0"/>
        <w:jc w:val="both"/>
        <w:rPr>
          <w:rFonts w:ascii="Times New Roman" w:hAnsi="Times New Roman"/>
          <w:b/>
          <w:sz w:val="32"/>
          <w:szCs w:val="32"/>
        </w:rPr>
      </w:pPr>
      <w:r w:rsidRPr="00B45BD6">
        <w:rPr>
          <w:rFonts w:ascii="Times New Roman" w:hAnsi="Times New Roman"/>
          <w:b/>
          <w:sz w:val="32"/>
          <w:szCs w:val="32"/>
        </w:rPr>
        <w:t xml:space="preserve">Группа «семья </w:t>
      </w:r>
      <w:r w:rsidR="004C3A1B" w:rsidRPr="00B45BD6">
        <w:rPr>
          <w:rFonts w:ascii="Times New Roman" w:hAnsi="Times New Roman"/>
          <w:b/>
          <w:sz w:val="32"/>
          <w:szCs w:val="32"/>
        </w:rPr>
        <w:t>и дети</w:t>
      </w:r>
      <w:r w:rsidR="00EA3C6F" w:rsidRPr="00B45BD6">
        <w:rPr>
          <w:rFonts w:ascii="Times New Roman" w:hAnsi="Times New Roman"/>
          <w:b/>
          <w:sz w:val="32"/>
          <w:szCs w:val="32"/>
        </w:rPr>
        <w:t xml:space="preserve"> 0-5 лет»</w:t>
      </w:r>
      <w:r w:rsidRPr="00B45BD6">
        <w:rPr>
          <w:rFonts w:ascii="Times New Roman" w:hAnsi="Times New Roman"/>
          <w:b/>
          <w:sz w:val="32"/>
          <w:szCs w:val="32"/>
        </w:rPr>
        <w:t xml:space="preserve"> </w:t>
      </w:r>
    </w:p>
    <w:p w:rsidR="00EA3C6F" w:rsidRPr="00B45BD6" w:rsidRDefault="00EA3C6F" w:rsidP="00846AAD">
      <w:pPr>
        <w:pStyle w:val="aff"/>
        <w:tabs>
          <w:tab w:val="left" w:pos="567"/>
        </w:tabs>
        <w:spacing w:after="0" w:line="240" w:lineRule="auto"/>
        <w:ind w:left="284"/>
        <w:jc w:val="both"/>
        <w:rPr>
          <w:rFonts w:ascii="Times New Roman" w:hAnsi="Times New Roman"/>
          <w:sz w:val="28"/>
          <w:szCs w:val="28"/>
        </w:rPr>
      </w:pPr>
      <w:r w:rsidRPr="00B45BD6">
        <w:rPr>
          <w:rFonts w:ascii="Times New Roman" w:hAnsi="Times New Roman"/>
          <w:sz w:val="28"/>
          <w:szCs w:val="28"/>
        </w:rPr>
        <w:t xml:space="preserve">- </w:t>
      </w:r>
      <w:r w:rsidR="00A75450" w:rsidRPr="00B45BD6">
        <w:rPr>
          <w:rFonts w:ascii="Times New Roman" w:hAnsi="Times New Roman"/>
          <w:sz w:val="28"/>
          <w:szCs w:val="28"/>
        </w:rPr>
        <w:t>Семьи (родители, опекуны, бабушки, дедушки), имеющие ребенка или 2-х и более детей в раннем детстве от 0 до 5 лет;</w:t>
      </w:r>
    </w:p>
    <w:p w:rsidR="00A75450" w:rsidRPr="00B45BD6" w:rsidRDefault="00EA3C6F" w:rsidP="00846AAD">
      <w:pPr>
        <w:pStyle w:val="aff"/>
        <w:tabs>
          <w:tab w:val="left" w:pos="567"/>
        </w:tabs>
        <w:spacing w:after="0" w:line="240" w:lineRule="auto"/>
        <w:ind w:left="284"/>
        <w:jc w:val="both"/>
        <w:rPr>
          <w:rFonts w:ascii="Times New Roman" w:hAnsi="Times New Roman"/>
          <w:sz w:val="28"/>
          <w:szCs w:val="28"/>
        </w:rPr>
      </w:pPr>
      <w:r w:rsidRPr="00B45BD6">
        <w:rPr>
          <w:rFonts w:ascii="Times New Roman" w:hAnsi="Times New Roman"/>
          <w:sz w:val="28"/>
          <w:szCs w:val="28"/>
        </w:rPr>
        <w:t>- Специалисты: детских поликлиник, дошкольных образовательных учреждений и учреждений дополнительного образования и оздоровительных центров КДН и отделов МВД</w:t>
      </w:r>
    </w:p>
    <w:p w:rsidR="00EA3C6F" w:rsidRPr="00B45BD6" w:rsidRDefault="00F840C8" w:rsidP="00846AAD">
      <w:pPr>
        <w:pStyle w:val="aff"/>
        <w:numPr>
          <w:ilvl w:val="0"/>
          <w:numId w:val="60"/>
        </w:numPr>
        <w:tabs>
          <w:tab w:val="left" w:pos="567"/>
        </w:tabs>
        <w:spacing w:after="0" w:line="240" w:lineRule="auto"/>
        <w:ind w:left="284" w:firstLine="0"/>
        <w:jc w:val="both"/>
        <w:rPr>
          <w:rFonts w:ascii="Times New Roman" w:hAnsi="Times New Roman"/>
          <w:b/>
          <w:sz w:val="32"/>
          <w:szCs w:val="32"/>
        </w:rPr>
      </w:pPr>
      <w:r w:rsidRPr="00B45BD6">
        <w:rPr>
          <w:rFonts w:ascii="Times New Roman" w:hAnsi="Times New Roman"/>
          <w:b/>
          <w:sz w:val="32"/>
          <w:szCs w:val="32"/>
        </w:rPr>
        <w:t>Группа «семья и дети 6-9 лет»</w:t>
      </w:r>
    </w:p>
    <w:p w:rsidR="00EA3C6F" w:rsidRPr="00B45BD6" w:rsidRDefault="00EA3C6F" w:rsidP="00846AAD">
      <w:pPr>
        <w:pStyle w:val="aff"/>
        <w:tabs>
          <w:tab w:val="left" w:pos="567"/>
        </w:tabs>
        <w:spacing w:after="0" w:line="240" w:lineRule="auto"/>
        <w:ind w:left="284"/>
        <w:jc w:val="both"/>
        <w:rPr>
          <w:rFonts w:ascii="Times New Roman" w:hAnsi="Times New Roman"/>
          <w:sz w:val="28"/>
          <w:szCs w:val="28"/>
        </w:rPr>
      </w:pPr>
      <w:r w:rsidRPr="00B45BD6">
        <w:rPr>
          <w:rFonts w:ascii="Times New Roman" w:hAnsi="Times New Roman"/>
          <w:sz w:val="28"/>
          <w:szCs w:val="28"/>
        </w:rPr>
        <w:t xml:space="preserve">- </w:t>
      </w:r>
      <w:r w:rsidR="00A75450" w:rsidRPr="00B45BD6">
        <w:rPr>
          <w:rFonts w:ascii="Times New Roman" w:hAnsi="Times New Roman"/>
          <w:sz w:val="28"/>
          <w:szCs w:val="28"/>
        </w:rPr>
        <w:t>Семьи (родители, опекуны, бабушки, дедушки) имеющие ребенка или 2-х и более детей и сами дети младшего школьного возраста 6-9 лет;</w:t>
      </w:r>
    </w:p>
    <w:p w:rsidR="00EA3C6F" w:rsidRPr="00B45BD6" w:rsidRDefault="00EA3C6F" w:rsidP="00846AAD">
      <w:pPr>
        <w:pStyle w:val="aff"/>
        <w:tabs>
          <w:tab w:val="left" w:pos="567"/>
        </w:tabs>
        <w:spacing w:after="0" w:line="240" w:lineRule="auto"/>
        <w:ind w:left="284"/>
        <w:jc w:val="both"/>
        <w:rPr>
          <w:rFonts w:ascii="Times New Roman" w:hAnsi="Times New Roman"/>
          <w:sz w:val="28"/>
          <w:szCs w:val="28"/>
        </w:rPr>
      </w:pPr>
      <w:r w:rsidRPr="00B45BD6">
        <w:rPr>
          <w:rFonts w:ascii="Times New Roman" w:hAnsi="Times New Roman"/>
          <w:sz w:val="28"/>
          <w:szCs w:val="28"/>
        </w:rPr>
        <w:t>- Специалисты: учреждений общего среднего, дополнительного и профессионального образования, детско-юношеского учреждений спорта, туризма, культуры, досуга, представителей молодежных общественных и религиозных организаций, военкоматов, КДН, отделов МВД и органов Министерства юстиции;</w:t>
      </w:r>
    </w:p>
    <w:p w:rsidR="00EA3C6F" w:rsidRPr="00B45BD6" w:rsidRDefault="00EA3C6F" w:rsidP="00846AAD">
      <w:pPr>
        <w:pStyle w:val="aff"/>
        <w:tabs>
          <w:tab w:val="left" w:pos="567"/>
        </w:tabs>
        <w:spacing w:after="0" w:line="240" w:lineRule="auto"/>
        <w:ind w:left="284"/>
        <w:jc w:val="both"/>
        <w:rPr>
          <w:rFonts w:ascii="Times New Roman" w:hAnsi="Times New Roman"/>
          <w:sz w:val="28"/>
          <w:szCs w:val="28"/>
        </w:rPr>
      </w:pPr>
    </w:p>
    <w:p w:rsidR="00EA3C6F" w:rsidRPr="00B45BD6" w:rsidRDefault="00F840C8" w:rsidP="00846AAD">
      <w:pPr>
        <w:pStyle w:val="aff"/>
        <w:numPr>
          <w:ilvl w:val="0"/>
          <w:numId w:val="60"/>
        </w:numPr>
        <w:tabs>
          <w:tab w:val="left" w:pos="567"/>
        </w:tabs>
        <w:spacing w:after="0" w:line="240" w:lineRule="auto"/>
        <w:ind w:left="284" w:firstLine="0"/>
        <w:jc w:val="both"/>
        <w:rPr>
          <w:rFonts w:ascii="Times New Roman" w:hAnsi="Times New Roman"/>
          <w:b/>
          <w:sz w:val="32"/>
          <w:szCs w:val="32"/>
        </w:rPr>
      </w:pPr>
      <w:r w:rsidRPr="00B45BD6">
        <w:rPr>
          <w:rFonts w:ascii="Times New Roman" w:hAnsi="Times New Roman"/>
          <w:b/>
          <w:sz w:val="32"/>
          <w:szCs w:val="32"/>
        </w:rPr>
        <w:t>Группа «семья и подростки 10-17 лет»</w:t>
      </w:r>
    </w:p>
    <w:p w:rsidR="00A75450" w:rsidRPr="00B45BD6" w:rsidRDefault="00F840C8" w:rsidP="00846AAD">
      <w:pPr>
        <w:pStyle w:val="aff"/>
        <w:tabs>
          <w:tab w:val="left" w:pos="567"/>
        </w:tabs>
        <w:spacing w:after="0" w:line="240" w:lineRule="auto"/>
        <w:ind w:left="284"/>
        <w:jc w:val="both"/>
        <w:rPr>
          <w:rFonts w:ascii="Times New Roman" w:hAnsi="Times New Roman"/>
          <w:sz w:val="28"/>
          <w:szCs w:val="28"/>
        </w:rPr>
      </w:pPr>
      <w:r w:rsidRPr="00B45BD6">
        <w:rPr>
          <w:rFonts w:ascii="Times New Roman" w:hAnsi="Times New Roman"/>
          <w:sz w:val="28"/>
          <w:szCs w:val="28"/>
        </w:rPr>
        <w:t xml:space="preserve"> </w:t>
      </w:r>
      <w:r w:rsidR="00A75450" w:rsidRPr="00B45BD6">
        <w:rPr>
          <w:rFonts w:ascii="Times New Roman" w:hAnsi="Times New Roman"/>
          <w:sz w:val="28"/>
          <w:szCs w:val="28"/>
        </w:rPr>
        <w:t>Подростки 10-17 лет и их родительские семьи, а также семьи (родители опекуны, бабушки, дедушки) имеющие ребенка или 2-х и более детей подросткового возраста 10-17 лет;</w:t>
      </w:r>
    </w:p>
    <w:p w:rsidR="00EA3C6F" w:rsidRPr="00B45BD6" w:rsidRDefault="00F840C8" w:rsidP="00846AAD">
      <w:pPr>
        <w:pStyle w:val="aff"/>
        <w:numPr>
          <w:ilvl w:val="0"/>
          <w:numId w:val="60"/>
        </w:numPr>
        <w:tabs>
          <w:tab w:val="left" w:pos="567"/>
        </w:tabs>
        <w:spacing w:after="0" w:line="240" w:lineRule="auto"/>
        <w:ind w:left="284" w:firstLine="0"/>
        <w:jc w:val="both"/>
        <w:rPr>
          <w:rFonts w:ascii="Times New Roman" w:hAnsi="Times New Roman"/>
          <w:b/>
          <w:sz w:val="32"/>
          <w:szCs w:val="32"/>
        </w:rPr>
      </w:pPr>
      <w:r w:rsidRPr="00B45BD6">
        <w:rPr>
          <w:rFonts w:ascii="Times New Roman" w:hAnsi="Times New Roman"/>
          <w:b/>
          <w:sz w:val="32"/>
          <w:szCs w:val="32"/>
        </w:rPr>
        <w:t>Группа «м</w:t>
      </w:r>
      <w:r w:rsidR="00A75450" w:rsidRPr="00B45BD6">
        <w:rPr>
          <w:rFonts w:ascii="Times New Roman" w:hAnsi="Times New Roman"/>
          <w:b/>
          <w:sz w:val="32"/>
          <w:szCs w:val="32"/>
        </w:rPr>
        <w:t>олодежь 18-24 года</w:t>
      </w:r>
      <w:r w:rsidR="00EA3C6F" w:rsidRPr="00B45BD6">
        <w:rPr>
          <w:rFonts w:ascii="Times New Roman" w:hAnsi="Times New Roman"/>
          <w:b/>
          <w:sz w:val="32"/>
          <w:szCs w:val="32"/>
        </w:rPr>
        <w:t>»</w:t>
      </w:r>
      <w:r w:rsidRPr="00B45BD6">
        <w:rPr>
          <w:rFonts w:ascii="Times New Roman" w:hAnsi="Times New Roman"/>
          <w:b/>
          <w:sz w:val="32"/>
          <w:szCs w:val="32"/>
        </w:rPr>
        <w:t xml:space="preserve"> </w:t>
      </w:r>
    </w:p>
    <w:p w:rsidR="00A75450" w:rsidRPr="00B45BD6" w:rsidRDefault="00F840C8" w:rsidP="00846AAD">
      <w:pPr>
        <w:pStyle w:val="aff"/>
        <w:tabs>
          <w:tab w:val="left" w:pos="567"/>
        </w:tabs>
        <w:spacing w:after="0" w:line="240" w:lineRule="auto"/>
        <w:ind w:left="284"/>
        <w:jc w:val="both"/>
        <w:rPr>
          <w:rFonts w:ascii="Times New Roman" w:hAnsi="Times New Roman"/>
          <w:sz w:val="28"/>
          <w:szCs w:val="28"/>
        </w:rPr>
      </w:pPr>
      <w:r w:rsidRPr="00B45BD6">
        <w:rPr>
          <w:rFonts w:ascii="Times New Roman" w:hAnsi="Times New Roman"/>
          <w:sz w:val="28"/>
          <w:szCs w:val="28"/>
        </w:rPr>
        <w:t>Молодые люди в возрасте18-24 года</w:t>
      </w:r>
      <w:r w:rsidR="00A75450" w:rsidRPr="00B45BD6">
        <w:rPr>
          <w:rFonts w:ascii="Times New Roman" w:hAnsi="Times New Roman"/>
          <w:sz w:val="28"/>
          <w:szCs w:val="28"/>
        </w:rPr>
        <w:t>;</w:t>
      </w:r>
    </w:p>
    <w:p w:rsidR="00EA3C6F" w:rsidRPr="00B45BD6" w:rsidRDefault="00EA3C6F" w:rsidP="00846AAD">
      <w:pPr>
        <w:pStyle w:val="aff"/>
        <w:numPr>
          <w:ilvl w:val="0"/>
          <w:numId w:val="60"/>
        </w:numPr>
        <w:tabs>
          <w:tab w:val="left" w:pos="567"/>
        </w:tabs>
        <w:spacing w:after="0" w:line="240" w:lineRule="auto"/>
        <w:ind w:left="284" w:firstLine="0"/>
        <w:jc w:val="both"/>
        <w:rPr>
          <w:rFonts w:ascii="Times New Roman" w:hAnsi="Times New Roman"/>
          <w:b/>
          <w:sz w:val="32"/>
          <w:szCs w:val="32"/>
        </w:rPr>
      </w:pPr>
      <w:r w:rsidRPr="00B45BD6">
        <w:rPr>
          <w:rFonts w:ascii="Times New Roman" w:hAnsi="Times New Roman"/>
          <w:b/>
          <w:sz w:val="32"/>
          <w:szCs w:val="32"/>
        </w:rPr>
        <w:lastRenderedPageBreak/>
        <w:t>Группа «взрослые 25-59»</w:t>
      </w:r>
    </w:p>
    <w:p w:rsidR="009A34B9" w:rsidRPr="00B45BD6" w:rsidRDefault="009A34B9" w:rsidP="00846AAD">
      <w:pPr>
        <w:pStyle w:val="aff"/>
        <w:tabs>
          <w:tab w:val="left" w:pos="567"/>
        </w:tabs>
        <w:spacing w:after="0" w:line="240" w:lineRule="auto"/>
        <w:ind w:left="284"/>
        <w:jc w:val="both"/>
        <w:rPr>
          <w:rFonts w:ascii="Times New Roman" w:hAnsi="Times New Roman"/>
          <w:sz w:val="28"/>
          <w:szCs w:val="28"/>
        </w:rPr>
      </w:pPr>
      <w:r w:rsidRPr="00B45BD6">
        <w:rPr>
          <w:rFonts w:ascii="Times New Roman" w:hAnsi="Times New Roman"/>
          <w:sz w:val="28"/>
          <w:szCs w:val="28"/>
        </w:rPr>
        <w:t xml:space="preserve"> Взрослое работоспособное население 25-59 лет;</w:t>
      </w:r>
    </w:p>
    <w:p w:rsidR="00EA3C6F" w:rsidRPr="00B45BD6" w:rsidRDefault="00EA3C6F" w:rsidP="00846AAD">
      <w:pPr>
        <w:pStyle w:val="aff"/>
        <w:tabs>
          <w:tab w:val="left" w:pos="567"/>
          <w:tab w:val="left" w:pos="993"/>
        </w:tabs>
        <w:spacing w:after="0" w:line="240" w:lineRule="auto"/>
        <w:ind w:left="284"/>
        <w:jc w:val="both"/>
        <w:rPr>
          <w:rFonts w:ascii="Times New Roman" w:hAnsi="Times New Roman"/>
          <w:sz w:val="28"/>
          <w:szCs w:val="28"/>
        </w:rPr>
      </w:pPr>
    </w:p>
    <w:p w:rsidR="00EA3C6F" w:rsidRPr="00B45BD6" w:rsidRDefault="00EA3C6F" w:rsidP="00846AAD">
      <w:pPr>
        <w:pStyle w:val="aff"/>
        <w:tabs>
          <w:tab w:val="left" w:pos="567"/>
          <w:tab w:val="left" w:pos="993"/>
        </w:tabs>
        <w:spacing w:after="0" w:line="240" w:lineRule="auto"/>
        <w:ind w:left="284"/>
        <w:jc w:val="both"/>
        <w:rPr>
          <w:rFonts w:ascii="Times New Roman" w:hAnsi="Times New Roman"/>
          <w:sz w:val="28"/>
          <w:szCs w:val="28"/>
        </w:rPr>
      </w:pPr>
      <w:r w:rsidRPr="00B45BD6">
        <w:rPr>
          <w:rFonts w:ascii="Times New Roman" w:hAnsi="Times New Roman"/>
          <w:sz w:val="28"/>
          <w:szCs w:val="28"/>
        </w:rPr>
        <w:t xml:space="preserve">Для этих </w:t>
      </w:r>
      <w:r w:rsidR="005418AF" w:rsidRPr="00B45BD6">
        <w:rPr>
          <w:rFonts w:ascii="Times New Roman" w:hAnsi="Times New Roman"/>
          <w:sz w:val="28"/>
          <w:szCs w:val="28"/>
        </w:rPr>
        <w:t xml:space="preserve">трех </w:t>
      </w:r>
      <w:r w:rsidRPr="00B45BD6">
        <w:rPr>
          <w:rFonts w:ascii="Times New Roman" w:hAnsi="Times New Roman"/>
          <w:sz w:val="28"/>
          <w:szCs w:val="28"/>
        </w:rPr>
        <w:t>групп населения работа ведется совместно со специалистами: поликлиник, в том числе студенческих и ведомственных, стационаров, учреждений начального, среднего и высшего профессионального и специального образования, учреждений спорта, туризма, культуры, досуга, представителями общественных и религиозных организаций, военкоматов, отделов МВД и органов Министерства юстиции;</w:t>
      </w:r>
    </w:p>
    <w:p w:rsidR="00EA3C6F" w:rsidRPr="00B45BD6" w:rsidRDefault="00EA3C6F" w:rsidP="00846AAD">
      <w:pPr>
        <w:pStyle w:val="aff"/>
        <w:tabs>
          <w:tab w:val="left" w:pos="567"/>
        </w:tabs>
        <w:spacing w:after="0" w:line="240" w:lineRule="auto"/>
        <w:ind w:left="284"/>
        <w:jc w:val="both"/>
        <w:rPr>
          <w:rFonts w:ascii="Times New Roman" w:hAnsi="Times New Roman"/>
          <w:sz w:val="28"/>
          <w:szCs w:val="28"/>
        </w:rPr>
      </w:pPr>
    </w:p>
    <w:p w:rsidR="00EA3C6F" w:rsidRPr="00B45BD6" w:rsidRDefault="009A34B9" w:rsidP="00846AAD">
      <w:pPr>
        <w:pStyle w:val="aff"/>
        <w:numPr>
          <w:ilvl w:val="0"/>
          <w:numId w:val="60"/>
        </w:numPr>
        <w:tabs>
          <w:tab w:val="left" w:pos="567"/>
        </w:tabs>
        <w:spacing w:after="0" w:line="240" w:lineRule="auto"/>
        <w:ind w:left="284" w:firstLine="0"/>
        <w:jc w:val="both"/>
        <w:rPr>
          <w:rFonts w:ascii="Times New Roman" w:hAnsi="Times New Roman"/>
          <w:b/>
          <w:sz w:val="32"/>
          <w:szCs w:val="32"/>
        </w:rPr>
      </w:pPr>
      <w:r w:rsidRPr="00B45BD6">
        <w:rPr>
          <w:rFonts w:ascii="Times New Roman" w:hAnsi="Times New Roman"/>
          <w:b/>
          <w:sz w:val="32"/>
          <w:szCs w:val="32"/>
        </w:rPr>
        <w:t>Группа «60 лет и старше, пенсионеры».</w:t>
      </w:r>
    </w:p>
    <w:p w:rsidR="00EA3C6F" w:rsidRPr="00B45BD6" w:rsidRDefault="00EA3C6F" w:rsidP="00846AAD">
      <w:pPr>
        <w:tabs>
          <w:tab w:val="left" w:pos="567"/>
        </w:tabs>
        <w:spacing w:after="0" w:line="240" w:lineRule="auto"/>
        <w:ind w:left="284"/>
        <w:jc w:val="both"/>
        <w:rPr>
          <w:rFonts w:ascii="Times New Roman" w:hAnsi="Times New Roman"/>
          <w:sz w:val="28"/>
          <w:szCs w:val="28"/>
        </w:rPr>
      </w:pPr>
      <w:r w:rsidRPr="00B45BD6">
        <w:rPr>
          <w:rFonts w:ascii="Times New Roman" w:hAnsi="Times New Roman"/>
          <w:sz w:val="28"/>
          <w:szCs w:val="28"/>
        </w:rPr>
        <w:t>- Лица 60-ти лет и старше и вышедшие на пенсию.</w:t>
      </w:r>
    </w:p>
    <w:p w:rsidR="00EA3C6F" w:rsidRPr="00B45BD6" w:rsidRDefault="00EA3C6F" w:rsidP="00846AAD">
      <w:pPr>
        <w:tabs>
          <w:tab w:val="left" w:pos="567"/>
        </w:tabs>
        <w:spacing w:after="0" w:line="240" w:lineRule="auto"/>
        <w:ind w:left="284"/>
        <w:jc w:val="both"/>
        <w:rPr>
          <w:rFonts w:ascii="Times New Roman" w:hAnsi="Times New Roman"/>
          <w:sz w:val="28"/>
          <w:szCs w:val="28"/>
        </w:rPr>
      </w:pPr>
      <w:r w:rsidRPr="00B45BD6">
        <w:rPr>
          <w:rFonts w:ascii="Times New Roman" w:hAnsi="Times New Roman"/>
          <w:sz w:val="28"/>
          <w:szCs w:val="28"/>
        </w:rPr>
        <w:t>- Специалисты: поликлиник и стационаров, в том числе ведомственных и геронтологических, службами социальной защиты, патронатных учреждений, учреждениями пенсионных фондов, учреждений спорта, туризма, культуры, досуга, администрациями жилищных фондов, представителями общественных и религиозных организаций.</w:t>
      </w:r>
    </w:p>
    <w:p w:rsidR="00F840C8" w:rsidRPr="00B45BD6" w:rsidRDefault="00F840C8" w:rsidP="00EA3C6F">
      <w:pPr>
        <w:tabs>
          <w:tab w:val="left" w:pos="993"/>
        </w:tabs>
        <w:spacing w:after="0" w:line="240" w:lineRule="auto"/>
        <w:jc w:val="both"/>
        <w:rPr>
          <w:rFonts w:ascii="Times New Roman" w:hAnsi="Times New Roman"/>
          <w:sz w:val="28"/>
          <w:szCs w:val="28"/>
        </w:rPr>
      </w:pPr>
    </w:p>
    <w:p w:rsidR="006622B3" w:rsidRPr="00B45BD6" w:rsidRDefault="0069770F" w:rsidP="00F53873">
      <w:pPr>
        <w:spacing w:after="0" w:line="240" w:lineRule="auto"/>
        <w:jc w:val="center"/>
        <w:rPr>
          <w:rFonts w:ascii="Times New Roman" w:hAnsi="Times New Roman"/>
          <w:b/>
          <w:sz w:val="28"/>
          <w:szCs w:val="28"/>
        </w:rPr>
      </w:pPr>
      <w:r w:rsidRPr="00B45BD6">
        <w:rPr>
          <w:rFonts w:ascii="Times New Roman" w:hAnsi="Times New Roman"/>
          <w:b/>
          <w:sz w:val="28"/>
          <w:szCs w:val="28"/>
        </w:rPr>
        <w:t xml:space="preserve">5.3. </w:t>
      </w:r>
      <w:r w:rsidR="00835DFA" w:rsidRPr="00B45BD6">
        <w:rPr>
          <w:rFonts w:ascii="Times New Roman" w:hAnsi="Times New Roman"/>
          <w:b/>
          <w:sz w:val="28"/>
          <w:szCs w:val="28"/>
        </w:rPr>
        <w:t xml:space="preserve">Функции </w:t>
      </w:r>
      <w:r w:rsidR="006622B3" w:rsidRPr="00B45BD6">
        <w:rPr>
          <w:rFonts w:ascii="Times New Roman" w:hAnsi="Times New Roman"/>
          <w:b/>
          <w:sz w:val="28"/>
          <w:szCs w:val="28"/>
        </w:rPr>
        <w:t>профилактической направленности</w:t>
      </w:r>
    </w:p>
    <w:p w:rsidR="00F53873" w:rsidRPr="00B45BD6" w:rsidRDefault="005F6D1A" w:rsidP="00F53873">
      <w:pPr>
        <w:spacing w:after="0" w:line="240" w:lineRule="auto"/>
        <w:jc w:val="center"/>
        <w:rPr>
          <w:rFonts w:ascii="Times New Roman" w:hAnsi="Times New Roman"/>
          <w:b/>
          <w:sz w:val="28"/>
          <w:szCs w:val="28"/>
        </w:rPr>
      </w:pPr>
      <w:r w:rsidRPr="00B45BD6">
        <w:rPr>
          <w:rFonts w:ascii="Times New Roman" w:hAnsi="Times New Roman"/>
          <w:b/>
          <w:sz w:val="28"/>
          <w:szCs w:val="28"/>
        </w:rPr>
        <w:t>и перечень основных мероприятий наркологической службы</w:t>
      </w:r>
    </w:p>
    <w:p w:rsidR="00A75450" w:rsidRPr="00B45BD6" w:rsidRDefault="00A75450" w:rsidP="00486A22">
      <w:pPr>
        <w:spacing w:after="0" w:line="240" w:lineRule="auto"/>
        <w:jc w:val="both"/>
        <w:rPr>
          <w:rFonts w:ascii="Times New Roman" w:hAnsi="Times New Roman"/>
          <w:sz w:val="28"/>
          <w:szCs w:val="28"/>
        </w:rPr>
      </w:pPr>
    </w:p>
    <w:p w:rsidR="00DA5810" w:rsidRPr="00B45BD6" w:rsidRDefault="00DA5810" w:rsidP="00113811">
      <w:pPr>
        <w:spacing w:after="0" w:line="240" w:lineRule="auto"/>
        <w:ind w:firstLine="708"/>
        <w:jc w:val="both"/>
        <w:rPr>
          <w:rFonts w:ascii="Times New Roman" w:hAnsi="Times New Roman"/>
          <w:sz w:val="28"/>
          <w:szCs w:val="28"/>
        </w:rPr>
      </w:pPr>
      <w:r w:rsidRPr="00B45BD6">
        <w:rPr>
          <w:rFonts w:ascii="Times New Roman" w:hAnsi="Times New Roman"/>
          <w:sz w:val="28"/>
          <w:szCs w:val="28"/>
        </w:rPr>
        <w:t>Профилактические функции наркологической службы</w:t>
      </w:r>
      <w:r w:rsidR="00113811" w:rsidRPr="00B45BD6">
        <w:rPr>
          <w:rFonts w:ascii="Times New Roman" w:hAnsi="Times New Roman"/>
          <w:sz w:val="28"/>
          <w:szCs w:val="28"/>
        </w:rPr>
        <w:t xml:space="preserve"> включают в себя следующие разделы:</w:t>
      </w:r>
    </w:p>
    <w:p w:rsidR="00681FA3" w:rsidRPr="00B45BD6" w:rsidRDefault="00681FA3" w:rsidP="00681FA3">
      <w:pPr>
        <w:pStyle w:val="aff"/>
        <w:numPr>
          <w:ilvl w:val="0"/>
          <w:numId w:val="72"/>
        </w:numPr>
        <w:tabs>
          <w:tab w:val="left" w:pos="993"/>
        </w:tabs>
        <w:spacing w:after="0" w:line="240" w:lineRule="auto"/>
        <w:ind w:left="0" w:firstLine="709"/>
        <w:jc w:val="both"/>
        <w:rPr>
          <w:rFonts w:ascii="Times New Roman" w:hAnsi="Times New Roman"/>
          <w:sz w:val="28"/>
          <w:szCs w:val="28"/>
        </w:rPr>
      </w:pPr>
      <w:r w:rsidRPr="00B45BD6">
        <w:rPr>
          <w:rFonts w:ascii="Times New Roman" w:hAnsi="Times New Roman"/>
          <w:sz w:val="28"/>
          <w:szCs w:val="28"/>
        </w:rPr>
        <w:t xml:space="preserve">Координация, организация и проведение мероприятий по первичной, вторичной и третичной </w:t>
      </w:r>
      <w:r w:rsidR="004A23DF" w:rsidRPr="00B45BD6">
        <w:rPr>
          <w:rFonts w:ascii="Times New Roman" w:hAnsi="Times New Roman"/>
          <w:sz w:val="28"/>
          <w:szCs w:val="28"/>
        </w:rPr>
        <w:t xml:space="preserve">медицинской </w:t>
      </w:r>
      <w:r w:rsidRPr="00B45BD6">
        <w:rPr>
          <w:rFonts w:ascii="Times New Roman" w:hAnsi="Times New Roman"/>
          <w:sz w:val="28"/>
          <w:szCs w:val="28"/>
        </w:rPr>
        <w:t>профилактике наркологических заболеваний на территории</w:t>
      </w:r>
      <w:r w:rsidR="004A23DF" w:rsidRPr="00B45BD6">
        <w:rPr>
          <w:rFonts w:ascii="Times New Roman" w:hAnsi="Times New Roman"/>
          <w:sz w:val="28"/>
          <w:szCs w:val="28"/>
        </w:rPr>
        <w:t xml:space="preserve"> субъекта</w:t>
      </w:r>
      <w:r w:rsidRPr="00B45BD6">
        <w:rPr>
          <w:rFonts w:ascii="Times New Roman" w:hAnsi="Times New Roman"/>
          <w:sz w:val="28"/>
          <w:szCs w:val="28"/>
        </w:rPr>
        <w:t>.</w:t>
      </w:r>
    </w:p>
    <w:p w:rsidR="00BC48C6" w:rsidRPr="00B45BD6" w:rsidRDefault="00D46150" w:rsidP="00113811">
      <w:pPr>
        <w:pStyle w:val="aff"/>
        <w:numPr>
          <w:ilvl w:val="0"/>
          <w:numId w:val="72"/>
        </w:numPr>
        <w:tabs>
          <w:tab w:val="left" w:pos="993"/>
        </w:tabs>
        <w:spacing w:after="0" w:line="360" w:lineRule="atLeast"/>
        <w:ind w:left="0" w:firstLine="709"/>
        <w:jc w:val="both"/>
        <w:textAlignment w:val="top"/>
        <w:rPr>
          <w:rFonts w:ascii="Times New Roman" w:eastAsia="Times New Roman" w:hAnsi="Times New Roman"/>
          <w:sz w:val="27"/>
          <w:szCs w:val="27"/>
          <w:lang w:eastAsia="ru-RU"/>
        </w:rPr>
      </w:pPr>
      <w:r w:rsidRPr="00B45BD6">
        <w:rPr>
          <w:rFonts w:ascii="Times New Roman" w:eastAsia="Times New Roman" w:hAnsi="Times New Roman"/>
          <w:sz w:val="28"/>
          <w:szCs w:val="28"/>
          <w:bdr w:val="none" w:sz="0" w:space="0" w:color="auto" w:frame="1"/>
          <w:lang w:eastAsia="ru-RU"/>
        </w:rPr>
        <w:t>И</w:t>
      </w:r>
      <w:r w:rsidR="00BC48C6" w:rsidRPr="00B45BD6">
        <w:rPr>
          <w:rFonts w:ascii="Times New Roman" w:eastAsia="Times New Roman" w:hAnsi="Times New Roman"/>
          <w:sz w:val="28"/>
          <w:szCs w:val="28"/>
          <w:bdr w:val="none" w:sz="0" w:space="0" w:color="auto" w:frame="1"/>
          <w:lang w:eastAsia="ru-RU"/>
        </w:rPr>
        <w:t xml:space="preserve">нформирование населения о влиянии на здоровье таких негативных факторов как употребление наркотических средств и психотропных веществ, злоупотребление алкоголем, и другими </w:t>
      </w:r>
      <w:proofErr w:type="spellStart"/>
      <w:r w:rsidR="00A7443A" w:rsidRPr="00B45BD6">
        <w:rPr>
          <w:rFonts w:ascii="Times New Roman" w:eastAsia="Times New Roman" w:hAnsi="Times New Roman"/>
          <w:sz w:val="28"/>
          <w:szCs w:val="28"/>
          <w:bdr w:val="none" w:sz="0" w:space="0" w:color="auto" w:frame="1"/>
          <w:lang w:eastAsia="ru-RU"/>
        </w:rPr>
        <w:t>психоактивными</w:t>
      </w:r>
      <w:proofErr w:type="spellEnd"/>
      <w:r w:rsidR="00A7443A" w:rsidRPr="00B45BD6">
        <w:rPr>
          <w:rFonts w:ascii="Times New Roman" w:eastAsia="Times New Roman" w:hAnsi="Times New Roman"/>
          <w:sz w:val="28"/>
          <w:szCs w:val="28"/>
          <w:bdr w:val="none" w:sz="0" w:space="0" w:color="auto" w:frame="1"/>
          <w:lang w:eastAsia="ru-RU"/>
        </w:rPr>
        <w:t xml:space="preserve"> веществами, и о</w:t>
      </w:r>
      <w:r w:rsidR="00113811" w:rsidRPr="00B45BD6">
        <w:rPr>
          <w:rFonts w:ascii="Times New Roman" w:eastAsia="Times New Roman" w:hAnsi="Times New Roman"/>
          <w:sz w:val="28"/>
          <w:szCs w:val="28"/>
          <w:bdr w:val="none" w:sz="0" w:space="0" w:color="auto" w:frame="1"/>
          <w:lang w:eastAsia="ru-RU"/>
        </w:rPr>
        <w:t xml:space="preserve"> </w:t>
      </w:r>
      <w:r w:rsidR="00BC48C6" w:rsidRPr="00B45BD6">
        <w:rPr>
          <w:rFonts w:ascii="Times New Roman" w:eastAsia="Times New Roman" w:hAnsi="Times New Roman"/>
          <w:sz w:val="28"/>
          <w:szCs w:val="28"/>
          <w:bdr w:val="none" w:sz="0" w:space="0" w:color="auto" w:frame="1"/>
          <w:lang w:eastAsia="ru-RU"/>
        </w:rPr>
        <w:t>влияни</w:t>
      </w:r>
      <w:r w:rsidR="00A7443A" w:rsidRPr="00B45BD6">
        <w:rPr>
          <w:rFonts w:ascii="Times New Roman" w:eastAsia="Times New Roman" w:hAnsi="Times New Roman"/>
          <w:sz w:val="28"/>
          <w:szCs w:val="28"/>
          <w:bdr w:val="none" w:sz="0" w:space="0" w:color="auto" w:frame="1"/>
          <w:lang w:eastAsia="ru-RU"/>
        </w:rPr>
        <w:t>и вышеназванных факторов</w:t>
      </w:r>
      <w:r w:rsidR="00BC48C6" w:rsidRPr="00B45BD6">
        <w:rPr>
          <w:rFonts w:ascii="Times New Roman" w:eastAsia="Times New Roman" w:hAnsi="Times New Roman"/>
          <w:sz w:val="28"/>
          <w:szCs w:val="28"/>
          <w:bdr w:val="none" w:sz="0" w:space="0" w:color="auto" w:frame="1"/>
          <w:lang w:eastAsia="ru-RU"/>
        </w:rPr>
        <w:t xml:space="preserve"> на здоровье женщин в репродуктивный период, включая период беременности, в целях предупреждения внутриутробного поражения плода</w:t>
      </w:r>
      <w:r w:rsidRPr="00B45BD6">
        <w:rPr>
          <w:rFonts w:ascii="Times New Roman" w:eastAsia="Times New Roman" w:hAnsi="Times New Roman"/>
          <w:sz w:val="28"/>
          <w:szCs w:val="28"/>
          <w:bdr w:val="none" w:sz="0" w:space="0" w:color="auto" w:frame="1"/>
          <w:lang w:eastAsia="ru-RU"/>
        </w:rPr>
        <w:t>.</w:t>
      </w:r>
      <w:r w:rsidR="00A7443A" w:rsidRPr="00B45BD6">
        <w:rPr>
          <w:rFonts w:ascii="Times New Roman" w:eastAsia="Times New Roman" w:hAnsi="Times New Roman"/>
          <w:sz w:val="28"/>
          <w:szCs w:val="28"/>
          <w:bdr w:val="none" w:sz="0" w:space="0" w:color="auto" w:frame="1"/>
          <w:lang w:eastAsia="ru-RU"/>
        </w:rPr>
        <w:t xml:space="preserve"> Информирование также включает в себя информацию о возможностях защиты от влияния факторов риска возникновения наркологических заболеваний.</w:t>
      </w:r>
    </w:p>
    <w:p w:rsidR="00681FA3" w:rsidRPr="00B45BD6" w:rsidRDefault="00681FA3" w:rsidP="00681FA3">
      <w:pPr>
        <w:pStyle w:val="aff"/>
        <w:numPr>
          <w:ilvl w:val="0"/>
          <w:numId w:val="72"/>
        </w:numPr>
        <w:tabs>
          <w:tab w:val="left" w:pos="993"/>
        </w:tabs>
        <w:spacing w:after="0" w:line="240" w:lineRule="auto"/>
        <w:ind w:left="0" w:firstLine="709"/>
        <w:jc w:val="both"/>
        <w:rPr>
          <w:rFonts w:ascii="Times New Roman" w:hAnsi="Times New Roman"/>
          <w:sz w:val="28"/>
          <w:szCs w:val="28"/>
        </w:rPr>
      </w:pPr>
      <w:r w:rsidRPr="00B45BD6">
        <w:rPr>
          <w:rFonts w:ascii="Times New Roman" w:hAnsi="Times New Roman"/>
          <w:sz w:val="28"/>
          <w:szCs w:val="28"/>
        </w:rPr>
        <w:t>Информационное обеспечение просветительскими материалами медицинских организаций и населения по вопросам организации оказ</w:t>
      </w:r>
      <w:r w:rsidR="004A23DF" w:rsidRPr="00B45BD6">
        <w:rPr>
          <w:rFonts w:ascii="Times New Roman" w:hAnsi="Times New Roman"/>
          <w:sz w:val="28"/>
          <w:szCs w:val="28"/>
        </w:rPr>
        <w:t xml:space="preserve">ания профилактической и лечебной </w:t>
      </w:r>
      <w:r w:rsidRPr="00B45BD6">
        <w:rPr>
          <w:rFonts w:ascii="Times New Roman" w:hAnsi="Times New Roman"/>
          <w:sz w:val="28"/>
          <w:szCs w:val="28"/>
        </w:rPr>
        <w:t>помощи.</w:t>
      </w:r>
    </w:p>
    <w:p w:rsidR="00D46150" w:rsidRPr="00B45BD6" w:rsidRDefault="00113811" w:rsidP="00113811">
      <w:pPr>
        <w:pStyle w:val="aff"/>
        <w:numPr>
          <w:ilvl w:val="0"/>
          <w:numId w:val="72"/>
        </w:numPr>
        <w:tabs>
          <w:tab w:val="left" w:pos="993"/>
        </w:tabs>
        <w:spacing w:after="0" w:line="360" w:lineRule="atLeast"/>
        <w:ind w:left="0" w:firstLine="709"/>
        <w:jc w:val="both"/>
        <w:textAlignment w:val="top"/>
        <w:rPr>
          <w:rFonts w:ascii="Times New Roman" w:eastAsia="Times New Roman" w:hAnsi="Times New Roman"/>
          <w:sz w:val="28"/>
          <w:szCs w:val="28"/>
          <w:bdr w:val="none" w:sz="0" w:space="0" w:color="auto" w:frame="1"/>
          <w:lang w:eastAsia="ru-RU"/>
        </w:rPr>
      </w:pPr>
      <w:r w:rsidRPr="00B45BD6">
        <w:rPr>
          <w:rFonts w:ascii="Times New Roman" w:eastAsia="Times New Roman" w:hAnsi="Times New Roman"/>
          <w:sz w:val="28"/>
          <w:szCs w:val="28"/>
          <w:bdr w:val="none" w:sz="0" w:space="0" w:color="auto" w:frame="1"/>
          <w:lang w:eastAsia="ru-RU"/>
        </w:rPr>
        <w:t>О</w:t>
      </w:r>
      <w:r w:rsidR="00D46150" w:rsidRPr="00B45BD6">
        <w:rPr>
          <w:rFonts w:ascii="Times New Roman" w:eastAsia="Times New Roman" w:hAnsi="Times New Roman"/>
          <w:sz w:val="28"/>
          <w:szCs w:val="28"/>
          <w:bdr w:val="none" w:sz="0" w:space="0" w:color="auto" w:frame="1"/>
          <w:lang w:eastAsia="ru-RU"/>
        </w:rPr>
        <w:t xml:space="preserve">рганизация и проведение профилактических медицинских осмотров обучающихся в общеобразовательных организациях и профессиональных образовательных организациях, а также образовательных </w:t>
      </w:r>
      <w:r w:rsidR="00D46150" w:rsidRPr="00B45BD6">
        <w:rPr>
          <w:rFonts w:ascii="Times New Roman" w:eastAsia="Times New Roman" w:hAnsi="Times New Roman"/>
          <w:sz w:val="28"/>
          <w:szCs w:val="28"/>
          <w:bdr w:val="none" w:sz="0" w:space="0" w:color="auto" w:frame="1"/>
          <w:lang w:eastAsia="ru-RU"/>
        </w:rPr>
        <w:lastRenderedPageBreak/>
        <w:t>организациях высшего образования в целях раннего выявления незаконного потребления наркотических средств и психотропных веществ</w:t>
      </w:r>
      <w:r w:rsidRPr="00B45BD6">
        <w:rPr>
          <w:rFonts w:ascii="Times New Roman" w:eastAsia="Times New Roman" w:hAnsi="Times New Roman"/>
          <w:sz w:val="28"/>
          <w:szCs w:val="28"/>
          <w:bdr w:val="none" w:sz="0" w:space="0" w:color="auto" w:frame="1"/>
          <w:lang w:eastAsia="ru-RU"/>
        </w:rPr>
        <w:t>.</w:t>
      </w:r>
    </w:p>
    <w:p w:rsidR="00D46150" w:rsidRPr="00B45BD6" w:rsidRDefault="004A23DF" w:rsidP="00113811">
      <w:pPr>
        <w:pStyle w:val="aff"/>
        <w:numPr>
          <w:ilvl w:val="0"/>
          <w:numId w:val="72"/>
        </w:numPr>
        <w:tabs>
          <w:tab w:val="left" w:pos="993"/>
        </w:tabs>
        <w:spacing w:after="0" w:line="240" w:lineRule="auto"/>
        <w:ind w:left="0" w:firstLine="709"/>
        <w:jc w:val="both"/>
        <w:rPr>
          <w:rFonts w:ascii="Times New Roman" w:hAnsi="Times New Roman"/>
          <w:sz w:val="28"/>
          <w:szCs w:val="28"/>
        </w:rPr>
      </w:pPr>
      <w:r w:rsidRPr="00B45BD6">
        <w:rPr>
          <w:rFonts w:ascii="Times New Roman" w:hAnsi="Times New Roman"/>
          <w:sz w:val="28"/>
          <w:szCs w:val="28"/>
        </w:rPr>
        <w:t>В случае выявления незаконного потребления обучающимся наркотических средств или психотропных веществ в результате социально-психологического тестирования и (или) профилактического медицинского осмотра обучающихся в целях раннего выявления незаконного потребления наркотических средств или психотропных веществ или н</w:t>
      </w:r>
      <w:r w:rsidR="00D46150" w:rsidRPr="00B45BD6">
        <w:rPr>
          <w:rFonts w:ascii="Times New Roman" w:hAnsi="Times New Roman"/>
          <w:sz w:val="28"/>
          <w:szCs w:val="28"/>
        </w:rPr>
        <w:t>аправление обучающихся в специализированную медицинскую организацию или ее структурное подразделение, ока</w:t>
      </w:r>
      <w:r w:rsidRPr="00B45BD6">
        <w:rPr>
          <w:rFonts w:ascii="Times New Roman" w:hAnsi="Times New Roman"/>
          <w:sz w:val="28"/>
          <w:szCs w:val="28"/>
        </w:rPr>
        <w:t>зывающие наркологическую помощь.</w:t>
      </w:r>
      <w:r w:rsidR="00D46150" w:rsidRPr="00B45BD6">
        <w:rPr>
          <w:rFonts w:ascii="Times New Roman" w:hAnsi="Times New Roman"/>
          <w:sz w:val="28"/>
          <w:szCs w:val="28"/>
        </w:rPr>
        <w:t xml:space="preserve"> </w:t>
      </w:r>
    </w:p>
    <w:p w:rsidR="00D46150" w:rsidRPr="00B45BD6" w:rsidRDefault="00113811" w:rsidP="00113811">
      <w:pPr>
        <w:pStyle w:val="aff"/>
        <w:numPr>
          <w:ilvl w:val="0"/>
          <w:numId w:val="72"/>
        </w:numPr>
        <w:tabs>
          <w:tab w:val="left" w:pos="993"/>
        </w:tabs>
        <w:spacing w:after="0" w:line="360" w:lineRule="atLeast"/>
        <w:ind w:left="0" w:firstLine="709"/>
        <w:jc w:val="both"/>
        <w:textAlignment w:val="top"/>
        <w:rPr>
          <w:rFonts w:ascii="Times New Roman" w:eastAsia="Times New Roman" w:hAnsi="Times New Roman"/>
          <w:sz w:val="27"/>
          <w:szCs w:val="27"/>
          <w:lang w:eastAsia="ru-RU"/>
        </w:rPr>
      </w:pPr>
      <w:r w:rsidRPr="00B45BD6">
        <w:rPr>
          <w:rFonts w:ascii="Times New Roman" w:eastAsia="Times New Roman" w:hAnsi="Times New Roman"/>
          <w:sz w:val="28"/>
          <w:szCs w:val="28"/>
          <w:bdr w:val="none" w:sz="0" w:space="0" w:color="auto" w:frame="1"/>
          <w:lang w:eastAsia="ru-RU"/>
        </w:rPr>
        <w:t>У</w:t>
      </w:r>
      <w:r w:rsidR="00D46150" w:rsidRPr="00B45BD6">
        <w:rPr>
          <w:rFonts w:ascii="Times New Roman" w:eastAsia="Times New Roman" w:hAnsi="Times New Roman"/>
          <w:sz w:val="28"/>
          <w:szCs w:val="28"/>
          <w:bdr w:val="none" w:sz="0" w:space="0" w:color="auto" w:frame="1"/>
          <w:lang w:eastAsia="ru-RU"/>
        </w:rPr>
        <w:t xml:space="preserve">частие в профилактических (предварительных, периодических) медицинских осмотрах несовершеннолетних, профилактических медицинских осмотрах населения в возраст 18 лет и старше </w:t>
      </w:r>
      <w:r w:rsidR="00A7443A" w:rsidRPr="00B45BD6">
        <w:rPr>
          <w:rFonts w:ascii="Times New Roman" w:eastAsia="Times New Roman" w:hAnsi="Times New Roman"/>
          <w:sz w:val="28"/>
          <w:szCs w:val="28"/>
          <w:bdr w:val="none" w:sz="0" w:space="0" w:color="auto" w:frame="1"/>
          <w:lang w:eastAsia="ru-RU"/>
        </w:rPr>
        <w:t>с целью раннего выявления потребителей ПАВ</w:t>
      </w:r>
      <w:r w:rsidRPr="00B45BD6">
        <w:rPr>
          <w:rFonts w:ascii="Times New Roman" w:eastAsia="Times New Roman" w:hAnsi="Times New Roman"/>
          <w:sz w:val="28"/>
          <w:szCs w:val="28"/>
          <w:bdr w:val="none" w:sz="0" w:space="0" w:color="auto" w:frame="1"/>
          <w:lang w:eastAsia="ru-RU"/>
        </w:rPr>
        <w:t>.</w:t>
      </w:r>
    </w:p>
    <w:p w:rsidR="00D46150" w:rsidRPr="00B45BD6" w:rsidRDefault="00113811" w:rsidP="00113811">
      <w:pPr>
        <w:pStyle w:val="aff"/>
        <w:numPr>
          <w:ilvl w:val="0"/>
          <w:numId w:val="72"/>
        </w:numPr>
        <w:tabs>
          <w:tab w:val="left" w:pos="993"/>
        </w:tabs>
        <w:spacing w:after="0" w:line="360" w:lineRule="atLeast"/>
        <w:ind w:left="0" w:firstLine="709"/>
        <w:jc w:val="both"/>
        <w:textAlignment w:val="top"/>
        <w:rPr>
          <w:rFonts w:ascii="Times New Roman" w:eastAsia="Times New Roman" w:hAnsi="Times New Roman"/>
          <w:sz w:val="27"/>
          <w:szCs w:val="27"/>
          <w:lang w:eastAsia="ru-RU"/>
        </w:rPr>
      </w:pPr>
      <w:r w:rsidRPr="00B45BD6">
        <w:rPr>
          <w:rFonts w:ascii="Times New Roman" w:eastAsia="Times New Roman" w:hAnsi="Times New Roman"/>
          <w:sz w:val="28"/>
          <w:szCs w:val="28"/>
          <w:bdr w:val="none" w:sz="0" w:space="0" w:color="auto" w:frame="1"/>
          <w:lang w:eastAsia="ru-RU"/>
        </w:rPr>
        <w:t>В</w:t>
      </w:r>
      <w:r w:rsidR="00D46150" w:rsidRPr="00B45BD6">
        <w:rPr>
          <w:rFonts w:ascii="Times New Roman" w:eastAsia="Times New Roman" w:hAnsi="Times New Roman"/>
          <w:sz w:val="28"/>
          <w:szCs w:val="28"/>
          <w:bdr w:val="none" w:sz="0" w:space="0" w:color="auto" w:frame="1"/>
          <w:lang w:eastAsia="ru-RU"/>
        </w:rPr>
        <w:t xml:space="preserve"> случае выявления по результатам медицинских осмотров лиц с пагубным употреблением алкоголя, наркотических средств и психотропных веществ их мотивирование на участие в профилактических мероприятиях и по показаниям в лечении и медицинской реабилитации</w:t>
      </w:r>
      <w:r w:rsidRPr="00B45BD6">
        <w:rPr>
          <w:rFonts w:ascii="Times New Roman" w:eastAsia="Times New Roman" w:hAnsi="Times New Roman"/>
          <w:sz w:val="28"/>
          <w:szCs w:val="28"/>
          <w:bdr w:val="none" w:sz="0" w:space="0" w:color="auto" w:frame="1"/>
          <w:lang w:eastAsia="ru-RU"/>
        </w:rPr>
        <w:t>.</w:t>
      </w:r>
    </w:p>
    <w:p w:rsidR="00D46150" w:rsidRPr="00B45BD6" w:rsidRDefault="00D46150" w:rsidP="00113811">
      <w:pPr>
        <w:pStyle w:val="aff"/>
        <w:numPr>
          <w:ilvl w:val="0"/>
          <w:numId w:val="72"/>
        </w:numPr>
        <w:tabs>
          <w:tab w:val="left" w:pos="993"/>
        </w:tabs>
        <w:spacing w:after="0" w:line="240" w:lineRule="auto"/>
        <w:ind w:left="0" w:firstLine="709"/>
        <w:jc w:val="both"/>
        <w:rPr>
          <w:rFonts w:ascii="Times New Roman" w:hAnsi="Times New Roman"/>
          <w:sz w:val="28"/>
          <w:szCs w:val="28"/>
        </w:rPr>
      </w:pPr>
      <w:r w:rsidRPr="00B45BD6">
        <w:rPr>
          <w:rFonts w:ascii="Times New Roman" w:hAnsi="Times New Roman"/>
          <w:sz w:val="28"/>
          <w:szCs w:val="28"/>
        </w:rPr>
        <w:t xml:space="preserve">Проведение медицинского обследования организованных </w:t>
      </w:r>
      <w:r w:rsidR="004A23DF" w:rsidRPr="00B45BD6">
        <w:rPr>
          <w:rFonts w:ascii="Times New Roman" w:hAnsi="Times New Roman"/>
          <w:sz w:val="28"/>
          <w:szCs w:val="28"/>
        </w:rPr>
        <w:t xml:space="preserve">трудовых </w:t>
      </w:r>
      <w:r w:rsidRPr="00B45BD6">
        <w:rPr>
          <w:rFonts w:ascii="Times New Roman" w:hAnsi="Times New Roman"/>
          <w:sz w:val="28"/>
          <w:szCs w:val="28"/>
        </w:rPr>
        <w:t>коллективов и выборочно членов с</w:t>
      </w:r>
      <w:r w:rsidR="004A23DF" w:rsidRPr="00B45BD6">
        <w:rPr>
          <w:rFonts w:ascii="Times New Roman" w:hAnsi="Times New Roman"/>
          <w:sz w:val="28"/>
          <w:szCs w:val="28"/>
        </w:rPr>
        <w:t>емей на предмет выявления групп</w:t>
      </w:r>
      <w:r w:rsidRPr="00B45BD6">
        <w:rPr>
          <w:rFonts w:ascii="Times New Roman" w:hAnsi="Times New Roman"/>
          <w:sz w:val="28"/>
          <w:szCs w:val="28"/>
        </w:rPr>
        <w:t xml:space="preserve"> риска;</w:t>
      </w:r>
    </w:p>
    <w:p w:rsidR="00B53A17" w:rsidRPr="00B45BD6" w:rsidRDefault="00113811" w:rsidP="00113811">
      <w:pPr>
        <w:pStyle w:val="aff"/>
        <w:numPr>
          <w:ilvl w:val="0"/>
          <w:numId w:val="72"/>
        </w:numPr>
        <w:tabs>
          <w:tab w:val="left" w:pos="993"/>
        </w:tabs>
        <w:spacing w:after="0" w:line="360" w:lineRule="atLeast"/>
        <w:ind w:left="0" w:firstLine="709"/>
        <w:jc w:val="both"/>
        <w:textAlignment w:val="top"/>
        <w:rPr>
          <w:rFonts w:ascii="Times New Roman" w:eastAsia="Times New Roman" w:hAnsi="Times New Roman"/>
          <w:sz w:val="27"/>
          <w:szCs w:val="27"/>
          <w:lang w:eastAsia="ru-RU"/>
        </w:rPr>
      </w:pPr>
      <w:r w:rsidRPr="00B45BD6">
        <w:rPr>
          <w:rFonts w:ascii="Times New Roman" w:eastAsia="Times New Roman" w:hAnsi="Times New Roman"/>
          <w:sz w:val="28"/>
          <w:szCs w:val="28"/>
          <w:bdr w:val="none" w:sz="0" w:space="0" w:color="auto" w:frame="1"/>
          <w:lang w:eastAsia="ru-RU"/>
        </w:rPr>
        <w:t>О</w:t>
      </w:r>
      <w:r w:rsidR="00B53A17" w:rsidRPr="00B45BD6">
        <w:rPr>
          <w:rFonts w:ascii="Times New Roman" w:eastAsia="Times New Roman" w:hAnsi="Times New Roman"/>
          <w:sz w:val="28"/>
          <w:szCs w:val="28"/>
          <w:bdr w:val="none" w:sz="0" w:space="0" w:color="auto" w:frame="1"/>
          <w:lang w:eastAsia="ru-RU"/>
        </w:rPr>
        <w:t>казание медицинской, консультативной, профилактической и психологической помощи трудовым коллективам, образовательным организациям по вопросам профилактики наркологических заболеваний</w:t>
      </w:r>
      <w:r w:rsidRPr="00B45BD6">
        <w:rPr>
          <w:rFonts w:ascii="Times New Roman" w:eastAsia="Times New Roman" w:hAnsi="Times New Roman"/>
          <w:sz w:val="28"/>
          <w:szCs w:val="28"/>
          <w:bdr w:val="none" w:sz="0" w:space="0" w:color="auto" w:frame="1"/>
          <w:lang w:eastAsia="ru-RU"/>
        </w:rPr>
        <w:t>.</w:t>
      </w:r>
    </w:p>
    <w:p w:rsidR="00B53A17" w:rsidRPr="00B45BD6" w:rsidRDefault="00113811" w:rsidP="00113811">
      <w:pPr>
        <w:pStyle w:val="aff"/>
        <w:numPr>
          <w:ilvl w:val="0"/>
          <w:numId w:val="72"/>
        </w:numPr>
        <w:tabs>
          <w:tab w:val="left" w:pos="993"/>
        </w:tabs>
        <w:spacing w:after="0" w:line="360" w:lineRule="atLeast"/>
        <w:ind w:left="0" w:firstLine="709"/>
        <w:jc w:val="both"/>
        <w:textAlignment w:val="top"/>
        <w:rPr>
          <w:rFonts w:ascii="Times New Roman" w:eastAsia="Times New Roman" w:hAnsi="Times New Roman"/>
          <w:sz w:val="27"/>
          <w:szCs w:val="27"/>
          <w:lang w:eastAsia="ru-RU"/>
        </w:rPr>
      </w:pPr>
      <w:r w:rsidRPr="00B45BD6">
        <w:rPr>
          <w:rFonts w:ascii="Times New Roman" w:eastAsia="Times New Roman" w:hAnsi="Times New Roman"/>
          <w:sz w:val="28"/>
          <w:szCs w:val="28"/>
          <w:bdr w:val="none" w:sz="0" w:space="0" w:color="auto" w:frame="1"/>
          <w:lang w:eastAsia="ru-RU"/>
        </w:rPr>
        <w:t>М</w:t>
      </w:r>
      <w:r w:rsidR="00B53A17" w:rsidRPr="00B45BD6">
        <w:rPr>
          <w:rFonts w:ascii="Times New Roman" w:eastAsia="Times New Roman" w:hAnsi="Times New Roman"/>
          <w:sz w:val="28"/>
          <w:szCs w:val="28"/>
          <w:bdr w:val="none" w:sz="0" w:space="0" w:color="auto" w:frame="1"/>
          <w:lang w:eastAsia="ru-RU"/>
        </w:rPr>
        <w:t>едико-генетическое консультирование, направленное на выявление предрасположенности к потреблению психоактивных веществ</w:t>
      </w:r>
      <w:r w:rsidRPr="00B45BD6">
        <w:rPr>
          <w:rFonts w:ascii="Times New Roman" w:eastAsia="Times New Roman" w:hAnsi="Times New Roman"/>
          <w:sz w:val="28"/>
          <w:szCs w:val="28"/>
          <w:bdr w:val="none" w:sz="0" w:space="0" w:color="auto" w:frame="1"/>
          <w:lang w:eastAsia="ru-RU"/>
        </w:rPr>
        <w:t>.</w:t>
      </w:r>
    </w:p>
    <w:p w:rsidR="00B53A17" w:rsidRPr="00B45BD6" w:rsidRDefault="00113811" w:rsidP="00113811">
      <w:pPr>
        <w:pStyle w:val="aff"/>
        <w:numPr>
          <w:ilvl w:val="0"/>
          <w:numId w:val="72"/>
        </w:numPr>
        <w:tabs>
          <w:tab w:val="left" w:pos="993"/>
        </w:tabs>
        <w:spacing w:after="0" w:line="360" w:lineRule="atLeast"/>
        <w:ind w:left="0" w:firstLine="709"/>
        <w:jc w:val="both"/>
        <w:textAlignment w:val="top"/>
        <w:rPr>
          <w:rFonts w:ascii="Times New Roman" w:eastAsia="Times New Roman" w:hAnsi="Times New Roman"/>
          <w:sz w:val="27"/>
          <w:szCs w:val="27"/>
          <w:lang w:eastAsia="ru-RU"/>
        </w:rPr>
      </w:pPr>
      <w:r w:rsidRPr="00B45BD6">
        <w:rPr>
          <w:rFonts w:ascii="Times New Roman" w:eastAsia="Times New Roman" w:hAnsi="Times New Roman"/>
          <w:sz w:val="28"/>
          <w:szCs w:val="28"/>
          <w:bdr w:val="none" w:sz="0" w:space="0" w:color="auto" w:frame="1"/>
          <w:lang w:eastAsia="ru-RU"/>
        </w:rPr>
        <w:t>М</w:t>
      </w:r>
      <w:r w:rsidR="00B53A17" w:rsidRPr="00B45BD6">
        <w:rPr>
          <w:rFonts w:ascii="Times New Roman" w:eastAsia="Times New Roman" w:hAnsi="Times New Roman"/>
          <w:sz w:val="28"/>
          <w:szCs w:val="28"/>
          <w:bdr w:val="none" w:sz="0" w:space="0" w:color="auto" w:frame="1"/>
          <w:lang w:eastAsia="ru-RU"/>
        </w:rPr>
        <w:t xml:space="preserve">отивационное консультирование </w:t>
      </w:r>
      <w:r w:rsidR="0089063D" w:rsidRPr="00B45BD6">
        <w:rPr>
          <w:rFonts w:ascii="Times New Roman" w:eastAsia="Times New Roman" w:hAnsi="Times New Roman"/>
          <w:sz w:val="28"/>
          <w:szCs w:val="28"/>
          <w:bdr w:val="none" w:sz="0" w:space="0" w:color="auto" w:frame="1"/>
          <w:lang w:eastAsia="ru-RU"/>
        </w:rPr>
        <w:t xml:space="preserve">лиц из группы риска, </w:t>
      </w:r>
      <w:r w:rsidR="00B53A17" w:rsidRPr="00B45BD6">
        <w:rPr>
          <w:rFonts w:ascii="Times New Roman" w:eastAsia="Times New Roman" w:hAnsi="Times New Roman"/>
          <w:sz w:val="28"/>
          <w:szCs w:val="28"/>
          <w:bdr w:val="none" w:sz="0" w:space="0" w:color="auto" w:frame="1"/>
          <w:lang w:eastAsia="ru-RU"/>
        </w:rPr>
        <w:t>направленн</w:t>
      </w:r>
      <w:r w:rsidR="0089063D" w:rsidRPr="00B45BD6">
        <w:rPr>
          <w:rFonts w:ascii="Times New Roman" w:eastAsia="Times New Roman" w:hAnsi="Times New Roman"/>
          <w:sz w:val="28"/>
          <w:szCs w:val="28"/>
          <w:bdr w:val="none" w:sz="0" w:space="0" w:color="auto" w:frame="1"/>
          <w:lang w:eastAsia="ru-RU"/>
        </w:rPr>
        <w:t>ые</w:t>
      </w:r>
      <w:r w:rsidR="00B53A17" w:rsidRPr="00B45BD6">
        <w:rPr>
          <w:rFonts w:ascii="Times New Roman" w:eastAsia="Times New Roman" w:hAnsi="Times New Roman"/>
          <w:sz w:val="28"/>
          <w:szCs w:val="28"/>
          <w:bdr w:val="none" w:sz="0" w:space="0" w:color="auto" w:frame="1"/>
          <w:lang w:eastAsia="ru-RU"/>
        </w:rPr>
        <w:t xml:space="preserve"> на изменение </w:t>
      </w:r>
      <w:proofErr w:type="spellStart"/>
      <w:r w:rsidR="00B53A17" w:rsidRPr="00B45BD6">
        <w:rPr>
          <w:rFonts w:ascii="Times New Roman" w:eastAsia="Times New Roman" w:hAnsi="Times New Roman"/>
          <w:sz w:val="28"/>
          <w:szCs w:val="28"/>
          <w:bdr w:val="none" w:sz="0" w:space="0" w:color="auto" w:frame="1"/>
          <w:lang w:eastAsia="ru-RU"/>
        </w:rPr>
        <w:t>дезадаптивных</w:t>
      </w:r>
      <w:proofErr w:type="spellEnd"/>
      <w:r w:rsidR="00B53A17" w:rsidRPr="00B45BD6">
        <w:rPr>
          <w:rFonts w:ascii="Times New Roman" w:eastAsia="Times New Roman" w:hAnsi="Times New Roman"/>
          <w:sz w:val="28"/>
          <w:szCs w:val="28"/>
          <w:bdr w:val="none" w:sz="0" w:space="0" w:color="auto" w:frame="1"/>
          <w:lang w:eastAsia="ru-RU"/>
        </w:rPr>
        <w:t xml:space="preserve"> форм поведения, а также на снижение риска распространения парентеральных инфекций (ВИЧ-инфекции, гепатиты) в связи с употреблением психоактивных веществ, и, при наличии медицинских показаний, проведение</w:t>
      </w:r>
      <w:r w:rsidR="0089063D" w:rsidRPr="00B45BD6">
        <w:rPr>
          <w:rFonts w:ascii="Times New Roman" w:eastAsia="Times New Roman" w:hAnsi="Times New Roman"/>
          <w:sz w:val="28"/>
          <w:szCs w:val="28"/>
          <w:bdr w:val="none" w:sz="0" w:space="0" w:color="auto" w:frame="1"/>
          <w:lang w:eastAsia="ru-RU"/>
        </w:rPr>
        <w:t xml:space="preserve"> </w:t>
      </w:r>
      <w:r w:rsidR="00B53A17" w:rsidRPr="00B45BD6">
        <w:rPr>
          <w:rFonts w:ascii="Times New Roman" w:eastAsia="Times New Roman" w:hAnsi="Times New Roman"/>
          <w:sz w:val="28"/>
          <w:szCs w:val="28"/>
          <w:bdr w:val="none" w:sz="0" w:space="0" w:color="auto" w:frame="1"/>
          <w:lang w:eastAsia="ru-RU"/>
        </w:rPr>
        <w:t>лечения</w:t>
      </w:r>
      <w:r w:rsidRPr="00B45BD6">
        <w:rPr>
          <w:rFonts w:ascii="Times New Roman" w:eastAsia="Times New Roman" w:hAnsi="Times New Roman"/>
          <w:sz w:val="28"/>
          <w:szCs w:val="28"/>
          <w:bdr w:val="none" w:sz="0" w:space="0" w:color="auto" w:frame="1"/>
          <w:lang w:eastAsia="ru-RU"/>
        </w:rPr>
        <w:t>.</w:t>
      </w:r>
    </w:p>
    <w:p w:rsidR="00113811" w:rsidRPr="00B45BD6" w:rsidRDefault="00113811" w:rsidP="0089063D">
      <w:pPr>
        <w:pStyle w:val="aff"/>
        <w:numPr>
          <w:ilvl w:val="0"/>
          <w:numId w:val="72"/>
        </w:numPr>
        <w:tabs>
          <w:tab w:val="left" w:pos="993"/>
        </w:tabs>
        <w:spacing w:after="0" w:line="360" w:lineRule="atLeast"/>
        <w:ind w:left="0" w:firstLine="709"/>
        <w:jc w:val="both"/>
        <w:textAlignment w:val="top"/>
        <w:rPr>
          <w:rFonts w:ascii="Times New Roman" w:eastAsia="Times New Roman" w:hAnsi="Times New Roman"/>
          <w:sz w:val="28"/>
          <w:szCs w:val="28"/>
          <w:bdr w:val="none" w:sz="0" w:space="0" w:color="auto" w:frame="1"/>
          <w:lang w:eastAsia="ru-RU"/>
        </w:rPr>
      </w:pPr>
      <w:r w:rsidRPr="00B45BD6">
        <w:rPr>
          <w:rFonts w:ascii="Times New Roman" w:eastAsia="Times New Roman" w:hAnsi="Times New Roman"/>
          <w:sz w:val="28"/>
          <w:szCs w:val="28"/>
          <w:bdr w:val="none" w:sz="0" w:space="0" w:color="auto" w:frame="1"/>
          <w:lang w:eastAsia="ru-RU"/>
        </w:rPr>
        <w:t>С</w:t>
      </w:r>
      <w:r w:rsidR="00B53A17" w:rsidRPr="00B45BD6">
        <w:rPr>
          <w:rFonts w:ascii="Times New Roman" w:eastAsia="Times New Roman" w:hAnsi="Times New Roman"/>
          <w:sz w:val="28"/>
          <w:szCs w:val="28"/>
          <w:bdr w:val="none" w:sz="0" w:space="0" w:color="auto" w:frame="1"/>
          <w:lang w:eastAsia="ru-RU"/>
        </w:rPr>
        <w:t>емейное конс</w:t>
      </w:r>
      <w:r w:rsidR="0089063D" w:rsidRPr="00B45BD6">
        <w:rPr>
          <w:rFonts w:ascii="Times New Roman" w:eastAsia="Times New Roman" w:hAnsi="Times New Roman"/>
          <w:sz w:val="28"/>
          <w:szCs w:val="28"/>
          <w:bdr w:val="none" w:sz="0" w:space="0" w:color="auto" w:frame="1"/>
          <w:lang w:eastAsia="ru-RU"/>
        </w:rPr>
        <w:t>ультирование</w:t>
      </w:r>
      <w:r w:rsidR="00B53A17" w:rsidRPr="00B45BD6">
        <w:rPr>
          <w:rFonts w:ascii="Times New Roman" w:eastAsia="Times New Roman" w:hAnsi="Times New Roman"/>
          <w:sz w:val="28"/>
          <w:szCs w:val="28"/>
          <w:bdr w:val="none" w:sz="0" w:space="0" w:color="auto" w:frame="1"/>
          <w:lang w:eastAsia="ru-RU"/>
        </w:rPr>
        <w:t xml:space="preserve"> </w:t>
      </w:r>
      <w:r w:rsidR="0089063D" w:rsidRPr="00B45BD6">
        <w:rPr>
          <w:rFonts w:ascii="Times New Roman" w:eastAsia="Times New Roman" w:hAnsi="Times New Roman"/>
          <w:sz w:val="28"/>
          <w:szCs w:val="28"/>
          <w:bdr w:val="none" w:sz="0" w:space="0" w:color="auto" w:frame="1"/>
          <w:lang w:eastAsia="ru-RU"/>
        </w:rPr>
        <w:t>и о</w:t>
      </w:r>
      <w:r w:rsidR="0089063D" w:rsidRPr="00B45BD6">
        <w:rPr>
          <w:rFonts w:ascii="Times New Roman" w:hAnsi="Times New Roman"/>
          <w:sz w:val="28"/>
          <w:szCs w:val="28"/>
        </w:rPr>
        <w:t xml:space="preserve">казание психологической помощи </w:t>
      </w:r>
      <w:proofErr w:type="spellStart"/>
      <w:r w:rsidR="0089063D" w:rsidRPr="00B45BD6">
        <w:rPr>
          <w:rFonts w:ascii="Times New Roman" w:hAnsi="Times New Roman"/>
          <w:sz w:val="28"/>
          <w:szCs w:val="28"/>
        </w:rPr>
        <w:t>созависимым</w:t>
      </w:r>
      <w:proofErr w:type="spellEnd"/>
      <w:r w:rsidR="0089063D" w:rsidRPr="00B45BD6">
        <w:rPr>
          <w:rFonts w:ascii="Times New Roman" w:hAnsi="Times New Roman"/>
          <w:sz w:val="28"/>
          <w:szCs w:val="28"/>
        </w:rPr>
        <w:t xml:space="preserve"> членам семьи и </w:t>
      </w:r>
      <w:r w:rsidR="0089063D" w:rsidRPr="00B45BD6">
        <w:rPr>
          <w:rFonts w:ascii="Times New Roman" w:eastAsia="Times New Roman" w:hAnsi="Times New Roman"/>
          <w:spacing w:val="1"/>
          <w:sz w:val="28"/>
          <w:szCs w:val="28"/>
          <w:bdr w:val="none" w:sz="0" w:space="0" w:color="auto" w:frame="1"/>
          <w:lang w:eastAsia="ru-RU"/>
        </w:rPr>
        <w:t xml:space="preserve">членам семьи </w:t>
      </w:r>
      <w:r w:rsidR="004A23DF" w:rsidRPr="00B45BD6">
        <w:rPr>
          <w:rFonts w:ascii="Times New Roman" w:eastAsia="Times New Roman" w:hAnsi="Times New Roman"/>
          <w:spacing w:val="1"/>
          <w:sz w:val="28"/>
          <w:szCs w:val="28"/>
          <w:bdr w:val="none" w:sz="0" w:space="0" w:color="auto" w:frame="1"/>
          <w:lang w:eastAsia="ru-RU"/>
        </w:rPr>
        <w:t>групп</w:t>
      </w:r>
      <w:r w:rsidR="0089063D" w:rsidRPr="00B45BD6">
        <w:rPr>
          <w:rFonts w:ascii="Times New Roman" w:eastAsia="Times New Roman" w:hAnsi="Times New Roman"/>
          <w:spacing w:val="1"/>
          <w:sz w:val="28"/>
          <w:szCs w:val="28"/>
          <w:bdr w:val="none" w:sz="0" w:space="0" w:color="auto" w:frame="1"/>
          <w:lang w:eastAsia="ru-RU"/>
        </w:rPr>
        <w:t xml:space="preserve"> риска</w:t>
      </w:r>
      <w:r w:rsidRPr="00B45BD6">
        <w:rPr>
          <w:rFonts w:ascii="Times New Roman" w:eastAsia="Times New Roman" w:hAnsi="Times New Roman"/>
          <w:sz w:val="28"/>
          <w:szCs w:val="28"/>
          <w:bdr w:val="none" w:sz="0" w:space="0" w:color="auto" w:frame="1"/>
          <w:lang w:eastAsia="ru-RU"/>
        </w:rPr>
        <w:t>.</w:t>
      </w:r>
    </w:p>
    <w:p w:rsidR="00B53A17" w:rsidRPr="00B45BD6" w:rsidRDefault="00B53A17" w:rsidP="00113811">
      <w:pPr>
        <w:pStyle w:val="aff"/>
        <w:numPr>
          <w:ilvl w:val="0"/>
          <w:numId w:val="72"/>
        </w:numPr>
        <w:tabs>
          <w:tab w:val="left" w:pos="993"/>
        </w:tabs>
        <w:spacing w:after="0" w:line="240" w:lineRule="auto"/>
        <w:ind w:left="0" w:firstLine="709"/>
        <w:jc w:val="both"/>
        <w:rPr>
          <w:rFonts w:ascii="Times New Roman" w:hAnsi="Times New Roman"/>
          <w:sz w:val="28"/>
          <w:szCs w:val="28"/>
        </w:rPr>
      </w:pPr>
      <w:r w:rsidRPr="00B45BD6">
        <w:rPr>
          <w:rFonts w:ascii="Times New Roman" w:hAnsi="Times New Roman"/>
          <w:sz w:val="28"/>
          <w:szCs w:val="28"/>
        </w:rPr>
        <w:t xml:space="preserve">Организация и проведение </w:t>
      </w:r>
      <w:r w:rsidR="0089063D" w:rsidRPr="00B45BD6">
        <w:rPr>
          <w:rFonts w:ascii="Times New Roman" w:hAnsi="Times New Roman"/>
          <w:sz w:val="28"/>
          <w:szCs w:val="28"/>
        </w:rPr>
        <w:t xml:space="preserve">мероприятий </w:t>
      </w:r>
      <w:r w:rsidRPr="00B45BD6">
        <w:rPr>
          <w:rFonts w:ascii="Times New Roman" w:hAnsi="Times New Roman"/>
          <w:sz w:val="28"/>
          <w:szCs w:val="28"/>
        </w:rPr>
        <w:t>первичной профилактики наркологических заболеваний</w:t>
      </w:r>
      <w:r w:rsidR="0089063D" w:rsidRPr="00B45BD6">
        <w:rPr>
          <w:rFonts w:ascii="Times New Roman" w:hAnsi="Times New Roman"/>
          <w:sz w:val="28"/>
          <w:szCs w:val="28"/>
        </w:rPr>
        <w:t xml:space="preserve">. </w:t>
      </w:r>
      <w:r w:rsidRPr="00B45BD6">
        <w:rPr>
          <w:rFonts w:ascii="Times New Roman" w:hAnsi="Times New Roman"/>
          <w:sz w:val="28"/>
          <w:szCs w:val="28"/>
        </w:rPr>
        <w:t xml:space="preserve">Участие в гигиеническом </w:t>
      </w:r>
      <w:r w:rsidR="0089063D" w:rsidRPr="00B45BD6">
        <w:rPr>
          <w:rFonts w:ascii="Times New Roman" w:hAnsi="Times New Roman"/>
          <w:sz w:val="28"/>
          <w:szCs w:val="28"/>
        </w:rPr>
        <w:t xml:space="preserve">просвещении и </w:t>
      </w:r>
      <w:r w:rsidRPr="00B45BD6">
        <w:rPr>
          <w:rFonts w:ascii="Times New Roman" w:hAnsi="Times New Roman"/>
          <w:sz w:val="28"/>
          <w:szCs w:val="28"/>
        </w:rPr>
        <w:t>воспитании населения</w:t>
      </w:r>
      <w:r w:rsidR="0089063D" w:rsidRPr="00B45BD6">
        <w:rPr>
          <w:rFonts w:ascii="Times New Roman" w:hAnsi="Times New Roman"/>
          <w:sz w:val="28"/>
          <w:szCs w:val="28"/>
        </w:rPr>
        <w:t>,</w:t>
      </w:r>
      <w:r w:rsidRPr="00B45BD6">
        <w:rPr>
          <w:rFonts w:ascii="Times New Roman" w:hAnsi="Times New Roman"/>
          <w:sz w:val="28"/>
          <w:szCs w:val="28"/>
        </w:rPr>
        <w:t xml:space="preserve"> </w:t>
      </w:r>
      <w:r w:rsidR="0089063D" w:rsidRPr="00B45BD6">
        <w:rPr>
          <w:rFonts w:ascii="Times New Roman" w:hAnsi="Times New Roman"/>
          <w:sz w:val="28"/>
          <w:szCs w:val="28"/>
        </w:rPr>
        <w:t xml:space="preserve">в том числе детей и подростков, </w:t>
      </w:r>
      <w:r w:rsidRPr="00B45BD6">
        <w:rPr>
          <w:rFonts w:ascii="Times New Roman" w:hAnsi="Times New Roman"/>
          <w:sz w:val="28"/>
          <w:szCs w:val="28"/>
        </w:rPr>
        <w:t>по вопросам профилактики наркологических заболеваний с привлечением средств массовой информации.</w:t>
      </w:r>
    </w:p>
    <w:p w:rsidR="00B53A17" w:rsidRPr="00B45BD6" w:rsidRDefault="0089063D" w:rsidP="00113811">
      <w:pPr>
        <w:pStyle w:val="aff"/>
        <w:numPr>
          <w:ilvl w:val="0"/>
          <w:numId w:val="72"/>
        </w:numPr>
        <w:tabs>
          <w:tab w:val="left" w:pos="993"/>
        </w:tabs>
        <w:spacing w:after="0" w:line="240" w:lineRule="auto"/>
        <w:ind w:left="0" w:firstLine="709"/>
        <w:jc w:val="both"/>
        <w:rPr>
          <w:rFonts w:ascii="Times New Roman" w:hAnsi="Times New Roman"/>
          <w:sz w:val="28"/>
          <w:szCs w:val="28"/>
        </w:rPr>
      </w:pPr>
      <w:r w:rsidRPr="00B45BD6">
        <w:rPr>
          <w:rFonts w:ascii="Times New Roman" w:hAnsi="Times New Roman"/>
          <w:sz w:val="28"/>
          <w:szCs w:val="28"/>
        </w:rPr>
        <w:t>Участие в п</w:t>
      </w:r>
      <w:r w:rsidR="00B53A17" w:rsidRPr="00B45BD6">
        <w:rPr>
          <w:rFonts w:ascii="Times New Roman" w:hAnsi="Times New Roman"/>
          <w:sz w:val="28"/>
          <w:szCs w:val="28"/>
        </w:rPr>
        <w:t>ропаганд</w:t>
      </w:r>
      <w:r w:rsidRPr="00B45BD6">
        <w:rPr>
          <w:rFonts w:ascii="Times New Roman" w:hAnsi="Times New Roman"/>
          <w:sz w:val="28"/>
          <w:szCs w:val="28"/>
        </w:rPr>
        <w:t>е</w:t>
      </w:r>
      <w:r w:rsidR="00B53A17" w:rsidRPr="00B45BD6">
        <w:rPr>
          <w:rFonts w:ascii="Times New Roman" w:hAnsi="Times New Roman"/>
          <w:sz w:val="28"/>
          <w:szCs w:val="28"/>
        </w:rPr>
        <w:t xml:space="preserve"> и формировани</w:t>
      </w:r>
      <w:r w:rsidRPr="00B45BD6">
        <w:rPr>
          <w:rFonts w:ascii="Times New Roman" w:hAnsi="Times New Roman"/>
          <w:sz w:val="28"/>
          <w:szCs w:val="28"/>
        </w:rPr>
        <w:t>и</w:t>
      </w:r>
      <w:r w:rsidR="00B53A17" w:rsidRPr="00B45BD6">
        <w:rPr>
          <w:rFonts w:ascii="Times New Roman" w:hAnsi="Times New Roman"/>
          <w:sz w:val="28"/>
          <w:szCs w:val="28"/>
        </w:rPr>
        <w:t xml:space="preserve"> у населения</w:t>
      </w:r>
      <w:r w:rsidRPr="00B45BD6">
        <w:rPr>
          <w:rFonts w:ascii="Times New Roman" w:hAnsi="Times New Roman"/>
          <w:sz w:val="28"/>
          <w:szCs w:val="28"/>
        </w:rPr>
        <w:t>,</w:t>
      </w:r>
      <w:r w:rsidR="00B53A17" w:rsidRPr="00B45BD6">
        <w:rPr>
          <w:rFonts w:ascii="Times New Roman" w:hAnsi="Times New Roman"/>
          <w:sz w:val="28"/>
          <w:szCs w:val="28"/>
        </w:rPr>
        <w:t xml:space="preserve"> </w:t>
      </w:r>
      <w:r w:rsidRPr="00B45BD6">
        <w:rPr>
          <w:rFonts w:ascii="Times New Roman" w:hAnsi="Times New Roman"/>
          <w:sz w:val="28"/>
          <w:szCs w:val="28"/>
        </w:rPr>
        <w:t>в том числе у детей и подростков</w:t>
      </w:r>
      <w:r w:rsidR="004A23DF" w:rsidRPr="00B45BD6">
        <w:rPr>
          <w:rFonts w:ascii="Times New Roman" w:hAnsi="Times New Roman"/>
          <w:sz w:val="28"/>
          <w:szCs w:val="28"/>
        </w:rPr>
        <w:t>,</w:t>
      </w:r>
      <w:r w:rsidRPr="00B45BD6">
        <w:rPr>
          <w:rFonts w:ascii="Times New Roman" w:hAnsi="Times New Roman"/>
          <w:sz w:val="28"/>
          <w:szCs w:val="28"/>
        </w:rPr>
        <w:t xml:space="preserve"> </w:t>
      </w:r>
      <w:r w:rsidR="00B53A17" w:rsidRPr="00B45BD6">
        <w:rPr>
          <w:rFonts w:ascii="Times New Roman" w:hAnsi="Times New Roman"/>
          <w:sz w:val="28"/>
          <w:szCs w:val="28"/>
        </w:rPr>
        <w:t xml:space="preserve">здорового образа жизни; формирование навыков </w:t>
      </w:r>
      <w:r w:rsidRPr="00B45BD6">
        <w:rPr>
          <w:rFonts w:ascii="Times New Roman" w:hAnsi="Times New Roman"/>
          <w:sz w:val="28"/>
          <w:szCs w:val="28"/>
        </w:rPr>
        <w:t>отказа</w:t>
      </w:r>
      <w:r w:rsidR="00B53A17" w:rsidRPr="00B45BD6">
        <w:rPr>
          <w:rFonts w:ascii="Times New Roman" w:hAnsi="Times New Roman"/>
          <w:sz w:val="28"/>
          <w:szCs w:val="28"/>
        </w:rPr>
        <w:t xml:space="preserve"> от употребления психоактивных веществ.</w:t>
      </w:r>
    </w:p>
    <w:p w:rsidR="00113811" w:rsidRPr="00B45BD6" w:rsidRDefault="00113811" w:rsidP="00113811">
      <w:pPr>
        <w:pStyle w:val="aff"/>
        <w:numPr>
          <w:ilvl w:val="0"/>
          <w:numId w:val="72"/>
        </w:numPr>
        <w:tabs>
          <w:tab w:val="left" w:pos="993"/>
        </w:tabs>
        <w:spacing w:after="0" w:line="240" w:lineRule="auto"/>
        <w:ind w:left="0" w:firstLine="709"/>
        <w:jc w:val="both"/>
        <w:rPr>
          <w:rFonts w:ascii="Times New Roman" w:hAnsi="Times New Roman"/>
          <w:sz w:val="28"/>
          <w:szCs w:val="28"/>
        </w:rPr>
      </w:pPr>
      <w:r w:rsidRPr="00B45BD6">
        <w:rPr>
          <w:rFonts w:ascii="Times New Roman" w:hAnsi="Times New Roman"/>
          <w:sz w:val="28"/>
          <w:szCs w:val="28"/>
        </w:rPr>
        <w:t xml:space="preserve">Организационно-методическое руководство, оценка качества и эффективности работы медицинских организаций по профилактике, </w:t>
      </w:r>
      <w:r w:rsidRPr="00B45BD6">
        <w:rPr>
          <w:rFonts w:ascii="Times New Roman" w:hAnsi="Times New Roman"/>
          <w:sz w:val="28"/>
          <w:szCs w:val="28"/>
        </w:rPr>
        <w:lastRenderedPageBreak/>
        <w:t xml:space="preserve">медицинскому освидетельствованию, диагностике, профилактическому наблюдению </w:t>
      </w:r>
      <w:r w:rsidR="00681FA3" w:rsidRPr="00B45BD6">
        <w:rPr>
          <w:rFonts w:ascii="Times New Roman" w:hAnsi="Times New Roman"/>
          <w:sz w:val="28"/>
          <w:szCs w:val="28"/>
        </w:rPr>
        <w:t>представителей «</w:t>
      </w:r>
      <w:r w:rsidR="004A23DF" w:rsidRPr="00B45BD6">
        <w:rPr>
          <w:rFonts w:ascii="Times New Roman" w:hAnsi="Times New Roman"/>
          <w:sz w:val="28"/>
          <w:szCs w:val="28"/>
        </w:rPr>
        <w:t>групп</w:t>
      </w:r>
      <w:r w:rsidR="00681FA3" w:rsidRPr="00B45BD6">
        <w:rPr>
          <w:rFonts w:ascii="Times New Roman" w:hAnsi="Times New Roman"/>
          <w:sz w:val="28"/>
          <w:szCs w:val="28"/>
        </w:rPr>
        <w:t xml:space="preserve"> риска»</w:t>
      </w:r>
      <w:r w:rsidRPr="00B45BD6">
        <w:rPr>
          <w:rFonts w:ascii="Times New Roman" w:hAnsi="Times New Roman"/>
          <w:sz w:val="28"/>
          <w:szCs w:val="28"/>
        </w:rPr>
        <w:t>.</w:t>
      </w:r>
    </w:p>
    <w:p w:rsidR="00113811" w:rsidRPr="00B45BD6" w:rsidRDefault="00113811" w:rsidP="00113811">
      <w:pPr>
        <w:pStyle w:val="aff"/>
        <w:numPr>
          <w:ilvl w:val="0"/>
          <w:numId w:val="72"/>
        </w:numPr>
        <w:tabs>
          <w:tab w:val="left" w:pos="993"/>
        </w:tabs>
        <w:spacing w:after="0" w:line="240" w:lineRule="auto"/>
        <w:ind w:left="0" w:firstLine="709"/>
        <w:jc w:val="both"/>
        <w:rPr>
          <w:rFonts w:ascii="Times New Roman" w:hAnsi="Times New Roman"/>
          <w:sz w:val="28"/>
          <w:szCs w:val="28"/>
        </w:rPr>
      </w:pPr>
      <w:r w:rsidRPr="00B45BD6">
        <w:rPr>
          <w:rFonts w:ascii="Times New Roman" w:hAnsi="Times New Roman"/>
          <w:sz w:val="28"/>
          <w:szCs w:val="28"/>
        </w:rPr>
        <w:t>Осуществление профилактических программ, направленных на предупреждение или отказ от потребления психоактивных веществ различных категорий населения, в том числе у детей и подростков.</w:t>
      </w:r>
    </w:p>
    <w:p w:rsidR="00113811" w:rsidRPr="00B45BD6" w:rsidRDefault="00113811" w:rsidP="00113811">
      <w:pPr>
        <w:pStyle w:val="aff"/>
        <w:numPr>
          <w:ilvl w:val="0"/>
          <w:numId w:val="72"/>
        </w:numPr>
        <w:tabs>
          <w:tab w:val="left" w:pos="993"/>
        </w:tabs>
        <w:spacing w:after="0" w:line="240" w:lineRule="auto"/>
        <w:ind w:left="0" w:firstLine="709"/>
        <w:jc w:val="both"/>
        <w:rPr>
          <w:rFonts w:ascii="Times New Roman" w:hAnsi="Times New Roman"/>
          <w:sz w:val="28"/>
          <w:szCs w:val="28"/>
        </w:rPr>
      </w:pPr>
      <w:r w:rsidRPr="00B45BD6">
        <w:rPr>
          <w:rFonts w:ascii="Times New Roman" w:hAnsi="Times New Roman"/>
          <w:sz w:val="28"/>
          <w:szCs w:val="28"/>
        </w:rPr>
        <w:t>Оказание консультативной помощи врачам других специальностей по вопросам профилактики наркологических заболеваний.</w:t>
      </w:r>
    </w:p>
    <w:p w:rsidR="00B53A17" w:rsidRPr="00B45BD6" w:rsidRDefault="00113811" w:rsidP="00113811">
      <w:pPr>
        <w:pStyle w:val="aff"/>
        <w:numPr>
          <w:ilvl w:val="0"/>
          <w:numId w:val="72"/>
        </w:numPr>
        <w:tabs>
          <w:tab w:val="left" w:pos="993"/>
        </w:tabs>
        <w:spacing w:after="0" w:line="240" w:lineRule="auto"/>
        <w:ind w:left="0" w:firstLine="709"/>
        <w:jc w:val="both"/>
        <w:rPr>
          <w:rFonts w:ascii="Times New Roman" w:hAnsi="Times New Roman"/>
          <w:sz w:val="28"/>
          <w:szCs w:val="28"/>
        </w:rPr>
      </w:pPr>
      <w:r w:rsidRPr="00B45BD6">
        <w:rPr>
          <w:rFonts w:ascii="Times New Roman" w:eastAsia="Times New Roman" w:hAnsi="Times New Roman"/>
          <w:sz w:val="28"/>
          <w:szCs w:val="28"/>
          <w:bdr w:val="none" w:sz="0" w:space="0" w:color="auto" w:frame="1"/>
          <w:lang w:eastAsia="ru-RU"/>
        </w:rPr>
        <w:t>П</w:t>
      </w:r>
      <w:r w:rsidR="00B53A17" w:rsidRPr="00B45BD6">
        <w:rPr>
          <w:rFonts w:ascii="Times New Roman" w:eastAsia="Times New Roman" w:hAnsi="Times New Roman"/>
          <w:sz w:val="28"/>
          <w:szCs w:val="28"/>
          <w:bdr w:val="none" w:sz="0" w:space="0" w:color="auto" w:frame="1"/>
          <w:lang w:eastAsia="ru-RU"/>
        </w:rPr>
        <w:t>роведение профилактических мероприятий с лицами, совершившими административные правонарушения, связанные с потреблением наркотических средств или психотропных веществ без назначения врача</w:t>
      </w:r>
      <w:r w:rsidRPr="00B45BD6">
        <w:rPr>
          <w:rFonts w:ascii="Times New Roman" w:eastAsia="Times New Roman" w:hAnsi="Times New Roman"/>
          <w:sz w:val="28"/>
          <w:szCs w:val="28"/>
          <w:bdr w:val="none" w:sz="0" w:space="0" w:color="auto" w:frame="1"/>
          <w:lang w:eastAsia="ru-RU"/>
        </w:rPr>
        <w:t>.</w:t>
      </w:r>
    </w:p>
    <w:p w:rsidR="00113811" w:rsidRPr="00B45BD6" w:rsidRDefault="00113811" w:rsidP="00113811">
      <w:pPr>
        <w:pStyle w:val="aff"/>
        <w:numPr>
          <w:ilvl w:val="0"/>
          <w:numId w:val="72"/>
        </w:numPr>
        <w:tabs>
          <w:tab w:val="left" w:pos="993"/>
        </w:tabs>
        <w:spacing w:after="0" w:line="240" w:lineRule="auto"/>
        <w:ind w:left="0" w:firstLine="709"/>
        <w:jc w:val="both"/>
        <w:rPr>
          <w:rFonts w:ascii="Times New Roman" w:hAnsi="Times New Roman"/>
          <w:sz w:val="28"/>
          <w:szCs w:val="28"/>
        </w:rPr>
      </w:pPr>
      <w:r w:rsidRPr="00B45BD6">
        <w:rPr>
          <w:rFonts w:ascii="Times New Roman" w:hAnsi="Times New Roman"/>
          <w:sz w:val="28"/>
          <w:szCs w:val="28"/>
        </w:rPr>
        <w:t>Взаимодействие с государственными центрами здоровья и другими организациями и негосударственными учреждениями, оказывающими профессиональную медицинскую профилактическую помощь по вопросам профилактики наркологических заболеваний.</w:t>
      </w:r>
    </w:p>
    <w:p w:rsidR="007E63A5" w:rsidRPr="00B45BD6" w:rsidRDefault="007E63A5" w:rsidP="00681FA3">
      <w:pPr>
        <w:spacing w:after="0" w:line="240" w:lineRule="auto"/>
        <w:ind w:firstLine="709"/>
        <w:jc w:val="both"/>
        <w:rPr>
          <w:rFonts w:ascii="Times New Roman" w:hAnsi="Times New Roman"/>
          <w:sz w:val="28"/>
          <w:szCs w:val="28"/>
        </w:rPr>
      </w:pPr>
    </w:p>
    <w:p w:rsidR="007E63A5" w:rsidRPr="00B45BD6" w:rsidRDefault="0069770F" w:rsidP="00681FA3">
      <w:pPr>
        <w:spacing w:after="0" w:line="240" w:lineRule="auto"/>
        <w:ind w:firstLine="709"/>
        <w:jc w:val="both"/>
        <w:rPr>
          <w:rFonts w:ascii="Times New Roman" w:hAnsi="Times New Roman"/>
          <w:b/>
          <w:sz w:val="28"/>
          <w:szCs w:val="28"/>
        </w:rPr>
      </w:pPr>
      <w:r w:rsidRPr="00B45BD6">
        <w:rPr>
          <w:rFonts w:ascii="Times New Roman" w:hAnsi="Times New Roman"/>
          <w:b/>
          <w:sz w:val="28"/>
          <w:szCs w:val="28"/>
        </w:rPr>
        <w:t xml:space="preserve">5.4. </w:t>
      </w:r>
      <w:r w:rsidR="007E63A5" w:rsidRPr="00B45BD6">
        <w:rPr>
          <w:rFonts w:ascii="Times New Roman" w:hAnsi="Times New Roman"/>
          <w:b/>
          <w:sz w:val="28"/>
          <w:szCs w:val="28"/>
        </w:rPr>
        <w:t>Направления профилактики наркологических заболеваний</w:t>
      </w:r>
    </w:p>
    <w:p w:rsidR="007E63A5" w:rsidRPr="00B45BD6" w:rsidRDefault="007E63A5" w:rsidP="00681FA3">
      <w:pPr>
        <w:spacing w:after="0" w:line="240" w:lineRule="auto"/>
        <w:ind w:firstLine="709"/>
        <w:jc w:val="both"/>
        <w:rPr>
          <w:rFonts w:ascii="Times New Roman" w:hAnsi="Times New Roman"/>
          <w:sz w:val="28"/>
          <w:szCs w:val="28"/>
        </w:rPr>
      </w:pPr>
    </w:p>
    <w:p w:rsidR="00F53873" w:rsidRPr="00B45BD6" w:rsidRDefault="00F53873" w:rsidP="00681FA3">
      <w:pPr>
        <w:spacing w:after="0" w:line="240" w:lineRule="auto"/>
        <w:ind w:firstLine="709"/>
        <w:jc w:val="both"/>
        <w:rPr>
          <w:rFonts w:ascii="Times New Roman" w:hAnsi="Times New Roman"/>
          <w:sz w:val="28"/>
          <w:szCs w:val="28"/>
        </w:rPr>
      </w:pPr>
      <w:r w:rsidRPr="00B45BD6">
        <w:rPr>
          <w:rFonts w:ascii="Times New Roman" w:hAnsi="Times New Roman"/>
          <w:sz w:val="28"/>
          <w:szCs w:val="28"/>
        </w:rPr>
        <w:t xml:space="preserve">Направления профилактического медицинского вмешательства по предупреждению наркологических заболеваний определяют </w:t>
      </w:r>
      <w:r w:rsidRPr="00B45BD6">
        <w:rPr>
          <w:rFonts w:ascii="Times New Roman" w:hAnsi="Times New Roman"/>
          <w:b/>
          <w:sz w:val="28"/>
          <w:szCs w:val="28"/>
        </w:rPr>
        <w:t xml:space="preserve">перечень </w:t>
      </w:r>
      <w:r w:rsidR="004D317E" w:rsidRPr="00B45BD6">
        <w:rPr>
          <w:rFonts w:ascii="Times New Roman" w:hAnsi="Times New Roman"/>
          <w:b/>
          <w:sz w:val="28"/>
          <w:szCs w:val="28"/>
        </w:rPr>
        <w:t xml:space="preserve">основных </w:t>
      </w:r>
      <w:r w:rsidRPr="00B45BD6">
        <w:rPr>
          <w:rFonts w:ascii="Times New Roman" w:hAnsi="Times New Roman"/>
          <w:b/>
          <w:sz w:val="28"/>
          <w:szCs w:val="28"/>
        </w:rPr>
        <w:t>мероприятий</w:t>
      </w:r>
      <w:r w:rsidRPr="00B45BD6">
        <w:rPr>
          <w:rFonts w:ascii="Times New Roman" w:hAnsi="Times New Roman"/>
          <w:sz w:val="28"/>
          <w:szCs w:val="28"/>
        </w:rPr>
        <w:t>, осуществляемых специалистами наркологического диспансера</w:t>
      </w:r>
      <w:r w:rsidRPr="00B45BD6">
        <w:t xml:space="preserve"> </w:t>
      </w:r>
      <w:r w:rsidRPr="00B45BD6">
        <w:rPr>
          <w:rFonts w:ascii="Times New Roman" w:hAnsi="Times New Roman"/>
          <w:sz w:val="28"/>
          <w:szCs w:val="28"/>
        </w:rPr>
        <w:t>в соответствии с законодательством Российской Федерации среди различных групп населения, и включает в себя:</w:t>
      </w:r>
    </w:p>
    <w:p w:rsidR="00F53873" w:rsidRPr="00B45BD6" w:rsidRDefault="00F53873" w:rsidP="00DC12ED">
      <w:pPr>
        <w:numPr>
          <w:ilvl w:val="0"/>
          <w:numId w:val="65"/>
        </w:numPr>
        <w:spacing w:after="0" w:line="240" w:lineRule="auto"/>
        <w:ind w:left="142" w:firstLine="284"/>
        <w:jc w:val="both"/>
        <w:rPr>
          <w:rFonts w:ascii="Times New Roman" w:hAnsi="Times New Roman"/>
          <w:sz w:val="28"/>
          <w:szCs w:val="28"/>
        </w:rPr>
      </w:pPr>
      <w:r w:rsidRPr="00B45BD6">
        <w:rPr>
          <w:rFonts w:ascii="Times New Roman" w:hAnsi="Times New Roman"/>
          <w:sz w:val="28"/>
          <w:szCs w:val="28"/>
        </w:rPr>
        <w:t xml:space="preserve">Информирование населения, в том числе, обучающихся, членов педагогического состава, родителей, а также трудовых коллективов, посредством: </w:t>
      </w:r>
    </w:p>
    <w:p w:rsidR="00F53873" w:rsidRPr="00B45BD6" w:rsidRDefault="00F53873" w:rsidP="00761903">
      <w:pPr>
        <w:numPr>
          <w:ilvl w:val="0"/>
          <w:numId w:val="50"/>
        </w:numPr>
        <w:tabs>
          <w:tab w:val="left" w:pos="993"/>
        </w:tabs>
        <w:spacing w:after="0" w:line="240" w:lineRule="auto"/>
        <w:ind w:left="709" w:firstLine="0"/>
        <w:jc w:val="both"/>
        <w:rPr>
          <w:rFonts w:ascii="Times New Roman" w:hAnsi="Times New Roman"/>
          <w:sz w:val="28"/>
          <w:szCs w:val="28"/>
        </w:rPr>
      </w:pPr>
      <w:r w:rsidRPr="00B45BD6">
        <w:rPr>
          <w:rFonts w:ascii="Times New Roman" w:hAnsi="Times New Roman"/>
          <w:sz w:val="28"/>
          <w:szCs w:val="28"/>
        </w:rPr>
        <w:t xml:space="preserve">разработки, и распространения информационных листовок и буклетов, продукции социальной рекламы; </w:t>
      </w:r>
    </w:p>
    <w:p w:rsidR="00F53873" w:rsidRPr="00B45BD6" w:rsidRDefault="00F53873" w:rsidP="00761903">
      <w:pPr>
        <w:numPr>
          <w:ilvl w:val="0"/>
          <w:numId w:val="50"/>
        </w:numPr>
        <w:tabs>
          <w:tab w:val="left" w:pos="993"/>
        </w:tabs>
        <w:spacing w:after="0" w:line="240" w:lineRule="auto"/>
        <w:ind w:left="709" w:firstLine="0"/>
        <w:jc w:val="both"/>
        <w:rPr>
          <w:rFonts w:ascii="Times New Roman" w:hAnsi="Times New Roman"/>
          <w:sz w:val="28"/>
          <w:szCs w:val="28"/>
        </w:rPr>
      </w:pPr>
      <w:r w:rsidRPr="00B45BD6">
        <w:rPr>
          <w:rFonts w:ascii="Times New Roman" w:hAnsi="Times New Roman"/>
          <w:sz w:val="28"/>
          <w:szCs w:val="28"/>
        </w:rPr>
        <w:t>написание и публикация статей, заметок, отзывов, бюллетеней, информационно-методических материалов;</w:t>
      </w:r>
    </w:p>
    <w:p w:rsidR="00F53873" w:rsidRPr="00B45BD6" w:rsidRDefault="00F53873" w:rsidP="00761903">
      <w:pPr>
        <w:numPr>
          <w:ilvl w:val="0"/>
          <w:numId w:val="50"/>
        </w:numPr>
        <w:tabs>
          <w:tab w:val="left" w:pos="993"/>
        </w:tabs>
        <w:spacing w:after="0" w:line="240" w:lineRule="auto"/>
        <w:ind w:left="709" w:firstLine="0"/>
        <w:jc w:val="both"/>
        <w:rPr>
          <w:rFonts w:ascii="Times New Roman" w:hAnsi="Times New Roman"/>
          <w:sz w:val="28"/>
          <w:szCs w:val="28"/>
        </w:rPr>
      </w:pPr>
      <w:r w:rsidRPr="00B45BD6">
        <w:rPr>
          <w:rFonts w:ascii="Times New Roman" w:hAnsi="Times New Roman"/>
          <w:sz w:val="28"/>
          <w:szCs w:val="28"/>
        </w:rPr>
        <w:t xml:space="preserve"> проведение бесед, лекций, выступлений, чтение докладов (в том числе на научных конференциях);</w:t>
      </w:r>
    </w:p>
    <w:p w:rsidR="00F53873" w:rsidRPr="00B45BD6" w:rsidRDefault="00F53873" w:rsidP="00761903">
      <w:pPr>
        <w:numPr>
          <w:ilvl w:val="0"/>
          <w:numId w:val="50"/>
        </w:numPr>
        <w:tabs>
          <w:tab w:val="left" w:pos="993"/>
        </w:tabs>
        <w:spacing w:after="0" w:line="240" w:lineRule="auto"/>
        <w:ind w:left="709" w:firstLine="0"/>
        <w:jc w:val="both"/>
        <w:rPr>
          <w:rFonts w:ascii="Times New Roman" w:hAnsi="Times New Roman"/>
          <w:sz w:val="28"/>
          <w:szCs w:val="28"/>
        </w:rPr>
      </w:pPr>
      <w:r w:rsidRPr="00B45BD6">
        <w:rPr>
          <w:rFonts w:ascii="Times New Roman" w:hAnsi="Times New Roman"/>
          <w:sz w:val="28"/>
          <w:szCs w:val="28"/>
        </w:rPr>
        <w:t>участие в проведении профилактических межведомственных проектов и медиа-проектов в социальных сетях и СМИ.</w:t>
      </w:r>
    </w:p>
    <w:p w:rsidR="00F53873" w:rsidRPr="00B45BD6" w:rsidRDefault="00F53873" w:rsidP="00DC12ED">
      <w:pPr>
        <w:numPr>
          <w:ilvl w:val="0"/>
          <w:numId w:val="64"/>
        </w:numPr>
        <w:spacing w:after="0" w:line="240" w:lineRule="auto"/>
        <w:ind w:left="426" w:firstLine="0"/>
        <w:jc w:val="both"/>
        <w:rPr>
          <w:rFonts w:ascii="Times New Roman" w:hAnsi="Times New Roman"/>
          <w:sz w:val="28"/>
          <w:szCs w:val="28"/>
        </w:rPr>
      </w:pPr>
      <w:r w:rsidRPr="00B45BD6">
        <w:rPr>
          <w:rFonts w:ascii="Times New Roman" w:hAnsi="Times New Roman"/>
          <w:sz w:val="28"/>
          <w:szCs w:val="28"/>
        </w:rPr>
        <w:t>Ранее выявление факторов риска: проведение массовых, групповых, индивидуальных опросов (</w:t>
      </w:r>
      <w:proofErr w:type="spellStart"/>
      <w:r w:rsidRPr="00B45BD6">
        <w:rPr>
          <w:rFonts w:ascii="Times New Roman" w:hAnsi="Times New Roman"/>
          <w:sz w:val="28"/>
          <w:szCs w:val="28"/>
        </w:rPr>
        <w:t>скринига</w:t>
      </w:r>
      <w:proofErr w:type="spellEnd"/>
      <w:r w:rsidRPr="00B45BD6">
        <w:rPr>
          <w:rFonts w:ascii="Times New Roman" w:hAnsi="Times New Roman"/>
          <w:sz w:val="28"/>
          <w:szCs w:val="28"/>
        </w:rPr>
        <w:t xml:space="preserve">), осмотров, тестирования, проведения лабораторной диагностики. </w:t>
      </w:r>
    </w:p>
    <w:p w:rsidR="00F53873" w:rsidRPr="00B45BD6" w:rsidRDefault="00F53873" w:rsidP="00DC12ED">
      <w:pPr>
        <w:numPr>
          <w:ilvl w:val="0"/>
          <w:numId w:val="64"/>
        </w:numPr>
        <w:spacing w:after="0" w:line="240" w:lineRule="auto"/>
        <w:ind w:left="426" w:firstLine="0"/>
        <w:jc w:val="both"/>
        <w:rPr>
          <w:rFonts w:ascii="Times New Roman" w:hAnsi="Times New Roman"/>
          <w:sz w:val="28"/>
          <w:szCs w:val="28"/>
        </w:rPr>
      </w:pPr>
      <w:r w:rsidRPr="00B45BD6">
        <w:rPr>
          <w:rFonts w:ascii="Times New Roman" w:hAnsi="Times New Roman"/>
          <w:sz w:val="28"/>
          <w:szCs w:val="28"/>
        </w:rPr>
        <w:t>Консультировани</w:t>
      </w:r>
      <w:r w:rsidR="004D317E" w:rsidRPr="00B45BD6">
        <w:rPr>
          <w:rFonts w:ascii="Times New Roman" w:hAnsi="Times New Roman"/>
          <w:sz w:val="28"/>
          <w:szCs w:val="28"/>
        </w:rPr>
        <w:t>е, лиц, обратившихся самостоятельно,</w:t>
      </w:r>
      <w:r w:rsidRPr="00B45BD6">
        <w:rPr>
          <w:rFonts w:ascii="Times New Roman" w:hAnsi="Times New Roman"/>
          <w:sz w:val="28"/>
          <w:szCs w:val="28"/>
        </w:rPr>
        <w:t xml:space="preserve"> выявленных лиц из числа «группы риска»</w:t>
      </w:r>
      <w:r w:rsidR="004D317E" w:rsidRPr="00B45BD6">
        <w:rPr>
          <w:rFonts w:ascii="Times New Roman" w:hAnsi="Times New Roman"/>
          <w:sz w:val="28"/>
          <w:szCs w:val="28"/>
        </w:rPr>
        <w:t>,  лица с выявлены диагнозом «</w:t>
      </w:r>
      <w:proofErr w:type="spellStart"/>
      <w:r w:rsidR="004D317E" w:rsidRPr="00B45BD6">
        <w:rPr>
          <w:rFonts w:ascii="Times New Roman" w:hAnsi="Times New Roman"/>
          <w:sz w:val="28"/>
          <w:szCs w:val="28"/>
        </w:rPr>
        <w:t>созависимость</w:t>
      </w:r>
      <w:proofErr w:type="spellEnd"/>
      <w:r w:rsidR="004D317E" w:rsidRPr="00B45BD6">
        <w:rPr>
          <w:rFonts w:ascii="Times New Roman" w:hAnsi="Times New Roman"/>
          <w:sz w:val="28"/>
          <w:szCs w:val="28"/>
        </w:rPr>
        <w:t>»</w:t>
      </w:r>
      <w:r w:rsidRPr="00B45BD6">
        <w:rPr>
          <w:rFonts w:ascii="Times New Roman" w:hAnsi="Times New Roman"/>
          <w:sz w:val="28"/>
          <w:szCs w:val="28"/>
        </w:rPr>
        <w:t xml:space="preserve">: </w:t>
      </w:r>
    </w:p>
    <w:p w:rsidR="00F53873" w:rsidRPr="00B45BD6" w:rsidRDefault="00F53873" w:rsidP="00AD0457">
      <w:pPr>
        <w:numPr>
          <w:ilvl w:val="0"/>
          <w:numId w:val="50"/>
        </w:numPr>
        <w:tabs>
          <w:tab w:val="left" w:pos="709"/>
          <w:tab w:val="left" w:pos="993"/>
        </w:tabs>
        <w:spacing w:after="0" w:line="240" w:lineRule="auto"/>
        <w:ind w:left="709" w:firstLine="0"/>
        <w:jc w:val="both"/>
        <w:rPr>
          <w:rFonts w:ascii="Times New Roman" w:hAnsi="Times New Roman"/>
          <w:sz w:val="28"/>
          <w:szCs w:val="28"/>
        </w:rPr>
      </w:pPr>
      <w:r w:rsidRPr="00B45BD6">
        <w:rPr>
          <w:rFonts w:ascii="Times New Roman" w:hAnsi="Times New Roman"/>
          <w:sz w:val="28"/>
          <w:szCs w:val="28"/>
        </w:rPr>
        <w:t xml:space="preserve">индивидуальное и групповое </w:t>
      </w:r>
    </w:p>
    <w:p w:rsidR="00F53873" w:rsidRPr="00B45BD6" w:rsidRDefault="00F53873" w:rsidP="00AD0457">
      <w:pPr>
        <w:numPr>
          <w:ilvl w:val="0"/>
          <w:numId w:val="50"/>
        </w:numPr>
        <w:tabs>
          <w:tab w:val="left" w:pos="709"/>
          <w:tab w:val="left" w:pos="993"/>
        </w:tabs>
        <w:spacing w:after="0" w:line="240" w:lineRule="auto"/>
        <w:ind w:left="709" w:firstLine="0"/>
        <w:jc w:val="both"/>
        <w:rPr>
          <w:rFonts w:ascii="Times New Roman" w:hAnsi="Times New Roman"/>
          <w:sz w:val="28"/>
          <w:szCs w:val="28"/>
        </w:rPr>
      </w:pPr>
      <w:proofErr w:type="spellStart"/>
      <w:r w:rsidRPr="00B45BD6">
        <w:rPr>
          <w:rFonts w:ascii="Times New Roman" w:hAnsi="Times New Roman"/>
          <w:sz w:val="28"/>
          <w:szCs w:val="28"/>
        </w:rPr>
        <w:t>мотвационное</w:t>
      </w:r>
      <w:proofErr w:type="spellEnd"/>
      <w:r w:rsidRPr="00B45BD6">
        <w:rPr>
          <w:rFonts w:ascii="Times New Roman" w:hAnsi="Times New Roman"/>
          <w:sz w:val="28"/>
          <w:szCs w:val="28"/>
        </w:rPr>
        <w:t xml:space="preserve">, </w:t>
      </w:r>
    </w:p>
    <w:p w:rsidR="00F53873" w:rsidRPr="00B45BD6" w:rsidRDefault="00F53873" w:rsidP="00AD0457">
      <w:pPr>
        <w:numPr>
          <w:ilvl w:val="0"/>
          <w:numId w:val="50"/>
        </w:numPr>
        <w:tabs>
          <w:tab w:val="left" w:pos="709"/>
          <w:tab w:val="left" w:pos="993"/>
        </w:tabs>
        <w:spacing w:after="0" w:line="240" w:lineRule="auto"/>
        <w:ind w:left="709" w:firstLine="0"/>
        <w:jc w:val="both"/>
        <w:rPr>
          <w:rFonts w:ascii="Times New Roman" w:hAnsi="Times New Roman"/>
          <w:sz w:val="28"/>
          <w:szCs w:val="28"/>
        </w:rPr>
      </w:pPr>
      <w:r w:rsidRPr="00B45BD6">
        <w:rPr>
          <w:rFonts w:ascii="Times New Roman" w:hAnsi="Times New Roman"/>
          <w:sz w:val="28"/>
          <w:szCs w:val="28"/>
        </w:rPr>
        <w:t xml:space="preserve">семейное, </w:t>
      </w:r>
    </w:p>
    <w:p w:rsidR="00F53873" w:rsidRPr="00B45BD6" w:rsidRDefault="00F53873" w:rsidP="00AD0457">
      <w:pPr>
        <w:numPr>
          <w:ilvl w:val="0"/>
          <w:numId w:val="50"/>
        </w:numPr>
        <w:spacing w:after="0" w:line="240" w:lineRule="auto"/>
        <w:ind w:left="1134" w:firstLine="0"/>
        <w:jc w:val="both"/>
        <w:rPr>
          <w:rFonts w:ascii="Times New Roman" w:hAnsi="Times New Roman"/>
          <w:sz w:val="28"/>
          <w:szCs w:val="28"/>
        </w:rPr>
      </w:pPr>
      <w:r w:rsidRPr="00B45BD6">
        <w:rPr>
          <w:rFonts w:ascii="Times New Roman" w:hAnsi="Times New Roman"/>
          <w:sz w:val="28"/>
          <w:szCs w:val="28"/>
        </w:rPr>
        <w:lastRenderedPageBreak/>
        <w:t>медико-генетическое</w:t>
      </w:r>
    </w:p>
    <w:p w:rsidR="00F53873" w:rsidRPr="00B45BD6" w:rsidRDefault="00F53873" w:rsidP="00DC12ED">
      <w:pPr>
        <w:numPr>
          <w:ilvl w:val="0"/>
          <w:numId w:val="66"/>
        </w:numPr>
        <w:spacing w:after="0" w:line="240" w:lineRule="auto"/>
        <w:ind w:left="426" w:firstLine="0"/>
        <w:jc w:val="both"/>
        <w:rPr>
          <w:rFonts w:ascii="Times New Roman" w:hAnsi="Times New Roman"/>
          <w:sz w:val="28"/>
          <w:szCs w:val="28"/>
        </w:rPr>
      </w:pPr>
      <w:r w:rsidRPr="00B45BD6">
        <w:rPr>
          <w:rFonts w:ascii="Times New Roman" w:hAnsi="Times New Roman"/>
          <w:sz w:val="28"/>
          <w:szCs w:val="28"/>
        </w:rPr>
        <w:t xml:space="preserve">Проведение </w:t>
      </w:r>
      <w:proofErr w:type="spellStart"/>
      <w:r w:rsidRPr="00B45BD6">
        <w:rPr>
          <w:rFonts w:ascii="Times New Roman" w:hAnsi="Times New Roman"/>
          <w:sz w:val="28"/>
          <w:szCs w:val="28"/>
        </w:rPr>
        <w:t>псикоррекционной</w:t>
      </w:r>
      <w:proofErr w:type="spellEnd"/>
      <w:r w:rsidRPr="00B45BD6">
        <w:rPr>
          <w:rFonts w:ascii="Times New Roman" w:hAnsi="Times New Roman"/>
          <w:sz w:val="28"/>
          <w:szCs w:val="28"/>
        </w:rPr>
        <w:t xml:space="preserve"> работы с лицами «группы риска» по профилактике наркологических заболеваний.</w:t>
      </w:r>
    </w:p>
    <w:p w:rsidR="00F53873" w:rsidRPr="00B45BD6" w:rsidRDefault="00F53873" w:rsidP="00DC12ED">
      <w:pPr>
        <w:numPr>
          <w:ilvl w:val="0"/>
          <w:numId w:val="66"/>
        </w:numPr>
        <w:spacing w:after="0" w:line="240" w:lineRule="auto"/>
        <w:ind w:left="426" w:firstLine="0"/>
        <w:jc w:val="both"/>
        <w:rPr>
          <w:rFonts w:ascii="Times New Roman" w:hAnsi="Times New Roman"/>
          <w:sz w:val="28"/>
          <w:szCs w:val="28"/>
        </w:rPr>
      </w:pPr>
      <w:r w:rsidRPr="00B45BD6">
        <w:rPr>
          <w:rFonts w:ascii="Times New Roman" w:hAnsi="Times New Roman"/>
          <w:sz w:val="28"/>
          <w:szCs w:val="28"/>
        </w:rPr>
        <w:t xml:space="preserve">Проведение обучающих мероприятий (участие в разработке и реализации программ формирования </w:t>
      </w:r>
      <w:r w:rsidR="004D317E" w:rsidRPr="00B45BD6">
        <w:rPr>
          <w:rFonts w:ascii="Times New Roman" w:hAnsi="Times New Roman"/>
          <w:sz w:val="28"/>
          <w:szCs w:val="28"/>
        </w:rPr>
        <w:t xml:space="preserve">установок </w:t>
      </w:r>
      <w:r w:rsidRPr="00B45BD6">
        <w:rPr>
          <w:rFonts w:ascii="Times New Roman" w:hAnsi="Times New Roman"/>
          <w:sz w:val="28"/>
          <w:szCs w:val="28"/>
        </w:rPr>
        <w:t xml:space="preserve">здорового образа жизни в разделе программы </w:t>
      </w:r>
      <w:r w:rsidR="004D317E" w:rsidRPr="00B45BD6">
        <w:rPr>
          <w:rFonts w:ascii="Times New Roman" w:hAnsi="Times New Roman"/>
          <w:sz w:val="28"/>
          <w:szCs w:val="28"/>
        </w:rPr>
        <w:t xml:space="preserve">по обучению навыкам </w:t>
      </w:r>
      <w:r w:rsidRPr="00B45BD6">
        <w:rPr>
          <w:rFonts w:ascii="Times New Roman" w:hAnsi="Times New Roman"/>
          <w:sz w:val="28"/>
          <w:szCs w:val="28"/>
        </w:rPr>
        <w:t>снижени</w:t>
      </w:r>
      <w:r w:rsidR="004D317E" w:rsidRPr="00B45BD6">
        <w:rPr>
          <w:rFonts w:ascii="Times New Roman" w:hAnsi="Times New Roman"/>
          <w:sz w:val="28"/>
          <w:szCs w:val="28"/>
        </w:rPr>
        <w:t>я</w:t>
      </w:r>
      <w:r w:rsidRPr="00B45BD6">
        <w:rPr>
          <w:rFonts w:ascii="Times New Roman" w:hAnsi="Times New Roman"/>
          <w:sz w:val="28"/>
          <w:szCs w:val="28"/>
        </w:rPr>
        <w:t xml:space="preserve"> потребления алкоголя и табака, предупреждению и борьб</w:t>
      </w:r>
      <w:r w:rsidR="004D317E" w:rsidRPr="00B45BD6">
        <w:rPr>
          <w:rFonts w:ascii="Times New Roman" w:hAnsi="Times New Roman"/>
          <w:sz w:val="28"/>
          <w:szCs w:val="28"/>
        </w:rPr>
        <w:t>е</w:t>
      </w:r>
      <w:r w:rsidRPr="00B45BD6">
        <w:rPr>
          <w:rFonts w:ascii="Times New Roman" w:hAnsi="Times New Roman"/>
          <w:sz w:val="28"/>
          <w:szCs w:val="28"/>
        </w:rPr>
        <w:t xml:space="preserve"> с немедицинским потреблением наркотических средств и психотропных веществ).</w:t>
      </w:r>
    </w:p>
    <w:p w:rsidR="006147CD" w:rsidRPr="00B45BD6" w:rsidRDefault="006147CD" w:rsidP="00226251">
      <w:pPr>
        <w:spacing w:after="0" w:line="240" w:lineRule="auto"/>
        <w:jc w:val="both"/>
        <w:rPr>
          <w:rFonts w:ascii="Times New Roman" w:hAnsi="Times New Roman"/>
          <w:sz w:val="28"/>
          <w:szCs w:val="28"/>
        </w:rPr>
      </w:pPr>
    </w:p>
    <w:p w:rsidR="004A23DF" w:rsidRPr="00B45BD6" w:rsidRDefault="004A23DF" w:rsidP="00226251">
      <w:pPr>
        <w:spacing w:after="0" w:line="240" w:lineRule="auto"/>
        <w:jc w:val="both"/>
        <w:rPr>
          <w:rFonts w:ascii="Times New Roman" w:hAnsi="Times New Roman"/>
          <w:sz w:val="28"/>
          <w:szCs w:val="28"/>
        </w:rPr>
      </w:pPr>
    </w:p>
    <w:p w:rsidR="00930F2B" w:rsidRPr="00B45BD6" w:rsidRDefault="004D52A7" w:rsidP="00835DFA">
      <w:pPr>
        <w:spacing w:after="0" w:line="240" w:lineRule="auto"/>
        <w:jc w:val="center"/>
        <w:rPr>
          <w:rFonts w:ascii="Times New Roman" w:hAnsi="Times New Roman"/>
          <w:b/>
          <w:sz w:val="32"/>
          <w:szCs w:val="32"/>
        </w:rPr>
      </w:pPr>
      <w:r w:rsidRPr="00B45BD6">
        <w:rPr>
          <w:rFonts w:ascii="Times New Roman" w:hAnsi="Times New Roman"/>
          <w:b/>
          <w:sz w:val="32"/>
          <w:szCs w:val="32"/>
        </w:rPr>
        <w:t>6.Факторы риска</w:t>
      </w:r>
      <w:r w:rsidR="00EC49FB" w:rsidRPr="00B45BD6">
        <w:rPr>
          <w:rFonts w:ascii="Times New Roman" w:hAnsi="Times New Roman"/>
          <w:b/>
          <w:sz w:val="32"/>
          <w:szCs w:val="32"/>
        </w:rPr>
        <w:t>-</w:t>
      </w:r>
      <w:r w:rsidRPr="00B45BD6">
        <w:rPr>
          <w:rFonts w:ascii="Times New Roman" w:hAnsi="Times New Roman"/>
          <w:b/>
          <w:sz w:val="32"/>
          <w:szCs w:val="32"/>
        </w:rPr>
        <w:t>защиты</w:t>
      </w:r>
      <w:r w:rsidR="00D16931" w:rsidRPr="00B45BD6">
        <w:rPr>
          <w:rFonts w:ascii="Times New Roman" w:hAnsi="Times New Roman"/>
          <w:b/>
          <w:sz w:val="32"/>
          <w:szCs w:val="32"/>
        </w:rPr>
        <w:t>:</w:t>
      </w:r>
    </w:p>
    <w:p w:rsidR="004D52A7" w:rsidRPr="00B45BD6" w:rsidRDefault="00D16931" w:rsidP="00835DFA">
      <w:pPr>
        <w:spacing w:after="0" w:line="240" w:lineRule="auto"/>
        <w:jc w:val="center"/>
        <w:rPr>
          <w:rFonts w:ascii="Times New Roman" w:hAnsi="Times New Roman"/>
          <w:b/>
          <w:strike/>
          <w:sz w:val="32"/>
          <w:szCs w:val="32"/>
        </w:rPr>
      </w:pPr>
      <w:r w:rsidRPr="00B45BD6">
        <w:rPr>
          <w:rFonts w:ascii="Times New Roman" w:hAnsi="Times New Roman"/>
          <w:b/>
          <w:sz w:val="32"/>
          <w:szCs w:val="32"/>
        </w:rPr>
        <w:t xml:space="preserve"> общий и дифференцированный подход</w:t>
      </w:r>
    </w:p>
    <w:p w:rsidR="00E63694" w:rsidRPr="00B45BD6" w:rsidRDefault="00E63694" w:rsidP="00E63694">
      <w:pPr>
        <w:autoSpaceDE w:val="0"/>
        <w:autoSpaceDN w:val="0"/>
        <w:adjustRightInd w:val="0"/>
        <w:spacing w:after="0" w:line="240" w:lineRule="auto"/>
        <w:jc w:val="both"/>
        <w:rPr>
          <w:rFonts w:ascii="Times New Roman" w:eastAsia="Times New Roman" w:hAnsi="Times New Roman"/>
          <w:sz w:val="28"/>
          <w:szCs w:val="28"/>
          <w:lang w:eastAsia="ru-RU"/>
        </w:rPr>
      </w:pPr>
    </w:p>
    <w:p w:rsidR="00226251" w:rsidRPr="00B45BD6" w:rsidRDefault="00201E57" w:rsidP="00226251">
      <w:pPr>
        <w:autoSpaceDE w:val="0"/>
        <w:autoSpaceDN w:val="0"/>
        <w:adjustRightInd w:val="0"/>
        <w:spacing w:after="0" w:line="240" w:lineRule="auto"/>
        <w:ind w:firstLine="708"/>
        <w:jc w:val="both"/>
        <w:rPr>
          <w:rFonts w:ascii="Times New Roman" w:hAnsi="Times New Roman"/>
          <w:iCs/>
          <w:sz w:val="28"/>
          <w:szCs w:val="28"/>
        </w:rPr>
      </w:pPr>
      <w:r w:rsidRPr="00B45BD6">
        <w:rPr>
          <w:rFonts w:ascii="Times New Roman" w:eastAsia="Times New Roman" w:hAnsi="Times New Roman"/>
          <w:sz w:val="28"/>
          <w:szCs w:val="28"/>
          <w:lang w:eastAsia="ru-RU"/>
        </w:rPr>
        <w:t xml:space="preserve">Начало злоупотребления алкоголем, </w:t>
      </w:r>
      <w:r w:rsidR="00AB50D9" w:rsidRPr="00B45BD6">
        <w:rPr>
          <w:rFonts w:ascii="Times New Roman" w:eastAsia="Times New Roman" w:hAnsi="Times New Roman"/>
          <w:sz w:val="28"/>
          <w:szCs w:val="28"/>
          <w:lang w:eastAsia="ru-RU"/>
        </w:rPr>
        <w:t xml:space="preserve">употребление </w:t>
      </w:r>
      <w:r w:rsidRPr="00B45BD6">
        <w:rPr>
          <w:rFonts w:ascii="Times New Roman" w:eastAsia="Times New Roman" w:hAnsi="Times New Roman"/>
          <w:sz w:val="28"/>
          <w:szCs w:val="28"/>
          <w:lang w:eastAsia="ru-RU"/>
        </w:rPr>
        <w:t>наркотически</w:t>
      </w:r>
      <w:r w:rsidR="00AB50D9" w:rsidRPr="00B45BD6">
        <w:rPr>
          <w:rFonts w:ascii="Times New Roman" w:eastAsia="Times New Roman" w:hAnsi="Times New Roman"/>
          <w:sz w:val="28"/>
          <w:szCs w:val="28"/>
          <w:lang w:eastAsia="ru-RU"/>
        </w:rPr>
        <w:t>х</w:t>
      </w:r>
      <w:r w:rsidRPr="00B45BD6">
        <w:rPr>
          <w:rFonts w:ascii="Times New Roman" w:eastAsia="Times New Roman" w:hAnsi="Times New Roman"/>
          <w:sz w:val="28"/>
          <w:szCs w:val="28"/>
          <w:lang w:eastAsia="ru-RU"/>
        </w:rPr>
        <w:t xml:space="preserve"> средств имеет п</w:t>
      </w:r>
      <w:r w:rsidR="00AB50D9" w:rsidRPr="00B45BD6">
        <w:rPr>
          <w:rFonts w:ascii="Times New Roman" w:eastAsia="Times New Roman" w:hAnsi="Times New Roman"/>
          <w:sz w:val="28"/>
          <w:szCs w:val="28"/>
          <w:lang w:eastAsia="ru-RU"/>
        </w:rPr>
        <w:t xml:space="preserve">римерно такие же причины, что </w:t>
      </w:r>
      <w:r w:rsidRPr="00B45BD6">
        <w:rPr>
          <w:rFonts w:ascii="Times New Roman" w:eastAsia="Times New Roman" w:hAnsi="Times New Roman"/>
          <w:sz w:val="28"/>
          <w:szCs w:val="28"/>
          <w:lang w:eastAsia="ru-RU"/>
        </w:rPr>
        <w:t>потребление табака</w:t>
      </w:r>
      <w:r w:rsidR="00AB50D9" w:rsidRPr="00B45BD6">
        <w:rPr>
          <w:rFonts w:ascii="Times New Roman" w:eastAsia="Times New Roman" w:hAnsi="Times New Roman"/>
          <w:sz w:val="28"/>
          <w:szCs w:val="28"/>
          <w:lang w:eastAsia="ru-RU"/>
        </w:rPr>
        <w:t xml:space="preserve"> и других психоактивных веществ</w:t>
      </w:r>
      <w:r w:rsidRPr="00B45BD6">
        <w:rPr>
          <w:rFonts w:ascii="Times New Roman" w:eastAsia="Times New Roman" w:hAnsi="Times New Roman"/>
          <w:sz w:val="28"/>
          <w:szCs w:val="28"/>
          <w:lang w:eastAsia="ru-RU"/>
        </w:rPr>
        <w:t>.</w:t>
      </w:r>
      <w:r w:rsidR="00226251" w:rsidRPr="00B45BD6">
        <w:rPr>
          <w:rFonts w:ascii="Times New Roman" w:eastAsia="Times New Roman" w:hAnsi="Times New Roman"/>
          <w:sz w:val="28"/>
          <w:szCs w:val="28"/>
          <w:lang w:eastAsia="ru-RU"/>
        </w:rPr>
        <w:t xml:space="preserve"> Однако одни факторы риска развития наркологических заболеваний доминируют над другими в </w:t>
      </w:r>
      <w:r w:rsidR="00C70C5F" w:rsidRPr="00B45BD6">
        <w:rPr>
          <w:rFonts w:ascii="Times New Roman" w:eastAsia="Times New Roman" w:hAnsi="Times New Roman"/>
          <w:sz w:val="28"/>
          <w:szCs w:val="28"/>
          <w:lang w:eastAsia="ru-RU"/>
        </w:rPr>
        <w:t>соответствии с</w:t>
      </w:r>
      <w:r w:rsidR="00226251" w:rsidRPr="00B45BD6">
        <w:rPr>
          <w:rFonts w:ascii="Times New Roman" w:eastAsia="Times New Roman" w:hAnsi="Times New Roman"/>
          <w:sz w:val="28"/>
          <w:szCs w:val="28"/>
          <w:lang w:eastAsia="ru-RU"/>
        </w:rPr>
        <w:t xml:space="preserve"> возраст</w:t>
      </w:r>
      <w:r w:rsidR="00C70C5F" w:rsidRPr="00B45BD6">
        <w:rPr>
          <w:rFonts w:ascii="Times New Roman" w:eastAsia="Times New Roman" w:hAnsi="Times New Roman"/>
          <w:sz w:val="28"/>
          <w:szCs w:val="28"/>
          <w:lang w:eastAsia="ru-RU"/>
        </w:rPr>
        <w:t>ом и полом.</w:t>
      </w:r>
      <w:r w:rsidR="00226251" w:rsidRPr="00B45BD6">
        <w:rPr>
          <w:rFonts w:ascii="Times New Roman" w:eastAsia="Times New Roman" w:hAnsi="Times New Roman"/>
          <w:sz w:val="28"/>
          <w:szCs w:val="28"/>
          <w:lang w:eastAsia="ru-RU"/>
        </w:rPr>
        <w:t xml:space="preserve"> </w:t>
      </w:r>
    </w:p>
    <w:p w:rsidR="00AE43AB" w:rsidRPr="00B45BD6" w:rsidRDefault="00CE21AF" w:rsidP="00201E57">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B45BD6">
        <w:rPr>
          <w:rFonts w:ascii="Times New Roman" w:hAnsi="Times New Roman"/>
          <w:iCs/>
          <w:sz w:val="28"/>
          <w:szCs w:val="28"/>
        </w:rPr>
        <w:t xml:space="preserve">Обстоятельства, достоверно увеличивающие шансы индивида стать потребителем </w:t>
      </w:r>
      <w:r w:rsidR="00201E57" w:rsidRPr="00B45BD6">
        <w:rPr>
          <w:rFonts w:ascii="Times New Roman" w:hAnsi="Times New Roman"/>
          <w:iCs/>
          <w:sz w:val="28"/>
          <w:szCs w:val="28"/>
        </w:rPr>
        <w:t>ПАВ</w:t>
      </w:r>
      <w:r w:rsidRPr="00B45BD6">
        <w:rPr>
          <w:rFonts w:ascii="Times New Roman" w:hAnsi="Times New Roman"/>
          <w:iCs/>
          <w:sz w:val="28"/>
          <w:szCs w:val="28"/>
        </w:rPr>
        <w:t xml:space="preserve">, называются </w:t>
      </w:r>
      <w:r w:rsidRPr="00B45BD6">
        <w:rPr>
          <w:rFonts w:ascii="Times New Roman" w:hAnsi="Times New Roman"/>
          <w:b/>
          <w:bCs/>
          <w:iCs/>
          <w:sz w:val="28"/>
          <w:szCs w:val="28"/>
        </w:rPr>
        <w:t xml:space="preserve">факторами риска </w:t>
      </w:r>
      <w:r w:rsidRPr="00B45BD6">
        <w:rPr>
          <w:rFonts w:ascii="Times New Roman" w:hAnsi="Times New Roman"/>
          <w:iCs/>
          <w:sz w:val="28"/>
          <w:szCs w:val="28"/>
        </w:rPr>
        <w:t xml:space="preserve">употребления ПАВ. Обстоятельства, достоверно снижающие шансы индивида стать потребителем ПАВ, называются факторами защиты – </w:t>
      </w:r>
      <w:proofErr w:type="spellStart"/>
      <w:r w:rsidRPr="00B45BD6">
        <w:rPr>
          <w:rFonts w:ascii="Times New Roman" w:hAnsi="Times New Roman"/>
          <w:b/>
          <w:bCs/>
          <w:iCs/>
          <w:sz w:val="28"/>
          <w:szCs w:val="28"/>
        </w:rPr>
        <w:t>протективными</w:t>
      </w:r>
      <w:proofErr w:type="spellEnd"/>
      <w:r w:rsidRPr="00B45BD6">
        <w:rPr>
          <w:rFonts w:ascii="Times New Roman" w:hAnsi="Times New Roman"/>
          <w:b/>
          <w:bCs/>
          <w:iCs/>
          <w:sz w:val="28"/>
          <w:szCs w:val="28"/>
        </w:rPr>
        <w:t xml:space="preserve"> факторами</w:t>
      </w:r>
      <w:r w:rsidR="00C70C5F" w:rsidRPr="00B45BD6">
        <w:rPr>
          <w:rFonts w:ascii="Times New Roman" w:hAnsi="Times New Roman"/>
          <w:b/>
          <w:bCs/>
          <w:iCs/>
          <w:sz w:val="28"/>
          <w:szCs w:val="28"/>
        </w:rPr>
        <w:t>.</w:t>
      </w:r>
    </w:p>
    <w:p w:rsidR="00AE43AB" w:rsidRPr="00B45BD6" w:rsidRDefault="00AE43AB" w:rsidP="00E73A52">
      <w:pPr>
        <w:widowControl w:val="0"/>
        <w:shd w:val="clear" w:color="auto" w:fill="FFFFFF"/>
        <w:autoSpaceDE w:val="0"/>
        <w:autoSpaceDN w:val="0"/>
        <w:adjustRightInd w:val="0"/>
        <w:spacing w:after="0" w:line="240" w:lineRule="auto"/>
        <w:ind w:firstLine="851"/>
        <w:jc w:val="both"/>
        <w:rPr>
          <w:rFonts w:ascii="Times New Roman" w:hAnsi="Times New Roman"/>
          <w:bCs/>
          <w:sz w:val="28"/>
          <w:szCs w:val="28"/>
        </w:rPr>
      </w:pPr>
      <w:r w:rsidRPr="00B45BD6">
        <w:rPr>
          <w:rFonts w:ascii="Times New Roman" w:hAnsi="Times New Roman"/>
          <w:bCs/>
          <w:sz w:val="28"/>
          <w:szCs w:val="28"/>
        </w:rPr>
        <w:t>Экспертами Всемирной организации здравоохранения разработана следующая классификация ф</w:t>
      </w:r>
      <w:r w:rsidR="003C1B21" w:rsidRPr="00B45BD6">
        <w:rPr>
          <w:rFonts w:ascii="Times New Roman" w:hAnsi="Times New Roman"/>
          <w:bCs/>
          <w:sz w:val="28"/>
          <w:szCs w:val="28"/>
        </w:rPr>
        <w:t xml:space="preserve">акторов риска в зависимости от уровня их проявления: </w:t>
      </w:r>
    </w:p>
    <w:p w:rsidR="00AE43AB" w:rsidRPr="00B45BD6" w:rsidRDefault="003B4861" w:rsidP="00E73A52">
      <w:pPr>
        <w:widowControl w:val="0"/>
        <w:shd w:val="clear" w:color="auto" w:fill="FFFFFF"/>
        <w:autoSpaceDE w:val="0"/>
        <w:autoSpaceDN w:val="0"/>
        <w:adjustRightInd w:val="0"/>
        <w:spacing w:after="0" w:line="240" w:lineRule="auto"/>
        <w:ind w:firstLine="851"/>
        <w:jc w:val="both"/>
        <w:rPr>
          <w:rFonts w:ascii="Times New Roman" w:hAnsi="Times New Roman"/>
          <w:bCs/>
          <w:sz w:val="28"/>
          <w:szCs w:val="28"/>
        </w:rPr>
      </w:pPr>
      <w:proofErr w:type="spellStart"/>
      <w:r w:rsidRPr="00B45BD6">
        <w:rPr>
          <w:rFonts w:ascii="Times New Roman" w:hAnsi="Times New Roman"/>
          <w:b/>
          <w:bCs/>
          <w:sz w:val="28"/>
          <w:szCs w:val="28"/>
        </w:rPr>
        <w:t>Б</w:t>
      </w:r>
      <w:r w:rsidR="00AE43AB" w:rsidRPr="00B45BD6">
        <w:rPr>
          <w:rFonts w:ascii="Times New Roman" w:hAnsi="Times New Roman"/>
          <w:b/>
          <w:bCs/>
          <w:sz w:val="28"/>
          <w:szCs w:val="28"/>
        </w:rPr>
        <w:t>иофизиологические</w:t>
      </w:r>
      <w:proofErr w:type="spellEnd"/>
      <w:r w:rsidR="00AE43AB" w:rsidRPr="00B45BD6">
        <w:rPr>
          <w:rFonts w:ascii="Times New Roman" w:hAnsi="Times New Roman"/>
          <w:bCs/>
          <w:sz w:val="28"/>
          <w:szCs w:val="28"/>
        </w:rPr>
        <w:t xml:space="preserve"> (генетическая предрасположенность, отягощенная наследственность, отклонения в развитии, органические поражения головного мозга, хронические соматические заболевания, степень изначальной толерантности, природа употребляемого вещества);</w:t>
      </w:r>
    </w:p>
    <w:p w:rsidR="00E05C02" w:rsidRPr="00B45BD6" w:rsidRDefault="003B4861" w:rsidP="00F840C8">
      <w:pPr>
        <w:widowControl w:val="0"/>
        <w:shd w:val="clear" w:color="auto" w:fill="FFFFFF"/>
        <w:autoSpaceDE w:val="0"/>
        <w:autoSpaceDN w:val="0"/>
        <w:adjustRightInd w:val="0"/>
        <w:spacing w:after="0" w:line="240" w:lineRule="auto"/>
        <w:ind w:firstLine="851"/>
        <w:jc w:val="both"/>
        <w:rPr>
          <w:rFonts w:ascii="Times New Roman" w:hAnsi="Times New Roman"/>
          <w:bCs/>
          <w:sz w:val="28"/>
          <w:szCs w:val="28"/>
        </w:rPr>
      </w:pPr>
      <w:r w:rsidRPr="00B45BD6">
        <w:rPr>
          <w:rFonts w:ascii="Times New Roman" w:hAnsi="Times New Roman"/>
          <w:b/>
          <w:bCs/>
          <w:sz w:val="28"/>
          <w:szCs w:val="28"/>
        </w:rPr>
        <w:t>И</w:t>
      </w:r>
      <w:r w:rsidR="00CE21AF" w:rsidRPr="00B45BD6">
        <w:rPr>
          <w:rFonts w:ascii="Times New Roman" w:hAnsi="Times New Roman"/>
          <w:b/>
          <w:bCs/>
          <w:sz w:val="28"/>
          <w:szCs w:val="28"/>
        </w:rPr>
        <w:t>ндивидуально–</w:t>
      </w:r>
      <w:r w:rsidR="00AE43AB" w:rsidRPr="00B45BD6">
        <w:rPr>
          <w:rFonts w:ascii="Times New Roman" w:hAnsi="Times New Roman"/>
          <w:b/>
          <w:bCs/>
          <w:sz w:val="28"/>
          <w:szCs w:val="28"/>
        </w:rPr>
        <w:t>психологические</w:t>
      </w:r>
      <w:r w:rsidR="00AE43AB" w:rsidRPr="00B45BD6">
        <w:rPr>
          <w:rFonts w:ascii="Times New Roman" w:hAnsi="Times New Roman"/>
          <w:bCs/>
          <w:sz w:val="28"/>
          <w:szCs w:val="28"/>
        </w:rPr>
        <w:t xml:space="preserve"> факторы риска </w:t>
      </w:r>
      <w:r w:rsidR="00835DFA" w:rsidRPr="00B45BD6">
        <w:rPr>
          <w:rFonts w:ascii="Times New Roman" w:hAnsi="Times New Roman"/>
          <w:bCs/>
          <w:sz w:val="28"/>
          <w:szCs w:val="28"/>
        </w:rPr>
        <w:t>по</w:t>
      </w:r>
      <w:r w:rsidR="005249E6" w:rsidRPr="00B45BD6">
        <w:rPr>
          <w:rFonts w:ascii="Times New Roman" w:hAnsi="Times New Roman"/>
          <w:bCs/>
          <w:sz w:val="28"/>
          <w:szCs w:val="28"/>
        </w:rPr>
        <w:t xml:space="preserve"> МКБ-10</w:t>
      </w:r>
      <w:r w:rsidR="007378D5" w:rsidRPr="00B45BD6">
        <w:rPr>
          <w:rFonts w:ascii="Times New Roman" w:hAnsi="Times New Roman"/>
          <w:bCs/>
          <w:sz w:val="28"/>
          <w:szCs w:val="28"/>
        </w:rPr>
        <w:t xml:space="preserve"> </w:t>
      </w:r>
    </w:p>
    <w:p w:rsidR="00824726" w:rsidRPr="00B45BD6" w:rsidRDefault="00E05C02" w:rsidP="00F840C8">
      <w:pPr>
        <w:shd w:val="clear" w:color="auto" w:fill="FFFFFF"/>
        <w:spacing w:after="0" w:line="240" w:lineRule="auto"/>
        <w:ind w:firstLine="708"/>
        <w:jc w:val="both"/>
        <w:rPr>
          <w:rFonts w:ascii="Times New Roman" w:hAnsi="Times New Roman"/>
          <w:bCs/>
          <w:i/>
          <w:sz w:val="28"/>
          <w:szCs w:val="28"/>
        </w:rPr>
      </w:pPr>
      <w:r w:rsidRPr="00B45BD6">
        <w:rPr>
          <w:rFonts w:ascii="Times New Roman" w:hAnsi="Times New Roman"/>
          <w:bCs/>
          <w:i/>
          <w:sz w:val="28"/>
          <w:szCs w:val="28"/>
        </w:rPr>
        <w:t xml:space="preserve">Психопатии (бессердечие, лживость, </w:t>
      </w:r>
      <w:proofErr w:type="spellStart"/>
      <w:r w:rsidRPr="00B45BD6">
        <w:rPr>
          <w:rFonts w:ascii="Times New Roman" w:hAnsi="Times New Roman"/>
          <w:bCs/>
          <w:i/>
          <w:sz w:val="28"/>
          <w:szCs w:val="28"/>
        </w:rPr>
        <w:t>эгоцентричность</w:t>
      </w:r>
      <w:proofErr w:type="spellEnd"/>
      <w:r w:rsidRPr="00B45BD6">
        <w:rPr>
          <w:rFonts w:ascii="Times New Roman" w:hAnsi="Times New Roman"/>
          <w:bCs/>
          <w:i/>
          <w:sz w:val="28"/>
          <w:szCs w:val="28"/>
        </w:rPr>
        <w:t>,</w:t>
      </w:r>
      <w:r w:rsidR="007604C7" w:rsidRPr="00B45BD6">
        <w:rPr>
          <w:rFonts w:ascii="Times New Roman" w:hAnsi="Times New Roman"/>
          <w:bCs/>
          <w:i/>
          <w:sz w:val="28"/>
          <w:szCs w:val="28"/>
        </w:rPr>
        <w:t xml:space="preserve"> </w:t>
      </w:r>
      <w:r w:rsidRPr="00B45BD6">
        <w:rPr>
          <w:rFonts w:ascii="Times New Roman" w:hAnsi="Times New Roman"/>
          <w:bCs/>
          <w:i/>
          <w:sz w:val="28"/>
          <w:szCs w:val="28"/>
        </w:rPr>
        <w:t xml:space="preserve">сниженная способность к переживанию, </w:t>
      </w:r>
      <w:r w:rsidR="007604C7" w:rsidRPr="00B45BD6">
        <w:rPr>
          <w:rFonts w:ascii="Times New Roman" w:hAnsi="Times New Roman"/>
          <w:bCs/>
          <w:i/>
          <w:sz w:val="28"/>
          <w:szCs w:val="28"/>
        </w:rPr>
        <w:t>поверхнос</w:t>
      </w:r>
      <w:r w:rsidR="00F840C8" w:rsidRPr="00B45BD6">
        <w:rPr>
          <w:rFonts w:ascii="Times New Roman" w:hAnsi="Times New Roman"/>
          <w:bCs/>
          <w:i/>
          <w:sz w:val="28"/>
          <w:szCs w:val="28"/>
        </w:rPr>
        <w:t>т</w:t>
      </w:r>
      <w:r w:rsidR="007604C7" w:rsidRPr="00B45BD6">
        <w:rPr>
          <w:rFonts w:ascii="Times New Roman" w:hAnsi="Times New Roman"/>
          <w:bCs/>
          <w:i/>
          <w:sz w:val="28"/>
          <w:szCs w:val="28"/>
        </w:rPr>
        <w:t>ное</w:t>
      </w:r>
      <w:r w:rsidRPr="00B45BD6">
        <w:rPr>
          <w:rFonts w:ascii="Times New Roman" w:hAnsi="Times New Roman"/>
          <w:bCs/>
          <w:i/>
          <w:sz w:val="28"/>
          <w:szCs w:val="28"/>
        </w:rPr>
        <w:t xml:space="preserve"> проявление эмоциональных реакций)</w:t>
      </w:r>
      <w:r w:rsidR="00486A22" w:rsidRPr="00B45BD6">
        <w:rPr>
          <w:rFonts w:ascii="Times New Roman" w:hAnsi="Times New Roman"/>
          <w:bCs/>
          <w:i/>
          <w:sz w:val="28"/>
          <w:szCs w:val="28"/>
        </w:rPr>
        <w:t>.</w:t>
      </w:r>
      <w:r w:rsidRPr="00B45BD6">
        <w:rPr>
          <w:rFonts w:ascii="Times New Roman" w:hAnsi="Times New Roman"/>
          <w:bCs/>
          <w:i/>
          <w:sz w:val="28"/>
          <w:szCs w:val="28"/>
        </w:rPr>
        <w:t xml:space="preserve"> </w:t>
      </w:r>
    </w:p>
    <w:p w:rsidR="00824726" w:rsidRPr="00B45BD6" w:rsidRDefault="007604C7" w:rsidP="00F840C8">
      <w:pPr>
        <w:shd w:val="clear" w:color="auto" w:fill="FFFFFF"/>
        <w:spacing w:after="0" w:line="240" w:lineRule="auto"/>
        <w:ind w:firstLine="708"/>
        <w:jc w:val="both"/>
        <w:rPr>
          <w:rFonts w:ascii="Times New Roman" w:hAnsi="Times New Roman"/>
          <w:bCs/>
          <w:sz w:val="28"/>
          <w:szCs w:val="28"/>
        </w:rPr>
      </w:pPr>
      <w:r w:rsidRPr="00B45BD6">
        <w:rPr>
          <w:rFonts w:ascii="Times New Roman" w:hAnsi="Times New Roman"/>
          <w:bCs/>
          <w:sz w:val="28"/>
          <w:szCs w:val="28"/>
        </w:rPr>
        <w:t>Акцентуации личности, доходящие до с</w:t>
      </w:r>
      <w:r w:rsidR="00824726" w:rsidRPr="00B45BD6">
        <w:rPr>
          <w:rFonts w:ascii="Times New Roman" w:hAnsi="Times New Roman"/>
          <w:bCs/>
          <w:sz w:val="28"/>
          <w:szCs w:val="28"/>
        </w:rPr>
        <w:t>пецифически</w:t>
      </w:r>
      <w:r w:rsidRPr="00B45BD6">
        <w:rPr>
          <w:rFonts w:ascii="Times New Roman" w:hAnsi="Times New Roman"/>
          <w:bCs/>
          <w:sz w:val="28"/>
          <w:szCs w:val="28"/>
        </w:rPr>
        <w:t>х расстройств</w:t>
      </w:r>
      <w:r w:rsidR="00824726" w:rsidRPr="00B45BD6">
        <w:rPr>
          <w:rFonts w:ascii="Times New Roman" w:hAnsi="Times New Roman"/>
          <w:bCs/>
          <w:sz w:val="28"/>
          <w:szCs w:val="28"/>
        </w:rPr>
        <w:t xml:space="preserve"> личности (</w:t>
      </w:r>
      <w:r w:rsidR="00824726" w:rsidRPr="00B45BD6">
        <w:rPr>
          <w:rFonts w:ascii="Times New Roman" w:hAnsi="Times New Roman"/>
          <w:bCs/>
          <w:sz w:val="28"/>
          <w:szCs w:val="28"/>
          <w:lang w:val="en-US"/>
        </w:rPr>
        <w:t>F</w:t>
      </w:r>
      <w:r w:rsidR="00824726" w:rsidRPr="00B45BD6">
        <w:rPr>
          <w:rFonts w:ascii="Times New Roman" w:hAnsi="Times New Roman"/>
          <w:bCs/>
          <w:sz w:val="28"/>
          <w:szCs w:val="28"/>
        </w:rPr>
        <w:t>60)</w:t>
      </w:r>
      <w:r w:rsidR="00486A22" w:rsidRPr="00B45BD6">
        <w:rPr>
          <w:rFonts w:ascii="Times New Roman" w:hAnsi="Times New Roman"/>
          <w:bCs/>
          <w:sz w:val="28"/>
          <w:szCs w:val="28"/>
        </w:rPr>
        <w:t>.</w:t>
      </w:r>
    </w:p>
    <w:p w:rsidR="006C42B4" w:rsidRPr="00B45BD6" w:rsidRDefault="00276EAC" w:rsidP="00DC12ED">
      <w:pPr>
        <w:numPr>
          <w:ilvl w:val="0"/>
          <w:numId w:val="55"/>
        </w:numPr>
        <w:shd w:val="clear" w:color="auto" w:fill="FFFFFF"/>
        <w:tabs>
          <w:tab w:val="left" w:pos="993"/>
        </w:tabs>
        <w:spacing w:after="0" w:line="240" w:lineRule="auto"/>
        <w:ind w:left="0" w:firstLine="709"/>
        <w:jc w:val="both"/>
        <w:rPr>
          <w:rFonts w:ascii="Times New Roman" w:eastAsia="Times New Roman" w:hAnsi="Times New Roman"/>
          <w:sz w:val="28"/>
          <w:szCs w:val="28"/>
          <w:lang w:eastAsia="ru-RU"/>
        </w:rPr>
      </w:pPr>
      <w:proofErr w:type="spellStart"/>
      <w:r w:rsidRPr="00B45BD6">
        <w:rPr>
          <w:rFonts w:ascii="Times New Roman" w:hAnsi="Times New Roman"/>
          <w:bCs/>
          <w:sz w:val="28"/>
          <w:szCs w:val="28"/>
        </w:rPr>
        <w:t>Диссоциальное</w:t>
      </w:r>
      <w:proofErr w:type="spellEnd"/>
      <w:r w:rsidRPr="00B45BD6">
        <w:rPr>
          <w:rFonts w:ascii="Times New Roman" w:hAnsi="Times New Roman"/>
          <w:bCs/>
          <w:sz w:val="28"/>
          <w:szCs w:val="28"/>
        </w:rPr>
        <w:t xml:space="preserve"> расстройство личности</w:t>
      </w:r>
      <w:r w:rsidR="00824726" w:rsidRPr="00B45BD6">
        <w:t xml:space="preserve"> </w:t>
      </w:r>
      <w:r w:rsidR="00824726" w:rsidRPr="00B45BD6">
        <w:rPr>
          <w:rFonts w:ascii="Times New Roman" w:hAnsi="Times New Roman"/>
          <w:bCs/>
          <w:sz w:val="28"/>
          <w:szCs w:val="28"/>
        </w:rPr>
        <w:t>F60.2</w:t>
      </w:r>
      <w:r w:rsidRPr="00B45BD6">
        <w:rPr>
          <w:rFonts w:ascii="Times New Roman" w:hAnsi="Times New Roman"/>
          <w:bCs/>
          <w:sz w:val="28"/>
          <w:szCs w:val="28"/>
        </w:rPr>
        <w:t xml:space="preserve"> </w:t>
      </w:r>
      <w:r w:rsidR="006C42B4" w:rsidRPr="00B45BD6">
        <w:rPr>
          <w:rFonts w:ascii="Times New Roman" w:hAnsi="Times New Roman"/>
          <w:bCs/>
          <w:sz w:val="28"/>
          <w:szCs w:val="28"/>
        </w:rPr>
        <w:t>(</w:t>
      </w:r>
      <w:r w:rsidR="006C42B4" w:rsidRPr="00B45BD6">
        <w:rPr>
          <w:rFonts w:ascii="Times New Roman" w:eastAsia="Times New Roman" w:hAnsi="Times New Roman"/>
          <w:sz w:val="28"/>
          <w:szCs w:val="28"/>
          <w:lang w:eastAsia="ru-RU"/>
        </w:rPr>
        <w:t>аморальная, антисоциальная, асоциальная, психопатическая, социопатическая</w:t>
      </w:r>
      <w:r w:rsidRPr="00B45BD6">
        <w:rPr>
          <w:rFonts w:ascii="Times New Roman" w:eastAsia="Times New Roman" w:hAnsi="Times New Roman"/>
          <w:sz w:val="28"/>
          <w:szCs w:val="28"/>
          <w:lang w:eastAsia="ru-RU"/>
        </w:rPr>
        <w:t>)</w:t>
      </w:r>
      <w:r w:rsidR="00486A22" w:rsidRPr="00B45BD6">
        <w:rPr>
          <w:rFonts w:ascii="Times New Roman" w:eastAsia="Times New Roman" w:hAnsi="Times New Roman"/>
          <w:sz w:val="28"/>
          <w:szCs w:val="28"/>
          <w:lang w:eastAsia="ru-RU"/>
        </w:rPr>
        <w:t>.</w:t>
      </w:r>
      <w:r w:rsidR="006C42B4" w:rsidRPr="00B45BD6">
        <w:rPr>
          <w:rFonts w:ascii="Times New Roman" w:eastAsia="Times New Roman" w:hAnsi="Times New Roman"/>
          <w:sz w:val="28"/>
          <w:szCs w:val="28"/>
          <w:lang w:eastAsia="ru-RU"/>
        </w:rPr>
        <w:t xml:space="preserve"> </w:t>
      </w:r>
    </w:p>
    <w:p w:rsidR="00276EAC" w:rsidRPr="00B45BD6" w:rsidRDefault="006C42B4" w:rsidP="00DC12ED">
      <w:pPr>
        <w:numPr>
          <w:ilvl w:val="0"/>
          <w:numId w:val="55"/>
        </w:numPr>
        <w:shd w:val="clear" w:color="auto" w:fill="FFFFFF"/>
        <w:tabs>
          <w:tab w:val="left" w:pos="993"/>
        </w:tabs>
        <w:spacing w:after="0" w:line="240" w:lineRule="auto"/>
        <w:ind w:left="0" w:firstLine="709"/>
        <w:jc w:val="both"/>
      </w:pPr>
      <w:r w:rsidRPr="00B45BD6">
        <w:rPr>
          <w:rFonts w:ascii="Times New Roman" w:eastAsia="Times New Roman" w:hAnsi="Times New Roman"/>
          <w:sz w:val="28"/>
          <w:szCs w:val="28"/>
          <w:lang w:eastAsia="ru-RU"/>
        </w:rPr>
        <w:t>Эмоционально неустойчивое расстройство личности</w:t>
      </w:r>
      <w:r w:rsidR="00824726" w:rsidRPr="00B45BD6">
        <w:t xml:space="preserve"> </w:t>
      </w:r>
      <w:r w:rsidR="00824726" w:rsidRPr="00B45BD6">
        <w:rPr>
          <w:rFonts w:ascii="Times New Roman" w:eastAsia="Times New Roman" w:hAnsi="Times New Roman"/>
          <w:sz w:val="28"/>
          <w:szCs w:val="28"/>
          <w:lang w:eastAsia="ru-RU"/>
        </w:rPr>
        <w:t>F60.3</w:t>
      </w:r>
      <w:r w:rsidRPr="00B45BD6">
        <w:rPr>
          <w:rFonts w:ascii="Times New Roman" w:eastAsia="Times New Roman" w:hAnsi="Times New Roman"/>
          <w:sz w:val="28"/>
          <w:szCs w:val="28"/>
          <w:lang w:eastAsia="ru-RU"/>
        </w:rPr>
        <w:t xml:space="preserve"> (агрессивная, погранична, возбудимая</w:t>
      </w:r>
      <w:r w:rsidR="00276EAC" w:rsidRPr="00B45BD6">
        <w:rPr>
          <w:rFonts w:ascii="Times New Roman" w:eastAsia="Times New Roman" w:hAnsi="Times New Roman"/>
          <w:sz w:val="28"/>
          <w:szCs w:val="28"/>
          <w:lang w:eastAsia="ru-RU"/>
        </w:rPr>
        <w:t>)</w:t>
      </w:r>
      <w:r w:rsidR="00486A22" w:rsidRPr="00B45BD6">
        <w:rPr>
          <w:rFonts w:ascii="Times New Roman" w:eastAsia="Times New Roman" w:hAnsi="Times New Roman"/>
          <w:sz w:val="28"/>
          <w:szCs w:val="28"/>
          <w:lang w:eastAsia="ru-RU"/>
        </w:rPr>
        <w:t>.</w:t>
      </w:r>
    </w:p>
    <w:p w:rsidR="006C42B4" w:rsidRPr="00B45BD6" w:rsidRDefault="00276EAC" w:rsidP="00DC12ED">
      <w:pPr>
        <w:numPr>
          <w:ilvl w:val="0"/>
          <w:numId w:val="55"/>
        </w:numPr>
        <w:shd w:val="clear" w:color="auto" w:fill="FFFFFF"/>
        <w:tabs>
          <w:tab w:val="left" w:pos="993"/>
        </w:tabs>
        <w:spacing w:after="0" w:line="240" w:lineRule="auto"/>
        <w:ind w:left="0" w:firstLine="709"/>
        <w:jc w:val="both"/>
        <w:rPr>
          <w:rFonts w:ascii="Times New Roman" w:eastAsia="Times New Roman" w:hAnsi="Times New Roman"/>
          <w:sz w:val="28"/>
          <w:szCs w:val="28"/>
          <w:lang w:eastAsia="ru-RU"/>
        </w:rPr>
      </w:pPr>
      <w:r w:rsidRPr="00B45BD6">
        <w:rPr>
          <w:rFonts w:ascii="Times New Roman" w:eastAsia="Times New Roman" w:hAnsi="Times New Roman"/>
          <w:sz w:val="28"/>
          <w:szCs w:val="28"/>
          <w:lang w:eastAsia="ru-RU"/>
        </w:rPr>
        <w:t xml:space="preserve">Истерическое расстройство личности </w:t>
      </w:r>
      <w:r w:rsidR="00824726" w:rsidRPr="00B45BD6">
        <w:rPr>
          <w:rFonts w:ascii="Times New Roman" w:eastAsia="Times New Roman" w:hAnsi="Times New Roman"/>
          <w:sz w:val="28"/>
          <w:szCs w:val="28"/>
          <w:lang w:eastAsia="ru-RU"/>
        </w:rPr>
        <w:t xml:space="preserve">F60.4 </w:t>
      </w:r>
      <w:r w:rsidRPr="00B45BD6">
        <w:rPr>
          <w:rFonts w:ascii="Times New Roman" w:eastAsia="Times New Roman" w:hAnsi="Times New Roman"/>
          <w:sz w:val="28"/>
          <w:szCs w:val="28"/>
          <w:lang w:eastAsia="ru-RU"/>
        </w:rPr>
        <w:t>(</w:t>
      </w:r>
      <w:r w:rsidR="006C42B4" w:rsidRPr="00B45BD6">
        <w:rPr>
          <w:rFonts w:ascii="Times New Roman" w:eastAsia="Times New Roman" w:hAnsi="Times New Roman"/>
          <w:sz w:val="28"/>
          <w:szCs w:val="28"/>
          <w:lang w:eastAsia="ru-RU"/>
        </w:rPr>
        <w:t>истерическая</w:t>
      </w:r>
      <w:r w:rsidRPr="00B45BD6">
        <w:rPr>
          <w:rFonts w:ascii="Times New Roman" w:eastAsia="Times New Roman" w:hAnsi="Times New Roman"/>
          <w:sz w:val="28"/>
          <w:szCs w:val="28"/>
          <w:lang w:eastAsia="ru-RU"/>
        </w:rPr>
        <w:t>,</w:t>
      </w:r>
      <w:r w:rsidRPr="00B45BD6">
        <w:t xml:space="preserve"> </w:t>
      </w:r>
      <w:proofErr w:type="spellStart"/>
      <w:r w:rsidRPr="00B45BD6">
        <w:rPr>
          <w:rFonts w:ascii="Times New Roman" w:eastAsia="Times New Roman" w:hAnsi="Times New Roman"/>
          <w:sz w:val="28"/>
          <w:szCs w:val="28"/>
          <w:lang w:eastAsia="ru-RU"/>
        </w:rPr>
        <w:t>психоинфантильная</w:t>
      </w:r>
      <w:proofErr w:type="spellEnd"/>
      <w:r w:rsidR="006C42B4" w:rsidRPr="00B45BD6">
        <w:rPr>
          <w:rFonts w:ascii="Times New Roman" w:eastAsia="Times New Roman" w:hAnsi="Times New Roman"/>
          <w:sz w:val="28"/>
          <w:szCs w:val="28"/>
          <w:lang w:eastAsia="ru-RU"/>
        </w:rPr>
        <w:t>)</w:t>
      </w:r>
      <w:r w:rsidR="00486A22" w:rsidRPr="00B45BD6">
        <w:rPr>
          <w:rFonts w:ascii="Times New Roman" w:eastAsia="Times New Roman" w:hAnsi="Times New Roman"/>
          <w:sz w:val="28"/>
          <w:szCs w:val="28"/>
          <w:lang w:eastAsia="ru-RU"/>
        </w:rPr>
        <w:t>.</w:t>
      </w:r>
      <w:r w:rsidR="006C42B4" w:rsidRPr="00B45BD6">
        <w:rPr>
          <w:rFonts w:ascii="Times New Roman" w:eastAsia="Times New Roman" w:hAnsi="Times New Roman"/>
          <w:sz w:val="28"/>
          <w:szCs w:val="28"/>
          <w:lang w:eastAsia="ru-RU"/>
        </w:rPr>
        <w:t xml:space="preserve"> </w:t>
      </w:r>
    </w:p>
    <w:p w:rsidR="00276EAC" w:rsidRPr="00B45BD6" w:rsidRDefault="00276EAC" w:rsidP="00DC12ED">
      <w:pPr>
        <w:numPr>
          <w:ilvl w:val="0"/>
          <w:numId w:val="55"/>
        </w:numPr>
        <w:shd w:val="clear" w:color="auto" w:fill="FFFFFF"/>
        <w:tabs>
          <w:tab w:val="left" w:pos="993"/>
        </w:tabs>
        <w:spacing w:after="0" w:line="240" w:lineRule="auto"/>
        <w:ind w:left="0" w:firstLine="709"/>
        <w:jc w:val="both"/>
        <w:rPr>
          <w:rFonts w:ascii="Times New Roman" w:eastAsia="Times New Roman" w:hAnsi="Times New Roman"/>
          <w:sz w:val="28"/>
          <w:szCs w:val="28"/>
          <w:lang w:eastAsia="ru-RU"/>
        </w:rPr>
      </w:pPr>
      <w:r w:rsidRPr="00B45BD6">
        <w:rPr>
          <w:rFonts w:ascii="Times New Roman" w:eastAsia="Times New Roman" w:hAnsi="Times New Roman"/>
          <w:sz w:val="28"/>
          <w:szCs w:val="28"/>
          <w:lang w:eastAsia="ru-RU"/>
        </w:rPr>
        <w:t>Тревожное (уклоняющееся) расстройство личности</w:t>
      </w:r>
      <w:r w:rsidR="00824726" w:rsidRPr="00B45BD6">
        <w:t xml:space="preserve"> </w:t>
      </w:r>
      <w:r w:rsidR="00824726" w:rsidRPr="00B45BD6">
        <w:rPr>
          <w:rFonts w:ascii="Times New Roman" w:eastAsia="Times New Roman" w:hAnsi="Times New Roman"/>
          <w:sz w:val="28"/>
          <w:szCs w:val="28"/>
          <w:lang w:eastAsia="ru-RU"/>
        </w:rPr>
        <w:t>F60.6</w:t>
      </w:r>
    </w:p>
    <w:p w:rsidR="006C42B4" w:rsidRPr="00B45BD6" w:rsidRDefault="006C42B4" w:rsidP="00DC12ED">
      <w:pPr>
        <w:numPr>
          <w:ilvl w:val="0"/>
          <w:numId w:val="55"/>
        </w:numPr>
        <w:shd w:val="clear" w:color="auto" w:fill="FFFFFF"/>
        <w:tabs>
          <w:tab w:val="left" w:pos="993"/>
        </w:tabs>
        <w:spacing w:after="0" w:line="240" w:lineRule="auto"/>
        <w:ind w:left="0" w:firstLine="709"/>
        <w:jc w:val="both"/>
        <w:rPr>
          <w:rFonts w:ascii="Times New Roman" w:eastAsia="Times New Roman" w:hAnsi="Times New Roman"/>
          <w:sz w:val="28"/>
          <w:szCs w:val="28"/>
          <w:lang w:eastAsia="ru-RU"/>
        </w:rPr>
      </w:pPr>
      <w:r w:rsidRPr="00B45BD6">
        <w:rPr>
          <w:rFonts w:ascii="Times New Roman" w:eastAsia="Times New Roman" w:hAnsi="Times New Roman"/>
          <w:sz w:val="28"/>
          <w:szCs w:val="28"/>
          <w:lang w:eastAsia="ru-RU"/>
        </w:rPr>
        <w:lastRenderedPageBreak/>
        <w:t>Расстройств</w:t>
      </w:r>
      <w:r w:rsidR="00276EAC" w:rsidRPr="00B45BD6">
        <w:rPr>
          <w:rFonts w:ascii="Times New Roman" w:eastAsia="Times New Roman" w:hAnsi="Times New Roman"/>
          <w:sz w:val="28"/>
          <w:szCs w:val="28"/>
          <w:lang w:eastAsia="ru-RU"/>
        </w:rPr>
        <w:t>о</w:t>
      </w:r>
      <w:r w:rsidRPr="00B45BD6">
        <w:rPr>
          <w:rFonts w:ascii="Times New Roman" w:eastAsia="Times New Roman" w:hAnsi="Times New Roman"/>
          <w:sz w:val="28"/>
          <w:szCs w:val="28"/>
          <w:lang w:eastAsia="ru-RU"/>
        </w:rPr>
        <w:t xml:space="preserve"> по типу зависимой личности </w:t>
      </w:r>
      <w:r w:rsidR="00824726" w:rsidRPr="00B45BD6">
        <w:rPr>
          <w:rFonts w:ascii="Times New Roman" w:eastAsia="Times New Roman" w:hAnsi="Times New Roman"/>
          <w:sz w:val="28"/>
          <w:szCs w:val="28"/>
          <w:lang w:eastAsia="ru-RU"/>
        </w:rPr>
        <w:t xml:space="preserve">F60.7 </w:t>
      </w:r>
      <w:r w:rsidRPr="00B45BD6">
        <w:rPr>
          <w:rFonts w:ascii="Times New Roman" w:eastAsia="Times New Roman" w:hAnsi="Times New Roman"/>
          <w:sz w:val="28"/>
          <w:szCs w:val="28"/>
          <w:lang w:eastAsia="ru-RU"/>
        </w:rPr>
        <w:t xml:space="preserve">(астеническая, неадекватная, пассивная, </w:t>
      </w:r>
      <w:proofErr w:type="spellStart"/>
      <w:r w:rsidRPr="00B45BD6">
        <w:rPr>
          <w:rFonts w:ascii="Times New Roman" w:eastAsia="Times New Roman" w:hAnsi="Times New Roman"/>
          <w:sz w:val="28"/>
          <w:szCs w:val="28"/>
          <w:lang w:eastAsia="ru-RU"/>
        </w:rPr>
        <w:t>самоподавляющая</w:t>
      </w:r>
      <w:proofErr w:type="spellEnd"/>
      <w:r w:rsidRPr="00B45BD6">
        <w:rPr>
          <w:rFonts w:ascii="Times New Roman" w:eastAsia="Times New Roman" w:hAnsi="Times New Roman"/>
          <w:sz w:val="28"/>
          <w:szCs w:val="28"/>
          <w:lang w:eastAsia="ru-RU"/>
        </w:rPr>
        <w:t>)</w:t>
      </w:r>
      <w:r w:rsidR="00486A22" w:rsidRPr="00B45BD6">
        <w:rPr>
          <w:rFonts w:ascii="Times New Roman" w:eastAsia="Times New Roman" w:hAnsi="Times New Roman"/>
          <w:sz w:val="28"/>
          <w:szCs w:val="28"/>
          <w:lang w:eastAsia="ru-RU"/>
        </w:rPr>
        <w:t>.</w:t>
      </w:r>
    </w:p>
    <w:p w:rsidR="006C42B4" w:rsidRPr="00B45BD6" w:rsidRDefault="00276EAC" w:rsidP="00DC12ED">
      <w:pPr>
        <w:numPr>
          <w:ilvl w:val="0"/>
          <w:numId w:val="55"/>
        </w:numPr>
        <w:shd w:val="clear" w:color="auto" w:fill="FFFFFF"/>
        <w:tabs>
          <w:tab w:val="left" w:pos="993"/>
        </w:tabs>
        <w:spacing w:after="0" w:line="240" w:lineRule="auto"/>
        <w:ind w:left="0" w:firstLine="709"/>
        <w:jc w:val="both"/>
        <w:rPr>
          <w:rFonts w:ascii="Times New Roman" w:eastAsia="Times New Roman" w:hAnsi="Times New Roman"/>
          <w:sz w:val="28"/>
          <w:szCs w:val="28"/>
          <w:lang w:eastAsia="ru-RU"/>
        </w:rPr>
      </w:pPr>
      <w:r w:rsidRPr="00B45BD6">
        <w:rPr>
          <w:rFonts w:ascii="Times New Roman" w:eastAsia="Times New Roman" w:hAnsi="Times New Roman"/>
          <w:bCs/>
          <w:sz w:val="28"/>
          <w:szCs w:val="28"/>
          <w:lang w:eastAsia="ru-RU"/>
        </w:rPr>
        <w:t>Другие специфические расстройства личности</w:t>
      </w:r>
      <w:r w:rsidR="00824726" w:rsidRPr="00B45BD6">
        <w:t xml:space="preserve"> </w:t>
      </w:r>
      <w:r w:rsidR="00824726" w:rsidRPr="00B45BD6">
        <w:rPr>
          <w:rFonts w:ascii="Times New Roman" w:eastAsia="Times New Roman" w:hAnsi="Times New Roman"/>
          <w:bCs/>
          <w:sz w:val="28"/>
          <w:szCs w:val="28"/>
          <w:lang w:eastAsia="ru-RU"/>
        </w:rPr>
        <w:t>F60.8</w:t>
      </w:r>
      <w:r w:rsidRPr="00B45BD6">
        <w:rPr>
          <w:rFonts w:ascii="Times New Roman" w:eastAsia="Times New Roman" w:hAnsi="Times New Roman"/>
          <w:sz w:val="28"/>
          <w:szCs w:val="28"/>
          <w:lang w:eastAsia="ru-RU"/>
        </w:rPr>
        <w:t>: эксцентричная, расторможенная ("безудержная"), незрелая, самовлюбленная (нарциссическая), пассивно-</w:t>
      </w:r>
      <w:r w:rsidR="00486A22" w:rsidRPr="00B45BD6">
        <w:rPr>
          <w:rFonts w:ascii="Times New Roman" w:eastAsia="Times New Roman" w:hAnsi="Times New Roman"/>
          <w:sz w:val="28"/>
          <w:szCs w:val="28"/>
          <w:lang w:eastAsia="ru-RU"/>
        </w:rPr>
        <w:t>агрессивная, психоневротическая.</w:t>
      </w:r>
    </w:p>
    <w:p w:rsidR="00824726" w:rsidRPr="00B45BD6" w:rsidRDefault="00824726" w:rsidP="00F840C8">
      <w:pPr>
        <w:widowControl w:val="0"/>
        <w:shd w:val="clear" w:color="auto" w:fill="FFFFFF"/>
        <w:autoSpaceDE w:val="0"/>
        <w:autoSpaceDN w:val="0"/>
        <w:adjustRightInd w:val="0"/>
        <w:spacing w:after="0" w:line="240" w:lineRule="auto"/>
        <w:ind w:firstLine="851"/>
        <w:jc w:val="both"/>
        <w:rPr>
          <w:rFonts w:ascii="Times New Roman" w:hAnsi="Times New Roman"/>
          <w:bCs/>
          <w:i/>
          <w:sz w:val="28"/>
          <w:szCs w:val="28"/>
        </w:rPr>
      </w:pPr>
      <w:r w:rsidRPr="00B45BD6">
        <w:rPr>
          <w:rFonts w:ascii="Times New Roman" w:hAnsi="Times New Roman"/>
          <w:bCs/>
          <w:i/>
          <w:sz w:val="28"/>
          <w:szCs w:val="28"/>
        </w:rPr>
        <w:t>Эмоциональные расстройства и расстройства поведения, начинающиеся обычно в детском и подростковом возрасте (</w:t>
      </w:r>
      <w:r w:rsidRPr="00B45BD6">
        <w:rPr>
          <w:rFonts w:ascii="Times New Roman" w:hAnsi="Times New Roman"/>
          <w:bCs/>
          <w:i/>
          <w:sz w:val="28"/>
          <w:szCs w:val="28"/>
          <w:lang w:val="en-US"/>
        </w:rPr>
        <w:t>F</w:t>
      </w:r>
      <w:r w:rsidRPr="00B45BD6">
        <w:rPr>
          <w:rFonts w:ascii="Times New Roman" w:hAnsi="Times New Roman"/>
          <w:bCs/>
          <w:i/>
          <w:sz w:val="28"/>
          <w:szCs w:val="28"/>
        </w:rPr>
        <w:t>90-</w:t>
      </w:r>
      <w:r w:rsidRPr="00B45BD6">
        <w:rPr>
          <w:rFonts w:ascii="Times New Roman" w:hAnsi="Times New Roman"/>
          <w:bCs/>
          <w:i/>
          <w:sz w:val="28"/>
          <w:szCs w:val="28"/>
          <w:lang w:val="en-US"/>
        </w:rPr>
        <w:t>F</w:t>
      </w:r>
      <w:r w:rsidRPr="00B45BD6">
        <w:rPr>
          <w:rFonts w:ascii="Times New Roman" w:hAnsi="Times New Roman"/>
          <w:bCs/>
          <w:i/>
          <w:sz w:val="28"/>
          <w:szCs w:val="28"/>
        </w:rPr>
        <w:t>98)</w:t>
      </w:r>
      <w:r w:rsidR="00486A22" w:rsidRPr="00B45BD6">
        <w:rPr>
          <w:rFonts w:ascii="Times New Roman" w:hAnsi="Times New Roman"/>
          <w:bCs/>
          <w:i/>
          <w:sz w:val="28"/>
          <w:szCs w:val="28"/>
        </w:rPr>
        <w:t>:</w:t>
      </w:r>
    </w:p>
    <w:p w:rsidR="00824726" w:rsidRPr="00B45BD6" w:rsidRDefault="00824726" w:rsidP="00DC12ED">
      <w:pPr>
        <w:widowControl w:val="0"/>
        <w:numPr>
          <w:ilvl w:val="0"/>
          <w:numId w:val="47"/>
        </w:numPr>
        <w:shd w:val="clear" w:color="auto" w:fill="FFFFFF"/>
        <w:tabs>
          <w:tab w:val="left" w:pos="993"/>
        </w:tabs>
        <w:autoSpaceDE w:val="0"/>
        <w:autoSpaceDN w:val="0"/>
        <w:adjustRightInd w:val="0"/>
        <w:spacing w:after="0" w:line="240" w:lineRule="auto"/>
        <w:ind w:left="0" w:firstLine="709"/>
        <w:jc w:val="both"/>
        <w:rPr>
          <w:rFonts w:ascii="Times New Roman" w:hAnsi="Times New Roman"/>
          <w:bCs/>
          <w:sz w:val="28"/>
          <w:szCs w:val="28"/>
        </w:rPr>
      </w:pPr>
      <w:r w:rsidRPr="00B45BD6">
        <w:rPr>
          <w:rFonts w:ascii="Times New Roman" w:hAnsi="Times New Roman"/>
          <w:bCs/>
          <w:sz w:val="28"/>
          <w:szCs w:val="28"/>
        </w:rPr>
        <w:t xml:space="preserve">Дети с </w:t>
      </w:r>
      <w:proofErr w:type="spellStart"/>
      <w:r w:rsidRPr="00B45BD6">
        <w:rPr>
          <w:rFonts w:ascii="Times New Roman" w:hAnsi="Times New Roman"/>
          <w:bCs/>
          <w:sz w:val="28"/>
          <w:szCs w:val="28"/>
        </w:rPr>
        <w:t>гиперкинетическими</w:t>
      </w:r>
      <w:proofErr w:type="spellEnd"/>
      <w:r w:rsidRPr="00B45BD6">
        <w:rPr>
          <w:rFonts w:ascii="Times New Roman" w:hAnsi="Times New Roman"/>
          <w:bCs/>
          <w:sz w:val="28"/>
          <w:szCs w:val="28"/>
        </w:rPr>
        <w:t xml:space="preserve"> расстройствами (</w:t>
      </w:r>
      <w:r w:rsidRPr="00B45BD6">
        <w:rPr>
          <w:rFonts w:ascii="Times New Roman" w:hAnsi="Times New Roman"/>
          <w:bCs/>
          <w:sz w:val="28"/>
          <w:szCs w:val="28"/>
          <w:lang w:val="en-US"/>
        </w:rPr>
        <w:t>F</w:t>
      </w:r>
      <w:r w:rsidRPr="00B45BD6">
        <w:rPr>
          <w:rFonts w:ascii="Times New Roman" w:hAnsi="Times New Roman"/>
          <w:bCs/>
          <w:sz w:val="28"/>
          <w:szCs w:val="28"/>
        </w:rPr>
        <w:t xml:space="preserve">90) часто бывают отчаянными и импульсивными, подвержены несчастным случаям и дисциплинарным взысканиям вследствие необдуманных нарушений правил, прежде чем осознают свое вызывающее поведение, </w:t>
      </w:r>
      <w:proofErr w:type="spellStart"/>
      <w:r w:rsidRPr="00B45BD6">
        <w:rPr>
          <w:rFonts w:ascii="Times New Roman" w:hAnsi="Times New Roman"/>
          <w:bCs/>
          <w:sz w:val="28"/>
          <w:szCs w:val="28"/>
        </w:rPr>
        <w:t>диссоциальное</w:t>
      </w:r>
      <w:proofErr w:type="spellEnd"/>
      <w:r w:rsidRPr="00B45BD6">
        <w:rPr>
          <w:rFonts w:ascii="Times New Roman" w:hAnsi="Times New Roman"/>
          <w:bCs/>
          <w:sz w:val="28"/>
          <w:szCs w:val="28"/>
        </w:rPr>
        <w:t xml:space="preserve"> поведение и низкая самооценка</w:t>
      </w:r>
      <w:r w:rsidR="00486A22" w:rsidRPr="00B45BD6">
        <w:rPr>
          <w:rFonts w:ascii="Times New Roman" w:hAnsi="Times New Roman"/>
          <w:bCs/>
          <w:sz w:val="28"/>
          <w:szCs w:val="28"/>
        </w:rPr>
        <w:t>.</w:t>
      </w:r>
    </w:p>
    <w:p w:rsidR="00D9323D" w:rsidRPr="00B45BD6" w:rsidRDefault="00824726" w:rsidP="00DC12ED">
      <w:pPr>
        <w:widowControl w:val="0"/>
        <w:numPr>
          <w:ilvl w:val="0"/>
          <w:numId w:val="47"/>
        </w:numPr>
        <w:shd w:val="clear" w:color="auto" w:fill="FFFFFF"/>
        <w:tabs>
          <w:tab w:val="left" w:pos="993"/>
        </w:tabs>
        <w:autoSpaceDE w:val="0"/>
        <w:autoSpaceDN w:val="0"/>
        <w:adjustRightInd w:val="0"/>
        <w:spacing w:after="0" w:line="240" w:lineRule="auto"/>
        <w:ind w:left="0" w:firstLine="709"/>
        <w:jc w:val="both"/>
        <w:rPr>
          <w:rFonts w:ascii="Times New Roman" w:hAnsi="Times New Roman"/>
          <w:bCs/>
          <w:sz w:val="28"/>
          <w:szCs w:val="28"/>
        </w:rPr>
      </w:pPr>
      <w:r w:rsidRPr="00B45BD6">
        <w:rPr>
          <w:rFonts w:ascii="Times New Roman" w:hAnsi="Times New Roman"/>
          <w:bCs/>
          <w:sz w:val="28"/>
          <w:szCs w:val="28"/>
        </w:rPr>
        <w:t>Расстройства поведения (</w:t>
      </w:r>
      <w:r w:rsidRPr="00B45BD6">
        <w:rPr>
          <w:rFonts w:ascii="Times New Roman" w:hAnsi="Times New Roman"/>
          <w:bCs/>
          <w:sz w:val="28"/>
          <w:szCs w:val="28"/>
          <w:lang w:val="en-US"/>
        </w:rPr>
        <w:t>F</w:t>
      </w:r>
      <w:r w:rsidRPr="00B45BD6">
        <w:rPr>
          <w:rFonts w:ascii="Times New Roman" w:hAnsi="Times New Roman"/>
          <w:bCs/>
          <w:sz w:val="28"/>
          <w:szCs w:val="28"/>
        </w:rPr>
        <w:t xml:space="preserve">91) дети </w:t>
      </w:r>
      <w:r w:rsidR="00276EAC" w:rsidRPr="00B45BD6">
        <w:rPr>
          <w:rFonts w:ascii="Times New Roman" w:hAnsi="Times New Roman"/>
          <w:bCs/>
          <w:sz w:val="28"/>
          <w:szCs w:val="28"/>
        </w:rPr>
        <w:t xml:space="preserve">с устойчивыми образцами </w:t>
      </w:r>
      <w:r w:rsidR="00D9323D" w:rsidRPr="00B45BD6">
        <w:rPr>
          <w:rFonts w:ascii="Times New Roman" w:hAnsi="Times New Roman"/>
          <w:bCs/>
          <w:sz w:val="28"/>
          <w:szCs w:val="28"/>
        </w:rPr>
        <w:t>необщительного, агрессивного или вызывающего поведения, длительное (свыше 6</w:t>
      </w:r>
      <w:r w:rsidR="003B4861" w:rsidRPr="00B45BD6">
        <w:rPr>
          <w:rFonts w:ascii="Times New Roman" w:hAnsi="Times New Roman"/>
          <w:bCs/>
          <w:sz w:val="28"/>
          <w:szCs w:val="28"/>
        </w:rPr>
        <w:t>-ти</w:t>
      </w:r>
      <w:r w:rsidR="00D9323D" w:rsidRPr="00B45BD6">
        <w:rPr>
          <w:rFonts w:ascii="Times New Roman" w:hAnsi="Times New Roman"/>
          <w:bCs/>
          <w:sz w:val="28"/>
          <w:szCs w:val="28"/>
        </w:rPr>
        <w:t xml:space="preserve"> месяцев) детское непослушание или подростковая недисциплинированность, чрезмерную драчливость и вздорность, жестокость по отношению к другим людям и животным, тяжелую порчу имущества, поджоги, воровство, постоянную лживость, про</w:t>
      </w:r>
      <w:r w:rsidR="003B4861" w:rsidRPr="00B45BD6">
        <w:rPr>
          <w:rFonts w:ascii="Times New Roman" w:hAnsi="Times New Roman"/>
          <w:bCs/>
          <w:sz w:val="28"/>
          <w:szCs w:val="28"/>
        </w:rPr>
        <w:t>гулы</w:t>
      </w:r>
      <w:r w:rsidR="00D9323D" w:rsidRPr="00B45BD6">
        <w:rPr>
          <w:rFonts w:ascii="Times New Roman" w:hAnsi="Times New Roman"/>
          <w:bCs/>
          <w:sz w:val="28"/>
          <w:szCs w:val="28"/>
        </w:rPr>
        <w:t xml:space="preserve"> занятий в школе и побеги из дома, обычно часты</w:t>
      </w:r>
      <w:r w:rsidR="00486A22" w:rsidRPr="00B45BD6">
        <w:rPr>
          <w:rFonts w:ascii="Times New Roman" w:hAnsi="Times New Roman"/>
          <w:bCs/>
          <w:sz w:val="28"/>
          <w:szCs w:val="28"/>
        </w:rPr>
        <w:t>е и тяжелые вспышки раздражения.</w:t>
      </w:r>
    </w:p>
    <w:p w:rsidR="00AE43AB" w:rsidRPr="00B45BD6" w:rsidRDefault="007604C7" w:rsidP="00F840C8">
      <w:pPr>
        <w:widowControl w:val="0"/>
        <w:shd w:val="clear" w:color="auto" w:fill="FFFFFF"/>
        <w:autoSpaceDE w:val="0"/>
        <w:autoSpaceDN w:val="0"/>
        <w:adjustRightInd w:val="0"/>
        <w:spacing w:after="0" w:line="240" w:lineRule="auto"/>
        <w:ind w:firstLine="851"/>
        <w:jc w:val="both"/>
        <w:rPr>
          <w:rFonts w:ascii="Times New Roman" w:hAnsi="Times New Roman"/>
          <w:bCs/>
          <w:sz w:val="28"/>
          <w:szCs w:val="28"/>
        </w:rPr>
      </w:pPr>
      <w:r w:rsidRPr="00B45BD6">
        <w:rPr>
          <w:rFonts w:ascii="Times New Roman" w:hAnsi="Times New Roman"/>
          <w:bCs/>
          <w:sz w:val="28"/>
          <w:szCs w:val="28"/>
        </w:rPr>
        <w:t>Психологические п</w:t>
      </w:r>
      <w:r w:rsidR="00AE43AB" w:rsidRPr="00B45BD6">
        <w:rPr>
          <w:rFonts w:ascii="Times New Roman" w:hAnsi="Times New Roman"/>
          <w:bCs/>
          <w:sz w:val="28"/>
          <w:szCs w:val="28"/>
        </w:rPr>
        <w:t>роблемы саморегуляции, самоконтроля, самооценки, самоуважения, рефлексии, неадекватным восприятием социальной п</w:t>
      </w:r>
      <w:r w:rsidR="00486A22" w:rsidRPr="00B45BD6">
        <w:rPr>
          <w:rFonts w:ascii="Times New Roman" w:hAnsi="Times New Roman"/>
          <w:bCs/>
          <w:sz w:val="28"/>
          <w:szCs w:val="28"/>
        </w:rPr>
        <w:t>оддержки, подчиненностью среде).</w:t>
      </w:r>
    </w:p>
    <w:p w:rsidR="00AC5F5D" w:rsidRPr="00B45BD6" w:rsidRDefault="003B4861" w:rsidP="00E73A52">
      <w:pPr>
        <w:widowControl w:val="0"/>
        <w:shd w:val="clear" w:color="auto" w:fill="FFFFFF"/>
        <w:autoSpaceDE w:val="0"/>
        <w:autoSpaceDN w:val="0"/>
        <w:adjustRightInd w:val="0"/>
        <w:spacing w:after="0" w:line="240" w:lineRule="auto"/>
        <w:ind w:firstLine="851"/>
        <w:jc w:val="both"/>
        <w:rPr>
          <w:rFonts w:ascii="Times New Roman" w:hAnsi="Times New Roman"/>
          <w:bCs/>
          <w:sz w:val="28"/>
          <w:szCs w:val="28"/>
        </w:rPr>
      </w:pPr>
      <w:r w:rsidRPr="00B45BD6">
        <w:rPr>
          <w:rFonts w:ascii="Times New Roman" w:hAnsi="Times New Roman"/>
          <w:b/>
          <w:bCs/>
          <w:sz w:val="28"/>
          <w:szCs w:val="28"/>
        </w:rPr>
        <w:t>М</w:t>
      </w:r>
      <w:r w:rsidR="00AE43AB" w:rsidRPr="00B45BD6">
        <w:rPr>
          <w:rFonts w:ascii="Times New Roman" w:hAnsi="Times New Roman"/>
          <w:b/>
          <w:bCs/>
          <w:sz w:val="28"/>
          <w:szCs w:val="28"/>
        </w:rPr>
        <w:t>акросоциальные</w:t>
      </w:r>
      <w:r w:rsidR="007378D5" w:rsidRPr="00B45BD6">
        <w:rPr>
          <w:rFonts w:ascii="Times New Roman" w:hAnsi="Times New Roman"/>
          <w:b/>
          <w:bCs/>
          <w:sz w:val="28"/>
          <w:szCs w:val="28"/>
        </w:rPr>
        <w:t xml:space="preserve"> </w:t>
      </w:r>
      <w:r w:rsidR="00AE43AB" w:rsidRPr="00B45BD6">
        <w:rPr>
          <w:rFonts w:ascii="Times New Roman" w:hAnsi="Times New Roman"/>
          <w:bCs/>
          <w:sz w:val="28"/>
          <w:szCs w:val="28"/>
        </w:rPr>
        <w:t>(доступность</w:t>
      </w:r>
      <w:r w:rsidR="00824726" w:rsidRPr="00B45BD6">
        <w:rPr>
          <w:rFonts w:ascii="Times New Roman" w:hAnsi="Times New Roman"/>
          <w:bCs/>
          <w:sz w:val="28"/>
          <w:szCs w:val="28"/>
        </w:rPr>
        <w:t xml:space="preserve"> табака, алкоголя, </w:t>
      </w:r>
      <w:r w:rsidR="00AE43AB" w:rsidRPr="00B45BD6">
        <w:rPr>
          <w:rFonts w:ascii="Times New Roman" w:hAnsi="Times New Roman"/>
          <w:bCs/>
          <w:sz w:val="28"/>
          <w:szCs w:val="28"/>
        </w:rPr>
        <w:t>на</w:t>
      </w:r>
      <w:r w:rsidR="00824726" w:rsidRPr="00B45BD6">
        <w:rPr>
          <w:rFonts w:ascii="Times New Roman" w:hAnsi="Times New Roman"/>
          <w:bCs/>
          <w:sz w:val="28"/>
          <w:szCs w:val="28"/>
        </w:rPr>
        <w:t xml:space="preserve">ркотиков и других </w:t>
      </w:r>
      <w:r w:rsidR="008B0557" w:rsidRPr="00B45BD6">
        <w:rPr>
          <w:rFonts w:ascii="Times New Roman" w:hAnsi="Times New Roman"/>
          <w:bCs/>
          <w:sz w:val="28"/>
          <w:szCs w:val="28"/>
        </w:rPr>
        <w:t>психо</w:t>
      </w:r>
      <w:r w:rsidR="00C70C5F" w:rsidRPr="00B45BD6">
        <w:rPr>
          <w:rFonts w:ascii="Times New Roman" w:hAnsi="Times New Roman"/>
          <w:bCs/>
          <w:sz w:val="28"/>
          <w:szCs w:val="28"/>
        </w:rPr>
        <w:t>активных</w:t>
      </w:r>
      <w:r w:rsidR="001E7707" w:rsidRPr="00B45BD6">
        <w:rPr>
          <w:rFonts w:ascii="Times New Roman" w:hAnsi="Times New Roman"/>
          <w:bCs/>
          <w:sz w:val="28"/>
          <w:szCs w:val="28"/>
        </w:rPr>
        <w:t xml:space="preserve"> веществ</w:t>
      </w:r>
      <w:r w:rsidR="00AE43AB" w:rsidRPr="00B45BD6">
        <w:rPr>
          <w:rFonts w:ascii="Times New Roman" w:hAnsi="Times New Roman"/>
          <w:bCs/>
          <w:sz w:val="28"/>
          <w:szCs w:val="28"/>
        </w:rPr>
        <w:t xml:space="preserve">, ухудшение социально - экономической ситуации в регионе, ценностный плюрализм, мода на употребление </w:t>
      </w:r>
      <w:r w:rsidR="008B0557" w:rsidRPr="00B45BD6">
        <w:rPr>
          <w:rFonts w:ascii="Times New Roman" w:hAnsi="Times New Roman"/>
          <w:bCs/>
          <w:sz w:val="28"/>
          <w:szCs w:val="28"/>
        </w:rPr>
        <w:t>психотропных</w:t>
      </w:r>
      <w:r w:rsidR="00AE43AB" w:rsidRPr="00B45BD6">
        <w:rPr>
          <w:rFonts w:ascii="Times New Roman" w:hAnsi="Times New Roman"/>
          <w:bCs/>
          <w:sz w:val="28"/>
          <w:szCs w:val="28"/>
        </w:rPr>
        <w:t xml:space="preserve"> веществ, степень правовой и моральной ответственности за их потребление, традиции общества); </w:t>
      </w:r>
    </w:p>
    <w:p w:rsidR="00CE21AF" w:rsidRPr="00B45BD6" w:rsidRDefault="003B4861" w:rsidP="00E73A52">
      <w:pPr>
        <w:spacing w:after="0" w:line="240" w:lineRule="auto"/>
        <w:ind w:firstLine="708"/>
        <w:jc w:val="both"/>
        <w:rPr>
          <w:rFonts w:ascii="Times New Roman" w:hAnsi="Times New Roman"/>
          <w:sz w:val="28"/>
          <w:szCs w:val="28"/>
        </w:rPr>
      </w:pPr>
      <w:proofErr w:type="spellStart"/>
      <w:r w:rsidRPr="00B45BD6">
        <w:rPr>
          <w:rFonts w:ascii="Times New Roman" w:hAnsi="Times New Roman"/>
          <w:b/>
          <w:bCs/>
          <w:sz w:val="28"/>
          <w:szCs w:val="28"/>
        </w:rPr>
        <w:t>М</w:t>
      </w:r>
      <w:r w:rsidR="00AE43AB" w:rsidRPr="00B45BD6">
        <w:rPr>
          <w:rFonts w:ascii="Times New Roman" w:hAnsi="Times New Roman"/>
          <w:b/>
          <w:bCs/>
          <w:sz w:val="28"/>
          <w:szCs w:val="28"/>
        </w:rPr>
        <w:t>икросоциальные</w:t>
      </w:r>
      <w:proofErr w:type="spellEnd"/>
      <w:r w:rsidR="00AE43AB" w:rsidRPr="00B45BD6">
        <w:rPr>
          <w:rFonts w:ascii="Times New Roman" w:hAnsi="Times New Roman"/>
          <w:b/>
          <w:bCs/>
          <w:sz w:val="28"/>
          <w:szCs w:val="28"/>
        </w:rPr>
        <w:t xml:space="preserve"> </w:t>
      </w:r>
      <w:r w:rsidR="00AE43AB" w:rsidRPr="00B45BD6">
        <w:rPr>
          <w:rFonts w:ascii="Times New Roman" w:hAnsi="Times New Roman"/>
          <w:bCs/>
          <w:sz w:val="28"/>
          <w:szCs w:val="28"/>
        </w:rPr>
        <w:t>(семейные – злоупотребление</w:t>
      </w:r>
      <w:r w:rsidR="007604C7" w:rsidRPr="00B45BD6">
        <w:rPr>
          <w:rFonts w:ascii="Times New Roman" w:hAnsi="Times New Roman"/>
          <w:bCs/>
          <w:sz w:val="28"/>
          <w:szCs w:val="28"/>
        </w:rPr>
        <w:t xml:space="preserve"> членами семьи</w:t>
      </w:r>
      <w:r w:rsidR="00AE43AB" w:rsidRPr="00B45BD6">
        <w:rPr>
          <w:rFonts w:ascii="Times New Roman" w:hAnsi="Times New Roman"/>
          <w:bCs/>
          <w:sz w:val="28"/>
          <w:szCs w:val="28"/>
        </w:rPr>
        <w:t xml:space="preserve"> </w:t>
      </w:r>
      <w:r w:rsidR="008B0557" w:rsidRPr="00B45BD6">
        <w:rPr>
          <w:rFonts w:ascii="Times New Roman" w:hAnsi="Times New Roman"/>
          <w:bCs/>
          <w:sz w:val="28"/>
          <w:szCs w:val="28"/>
        </w:rPr>
        <w:t>психотропных</w:t>
      </w:r>
      <w:r w:rsidR="007604C7" w:rsidRPr="00B45BD6">
        <w:rPr>
          <w:rFonts w:ascii="Times New Roman" w:hAnsi="Times New Roman"/>
          <w:bCs/>
          <w:sz w:val="28"/>
          <w:szCs w:val="28"/>
        </w:rPr>
        <w:t xml:space="preserve"> веществ</w:t>
      </w:r>
      <w:r w:rsidR="00AE43AB" w:rsidRPr="00B45BD6">
        <w:rPr>
          <w:rFonts w:ascii="Times New Roman" w:hAnsi="Times New Roman"/>
          <w:bCs/>
          <w:sz w:val="28"/>
          <w:szCs w:val="28"/>
        </w:rPr>
        <w:t xml:space="preserve">, несоблюдение социальных норм и правил, конфликты, неправильные стили воспитания по типу </w:t>
      </w:r>
      <w:proofErr w:type="spellStart"/>
      <w:r w:rsidR="00AE43AB" w:rsidRPr="00B45BD6">
        <w:rPr>
          <w:rFonts w:ascii="Times New Roman" w:hAnsi="Times New Roman"/>
          <w:bCs/>
          <w:sz w:val="28"/>
          <w:szCs w:val="28"/>
        </w:rPr>
        <w:t>гипоопеки</w:t>
      </w:r>
      <w:proofErr w:type="spellEnd"/>
      <w:r w:rsidR="00AE43AB" w:rsidRPr="00B45BD6">
        <w:rPr>
          <w:rFonts w:ascii="Times New Roman" w:hAnsi="Times New Roman"/>
          <w:bCs/>
          <w:sz w:val="28"/>
          <w:szCs w:val="28"/>
        </w:rPr>
        <w:t xml:space="preserve"> или </w:t>
      </w:r>
      <w:proofErr w:type="spellStart"/>
      <w:r w:rsidR="00AE43AB" w:rsidRPr="00B45BD6">
        <w:rPr>
          <w:rFonts w:ascii="Times New Roman" w:hAnsi="Times New Roman"/>
          <w:bCs/>
          <w:sz w:val="28"/>
          <w:szCs w:val="28"/>
        </w:rPr>
        <w:t>гиперопеки</w:t>
      </w:r>
      <w:proofErr w:type="spellEnd"/>
      <w:r w:rsidR="00AE43AB" w:rsidRPr="00B45BD6">
        <w:rPr>
          <w:rFonts w:ascii="Times New Roman" w:hAnsi="Times New Roman"/>
          <w:bCs/>
          <w:sz w:val="28"/>
          <w:szCs w:val="28"/>
        </w:rPr>
        <w:t>, безнадзорность, воспитание в неполной семье; в образовательном учреждении – примеры употребления</w:t>
      </w:r>
      <w:r w:rsidR="007378D5" w:rsidRPr="00B45BD6">
        <w:rPr>
          <w:rFonts w:ascii="Times New Roman" w:hAnsi="Times New Roman"/>
          <w:bCs/>
          <w:sz w:val="28"/>
          <w:szCs w:val="28"/>
        </w:rPr>
        <w:t xml:space="preserve"> </w:t>
      </w:r>
      <w:r w:rsidR="008B0557" w:rsidRPr="00B45BD6">
        <w:rPr>
          <w:rFonts w:ascii="Times New Roman" w:hAnsi="Times New Roman"/>
          <w:bCs/>
          <w:sz w:val="28"/>
          <w:szCs w:val="28"/>
        </w:rPr>
        <w:t>психотропных</w:t>
      </w:r>
      <w:r w:rsidR="00AE43AB" w:rsidRPr="00B45BD6">
        <w:rPr>
          <w:rFonts w:ascii="Times New Roman" w:hAnsi="Times New Roman"/>
          <w:bCs/>
          <w:sz w:val="28"/>
          <w:szCs w:val="28"/>
        </w:rPr>
        <w:t xml:space="preserve"> веществ, раннее асоциальное поведение, академическая неуспеваемость, конфликтные отношения со сверстниками и педагогами; в среде сверстников – отчуждение или конфликты, наличие в ближайшем окружении лиц с </w:t>
      </w:r>
      <w:proofErr w:type="spellStart"/>
      <w:r w:rsidR="00AE43AB" w:rsidRPr="00B45BD6">
        <w:rPr>
          <w:rFonts w:ascii="Times New Roman" w:hAnsi="Times New Roman"/>
          <w:bCs/>
          <w:sz w:val="28"/>
          <w:szCs w:val="28"/>
        </w:rPr>
        <w:t>девиантным</w:t>
      </w:r>
      <w:proofErr w:type="spellEnd"/>
      <w:r w:rsidR="00AE43AB" w:rsidRPr="00B45BD6">
        <w:rPr>
          <w:rFonts w:ascii="Times New Roman" w:hAnsi="Times New Roman"/>
          <w:bCs/>
          <w:sz w:val="28"/>
          <w:szCs w:val="28"/>
        </w:rPr>
        <w:t xml:space="preserve"> поведением и/или употребляющих </w:t>
      </w:r>
      <w:r w:rsidR="007604C7" w:rsidRPr="00B45BD6">
        <w:rPr>
          <w:rFonts w:ascii="Times New Roman" w:hAnsi="Times New Roman"/>
          <w:bCs/>
          <w:sz w:val="28"/>
          <w:szCs w:val="28"/>
        </w:rPr>
        <w:t>алкоголь, табак, наркотики,</w:t>
      </w:r>
      <w:r w:rsidR="00AE43AB" w:rsidRPr="00B45BD6">
        <w:rPr>
          <w:rFonts w:ascii="Times New Roman" w:hAnsi="Times New Roman"/>
          <w:bCs/>
          <w:sz w:val="28"/>
          <w:szCs w:val="28"/>
        </w:rPr>
        <w:t xml:space="preserve"> одобрение</w:t>
      </w:r>
      <w:r w:rsidR="00CE21AF" w:rsidRPr="00B45BD6">
        <w:rPr>
          <w:rFonts w:ascii="Times New Roman" w:hAnsi="Times New Roman"/>
          <w:bCs/>
          <w:sz w:val="28"/>
          <w:szCs w:val="28"/>
        </w:rPr>
        <w:t xml:space="preserve"> употребления</w:t>
      </w:r>
      <w:r w:rsidR="001E7707" w:rsidRPr="00B45BD6">
        <w:rPr>
          <w:rFonts w:ascii="Times New Roman" w:hAnsi="Times New Roman"/>
          <w:bCs/>
          <w:sz w:val="28"/>
          <w:szCs w:val="28"/>
        </w:rPr>
        <w:t xml:space="preserve"> различных</w:t>
      </w:r>
      <w:r w:rsidR="00CE21AF" w:rsidRPr="00B45BD6">
        <w:rPr>
          <w:rFonts w:ascii="Times New Roman" w:hAnsi="Times New Roman"/>
          <w:bCs/>
          <w:sz w:val="28"/>
          <w:szCs w:val="28"/>
        </w:rPr>
        <w:t xml:space="preserve"> </w:t>
      </w:r>
      <w:r w:rsidR="008B0557" w:rsidRPr="00B45BD6">
        <w:rPr>
          <w:rFonts w:ascii="Times New Roman" w:hAnsi="Times New Roman"/>
          <w:bCs/>
          <w:sz w:val="28"/>
          <w:szCs w:val="28"/>
        </w:rPr>
        <w:t>психо</w:t>
      </w:r>
      <w:r w:rsidR="00C70C5F" w:rsidRPr="00B45BD6">
        <w:rPr>
          <w:rFonts w:ascii="Times New Roman" w:hAnsi="Times New Roman"/>
          <w:bCs/>
          <w:sz w:val="28"/>
          <w:szCs w:val="28"/>
        </w:rPr>
        <w:t>активных</w:t>
      </w:r>
      <w:r w:rsidR="001E7707" w:rsidRPr="00B45BD6">
        <w:rPr>
          <w:rFonts w:ascii="Times New Roman" w:hAnsi="Times New Roman"/>
          <w:bCs/>
          <w:sz w:val="28"/>
          <w:szCs w:val="28"/>
        </w:rPr>
        <w:t xml:space="preserve"> веществ</w:t>
      </w:r>
      <w:r w:rsidR="00CE21AF" w:rsidRPr="00B45BD6">
        <w:rPr>
          <w:rFonts w:ascii="Times New Roman" w:hAnsi="Times New Roman"/>
          <w:bCs/>
          <w:sz w:val="28"/>
          <w:szCs w:val="28"/>
        </w:rPr>
        <w:t xml:space="preserve">). </w:t>
      </w:r>
    </w:p>
    <w:p w:rsidR="00C70C5F" w:rsidRPr="00B45BD6" w:rsidRDefault="003C1B21" w:rsidP="00F840C8">
      <w:pPr>
        <w:spacing w:after="0" w:line="240" w:lineRule="auto"/>
        <w:ind w:firstLine="708"/>
        <w:jc w:val="both"/>
        <w:rPr>
          <w:rFonts w:ascii="Times New Roman" w:hAnsi="Times New Roman"/>
          <w:bCs/>
          <w:sz w:val="28"/>
          <w:szCs w:val="28"/>
        </w:rPr>
      </w:pPr>
      <w:r w:rsidRPr="00B45BD6">
        <w:rPr>
          <w:rFonts w:ascii="Times New Roman" w:hAnsi="Times New Roman"/>
          <w:bCs/>
          <w:sz w:val="28"/>
          <w:szCs w:val="28"/>
        </w:rPr>
        <w:t xml:space="preserve">Всемирная организация здравоохранения </w:t>
      </w:r>
      <w:r w:rsidR="007604C7" w:rsidRPr="00B45BD6">
        <w:rPr>
          <w:rFonts w:ascii="Times New Roman" w:hAnsi="Times New Roman"/>
          <w:bCs/>
          <w:sz w:val="28"/>
          <w:szCs w:val="28"/>
        </w:rPr>
        <w:t xml:space="preserve">в противоположность факторам риска </w:t>
      </w:r>
      <w:r w:rsidRPr="00B45BD6">
        <w:rPr>
          <w:rFonts w:ascii="Times New Roman" w:hAnsi="Times New Roman"/>
          <w:bCs/>
          <w:sz w:val="28"/>
          <w:szCs w:val="28"/>
        </w:rPr>
        <w:t xml:space="preserve">выделяет и </w:t>
      </w:r>
      <w:r w:rsidRPr="00B45BD6">
        <w:rPr>
          <w:rFonts w:ascii="Times New Roman" w:hAnsi="Times New Roman"/>
          <w:b/>
          <w:bCs/>
          <w:sz w:val="28"/>
          <w:szCs w:val="28"/>
        </w:rPr>
        <w:t>факторы защиты</w:t>
      </w:r>
      <w:r w:rsidRPr="00B45BD6">
        <w:rPr>
          <w:rFonts w:ascii="Times New Roman" w:hAnsi="Times New Roman"/>
          <w:bCs/>
          <w:sz w:val="28"/>
          <w:szCs w:val="28"/>
        </w:rPr>
        <w:t xml:space="preserve"> </w:t>
      </w:r>
      <w:r w:rsidR="007604C7" w:rsidRPr="00B45BD6">
        <w:rPr>
          <w:rFonts w:ascii="Times New Roman" w:hAnsi="Times New Roman"/>
          <w:bCs/>
          <w:sz w:val="28"/>
          <w:szCs w:val="28"/>
        </w:rPr>
        <w:t>располагая их</w:t>
      </w:r>
      <w:r w:rsidRPr="00B45BD6">
        <w:rPr>
          <w:rFonts w:ascii="Times New Roman" w:hAnsi="Times New Roman"/>
          <w:bCs/>
          <w:sz w:val="28"/>
          <w:szCs w:val="28"/>
        </w:rPr>
        <w:t xml:space="preserve"> </w:t>
      </w:r>
      <w:r w:rsidR="007604C7" w:rsidRPr="00B45BD6">
        <w:rPr>
          <w:rFonts w:ascii="Times New Roman" w:hAnsi="Times New Roman"/>
          <w:bCs/>
          <w:sz w:val="28"/>
          <w:szCs w:val="28"/>
        </w:rPr>
        <w:t xml:space="preserve">по </w:t>
      </w:r>
      <w:r w:rsidRPr="00B45BD6">
        <w:rPr>
          <w:rFonts w:ascii="Times New Roman" w:hAnsi="Times New Roman"/>
          <w:bCs/>
          <w:sz w:val="28"/>
          <w:szCs w:val="28"/>
        </w:rPr>
        <w:t>уровня</w:t>
      </w:r>
      <w:r w:rsidR="007604C7" w:rsidRPr="00B45BD6">
        <w:rPr>
          <w:rFonts w:ascii="Times New Roman" w:hAnsi="Times New Roman"/>
          <w:bCs/>
          <w:sz w:val="28"/>
          <w:szCs w:val="28"/>
        </w:rPr>
        <w:t>м</w:t>
      </w:r>
      <w:r w:rsidRPr="00B45BD6">
        <w:rPr>
          <w:rFonts w:ascii="Times New Roman" w:hAnsi="Times New Roman"/>
          <w:bCs/>
          <w:sz w:val="28"/>
          <w:szCs w:val="28"/>
        </w:rPr>
        <w:t xml:space="preserve"> проявления:</w:t>
      </w:r>
      <w:r w:rsidRPr="00B45BD6">
        <w:rPr>
          <w:rFonts w:ascii="Times New Roman" w:hAnsi="Times New Roman"/>
          <w:b/>
          <w:bCs/>
          <w:sz w:val="28"/>
          <w:szCs w:val="28"/>
        </w:rPr>
        <w:t xml:space="preserve"> </w:t>
      </w:r>
      <w:proofErr w:type="spellStart"/>
      <w:r w:rsidRPr="00B45BD6">
        <w:rPr>
          <w:rFonts w:ascii="Times New Roman" w:hAnsi="Times New Roman"/>
          <w:bCs/>
          <w:sz w:val="28"/>
          <w:szCs w:val="28"/>
        </w:rPr>
        <w:t>биофизиологические</w:t>
      </w:r>
      <w:proofErr w:type="spellEnd"/>
      <w:r w:rsidRPr="00B45BD6">
        <w:rPr>
          <w:rFonts w:ascii="Times New Roman" w:hAnsi="Times New Roman"/>
          <w:bCs/>
          <w:sz w:val="28"/>
          <w:szCs w:val="28"/>
        </w:rPr>
        <w:t xml:space="preserve"> индивидуально–психологические индивидуально–психологические макросоциальные </w:t>
      </w:r>
      <w:proofErr w:type="spellStart"/>
      <w:r w:rsidRPr="00B45BD6">
        <w:rPr>
          <w:rFonts w:ascii="Times New Roman" w:hAnsi="Times New Roman"/>
          <w:bCs/>
          <w:sz w:val="28"/>
          <w:szCs w:val="28"/>
        </w:rPr>
        <w:t>микросоциальные</w:t>
      </w:r>
      <w:proofErr w:type="spellEnd"/>
      <w:r w:rsidRPr="00B45BD6">
        <w:rPr>
          <w:rFonts w:ascii="Times New Roman" w:hAnsi="Times New Roman"/>
          <w:bCs/>
          <w:sz w:val="28"/>
          <w:szCs w:val="28"/>
        </w:rPr>
        <w:t>.</w:t>
      </w:r>
    </w:p>
    <w:p w:rsidR="003C1B21" w:rsidRPr="00B45BD6" w:rsidRDefault="003C1B21" w:rsidP="003E0AA9">
      <w:pPr>
        <w:spacing w:after="0" w:line="240" w:lineRule="auto"/>
        <w:ind w:firstLine="708"/>
        <w:jc w:val="both"/>
        <w:rPr>
          <w:rFonts w:ascii="Times New Roman" w:hAnsi="Times New Roman"/>
          <w:iCs/>
          <w:sz w:val="28"/>
          <w:szCs w:val="28"/>
        </w:rPr>
      </w:pPr>
      <w:r w:rsidRPr="00B45BD6">
        <w:rPr>
          <w:rFonts w:ascii="Times New Roman" w:hAnsi="Times New Roman"/>
          <w:iCs/>
          <w:sz w:val="28"/>
          <w:szCs w:val="28"/>
        </w:rPr>
        <w:t>Наиболее значимы</w:t>
      </w:r>
      <w:r w:rsidR="001E7707" w:rsidRPr="00B45BD6">
        <w:rPr>
          <w:rFonts w:ascii="Times New Roman" w:hAnsi="Times New Roman"/>
          <w:iCs/>
          <w:sz w:val="28"/>
          <w:szCs w:val="28"/>
        </w:rPr>
        <w:t>ми</w:t>
      </w:r>
      <w:r w:rsidRPr="00B45BD6">
        <w:rPr>
          <w:rFonts w:ascii="Times New Roman" w:hAnsi="Times New Roman"/>
          <w:iCs/>
          <w:sz w:val="28"/>
          <w:szCs w:val="28"/>
        </w:rPr>
        <w:t xml:space="preserve"> </w:t>
      </w:r>
      <w:r w:rsidR="001E7707" w:rsidRPr="00B45BD6">
        <w:rPr>
          <w:rFonts w:ascii="Times New Roman" w:hAnsi="Times New Roman"/>
          <w:iCs/>
          <w:sz w:val="28"/>
          <w:szCs w:val="28"/>
        </w:rPr>
        <w:t>факторами защиты от аддикций,</w:t>
      </w:r>
      <w:r w:rsidR="00841AE5" w:rsidRPr="00B45BD6">
        <w:rPr>
          <w:rFonts w:ascii="Times New Roman" w:hAnsi="Times New Roman"/>
          <w:iCs/>
          <w:sz w:val="28"/>
          <w:szCs w:val="28"/>
        </w:rPr>
        <w:t xml:space="preserve"> на которые направлено профилактическое вмешательство</w:t>
      </w:r>
      <w:r w:rsidR="001E7707" w:rsidRPr="00B45BD6">
        <w:rPr>
          <w:rFonts w:ascii="Times New Roman" w:hAnsi="Times New Roman"/>
          <w:iCs/>
          <w:sz w:val="28"/>
          <w:szCs w:val="28"/>
        </w:rPr>
        <w:t>, являются</w:t>
      </w:r>
      <w:r w:rsidRPr="00B45BD6">
        <w:rPr>
          <w:rFonts w:ascii="Times New Roman" w:hAnsi="Times New Roman"/>
          <w:iCs/>
          <w:sz w:val="28"/>
          <w:szCs w:val="28"/>
        </w:rPr>
        <w:t>:</w:t>
      </w:r>
    </w:p>
    <w:p w:rsidR="00AE43AB" w:rsidRPr="00B45BD6" w:rsidRDefault="00AE43AB" w:rsidP="00DC12ED">
      <w:pPr>
        <w:numPr>
          <w:ilvl w:val="0"/>
          <w:numId w:val="35"/>
        </w:numPr>
        <w:autoSpaceDE w:val="0"/>
        <w:autoSpaceDN w:val="0"/>
        <w:adjustRightInd w:val="0"/>
        <w:spacing w:after="0" w:line="240" w:lineRule="auto"/>
        <w:ind w:left="0" w:firstLine="567"/>
        <w:jc w:val="both"/>
        <w:rPr>
          <w:rFonts w:ascii="Times New Roman" w:hAnsi="Times New Roman"/>
          <w:iCs/>
          <w:sz w:val="28"/>
          <w:szCs w:val="28"/>
        </w:rPr>
      </w:pPr>
      <w:r w:rsidRPr="00B45BD6">
        <w:rPr>
          <w:rFonts w:ascii="Times New Roman" w:hAnsi="Times New Roman"/>
          <w:iCs/>
          <w:sz w:val="28"/>
          <w:szCs w:val="28"/>
        </w:rPr>
        <w:t>благополучное социальное окружение;</w:t>
      </w:r>
    </w:p>
    <w:p w:rsidR="00AE43AB" w:rsidRPr="00B45BD6" w:rsidRDefault="00AE43AB" w:rsidP="00DC12ED">
      <w:pPr>
        <w:numPr>
          <w:ilvl w:val="0"/>
          <w:numId w:val="35"/>
        </w:numPr>
        <w:autoSpaceDE w:val="0"/>
        <w:autoSpaceDN w:val="0"/>
        <w:adjustRightInd w:val="0"/>
        <w:spacing w:after="0" w:line="240" w:lineRule="auto"/>
        <w:ind w:left="0" w:firstLine="567"/>
        <w:jc w:val="both"/>
        <w:rPr>
          <w:rFonts w:ascii="Times New Roman" w:hAnsi="Times New Roman"/>
          <w:iCs/>
          <w:sz w:val="28"/>
          <w:szCs w:val="28"/>
        </w:rPr>
      </w:pPr>
      <w:r w:rsidRPr="00B45BD6">
        <w:rPr>
          <w:rFonts w:ascii="Times New Roman" w:hAnsi="Times New Roman"/>
          <w:iCs/>
          <w:sz w:val="28"/>
          <w:szCs w:val="28"/>
        </w:rPr>
        <w:lastRenderedPageBreak/>
        <w:t>наличие семьи, семейная стабильность и сплоченность, воспитание и теплые,</w:t>
      </w:r>
    </w:p>
    <w:p w:rsidR="00AE43AB" w:rsidRPr="00B45BD6" w:rsidRDefault="00AE43AB" w:rsidP="00DC12ED">
      <w:pPr>
        <w:numPr>
          <w:ilvl w:val="0"/>
          <w:numId w:val="35"/>
        </w:numPr>
        <w:autoSpaceDE w:val="0"/>
        <w:autoSpaceDN w:val="0"/>
        <w:adjustRightInd w:val="0"/>
        <w:spacing w:after="0" w:line="240" w:lineRule="auto"/>
        <w:ind w:left="0" w:firstLine="567"/>
        <w:jc w:val="both"/>
        <w:rPr>
          <w:rFonts w:ascii="Times New Roman" w:hAnsi="Times New Roman"/>
          <w:iCs/>
          <w:sz w:val="28"/>
          <w:szCs w:val="28"/>
        </w:rPr>
      </w:pPr>
      <w:r w:rsidRPr="00B45BD6">
        <w:rPr>
          <w:rFonts w:ascii="Times New Roman" w:hAnsi="Times New Roman"/>
          <w:iCs/>
          <w:sz w:val="28"/>
          <w:szCs w:val="28"/>
        </w:rPr>
        <w:t>близкие</w:t>
      </w:r>
      <w:r w:rsidR="003E0AA9" w:rsidRPr="00B45BD6">
        <w:rPr>
          <w:rFonts w:ascii="Times New Roman" w:hAnsi="Times New Roman"/>
          <w:iCs/>
          <w:sz w:val="28"/>
          <w:szCs w:val="28"/>
        </w:rPr>
        <w:t>, уважительные</w:t>
      </w:r>
      <w:r w:rsidRPr="00B45BD6">
        <w:rPr>
          <w:rFonts w:ascii="Times New Roman" w:hAnsi="Times New Roman"/>
          <w:iCs/>
          <w:sz w:val="28"/>
          <w:szCs w:val="28"/>
        </w:rPr>
        <w:t xml:space="preserve"> отношения с членами семьи;</w:t>
      </w:r>
    </w:p>
    <w:p w:rsidR="00AE43AB" w:rsidRPr="00B45BD6" w:rsidRDefault="00AE43AB" w:rsidP="00DC12ED">
      <w:pPr>
        <w:numPr>
          <w:ilvl w:val="0"/>
          <w:numId w:val="35"/>
        </w:numPr>
        <w:autoSpaceDE w:val="0"/>
        <w:autoSpaceDN w:val="0"/>
        <w:adjustRightInd w:val="0"/>
        <w:spacing w:after="0" w:line="240" w:lineRule="auto"/>
        <w:ind w:left="0" w:firstLine="567"/>
        <w:jc w:val="both"/>
        <w:rPr>
          <w:rFonts w:ascii="Times New Roman" w:hAnsi="Times New Roman"/>
          <w:iCs/>
          <w:sz w:val="28"/>
          <w:szCs w:val="28"/>
        </w:rPr>
      </w:pPr>
      <w:r w:rsidRPr="00B45BD6">
        <w:rPr>
          <w:rFonts w:ascii="Times New Roman" w:hAnsi="Times New Roman"/>
          <w:iCs/>
          <w:sz w:val="28"/>
          <w:szCs w:val="28"/>
        </w:rPr>
        <w:t>достаточный уровень жизни, доступность служб социальной помощи;</w:t>
      </w:r>
    </w:p>
    <w:p w:rsidR="00C70C5F" w:rsidRPr="00B45BD6" w:rsidRDefault="00C70C5F" w:rsidP="00DC12ED">
      <w:pPr>
        <w:numPr>
          <w:ilvl w:val="0"/>
          <w:numId w:val="35"/>
        </w:numPr>
        <w:autoSpaceDE w:val="0"/>
        <w:autoSpaceDN w:val="0"/>
        <w:adjustRightInd w:val="0"/>
        <w:spacing w:after="0" w:line="240" w:lineRule="auto"/>
        <w:ind w:hanging="153"/>
        <w:jc w:val="both"/>
        <w:rPr>
          <w:rFonts w:ascii="Times New Roman" w:hAnsi="Times New Roman"/>
          <w:iCs/>
          <w:sz w:val="28"/>
          <w:szCs w:val="28"/>
        </w:rPr>
      </w:pPr>
      <w:r w:rsidRPr="00B45BD6">
        <w:rPr>
          <w:rFonts w:ascii="Times New Roman" w:hAnsi="Times New Roman"/>
          <w:iCs/>
          <w:sz w:val="28"/>
          <w:szCs w:val="28"/>
        </w:rPr>
        <w:t>мотивация на здоровый образ жизни;</w:t>
      </w:r>
    </w:p>
    <w:p w:rsidR="00AE43AB" w:rsidRPr="00B45BD6" w:rsidRDefault="003E0AA9" w:rsidP="00DC12ED">
      <w:pPr>
        <w:numPr>
          <w:ilvl w:val="0"/>
          <w:numId w:val="35"/>
        </w:numPr>
        <w:autoSpaceDE w:val="0"/>
        <w:autoSpaceDN w:val="0"/>
        <w:adjustRightInd w:val="0"/>
        <w:spacing w:after="0" w:line="240" w:lineRule="auto"/>
        <w:ind w:left="0" w:firstLine="567"/>
        <w:jc w:val="both"/>
        <w:rPr>
          <w:rFonts w:ascii="Times New Roman" w:hAnsi="Times New Roman"/>
          <w:iCs/>
          <w:sz w:val="28"/>
          <w:szCs w:val="28"/>
        </w:rPr>
      </w:pPr>
      <w:r w:rsidRPr="00B45BD6">
        <w:rPr>
          <w:rFonts w:ascii="Times New Roman" w:hAnsi="Times New Roman"/>
          <w:iCs/>
          <w:sz w:val="28"/>
          <w:szCs w:val="28"/>
        </w:rPr>
        <w:t xml:space="preserve">наличие </w:t>
      </w:r>
      <w:r w:rsidR="00C70C5F" w:rsidRPr="00B45BD6">
        <w:rPr>
          <w:rFonts w:ascii="Times New Roman" w:hAnsi="Times New Roman"/>
          <w:iCs/>
          <w:sz w:val="28"/>
          <w:szCs w:val="28"/>
        </w:rPr>
        <w:t>защитных факторов здорового и социально-эффективного поведения: ус</w:t>
      </w:r>
      <w:r w:rsidR="00AE43AB" w:rsidRPr="00B45BD6">
        <w:rPr>
          <w:rFonts w:ascii="Times New Roman" w:hAnsi="Times New Roman"/>
          <w:iCs/>
          <w:sz w:val="28"/>
          <w:szCs w:val="28"/>
        </w:rPr>
        <w:t>тойчивость к стрессу, физическое и психическое благополучие;</w:t>
      </w:r>
    </w:p>
    <w:p w:rsidR="00AE43AB" w:rsidRPr="00B45BD6" w:rsidRDefault="00C70C5F" w:rsidP="00DC12ED">
      <w:pPr>
        <w:numPr>
          <w:ilvl w:val="0"/>
          <w:numId w:val="35"/>
        </w:numPr>
        <w:autoSpaceDE w:val="0"/>
        <w:autoSpaceDN w:val="0"/>
        <w:adjustRightInd w:val="0"/>
        <w:spacing w:after="0" w:line="240" w:lineRule="auto"/>
        <w:ind w:left="0" w:firstLine="567"/>
        <w:jc w:val="both"/>
        <w:rPr>
          <w:rFonts w:ascii="Times New Roman" w:hAnsi="Times New Roman"/>
          <w:iCs/>
          <w:sz w:val="28"/>
          <w:szCs w:val="28"/>
        </w:rPr>
      </w:pPr>
      <w:r w:rsidRPr="00B45BD6">
        <w:rPr>
          <w:rFonts w:ascii="Times New Roman" w:hAnsi="Times New Roman"/>
          <w:iCs/>
          <w:sz w:val="28"/>
          <w:szCs w:val="28"/>
        </w:rPr>
        <w:t>адекватная</w:t>
      </w:r>
      <w:r w:rsidR="00AE43AB" w:rsidRPr="00B45BD6">
        <w:rPr>
          <w:rFonts w:ascii="Times New Roman" w:hAnsi="Times New Roman"/>
          <w:iCs/>
          <w:sz w:val="28"/>
          <w:szCs w:val="28"/>
        </w:rPr>
        <w:t xml:space="preserve"> самооценка, развитые навыки самостоятельного решения проблем, поиска и принятия социальной поддержки, устойчивость к давлению сверстников, умение контролировать свое поведение;</w:t>
      </w:r>
    </w:p>
    <w:p w:rsidR="00841AE5" w:rsidRPr="00B45BD6" w:rsidRDefault="00AE43AB" w:rsidP="00DC12ED">
      <w:pPr>
        <w:numPr>
          <w:ilvl w:val="0"/>
          <w:numId w:val="35"/>
        </w:numPr>
        <w:spacing w:after="0" w:line="240" w:lineRule="auto"/>
        <w:ind w:left="0" w:firstLine="567"/>
        <w:jc w:val="both"/>
        <w:rPr>
          <w:rFonts w:ascii="Times New Roman" w:hAnsi="Times New Roman"/>
          <w:iCs/>
          <w:sz w:val="28"/>
          <w:szCs w:val="28"/>
        </w:rPr>
      </w:pPr>
      <w:r w:rsidRPr="00B45BD6">
        <w:rPr>
          <w:rFonts w:ascii="Times New Roman" w:hAnsi="Times New Roman"/>
          <w:iCs/>
          <w:sz w:val="28"/>
          <w:szCs w:val="28"/>
        </w:rPr>
        <w:t>вов</w:t>
      </w:r>
      <w:r w:rsidR="00333499" w:rsidRPr="00B45BD6">
        <w:rPr>
          <w:rFonts w:ascii="Times New Roman" w:hAnsi="Times New Roman"/>
          <w:iCs/>
          <w:sz w:val="28"/>
          <w:szCs w:val="28"/>
        </w:rPr>
        <w:t>леченность в общественную жизнь,</w:t>
      </w:r>
    </w:p>
    <w:p w:rsidR="00333499" w:rsidRPr="00B45BD6" w:rsidRDefault="00333499" w:rsidP="00DC12ED">
      <w:pPr>
        <w:numPr>
          <w:ilvl w:val="0"/>
          <w:numId w:val="35"/>
        </w:numPr>
        <w:spacing w:after="0" w:line="240" w:lineRule="auto"/>
        <w:ind w:left="0" w:firstLine="567"/>
        <w:jc w:val="both"/>
        <w:rPr>
          <w:rFonts w:ascii="Times New Roman" w:hAnsi="Times New Roman"/>
          <w:iCs/>
          <w:sz w:val="28"/>
          <w:szCs w:val="28"/>
        </w:rPr>
      </w:pPr>
      <w:r w:rsidRPr="00B45BD6">
        <w:rPr>
          <w:rFonts w:ascii="Times New Roman" w:hAnsi="Times New Roman"/>
          <w:iCs/>
          <w:sz w:val="28"/>
          <w:szCs w:val="28"/>
        </w:rPr>
        <w:t xml:space="preserve">участие и организация </w:t>
      </w:r>
      <w:r w:rsidR="00F840C8" w:rsidRPr="00B45BD6">
        <w:rPr>
          <w:rFonts w:ascii="Times New Roman" w:hAnsi="Times New Roman"/>
          <w:iCs/>
          <w:sz w:val="28"/>
          <w:szCs w:val="28"/>
        </w:rPr>
        <w:t>программ досуга, альтернативных потреблению ПАВ.</w:t>
      </w:r>
    </w:p>
    <w:p w:rsidR="00AE43AB" w:rsidRPr="00B45BD6" w:rsidRDefault="00CE21AF" w:rsidP="00E73A52">
      <w:pPr>
        <w:spacing w:after="0" w:line="240" w:lineRule="auto"/>
        <w:ind w:firstLine="709"/>
        <w:jc w:val="both"/>
        <w:rPr>
          <w:rFonts w:ascii="Times New Roman" w:hAnsi="Times New Roman"/>
          <w:sz w:val="28"/>
          <w:szCs w:val="28"/>
        </w:rPr>
      </w:pPr>
      <w:r w:rsidRPr="00B45BD6">
        <w:rPr>
          <w:rFonts w:ascii="Times New Roman" w:hAnsi="Times New Roman"/>
          <w:sz w:val="28"/>
          <w:szCs w:val="28"/>
        </w:rPr>
        <w:t>В различные периоды жизни факторы риска и защиты действуют не однозначно. Это определяет метод</w:t>
      </w:r>
      <w:r w:rsidR="00201E57" w:rsidRPr="00B45BD6">
        <w:rPr>
          <w:rFonts w:ascii="Times New Roman" w:hAnsi="Times New Roman"/>
          <w:sz w:val="28"/>
          <w:szCs w:val="28"/>
        </w:rPr>
        <w:t>ы</w:t>
      </w:r>
      <w:r w:rsidRPr="00B45BD6">
        <w:rPr>
          <w:rFonts w:ascii="Times New Roman" w:hAnsi="Times New Roman"/>
          <w:sz w:val="28"/>
          <w:szCs w:val="28"/>
        </w:rPr>
        <w:t xml:space="preserve"> </w:t>
      </w:r>
      <w:r w:rsidR="003C1B21" w:rsidRPr="00B45BD6">
        <w:rPr>
          <w:rFonts w:ascii="Times New Roman" w:hAnsi="Times New Roman"/>
          <w:sz w:val="28"/>
          <w:szCs w:val="28"/>
        </w:rPr>
        <w:t xml:space="preserve">профилактического </w:t>
      </w:r>
      <w:r w:rsidRPr="00B45BD6">
        <w:rPr>
          <w:rFonts w:ascii="Times New Roman" w:hAnsi="Times New Roman"/>
          <w:sz w:val="28"/>
          <w:szCs w:val="28"/>
        </w:rPr>
        <w:t xml:space="preserve">вмешательства, направленные </w:t>
      </w:r>
      <w:r w:rsidR="005F3697" w:rsidRPr="00B45BD6">
        <w:rPr>
          <w:rFonts w:ascii="Times New Roman" w:hAnsi="Times New Roman"/>
          <w:sz w:val="28"/>
          <w:szCs w:val="28"/>
        </w:rPr>
        <w:t xml:space="preserve">на возрастные и социальные </w:t>
      </w:r>
      <w:r w:rsidR="00333499" w:rsidRPr="00B45BD6">
        <w:rPr>
          <w:rFonts w:ascii="Times New Roman" w:hAnsi="Times New Roman"/>
          <w:sz w:val="28"/>
          <w:szCs w:val="28"/>
        </w:rPr>
        <w:t xml:space="preserve">особенности </w:t>
      </w:r>
      <w:r w:rsidR="005F3697" w:rsidRPr="00B45BD6">
        <w:rPr>
          <w:rFonts w:ascii="Times New Roman" w:hAnsi="Times New Roman"/>
          <w:sz w:val="28"/>
          <w:szCs w:val="28"/>
        </w:rPr>
        <w:t xml:space="preserve">группы и обеспечение условий </w:t>
      </w:r>
      <w:r w:rsidR="00201E57" w:rsidRPr="00B45BD6">
        <w:rPr>
          <w:rFonts w:ascii="Times New Roman" w:hAnsi="Times New Roman"/>
          <w:sz w:val="28"/>
          <w:szCs w:val="28"/>
        </w:rPr>
        <w:t xml:space="preserve">для </w:t>
      </w:r>
      <w:r w:rsidRPr="00B45BD6">
        <w:rPr>
          <w:rFonts w:ascii="Times New Roman" w:hAnsi="Times New Roman"/>
          <w:sz w:val="28"/>
          <w:szCs w:val="28"/>
        </w:rPr>
        <w:t>формировани</w:t>
      </w:r>
      <w:r w:rsidR="005F3697" w:rsidRPr="00B45BD6">
        <w:rPr>
          <w:rFonts w:ascii="Times New Roman" w:hAnsi="Times New Roman"/>
          <w:sz w:val="28"/>
          <w:szCs w:val="28"/>
        </w:rPr>
        <w:t>я</w:t>
      </w:r>
      <w:r w:rsidRPr="00B45BD6">
        <w:rPr>
          <w:rFonts w:ascii="Times New Roman" w:hAnsi="Times New Roman"/>
          <w:sz w:val="28"/>
          <w:szCs w:val="28"/>
        </w:rPr>
        <w:t xml:space="preserve"> и поддержк</w:t>
      </w:r>
      <w:r w:rsidR="005F3697" w:rsidRPr="00B45BD6">
        <w:rPr>
          <w:rFonts w:ascii="Times New Roman" w:hAnsi="Times New Roman"/>
          <w:sz w:val="28"/>
          <w:szCs w:val="28"/>
        </w:rPr>
        <w:t>и</w:t>
      </w:r>
      <w:r w:rsidR="00201E57" w:rsidRPr="00B45BD6">
        <w:rPr>
          <w:rFonts w:ascii="Times New Roman" w:hAnsi="Times New Roman"/>
          <w:sz w:val="28"/>
          <w:szCs w:val="28"/>
        </w:rPr>
        <w:t xml:space="preserve"> у населения</w:t>
      </w:r>
      <w:r w:rsidRPr="00B45BD6">
        <w:rPr>
          <w:rFonts w:ascii="Times New Roman" w:hAnsi="Times New Roman"/>
          <w:sz w:val="28"/>
          <w:szCs w:val="28"/>
        </w:rPr>
        <w:t xml:space="preserve"> защитных факторов</w:t>
      </w:r>
      <w:r w:rsidR="005F3697" w:rsidRPr="00B45BD6">
        <w:rPr>
          <w:rFonts w:ascii="Times New Roman" w:hAnsi="Times New Roman"/>
          <w:sz w:val="28"/>
          <w:szCs w:val="28"/>
        </w:rPr>
        <w:t>.</w:t>
      </w:r>
      <w:r w:rsidR="005F3697" w:rsidRPr="00B45BD6">
        <w:t xml:space="preserve"> </w:t>
      </w:r>
    </w:p>
    <w:p w:rsidR="007604C7" w:rsidRPr="00B45BD6" w:rsidRDefault="007604C7" w:rsidP="00333499">
      <w:pPr>
        <w:spacing w:after="0" w:line="240" w:lineRule="auto"/>
        <w:jc w:val="both"/>
        <w:rPr>
          <w:rFonts w:ascii="Times New Roman" w:hAnsi="Times New Roman"/>
          <w:sz w:val="28"/>
          <w:szCs w:val="28"/>
        </w:rPr>
      </w:pPr>
    </w:p>
    <w:p w:rsidR="00AD7FE6" w:rsidRPr="00B45BD6" w:rsidRDefault="006E05C9" w:rsidP="00AD7FE6">
      <w:pPr>
        <w:spacing w:after="0" w:line="240" w:lineRule="auto"/>
        <w:ind w:firstLine="680"/>
        <w:jc w:val="center"/>
        <w:rPr>
          <w:rFonts w:ascii="Times New Roman" w:hAnsi="Times New Roman"/>
          <w:b/>
          <w:sz w:val="32"/>
          <w:szCs w:val="32"/>
        </w:rPr>
      </w:pPr>
      <w:r w:rsidRPr="00B45BD6">
        <w:rPr>
          <w:rFonts w:ascii="Times New Roman" w:hAnsi="Times New Roman"/>
          <w:b/>
          <w:sz w:val="32"/>
          <w:szCs w:val="32"/>
        </w:rPr>
        <w:t xml:space="preserve">Профилактические подходы </w:t>
      </w:r>
      <w:r w:rsidR="00841AE5" w:rsidRPr="00B45BD6">
        <w:rPr>
          <w:rFonts w:ascii="Times New Roman" w:hAnsi="Times New Roman"/>
          <w:b/>
          <w:sz w:val="32"/>
          <w:szCs w:val="32"/>
        </w:rPr>
        <w:t>в</w:t>
      </w:r>
      <w:r w:rsidRPr="00B45BD6">
        <w:rPr>
          <w:rFonts w:ascii="Times New Roman" w:hAnsi="Times New Roman"/>
          <w:b/>
          <w:sz w:val="32"/>
          <w:szCs w:val="32"/>
        </w:rPr>
        <w:t xml:space="preserve"> работе </w:t>
      </w:r>
    </w:p>
    <w:p w:rsidR="00693110" w:rsidRPr="00B45BD6" w:rsidRDefault="006E05C9" w:rsidP="00AD7FE6">
      <w:pPr>
        <w:spacing w:after="0" w:line="240" w:lineRule="auto"/>
        <w:ind w:firstLine="680"/>
        <w:jc w:val="center"/>
        <w:rPr>
          <w:rFonts w:ascii="Times New Roman" w:hAnsi="Times New Roman"/>
          <w:b/>
          <w:sz w:val="32"/>
          <w:szCs w:val="32"/>
        </w:rPr>
      </w:pPr>
      <w:r w:rsidRPr="00B45BD6">
        <w:rPr>
          <w:rFonts w:ascii="Times New Roman" w:hAnsi="Times New Roman"/>
          <w:b/>
          <w:sz w:val="32"/>
          <w:szCs w:val="32"/>
        </w:rPr>
        <w:t>среди дифференцированных групп населения</w:t>
      </w:r>
    </w:p>
    <w:p w:rsidR="0062573D" w:rsidRPr="00B45BD6" w:rsidRDefault="0062573D" w:rsidP="00E73A52">
      <w:pPr>
        <w:pStyle w:val="aff"/>
        <w:spacing w:after="0" w:line="240" w:lineRule="auto"/>
        <w:ind w:left="0" w:firstLine="680"/>
        <w:rPr>
          <w:rFonts w:ascii="Times New Roman" w:hAnsi="Times New Roman"/>
          <w:sz w:val="28"/>
          <w:szCs w:val="28"/>
        </w:rPr>
      </w:pPr>
    </w:p>
    <w:p w:rsidR="00916043" w:rsidRPr="00B45BD6" w:rsidRDefault="00693110" w:rsidP="006949A5">
      <w:pPr>
        <w:pStyle w:val="aff"/>
        <w:spacing w:after="0" w:line="240" w:lineRule="auto"/>
        <w:ind w:left="0" w:firstLine="680"/>
        <w:rPr>
          <w:rFonts w:ascii="Times New Roman" w:hAnsi="Times New Roman"/>
          <w:b/>
          <w:sz w:val="28"/>
          <w:szCs w:val="28"/>
        </w:rPr>
      </w:pPr>
      <w:r w:rsidRPr="00B45BD6">
        <w:rPr>
          <w:rFonts w:ascii="Times New Roman" w:hAnsi="Times New Roman"/>
          <w:b/>
          <w:sz w:val="28"/>
          <w:szCs w:val="28"/>
        </w:rPr>
        <w:t>Профилактика среди</w:t>
      </w:r>
      <w:r w:rsidR="00916043" w:rsidRPr="00B45BD6">
        <w:rPr>
          <w:rFonts w:ascii="Times New Roman" w:hAnsi="Times New Roman"/>
          <w:b/>
          <w:sz w:val="28"/>
          <w:szCs w:val="28"/>
        </w:rPr>
        <w:t xml:space="preserve"> беременных, </w:t>
      </w:r>
      <w:r w:rsidR="006949A5" w:rsidRPr="00B45BD6">
        <w:rPr>
          <w:rFonts w:ascii="Times New Roman" w:hAnsi="Times New Roman"/>
          <w:b/>
          <w:sz w:val="28"/>
          <w:szCs w:val="28"/>
        </w:rPr>
        <w:t>женщин фертильного возраста, девуш</w:t>
      </w:r>
      <w:r w:rsidR="00EB46F4" w:rsidRPr="00B45BD6">
        <w:rPr>
          <w:rFonts w:ascii="Times New Roman" w:hAnsi="Times New Roman"/>
          <w:b/>
          <w:sz w:val="28"/>
          <w:szCs w:val="28"/>
        </w:rPr>
        <w:t>ек</w:t>
      </w:r>
      <w:r w:rsidR="006949A5" w:rsidRPr="00B45BD6">
        <w:rPr>
          <w:rFonts w:ascii="Times New Roman" w:hAnsi="Times New Roman"/>
          <w:b/>
          <w:sz w:val="28"/>
          <w:szCs w:val="28"/>
        </w:rPr>
        <w:t>, девоч</w:t>
      </w:r>
      <w:r w:rsidR="00916043" w:rsidRPr="00B45BD6">
        <w:rPr>
          <w:rFonts w:ascii="Times New Roman" w:hAnsi="Times New Roman"/>
          <w:b/>
          <w:sz w:val="28"/>
          <w:szCs w:val="28"/>
        </w:rPr>
        <w:t>ек-подростков</w:t>
      </w:r>
      <w:r w:rsidR="006C54E9" w:rsidRPr="00B45BD6">
        <w:rPr>
          <w:rFonts w:ascii="Times New Roman" w:hAnsi="Times New Roman"/>
          <w:b/>
          <w:sz w:val="28"/>
          <w:szCs w:val="28"/>
        </w:rPr>
        <w:t>.</w:t>
      </w:r>
      <w:r w:rsidR="00EB46F4" w:rsidRPr="00B45BD6">
        <w:rPr>
          <w:rFonts w:ascii="Times New Roman" w:hAnsi="Times New Roman"/>
          <w:b/>
          <w:sz w:val="28"/>
          <w:szCs w:val="28"/>
        </w:rPr>
        <w:t xml:space="preserve"> </w:t>
      </w:r>
      <w:r w:rsidR="006C54E9" w:rsidRPr="00B45BD6">
        <w:rPr>
          <w:rFonts w:ascii="Times New Roman" w:hAnsi="Times New Roman"/>
          <w:b/>
          <w:sz w:val="28"/>
          <w:szCs w:val="28"/>
        </w:rPr>
        <w:t>Группа «женщины и плод».</w:t>
      </w:r>
    </w:p>
    <w:p w:rsidR="006C54E9" w:rsidRPr="00B45BD6" w:rsidRDefault="006C54E9" w:rsidP="00E73A52">
      <w:pPr>
        <w:pStyle w:val="34"/>
        <w:spacing w:after="0" w:line="240" w:lineRule="auto"/>
        <w:ind w:firstLine="680"/>
        <w:jc w:val="both"/>
        <w:rPr>
          <w:rFonts w:ascii="Times New Roman" w:hAnsi="Times New Roman"/>
          <w:sz w:val="28"/>
          <w:szCs w:val="28"/>
        </w:rPr>
      </w:pPr>
    </w:p>
    <w:p w:rsidR="00591F3D" w:rsidRPr="00B45BD6" w:rsidRDefault="0062573D" w:rsidP="00591F3D">
      <w:pPr>
        <w:pStyle w:val="34"/>
        <w:spacing w:after="0" w:line="240" w:lineRule="auto"/>
        <w:ind w:firstLine="680"/>
        <w:jc w:val="both"/>
        <w:rPr>
          <w:rFonts w:ascii="Times New Roman" w:hAnsi="Times New Roman"/>
          <w:sz w:val="28"/>
          <w:szCs w:val="28"/>
        </w:rPr>
      </w:pPr>
      <w:r w:rsidRPr="00B45BD6">
        <w:rPr>
          <w:rFonts w:ascii="Times New Roman" w:hAnsi="Times New Roman"/>
          <w:sz w:val="28"/>
          <w:szCs w:val="28"/>
        </w:rPr>
        <w:t>Основную роль в профилактике наркологических заболеваний среди беременных, а также женщин фертильного возраста, девушек и дев</w:t>
      </w:r>
      <w:r w:rsidR="00916043" w:rsidRPr="00B45BD6">
        <w:rPr>
          <w:rFonts w:ascii="Times New Roman" w:hAnsi="Times New Roman"/>
          <w:sz w:val="28"/>
          <w:szCs w:val="28"/>
        </w:rPr>
        <w:t>очек отводится врачам акушерам-</w:t>
      </w:r>
      <w:r w:rsidRPr="00B45BD6">
        <w:rPr>
          <w:rFonts w:ascii="Times New Roman" w:hAnsi="Times New Roman"/>
          <w:sz w:val="28"/>
          <w:szCs w:val="28"/>
        </w:rPr>
        <w:t>гинекологам, медсёстрам и акушерам женских консультаций и роддомов. Специалисты наркологической службы выступают в роли консультантов, экс</w:t>
      </w:r>
      <w:r w:rsidR="00B3048E" w:rsidRPr="00B45BD6">
        <w:rPr>
          <w:rFonts w:ascii="Times New Roman" w:hAnsi="Times New Roman"/>
          <w:sz w:val="28"/>
          <w:szCs w:val="28"/>
        </w:rPr>
        <w:t>пертов по вопросам профилактики</w:t>
      </w:r>
      <w:r w:rsidRPr="00B45BD6">
        <w:rPr>
          <w:rFonts w:ascii="Times New Roman" w:hAnsi="Times New Roman"/>
          <w:sz w:val="28"/>
          <w:szCs w:val="28"/>
        </w:rPr>
        <w:t xml:space="preserve"> и тренеров</w:t>
      </w:r>
      <w:r w:rsidR="00D802C4" w:rsidRPr="00B45BD6">
        <w:rPr>
          <w:rFonts w:ascii="Times New Roman" w:hAnsi="Times New Roman"/>
          <w:sz w:val="28"/>
          <w:szCs w:val="28"/>
        </w:rPr>
        <w:t xml:space="preserve"> обучающих профилактических программ.</w:t>
      </w:r>
    </w:p>
    <w:p w:rsidR="00591F3D" w:rsidRPr="00B45BD6" w:rsidRDefault="00591F3D" w:rsidP="00591F3D">
      <w:pPr>
        <w:pStyle w:val="34"/>
        <w:spacing w:after="0" w:line="240" w:lineRule="auto"/>
        <w:ind w:firstLine="680"/>
        <w:jc w:val="both"/>
        <w:rPr>
          <w:rFonts w:ascii="Times New Roman" w:hAnsi="Times New Roman"/>
          <w:sz w:val="28"/>
          <w:szCs w:val="28"/>
        </w:rPr>
      </w:pPr>
      <w:r w:rsidRPr="00B45BD6">
        <w:rPr>
          <w:rFonts w:ascii="Times New Roman" w:hAnsi="Times New Roman"/>
          <w:sz w:val="28"/>
          <w:szCs w:val="28"/>
        </w:rPr>
        <w:t>В медицине накоплено достаточно данных, свидетельствующих о долгосрочных последствиях  курения, употребления алкоголя и других психоактивных веществ во время беременности на развитие ребенка .</w:t>
      </w:r>
    </w:p>
    <w:p w:rsidR="00591F3D" w:rsidRPr="00B45BD6" w:rsidRDefault="0001526E" w:rsidP="00591F3D">
      <w:pPr>
        <w:pStyle w:val="34"/>
        <w:spacing w:after="0" w:line="240" w:lineRule="auto"/>
        <w:ind w:firstLine="680"/>
        <w:jc w:val="both"/>
        <w:rPr>
          <w:rFonts w:ascii="Times New Roman" w:hAnsi="Times New Roman"/>
          <w:sz w:val="28"/>
          <w:szCs w:val="28"/>
        </w:rPr>
      </w:pPr>
      <w:r w:rsidRPr="00B45BD6">
        <w:rPr>
          <w:rFonts w:ascii="Times New Roman" w:hAnsi="Times New Roman"/>
          <w:sz w:val="28"/>
          <w:szCs w:val="28"/>
        </w:rPr>
        <w:t xml:space="preserve">Контакт с матерью, </w:t>
      </w:r>
      <w:r w:rsidR="00591F3D" w:rsidRPr="00B45BD6">
        <w:rPr>
          <w:rFonts w:ascii="Times New Roman" w:hAnsi="Times New Roman"/>
          <w:sz w:val="28"/>
          <w:szCs w:val="28"/>
        </w:rPr>
        <w:t xml:space="preserve">начиная с </w:t>
      </w:r>
      <w:proofErr w:type="spellStart"/>
      <w:r w:rsidR="00591F3D" w:rsidRPr="00B45BD6">
        <w:rPr>
          <w:rFonts w:ascii="Times New Roman" w:hAnsi="Times New Roman"/>
          <w:sz w:val="28"/>
          <w:szCs w:val="28"/>
        </w:rPr>
        <w:t>пренатального</w:t>
      </w:r>
      <w:proofErr w:type="spellEnd"/>
      <w:r w:rsidR="00591F3D" w:rsidRPr="00B45BD6">
        <w:rPr>
          <w:rFonts w:ascii="Times New Roman" w:hAnsi="Times New Roman"/>
          <w:sz w:val="28"/>
          <w:szCs w:val="28"/>
        </w:rPr>
        <w:t xml:space="preserve"> периода,  является важнейшей потребностью организма, определяет становление его психики и поведения после рождения. Непоправимый ущерб и физическому, и нравственному здоровью ребенка наносит употребление матерью различных психоактивных веществ. </w:t>
      </w:r>
    </w:p>
    <w:p w:rsidR="009C48D0" w:rsidRPr="00B45BD6" w:rsidRDefault="009C48D0" w:rsidP="00591F3D">
      <w:pPr>
        <w:pStyle w:val="34"/>
        <w:spacing w:after="0" w:line="240" w:lineRule="auto"/>
        <w:ind w:firstLine="680"/>
        <w:jc w:val="both"/>
        <w:rPr>
          <w:rFonts w:ascii="Times New Roman" w:hAnsi="Times New Roman"/>
          <w:sz w:val="28"/>
          <w:szCs w:val="28"/>
        </w:rPr>
      </w:pPr>
    </w:p>
    <w:p w:rsidR="00591F3D" w:rsidRPr="00B45BD6" w:rsidRDefault="009C48D0" w:rsidP="00591F3D">
      <w:pPr>
        <w:pStyle w:val="34"/>
        <w:spacing w:after="0" w:line="240" w:lineRule="auto"/>
        <w:ind w:firstLine="680"/>
        <w:jc w:val="both"/>
        <w:rPr>
          <w:rFonts w:ascii="Times New Roman" w:hAnsi="Times New Roman"/>
          <w:b/>
          <w:sz w:val="28"/>
          <w:szCs w:val="28"/>
        </w:rPr>
      </w:pPr>
      <w:r w:rsidRPr="00B45BD6">
        <w:rPr>
          <w:rFonts w:ascii="Times New Roman" w:hAnsi="Times New Roman"/>
          <w:b/>
          <w:sz w:val="28"/>
          <w:szCs w:val="28"/>
        </w:rPr>
        <w:t xml:space="preserve">Факторы </w:t>
      </w:r>
      <w:r w:rsidR="00916043" w:rsidRPr="00B45BD6">
        <w:rPr>
          <w:rFonts w:ascii="Times New Roman" w:hAnsi="Times New Roman"/>
          <w:b/>
          <w:sz w:val="28"/>
          <w:szCs w:val="28"/>
        </w:rPr>
        <w:t>внутриутробного поражения плода</w:t>
      </w:r>
      <w:r w:rsidRPr="00B45BD6">
        <w:rPr>
          <w:rFonts w:ascii="Times New Roman" w:hAnsi="Times New Roman"/>
          <w:b/>
          <w:sz w:val="28"/>
          <w:szCs w:val="28"/>
        </w:rPr>
        <w:t>:</w:t>
      </w:r>
    </w:p>
    <w:p w:rsidR="00591F3D" w:rsidRPr="00B45BD6" w:rsidRDefault="00591F3D" w:rsidP="00591F3D">
      <w:pPr>
        <w:pStyle w:val="34"/>
        <w:spacing w:after="0" w:line="240" w:lineRule="auto"/>
        <w:jc w:val="both"/>
        <w:rPr>
          <w:rFonts w:ascii="Times New Roman" w:hAnsi="Times New Roman"/>
          <w:sz w:val="28"/>
          <w:szCs w:val="28"/>
        </w:rPr>
      </w:pPr>
      <w:r w:rsidRPr="00B45BD6">
        <w:rPr>
          <w:rFonts w:ascii="Times New Roman" w:hAnsi="Times New Roman"/>
          <w:sz w:val="28"/>
          <w:szCs w:val="28"/>
        </w:rPr>
        <w:tab/>
        <w:t xml:space="preserve">У курящих женщин повышается риск внематочной беременности, спонтанных абортов, </w:t>
      </w:r>
      <w:proofErr w:type="spellStart"/>
      <w:r w:rsidRPr="00B45BD6">
        <w:rPr>
          <w:rFonts w:ascii="Times New Roman" w:hAnsi="Times New Roman"/>
          <w:sz w:val="28"/>
          <w:szCs w:val="28"/>
        </w:rPr>
        <w:t>недонашивания</w:t>
      </w:r>
      <w:proofErr w:type="spellEnd"/>
      <w:r w:rsidRPr="00B45BD6">
        <w:rPr>
          <w:rFonts w:ascii="Times New Roman" w:hAnsi="Times New Roman"/>
          <w:sz w:val="28"/>
          <w:szCs w:val="28"/>
        </w:rPr>
        <w:t xml:space="preserve"> и мертворождения. </w:t>
      </w:r>
    </w:p>
    <w:p w:rsidR="00591F3D" w:rsidRPr="00B45BD6" w:rsidRDefault="00591F3D" w:rsidP="00591F3D">
      <w:pPr>
        <w:pStyle w:val="34"/>
        <w:spacing w:after="0" w:line="240" w:lineRule="auto"/>
        <w:ind w:firstLine="680"/>
        <w:jc w:val="both"/>
        <w:rPr>
          <w:rFonts w:ascii="Times New Roman" w:hAnsi="Times New Roman"/>
          <w:sz w:val="28"/>
          <w:szCs w:val="28"/>
        </w:rPr>
      </w:pPr>
      <w:r w:rsidRPr="00B45BD6">
        <w:rPr>
          <w:rFonts w:ascii="Times New Roman" w:hAnsi="Times New Roman"/>
          <w:sz w:val="28"/>
          <w:szCs w:val="28"/>
        </w:rPr>
        <w:lastRenderedPageBreak/>
        <w:t xml:space="preserve">В раннем неонатальном периоде у детей от курящих матерей достоверно чаще встречается хроническая внутриутробная гипоксия, неонатальная гипогликемия, полицитемия. </w:t>
      </w:r>
    </w:p>
    <w:p w:rsidR="00591F3D" w:rsidRPr="00B45BD6" w:rsidRDefault="00591F3D" w:rsidP="00591F3D">
      <w:pPr>
        <w:pStyle w:val="34"/>
        <w:spacing w:after="0" w:line="240" w:lineRule="auto"/>
        <w:ind w:firstLine="680"/>
        <w:jc w:val="both"/>
        <w:rPr>
          <w:rFonts w:ascii="Times New Roman" w:hAnsi="Times New Roman"/>
          <w:sz w:val="28"/>
          <w:szCs w:val="28"/>
        </w:rPr>
      </w:pPr>
      <w:r w:rsidRPr="00B45BD6">
        <w:rPr>
          <w:rFonts w:ascii="Times New Roman" w:hAnsi="Times New Roman"/>
          <w:sz w:val="28"/>
          <w:szCs w:val="28"/>
        </w:rPr>
        <w:t xml:space="preserve">У 62% новорожденных у курящих матерей отмечено нарушение в адаптационном периоде в виде развития абстинентного синдрома, особенностями которого являются преобладание </w:t>
      </w:r>
      <w:proofErr w:type="spellStart"/>
      <w:r w:rsidRPr="00B45BD6">
        <w:rPr>
          <w:rFonts w:ascii="Times New Roman" w:hAnsi="Times New Roman"/>
          <w:sz w:val="28"/>
          <w:szCs w:val="28"/>
        </w:rPr>
        <w:t>гипервозбудимости</w:t>
      </w:r>
      <w:proofErr w:type="spellEnd"/>
      <w:r w:rsidRPr="00B45BD6">
        <w:rPr>
          <w:rFonts w:ascii="Times New Roman" w:hAnsi="Times New Roman"/>
          <w:sz w:val="28"/>
          <w:szCs w:val="28"/>
        </w:rPr>
        <w:t xml:space="preserve"> ЦНС (тремор при беспокойстве, нарушение сна, выраженный рефлекс Моро, спонтанный тремор) . </w:t>
      </w:r>
    </w:p>
    <w:p w:rsidR="00591F3D" w:rsidRPr="00B45BD6" w:rsidRDefault="00591F3D" w:rsidP="00591F3D">
      <w:pPr>
        <w:pStyle w:val="34"/>
        <w:spacing w:after="0" w:line="240" w:lineRule="auto"/>
        <w:ind w:firstLine="680"/>
        <w:jc w:val="both"/>
        <w:rPr>
          <w:rFonts w:ascii="Times New Roman" w:hAnsi="Times New Roman"/>
          <w:sz w:val="28"/>
          <w:szCs w:val="28"/>
        </w:rPr>
      </w:pPr>
      <w:r w:rsidRPr="00B45BD6">
        <w:rPr>
          <w:rFonts w:ascii="Times New Roman" w:hAnsi="Times New Roman"/>
          <w:sz w:val="28"/>
          <w:szCs w:val="28"/>
        </w:rPr>
        <w:t xml:space="preserve">У курящих матерей выше риск преждевременной отслойки плаценты и родить ребенка с малой массой тела. </w:t>
      </w:r>
    </w:p>
    <w:p w:rsidR="00591F3D" w:rsidRPr="00B45BD6" w:rsidRDefault="00591F3D" w:rsidP="00591F3D">
      <w:pPr>
        <w:pStyle w:val="34"/>
        <w:spacing w:after="0" w:line="240" w:lineRule="auto"/>
        <w:ind w:firstLine="680"/>
        <w:jc w:val="both"/>
        <w:rPr>
          <w:rFonts w:ascii="Times New Roman" w:hAnsi="Times New Roman"/>
          <w:sz w:val="28"/>
          <w:szCs w:val="28"/>
        </w:rPr>
      </w:pPr>
      <w:r w:rsidRPr="00B45BD6">
        <w:rPr>
          <w:rFonts w:ascii="Times New Roman" w:hAnsi="Times New Roman"/>
          <w:sz w:val="28"/>
          <w:szCs w:val="28"/>
        </w:rPr>
        <w:t xml:space="preserve">Имеются доказательства пагубного влияния употребления алкоголя во время беременности и кормления младенца. </w:t>
      </w:r>
    </w:p>
    <w:p w:rsidR="00223254" w:rsidRPr="00B45BD6" w:rsidRDefault="00223254" w:rsidP="00591F3D">
      <w:pPr>
        <w:pStyle w:val="34"/>
        <w:spacing w:after="0" w:line="240" w:lineRule="auto"/>
        <w:ind w:firstLine="680"/>
        <w:jc w:val="both"/>
        <w:rPr>
          <w:rFonts w:ascii="Times New Roman" w:hAnsi="Times New Roman"/>
          <w:b/>
          <w:sz w:val="28"/>
          <w:szCs w:val="28"/>
        </w:rPr>
      </w:pPr>
      <w:r w:rsidRPr="00B45BD6">
        <w:rPr>
          <w:rFonts w:ascii="Times New Roman" w:hAnsi="Times New Roman"/>
          <w:b/>
          <w:sz w:val="28"/>
          <w:szCs w:val="28"/>
        </w:rPr>
        <w:t>Факторы риска плода</w:t>
      </w:r>
    </w:p>
    <w:p w:rsidR="00591F3D" w:rsidRPr="00B45BD6" w:rsidRDefault="00223254" w:rsidP="00591F3D">
      <w:pPr>
        <w:pStyle w:val="34"/>
        <w:spacing w:after="0" w:line="240" w:lineRule="auto"/>
        <w:ind w:firstLine="680"/>
        <w:jc w:val="both"/>
        <w:rPr>
          <w:rFonts w:ascii="Times New Roman" w:hAnsi="Times New Roman"/>
          <w:sz w:val="28"/>
          <w:szCs w:val="28"/>
        </w:rPr>
      </w:pPr>
      <w:r w:rsidRPr="00B45BD6">
        <w:rPr>
          <w:rFonts w:ascii="Times New Roman" w:hAnsi="Times New Roman"/>
          <w:sz w:val="28"/>
          <w:szCs w:val="28"/>
        </w:rPr>
        <w:t>Отставание</w:t>
      </w:r>
      <w:r w:rsidR="00591F3D" w:rsidRPr="00B45BD6">
        <w:rPr>
          <w:rFonts w:ascii="Times New Roman" w:hAnsi="Times New Roman"/>
          <w:sz w:val="28"/>
          <w:szCs w:val="28"/>
        </w:rPr>
        <w:t xml:space="preserve"> в физическом развитии детей тесно связано с тератогенным воздействием алкоголя</w:t>
      </w:r>
      <w:r w:rsidRPr="00B45BD6">
        <w:rPr>
          <w:rFonts w:ascii="Times New Roman" w:hAnsi="Times New Roman"/>
          <w:sz w:val="28"/>
          <w:szCs w:val="28"/>
        </w:rPr>
        <w:t xml:space="preserve"> на плод</w:t>
      </w:r>
      <w:r w:rsidR="00591F3D" w:rsidRPr="00B45BD6">
        <w:rPr>
          <w:rFonts w:ascii="Times New Roman" w:hAnsi="Times New Roman"/>
          <w:sz w:val="28"/>
          <w:szCs w:val="28"/>
        </w:rPr>
        <w:t xml:space="preserve">. </w:t>
      </w:r>
    </w:p>
    <w:p w:rsidR="00591F3D" w:rsidRPr="00B45BD6" w:rsidRDefault="00591F3D" w:rsidP="00591F3D">
      <w:pPr>
        <w:pStyle w:val="34"/>
        <w:spacing w:after="0" w:line="240" w:lineRule="auto"/>
        <w:ind w:firstLine="680"/>
        <w:jc w:val="both"/>
        <w:rPr>
          <w:rFonts w:ascii="Times New Roman" w:hAnsi="Times New Roman"/>
          <w:sz w:val="28"/>
          <w:szCs w:val="28"/>
        </w:rPr>
      </w:pPr>
      <w:r w:rsidRPr="00B45BD6">
        <w:rPr>
          <w:rFonts w:ascii="Times New Roman" w:hAnsi="Times New Roman"/>
          <w:sz w:val="28"/>
          <w:szCs w:val="28"/>
        </w:rPr>
        <w:t xml:space="preserve">Развернутая клиническая картина, возникающая у плода, вследствие внутриутробного воздействия этанола, носит название фетального алкогольного синдрома (ФАС). Дети, подвергшиеся влиянию алкоголя по сумме анамнестических, клинических и лабораторных данных могут быть определены как отдельные клинические формы: ФАС - дефицит массы и роста ниже 10-й </w:t>
      </w:r>
      <w:proofErr w:type="spellStart"/>
      <w:r w:rsidRPr="00B45BD6">
        <w:rPr>
          <w:rFonts w:ascii="Times New Roman" w:hAnsi="Times New Roman"/>
          <w:sz w:val="28"/>
          <w:szCs w:val="28"/>
        </w:rPr>
        <w:t>процентили</w:t>
      </w:r>
      <w:proofErr w:type="spellEnd"/>
      <w:r w:rsidRPr="00B45BD6">
        <w:rPr>
          <w:rFonts w:ascii="Times New Roman" w:hAnsi="Times New Roman"/>
          <w:sz w:val="28"/>
          <w:szCs w:val="28"/>
        </w:rPr>
        <w:t>, наличие морфологических особенностей лица (короткие глазные щели, уплощенный фильтр верхней губы, узкая верхняя губа) и отклонений со стороны ЦНС (наличие структурных, неврологических и функциональных отклонений); ФАС - наличие неполного вышеперечисленного комплекса диагностических критериев с подтверждением алкоголизации матери. Именно ФАС, по литературным данным, занимает лидирующую позицию в списке известных причин задержки умственного развития. Вызывают серьезные опасения данные российских исследователей о том, что почти половина женщин (54%), добровольно сообщивших об употреблении алкоголя, беременели в состоянии опьянения; 48% продолжают принимать алкоголь во время беременности, а 12% - злоупотребляют им . С целью оценки риска рождения детей с фетальным алкогольным синдромом (ФАС) и фетальным алкогольным спектром нарушений (ФАСН) рекомендуется использ</w:t>
      </w:r>
      <w:r w:rsidR="003110DF" w:rsidRPr="00B45BD6">
        <w:rPr>
          <w:rFonts w:ascii="Times New Roman" w:hAnsi="Times New Roman"/>
          <w:sz w:val="28"/>
          <w:szCs w:val="28"/>
        </w:rPr>
        <w:t>овать опросник «СТОП» («CAGE»)</w:t>
      </w:r>
      <w:r w:rsidRPr="00B45BD6">
        <w:rPr>
          <w:rFonts w:ascii="Times New Roman" w:hAnsi="Times New Roman"/>
          <w:sz w:val="28"/>
          <w:szCs w:val="28"/>
        </w:rPr>
        <w:t>.</w:t>
      </w:r>
    </w:p>
    <w:p w:rsidR="00A57483" w:rsidRPr="00B45BD6" w:rsidRDefault="00223254" w:rsidP="00E73A52">
      <w:pPr>
        <w:spacing w:after="0" w:line="240" w:lineRule="auto"/>
        <w:ind w:firstLine="680"/>
        <w:rPr>
          <w:rFonts w:ascii="Times New Roman" w:eastAsia="Times New Roman" w:hAnsi="Times New Roman"/>
          <w:b/>
          <w:sz w:val="28"/>
          <w:szCs w:val="28"/>
        </w:rPr>
      </w:pPr>
      <w:r w:rsidRPr="00B45BD6">
        <w:rPr>
          <w:rFonts w:ascii="Times New Roman" w:eastAsia="Times New Roman" w:hAnsi="Times New Roman"/>
          <w:b/>
          <w:sz w:val="28"/>
          <w:szCs w:val="28"/>
        </w:rPr>
        <w:t>Факторы риска женщин</w:t>
      </w:r>
      <w:r w:rsidR="00A57483" w:rsidRPr="00B45BD6">
        <w:rPr>
          <w:rFonts w:ascii="Times New Roman" w:eastAsia="Times New Roman" w:hAnsi="Times New Roman"/>
          <w:b/>
          <w:sz w:val="28"/>
          <w:szCs w:val="28"/>
        </w:rPr>
        <w:t xml:space="preserve"> </w:t>
      </w:r>
    </w:p>
    <w:p w:rsidR="00882314" w:rsidRPr="00B45BD6" w:rsidRDefault="00A57483" w:rsidP="00882314">
      <w:pPr>
        <w:spacing w:after="0" w:line="240" w:lineRule="auto"/>
        <w:ind w:firstLine="680"/>
        <w:jc w:val="both"/>
        <w:rPr>
          <w:rFonts w:ascii="Times New Roman" w:eastAsia="Times New Roman" w:hAnsi="Times New Roman"/>
          <w:sz w:val="28"/>
          <w:szCs w:val="28"/>
        </w:rPr>
      </w:pPr>
      <w:r w:rsidRPr="00B45BD6">
        <w:rPr>
          <w:rFonts w:ascii="Times New Roman" w:eastAsia="Times New Roman" w:hAnsi="Times New Roman"/>
          <w:sz w:val="28"/>
          <w:szCs w:val="28"/>
        </w:rPr>
        <w:t>Уязвимость женщины в отношении начала потребления ПАВ проявляется в период ее взросления. В это время факторами риска могут выступить попирание женского достоинства, неуважение</w:t>
      </w:r>
      <w:r w:rsidR="00882314" w:rsidRPr="00B45BD6">
        <w:rPr>
          <w:rFonts w:ascii="Times New Roman" w:eastAsia="Times New Roman" w:hAnsi="Times New Roman"/>
          <w:sz w:val="28"/>
          <w:szCs w:val="28"/>
        </w:rPr>
        <w:t xml:space="preserve"> </w:t>
      </w:r>
      <w:r w:rsidRPr="00B45BD6">
        <w:rPr>
          <w:rFonts w:ascii="Times New Roman" w:eastAsia="Times New Roman" w:hAnsi="Times New Roman"/>
          <w:sz w:val="28"/>
          <w:szCs w:val="28"/>
        </w:rPr>
        <w:t xml:space="preserve">к ней, как к женщине, сексуальное насилие со стороны членов семьи или присутствие при актах насилия в семье, жестокость, особенно со стороны отца. </w:t>
      </w:r>
    </w:p>
    <w:p w:rsidR="00A57483" w:rsidRPr="00B45BD6" w:rsidRDefault="00A57483" w:rsidP="00882314">
      <w:pPr>
        <w:spacing w:after="0" w:line="240" w:lineRule="auto"/>
        <w:ind w:firstLine="680"/>
        <w:jc w:val="both"/>
        <w:rPr>
          <w:rFonts w:ascii="Times New Roman" w:eastAsia="Times New Roman" w:hAnsi="Times New Roman"/>
          <w:sz w:val="28"/>
          <w:szCs w:val="28"/>
        </w:rPr>
      </w:pPr>
      <w:r w:rsidRPr="00B45BD6">
        <w:rPr>
          <w:rFonts w:ascii="Times New Roman" w:eastAsia="Times New Roman" w:hAnsi="Times New Roman"/>
          <w:sz w:val="28"/>
          <w:szCs w:val="28"/>
        </w:rPr>
        <w:t xml:space="preserve">Значимую роль </w:t>
      </w:r>
      <w:r w:rsidR="00882314" w:rsidRPr="00B45BD6">
        <w:rPr>
          <w:rFonts w:ascii="Times New Roman" w:eastAsia="Times New Roman" w:hAnsi="Times New Roman"/>
          <w:sz w:val="28"/>
          <w:szCs w:val="28"/>
        </w:rPr>
        <w:t xml:space="preserve">в факторах риска возникновения наркологических проблем </w:t>
      </w:r>
      <w:r w:rsidRPr="00B45BD6">
        <w:rPr>
          <w:rFonts w:ascii="Times New Roman" w:eastAsia="Times New Roman" w:hAnsi="Times New Roman"/>
          <w:sz w:val="28"/>
          <w:szCs w:val="28"/>
        </w:rPr>
        <w:t>отводят событиям, которые совпадают с ранней беременностью и ранним материнством:</w:t>
      </w:r>
    </w:p>
    <w:p w:rsidR="00223254" w:rsidRPr="00B45BD6" w:rsidRDefault="00223254" w:rsidP="00DC12ED">
      <w:pPr>
        <w:numPr>
          <w:ilvl w:val="0"/>
          <w:numId w:val="53"/>
        </w:numPr>
        <w:tabs>
          <w:tab w:val="left" w:pos="993"/>
        </w:tabs>
        <w:spacing w:after="0" w:line="240" w:lineRule="auto"/>
        <w:ind w:left="0" w:firstLine="709"/>
        <w:jc w:val="both"/>
        <w:rPr>
          <w:rFonts w:ascii="Times New Roman" w:hAnsi="Times New Roman"/>
          <w:sz w:val="28"/>
          <w:szCs w:val="28"/>
        </w:rPr>
      </w:pPr>
      <w:r w:rsidRPr="00B45BD6">
        <w:rPr>
          <w:rFonts w:ascii="Times New Roman" w:hAnsi="Times New Roman"/>
          <w:sz w:val="28"/>
          <w:szCs w:val="28"/>
        </w:rPr>
        <w:lastRenderedPageBreak/>
        <w:t xml:space="preserve">для девочек-подростков – </w:t>
      </w:r>
      <w:r w:rsidR="006269B3" w:rsidRPr="00B45BD6">
        <w:rPr>
          <w:rFonts w:ascii="Times New Roman" w:hAnsi="Times New Roman"/>
          <w:sz w:val="28"/>
          <w:szCs w:val="28"/>
        </w:rPr>
        <w:t xml:space="preserve">это </w:t>
      </w:r>
      <w:r w:rsidRPr="00B45BD6">
        <w:rPr>
          <w:rFonts w:ascii="Times New Roman" w:hAnsi="Times New Roman"/>
          <w:sz w:val="28"/>
          <w:szCs w:val="28"/>
        </w:rPr>
        <w:t>ранняя, особенно нежелательная, беременность, ранние аборты, ранние роды, ранее, особенно нежелательное материнство, отказ от детей особенно после родов;</w:t>
      </w:r>
    </w:p>
    <w:p w:rsidR="00223254" w:rsidRPr="00B45BD6" w:rsidRDefault="00223254" w:rsidP="005418AF">
      <w:pPr>
        <w:numPr>
          <w:ilvl w:val="0"/>
          <w:numId w:val="53"/>
        </w:numPr>
        <w:tabs>
          <w:tab w:val="left" w:pos="993"/>
        </w:tabs>
        <w:spacing w:after="0" w:line="240" w:lineRule="auto"/>
        <w:ind w:left="0" w:firstLine="709"/>
        <w:jc w:val="both"/>
        <w:rPr>
          <w:rFonts w:ascii="Times New Roman" w:hAnsi="Times New Roman"/>
          <w:sz w:val="28"/>
          <w:szCs w:val="28"/>
        </w:rPr>
      </w:pPr>
      <w:r w:rsidRPr="00B45BD6">
        <w:rPr>
          <w:rFonts w:ascii="Times New Roman" w:hAnsi="Times New Roman"/>
          <w:sz w:val="28"/>
          <w:szCs w:val="28"/>
        </w:rPr>
        <w:t xml:space="preserve">для девушек </w:t>
      </w:r>
      <w:r w:rsidR="006269B3" w:rsidRPr="00B45BD6">
        <w:rPr>
          <w:rFonts w:ascii="Times New Roman" w:hAnsi="Times New Roman"/>
          <w:sz w:val="28"/>
          <w:szCs w:val="28"/>
        </w:rPr>
        <w:t>– это</w:t>
      </w:r>
      <w:r w:rsidRPr="00B45BD6">
        <w:rPr>
          <w:rFonts w:ascii="Times New Roman" w:hAnsi="Times New Roman"/>
          <w:sz w:val="28"/>
          <w:szCs w:val="28"/>
        </w:rPr>
        <w:t xml:space="preserve"> нежелательная беременность, аборты, тяжелые роды, нежелательное материнств</w:t>
      </w:r>
      <w:r w:rsidR="00A57483" w:rsidRPr="00B45BD6">
        <w:rPr>
          <w:rFonts w:ascii="Times New Roman" w:hAnsi="Times New Roman"/>
          <w:sz w:val="28"/>
          <w:szCs w:val="28"/>
        </w:rPr>
        <w:t>о, отказ от ребенка после родов.</w:t>
      </w:r>
    </w:p>
    <w:p w:rsidR="00223254" w:rsidRPr="00B45BD6" w:rsidRDefault="00223254" w:rsidP="00223254">
      <w:pPr>
        <w:tabs>
          <w:tab w:val="left" w:pos="993"/>
        </w:tabs>
        <w:spacing w:after="0" w:line="240" w:lineRule="auto"/>
        <w:jc w:val="both"/>
        <w:rPr>
          <w:rFonts w:ascii="Times New Roman" w:hAnsi="Times New Roman"/>
          <w:sz w:val="28"/>
          <w:szCs w:val="28"/>
        </w:rPr>
      </w:pPr>
    </w:p>
    <w:p w:rsidR="00835DFA" w:rsidRPr="00B45BD6" w:rsidRDefault="00835DFA" w:rsidP="00E73A52">
      <w:pPr>
        <w:spacing w:after="0" w:line="240" w:lineRule="auto"/>
        <w:ind w:firstLine="680"/>
        <w:rPr>
          <w:rFonts w:ascii="Times New Roman" w:eastAsia="Times New Roman" w:hAnsi="Times New Roman"/>
          <w:sz w:val="28"/>
          <w:szCs w:val="28"/>
        </w:rPr>
      </w:pPr>
    </w:p>
    <w:p w:rsidR="006949A5" w:rsidRPr="00B45BD6" w:rsidRDefault="00693110" w:rsidP="006E628E">
      <w:pPr>
        <w:pStyle w:val="aff"/>
        <w:spacing w:after="0" w:line="240" w:lineRule="auto"/>
        <w:ind w:left="0" w:firstLine="680"/>
        <w:jc w:val="both"/>
        <w:rPr>
          <w:rFonts w:ascii="Times New Roman" w:hAnsi="Times New Roman"/>
          <w:b/>
          <w:sz w:val="28"/>
          <w:szCs w:val="28"/>
        </w:rPr>
      </w:pPr>
      <w:r w:rsidRPr="00B45BD6">
        <w:rPr>
          <w:rFonts w:ascii="Times New Roman" w:hAnsi="Times New Roman"/>
          <w:b/>
          <w:sz w:val="28"/>
          <w:szCs w:val="28"/>
        </w:rPr>
        <w:t xml:space="preserve">Профилактика </w:t>
      </w:r>
      <w:r w:rsidR="00507F9B" w:rsidRPr="00B45BD6">
        <w:rPr>
          <w:rFonts w:ascii="Times New Roman" w:eastAsia="Times New Roman" w:hAnsi="Times New Roman"/>
          <w:b/>
          <w:sz w:val="28"/>
          <w:szCs w:val="28"/>
        </w:rPr>
        <w:t>с</w:t>
      </w:r>
      <w:r w:rsidR="006949A5" w:rsidRPr="00B45BD6">
        <w:rPr>
          <w:rFonts w:ascii="Times New Roman" w:eastAsia="Times New Roman" w:hAnsi="Times New Roman"/>
          <w:b/>
          <w:sz w:val="28"/>
          <w:szCs w:val="28"/>
        </w:rPr>
        <w:t>емей (родителей</w:t>
      </w:r>
      <w:r w:rsidR="00507F9B" w:rsidRPr="00B45BD6">
        <w:rPr>
          <w:rFonts w:ascii="Times New Roman" w:eastAsia="Times New Roman" w:hAnsi="Times New Roman"/>
          <w:b/>
          <w:sz w:val="28"/>
          <w:szCs w:val="28"/>
        </w:rPr>
        <w:t>, опекунов</w:t>
      </w:r>
      <w:r w:rsidR="00A77FFC" w:rsidRPr="00B45BD6">
        <w:rPr>
          <w:rFonts w:ascii="Times New Roman" w:eastAsia="Times New Roman" w:hAnsi="Times New Roman"/>
          <w:b/>
          <w:sz w:val="28"/>
          <w:szCs w:val="28"/>
        </w:rPr>
        <w:t>, бабушек, дедушек</w:t>
      </w:r>
      <w:r w:rsidR="006949A5" w:rsidRPr="00B45BD6">
        <w:rPr>
          <w:rFonts w:ascii="Times New Roman" w:eastAsia="Times New Roman" w:hAnsi="Times New Roman"/>
          <w:b/>
          <w:sz w:val="28"/>
          <w:szCs w:val="28"/>
        </w:rPr>
        <w:t>), имеющих</w:t>
      </w:r>
      <w:r w:rsidR="00507F9B" w:rsidRPr="00B45BD6">
        <w:rPr>
          <w:rFonts w:ascii="Times New Roman" w:eastAsia="Times New Roman" w:hAnsi="Times New Roman"/>
          <w:b/>
          <w:sz w:val="28"/>
          <w:szCs w:val="28"/>
        </w:rPr>
        <w:t xml:space="preserve"> ребенка или 2-х и более детей</w:t>
      </w:r>
      <w:r w:rsidR="006949A5" w:rsidRPr="00B45BD6">
        <w:rPr>
          <w:rFonts w:ascii="Times New Roman" w:eastAsia="Times New Roman" w:hAnsi="Times New Roman"/>
          <w:b/>
          <w:sz w:val="28"/>
          <w:szCs w:val="28"/>
        </w:rPr>
        <w:t xml:space="preserve"> ранне</w:t>
      </w:r>
      <w:r w:rsidR="00507F9B" w:rsidRPr="00B45BD6">
        <w:rPr>
          <w:rFonts w:ascii="Times New Roman" w:eastAsia="Times New Roman" w:hAnsi="Times New Roman"/>
          <w:b/>
          <w:sz w:val="28"/>
          <w:szCs w:val="28"/>
        </w:rPr>
        <w:t>го</w:t>
      </w:r>
      <w:r w:rsidR="006949A5" w:rsidRPr="00B45BD6">
        <w:rPr>
          <w:rFonts w:ascii="Times New Roman" w:eastAsia="Times New Roman" w:hAnsi="Times New Roman"/>
          <w:b/>
          <w:sz w:val="28"/>
          <w:szCs w:val="28"/>
        </w:rPr>
        <w:t xml:space="preserve"> детств</w:t>
      </w:r>
      <w:r w:rsidR="00507F9B" w:rsidRPr="00B45BD6">
        <w:rPr>
          <w:rFonts w:ascii="Times New Roman" w:eastAsia="Times New Roman" w:hAnsi="Times New Roman"/>
          <w:b/>
          <w:sz w:val="28"/>
          <w:szCs w:val="28"/>
        </w:rPr>
        <w:t>а</w:t>
      </w:r>
      <w:r w:rsidR="003E0AA9" w:rsidRPr="00B45BD6">
        <w:rPr>
          <w:rFonts w:ascii="Times New Roman" w:eastAsia="Times New Roman" w:hAnsi="Times New Roman"/>
          <w:b/>
          <w:sz w:val="28"/>
          <w:szCs w:val="28"/>
        </w:rPr>
        <w:t xml:space="preserve"> в </w:t>
      </w:r>
      <w:r w:rsidR="001021C8" w:rsidRPr="00B45BD6">
        <w:rPr>
          <w:rFonts w:ascii="Times New Roman" w:eastAsia="Times New Roman" w:hAnsi="Times New Roman"/>
          <w:b/>
          <w:sz w:val="28"/>
          <w:szCs w:val="28"/>
        </w:rPr>
        <w:t>возрасте от</w:t>
      </w:r>
      <w:r w:rsidR="006949A5" w:rsidRPr="00B45BD6">
        <w:rPr>
          <w:rFonts w:ascii="Times New Roman" w:eastAsia="Times New Roman" w:hAnsi="Times New Roman"/>
          <w:b/>
          <w:sz w:val="28"/>
          <w:szCs w:val="28"/>
        </w:rPr>
        <w:t xml:space="preserve"> 0 до 5 лет</w:t>
      </w:r>
      <w:r w:rsidR="006C54E9" w:rsidRPr="00B45BD6">
        <w:rPr>
          <w:rFonts w:ascii="Times New Roman" w:eastAsia="Times New Roman" w:hAnsi="Times New Roman"/>
          <w:b/>
          <w:sz w:val="28"/>
          <w:szCs w:val="28"/>
        </w:rPr>
        <w:t>. Группа «семья и дети 0-5 лет».</w:t>
      </w:r>
    </w:p>
    <w:p w:rsidR="006949A5" w:rsidRPr="00B45BD6" w:rsidRDefault="006949A5" w:rsidP="00E73A52">
      <w:pPr>
        <w:pStyle w:val="aff"/>
        <w:spacing w:after="0" w:line="240" w:lineRule="auto"/>
        <w:ind w:left="0" w:firstLine="680"/>
        <w:rPr>
          <w:rFonts w:ascii="Times New Roman" w:eastAsia="Times New Roman" w:hAnsi="Times New Roman"/>
          <w:sz w:val="28"/>
          <w:szCs w:val="28"/>
        </w:rPr>
      </w:pPr>
    </w:p>
    <w:p w:rsidR="00693110" w:rsidRPr="00B45BD6" w:rsidRDefault="00693110" w:rsidP="00E73A52">
      <w:pPr>
        <w:pStyle w:val="34"/>
        <w:spacing w:after="0" w:line="240" w:lineRule="auto"/>
        <w:ind w:firstLine="680"/>
        <w:jc w:val="both"/>
        <w:rPr>
          <w:rFonts w:ascii="Times New Roman" w:hAnsi="Times New Roman"/>
          <w:sz w:val="28"/>
          <w:szCs w:val="28"/>
        </w:rPr>
      </w:pPr>
      <w:r w:rsidRPr="00B45BD6">
        <w:rPr>
          <w:rFonts w:ascii="Times New Roman" w:hAnsi="Times New Roman"/>
          <w:sz w:val="28"/>
          <w:szCs w:val="28"/>
        </w:rPr>
        <w:t xml:space="preserve">Первые годы жизни ребенка, его первый опыт общения с окружающим миром проходит в семье. Связь ребенка с матерью играет огромную роль для последующего формирования здоровой личности. Дефицит эмоционального общения с младенцем приводит к резкому замедлению психического развития ребенка. Необходимо понимать, что если родители не обладают эффективными родительскими навыками, </w:t>
      </w:r>
      <w:r w:rsidR="005249E6" w:rsidRPr="00B45BD6">
        <w:rPr>
          <w:rFonts w:ascii="Times New Roman" w:hAnsi="Times New Roman"/>
          <w:sz w:val="28"/>
          <w:szCs w:val="28"/>
        </w:rPr>
        <w:t xml:space="preserve">курят, </w:t>
      </w:r>
      <w:r w:rsidRPr="00B45BD6">
        <w:rPr>
          <w:rFonts w:ascii="Times New Roman" w:hAnsi="Times New Roman"/>
          <w:sz w:val="28"/>
          <w:szCs w:val="28"/>
        </w:rPr>
        <w:t xml:space="preserve">злоупотребляют алкоголем или употребляют наркотики, то ребенок становится уязвимым и подверженным риску формирования негативного поведения в будущем. </w:t>
      </w:r>
    </w:p>
    <w:p w:rsidR="00693110" w:rsidRPr="00B45BD6" w:rsidRDefault="00693110" w:rsidP="00E73A52">
      <w:pPr>
        <w:pStyle w:val="34"/>
        <w:spacing w:after="0" w:line="240" w:lineRule="auto"/>
        <w:ind w:firstLine="680"/>
        <w:jc w:val="both"/>
        <w:rPr>
          <w:rFonts w:ascii="Times New Roman" w:hAnsi="Times New Roman"/>
          <w:sz w:val="28"/>
          <w:szCs w:val="28"/>
        </w:rPr>
      </w:pPr>
      <w:r w:rsidRPr="00B45BD6">
        <w:rPr>
          <w:rFonts w:ascii="Times New Roman" w:hAnsi="Times New Roman"/>
          <w:sz w:val="28"/>
          <w:szCs w:val="28"/>
        </w:rPr>
        <w:t>У ребенка в возрасте от 3 до 5 лет формируется самосознание, которое проявляется в самооценке и осмыслении своих переживаний. К концу дошкольного возраста формируется самооценка и моральные качества, которые выражаются в подчинении или неподчинении правилам поведения, выделенным в данном коллективе. К трем годам дети могут начать проявлять разрушительные формы поведения, устраивать истерики, демонстрировать непослушание или деструктивное поведение. Если эти характеристики не будут учтены должным образом, они могут в дальнейшем стать проблемой.</w:t>
      </w:r>
    </w:p>
    <w:p w:rsidR="005418AF" w:rsidRPr="00B45BD6" w:rsidRDefault="005418AF" w:rsidP="00A77FFC">
      <w:pPr>
        <w:pStyle w:val="34"/>
        <w:spacing w:after="0" w:line="240" w:lineRule="auto"/>
        <w:ind w:firstLine="680"/>
        <w:jc w:val="both"/>
        <w:rPr>
          <w:rFonts w:ascii="Times New Roman" w:hAnsi="Times New Roman"/>
          <w:sz w:val="28"/>
          <w:szCs w:val="28"/>
        </w:rPr>
      </w:pPr>
    </w:p>
    <w:p w:rsidR="00693110" w:rsidRPr="00B45BD6" w:rsidRDefault="00693110" w:rsidP="00A77FFC">
      <w:pPr>
        <w:pStyle w:val="34"/>
        <w:spacing w:after="0" w:line="240" w:lineRule="auto"/>
        <w:ind w:firstLine="680"/>
        <w:jc w:val="both"/>
        <w:rPr>
          <w:rFonts w:ascii="Times New Roman" w:hAnsi="Times New Roman"/>
          <w:sz w:val="28"/>
          <w:szCs w:val="28"/>
        </w:rPr>
      </w:pPr>
      <w:r w:rsidRPr="00B45BD6">
        <w:rPr>
          <w:rFonts w:ascii="Times New Roman" w:hAnsi="Times New Roman"/>
          <w:sz w:val="28"/>
          <w:szCs w:val="28"/>
        </w:rPr>
        <w:t xml:space="preserve">Практическая направленность профилактических действий </w:t>
      </w:r>
      <w:r w:rsidR="00E61250" w:rsidRPr="00B45BD6">
        <w:rPr>
          <w:rFonts w:ascii="Times New Roman" w:hAnsi="Times New Roman"/>
          <w:sz w:val="28"/>
          <w:szCs w:val="28"/>
        </w:rPr>
        <w:t>с семьями (родителями, опекунами, бабушками</w:t>
      </w:r>
      <w:r w:rsidR="00A77FFC" w:rsidRPr="00B45BD6">
        <w:rPr>
          <w:rFonts w:ascii="Times New Roman" w:hAnsi="Times New Roman"/>
          <w:sz w:val="28"/>
          <w:szCs w:val="28"/>
        </w:rPr>
        <w:t>, дедушками</w:t>
      </w:r>
      <w:r w:rsidR="00E61250" w:rsidRPr="00B45BD6">
        <w:rPr>
          <w:rFonts w:ascii="Times New Roman" w:hAnsi="Times New Roman"/>
          <w:sz w:val="28"/>
          <w:szCs w:val="28"/>
        </w:rPr>
        <w:t>), имеющи</w:t>
      </w:r>
      <w:r w:rsidR="00A77FFC" w:rsidRPr="00B45BD6">
        <w:rPr>
          <w:rFonts w:ascii="Times New Roman" w:hAnsi="Times New Roman"/>
          <w:sz w:val="28"/>
          <w:szCs w:val="28"/>
        </w:rPr>
        <w:t>ми</w:t>
      </w:r>
      <w:r w:rsidR="00E61250" w:rsidRPr="00B45BD6">
        <w:rPr>
          <w:rFonts w:ascii="Times New Roman" w:hAnsi="Times New Roman"/>
          <w:sz w:val="28"/>
          <w:szCs w:val="28"/>
        </w:rPr>
        <w:t xml:space="preserve"> ребенка или 2-х и более дет</w:t>
      </w:r>
      <w:r w:rsidR="00A77FFC" w:rsidRPr="00B45BD6">
        <w:rPr>
          <w:rFonts w:ascii="Times New Roman" w:hAnsi="Times New Roman"/>
          <w:sz w:val="28"/>
          <w:szCs w:val="28"/>
        </w:rPr>
        <w:t xml:space="preserve">ей раннего детства от 0 до 5 лет, должна </w:t>
      </w:r>
      <w:r w:rsidRPr="00B45BD6">
        <w:rPr>
          <w:rFonts w:ascii="Times New Roman" w:hAnsi="Times New Roman"/>
          <w:sz w:val="28"/>
          <w:szCs w:val="28"/>
        </w:rPr>
        <w:t xml:space="preserve">учитывать </w:t>
      </w:r>
      <w:r w:rsidRPr="00B45BD6">
        <w:rPr>
          <w:rFonts w:ascii="Times New Roman" w:hAnsi="Times New Roman"/>
          <w:b/>
          <w:sz w:val="28"/>
          <w:szCs w:val="28"/>
        </w:rPr>
        <w:t>факторы риска развития</w:t>
      </w:r>
      <w:r w:rsidRPr="00B45BD6">
        <w:rPr>
          <w:rFonts w:ascii="Times New Roman" w:hAnsi="Times New Roman"/>
          <w:sz w:val="28"/>
          <w:szCs w:val="28"/>
        </w:rPr>
        <w:t xml:space="preserve"> </w:t>
      </w:r>
      <w:r w:rsidRPr="00B45BD6">
        <w:rPr>
          <w:rFonts w:ascii="Times New Roman" w:hAnsi="Times New Roman"/>
          <w:b/>
          <w:sz w:val="28"/>
          <w:szCs w:val="28"/>
        </w:rPr>
        <w:t>наркологических заболеваний</w:t>
      </w:r>
      <w:r w:rsidR="009F2C86" w:rsidRPr="00B45BD6">
        <w:rPr>
          <w:rFonts w:ascii="Times New Roman" w:hAnsi="Times New Roman"/>
          <w:b/>
          <w:sz w:val="28"/>
          <w:szCs w:val="28"/>
        </w:rPr>
        <w:t xml:space="preserve"> этого возраста</w:t>
      </w:r>
      <w:r w:rsidR="007B362B" w:rsidRPr="00B45BD6">
        <w:rPr>
          <w:rFonts w:ascii="Times New Roman" w:hAnsi="Times New Roman"/>
          <w:sz w:val="28"/>
          <w:szCs w:val="28"/>
        </w:rPr>
        <w:t>.</w:t>
      </w:r>
    </w:p>
    <w:p w:rsidR="007B362B" w:rsidRPr="00B45BD6" w:rsidRDefault="007B362B" w:rsidP="00A77FFC">
      <w:pPr>
        <w:pStyle w:val="34"/>
        <w:spacing w:after="0" w:line="240" w:lineRule="auto"/>
        <w:ind w:firstLine="680"/>
        <w:jc w:val="both"/>
        <w:rPr>
          <w:rFonts w:ascii="Times New Roman" w:hAnsi="Times New Roman"/>
          <w:sz w:val="28"/>
          <w:szCs w:val="28"/>
        </w:rPr>
      </w:pPr>
    </w:p>
    <w:p w:rsidR="001705C3" w:rsidRPr="00B45BD6" w:rsidRDefault="0001526E" w:rsidP="00DC12ED">
      <w:pPr>
        <w:pStyle w:val="34"/>
        <w:numPr>
          <w:ilvl w:val="0"/>
          <w:numId w:val="9"/>
        </w:numPr>
        <w:spacing w:after="0" w:line="240" w:lineRule="auto"/>
        <w:ind w:left="0" w:firstLine="680"/>
        <w:jc w:val="both"/>
        <w:rPr>
          <w:rFonts w:ascii="Times New Roman" w:hAnsi="Times New Roman"/>
          <w:b/>
          <w:sz w:val="28"/>
          <w:szCs w:val="28"/>
        </w:rPr>
      </w:pPr>
      <w:r w:rsidRPr="00B45BD6">
        <w:rPr>
          <w:rFonts w:ascii="Times New Roman" w:hAnsi="Times New Roman"/>
          <w:b/>
          <w:sz w:val="28"/>
          <w:szCs w:val="28"/>
        </w:rPr>
        <w:t>Генетические</w:t>
      </w:r>
    </w:p>
    <w:p w:rsidR="001705C3" w:rsidRPr="00B45BD6" w:rsidRDefault="001705C3" w:rsidP="001705C3">
      <w:pPr>
        <w:spacing w:after="0" w:line="240" w:lineRule="auto"/>
        <w:ind w:firstLine="708"/>
        <w:jc w:val="both"/>
        <w:rPr>
          <w:rFonts w:ascii="Times New Roman" w:hAnsi="Times New Roman"/>
          <w:sz w:val="28"/>
          <w:szCs w:val="28"/>
        </w:rPr>
      </w:pPr>
      <w:r w:rsidRPr="00B45BD6">
        <w:rPr>
          <w:rFonts w:ascii="Times New Roman" w:hAnsi="Times New Roman"/>
          <w:sz w:val="28"/>
          <w:szCs w:val="28"/>
        </w:rPr>
        <w:t xml:space="preserve">Популяционная нагрузка семейной отягощенностью по алкоголизму значительна: 10–20% </w:t>
      </w:r>
      <w:r w:rsidR="00C311A7" w:rsidRPr="00B45BD6">
        <w:rPr>
          <w:rFonts w:ascii="Times New Roman" w:hAnsi="Times New Roman"/>
          <w:sz w:val="28"/>
          <w:szCs w:val="28"/>
        </w:rPr>
        <w:t xml:space="preserve">в целом в </w:t>
      </w:r>
      <w:r w:rsidRPr="00B45BD6">
        <w:rPr>
          <w:rFonts w:ascii="Times New Roman" w:hAnsi="Times New Roman"/>
          <w:sz w:val="28"/>
          <w:szCs w:val="28"/>
        </w:rPr>
        <w:t xml:space="preserve">популяции, 50–85% </w:t>
      </w:r>
      <w:r w:rsidR="00C311A7" w:rsidRPr="00B45BD6">
        <w:rPr>
          <w:rFonts w:ascii="Times New Roman" w:hAnsi="Times New Roman"/>
          <w:sz w:val="28"/>
          <w:szCs w:val="28"/>
        </w:rPr>
        <w:t xml:space="preserve">среди лиц граждан США </w:t>
      </w:r>
      <w:r w:rsidRPr="00B45BD6">
        <w:rPr>
          <w:rFonts w:ascii="Times New Roman" w:hAnsi="Times New Roman"/>
          <w:sz w:val="28"/>
          <w:szCs w:val="28"/>
        </w:rPr>
        <w:t>больных алкоголизмом</w:t>
      </w:r>
      <w:r w:rsidR="003B4861" w:rsidRPr="00B45BD6">
        <w:rPr>
          <w:rFonts w:ascii="Times New Roman" w:hAnsi="Times New Roman"/>
          <w:sz w:val="28"/>
          <w:szCs w:val="28"/>
        </w:rPr>
        <w:t>. В</w:t>
      </w:r>
      <w:r w:rsidRPr="00B45BD6">
        <w:rPr>
          <w:rFonts w:ascii="Times New Roman" w:hAnsi="Times New Roman"/>
          <w:sz w:val="28"/>
          <w:szCs w:val="28"/>
        </w:rPr>
        <w:t xml:space="preserve"> </w:t>
      </w:r>
      <w:r w:rsidR="003B4861" w:rsidRPr="00B45BD6">
        <w:rPr>
          <w:rFonts w:ascii="Times New Roman" w:hAnsi="Times New Roman"/>
          <w:sz w:val="28"/>
          <w:szCs w:val="28"/>
        </w:rPr>
        <w:t xml:space="preserve">РФ - </w:t>
      </w:r>
      <w:r w:rsidRPr="00B45BD6">
        <w:rPr>
          <w:rFonts w:ascii="Times New Roman" w:hAnsi="Times New Roman"/>
          <w:sz w:val="28"/>
          <w:szCs w:val="28"/>
        </w:rPr>
        <w:t xml:space="preserve">60–70% </w:t>
      </w:r>
      <w:r w:rsidR="00C311A7" w:rsidRPr="00B45BD6">
        <w:rPr>
          <w:rFonts w:ascii="Times New Roman" w:hAnsi="Times New Roman"/>
          <w:sz w:val="28"/>
          <w:szCs w:val="28"/>
        </w:rPr>
        <w:t xml:space="preserve">среди лиц, находящихся в стационарах и </w:t>
      </w:r>
      <w:r w:rsidRPr="00B45BD6">
        <w:rPr>
          <w:rFonts w:ascii="Times New Roman" w:hAnsi="Times New Roman"/>
          <w:sz w:val="28"/>
          <w:szCs w:val="28"/>
        </w:rPr>
        <w:t>больных алкоголизмом и</w:t>
      </w:r>
      <w:r w:rsidR="00C311A7" w:rsidRPr="00B45BD6">
        <w:rPr>
          <w:rFonts w:ascii="Times New Roman" w:hAnsi="Times New Roman"/>
          <w:sz w:val="28"/>
          <w:szCs w:val="28"/>
        </w:rPr>
        <w:t>/или опийной наркоманией</w:t>
      </w:r>
      <w:r w:rsidRPr="00B45BD6">
        <w:rPr>
          <w:rFonts w:ascii="Times New Roman" w:hAnsi="Times New Roman"/>
          <w:sz w:val="28"/>
          <w:szCs w:val="28"/>
        </w:rPr>
        <w:t>, что в десять раз выше, чем для здоровых лиц (7–8%). Столь мощное «генетическое давление» закономерно приводит к возрастанию уровня генетического риска</w:t>
      </w:r>
      <w:r w:rsidR="00AF1C02" w:rsidRPr="00B45BD6">
        <w:rPr>
          <w:rFonts w:ascii="Times New Roman" w:hAnsi="Times New Roman"/>
          <w:sz w:val="28"/>
          <w:szCs w:val="28"/>
        </w:rPr>
        <w:t>,</w:t>
      </w:r>
      <w:r w:rsidRPr="00B45BD6">
        <w:rPr>
          <w:rFonts w:ascii="Times New Roman" w:hAnsi="Times New Roman"/>
          <w:sz w:val="28"/>
          <w:szCs w:val="28"/>
        </w:rPr>
        <w:t xml:space="preserve"> как вероятности развития наркологических заболеваний, обусловленной только генетическими причинами, для лиц из отягощенных семей.</w:t>
      </w:r>
    </w:p>
    <w:p w:rsidR="004C0EA6" w:rsidRPr="00B45BD6" w:rsidRDefault="001705C3" w:rsidP="004C0EA6">
      <w:pPr>
        <w:spacing w:after="0" w:line="240" w:lineRule="auto"/>
        <w:ind w:firstLine="708"/>
        <w:jc w:val="both"/>
        <w:rPr>
          <w:rFonts w:ascii="Times New Roman" w:hAnsi="Times New Roman"/>
          <w:sz w:val="28"/>
          <w:szCs w:val="28"/>
        </w:rPr>
      </w:pPr>
      <w:r w:rsidRPr="00B45BD6">
        <w:rPr>
          <w:rFonts w:ascii="Times New Roman" w:hAnsi="Times New Roman"/>
          <w:sz w:val="28"/>
          <w:szCs w:val="28"/>
        </w:rPr>
        <w:t xml:space="preserve">Важно, что генетические факторы достоверно связаны с болезнями зависимости от ПАВ (алкоголь, героин, кокаин и марихуана) с высоким </w:t>
      </w:r>
      <w:r w:rsidRPr="00B45BD6">
        <w:rPr>
          <w:rFonts w:ascii="Times New Roman" w:hAnsi="Times New Roman"/>
          <w:sz w:val="28"/>
          <w:szCs w:val="28"/>
        </w:rPr>
        <w:lastRenderedPageBreak/>
        <w:t>уровнем специфического риска (55%) и с коэффициентами наследования 62–79%, а социальные и средовые факторы имеют отношение лишь к употреблению ПАВ и могут модифицировать уровень риска развития заболевания, но не прогнозировать его развитие.</w:t>
      </w:r>
      <w:r w:rsidR="00272619" w:rsidRPr="00B45BD6">
        <w:rPr>
          <w:rFonts w:ascii="Times New Roman" w:hAnsi="Times New Roman"/>
          <w:sz w:val="28"/>
          <w:szCs w:val="28"/>
        </w:rPr>
        <w:t xml:space="preserve"> С</w:t>
      </w:r>
      <w:r w:rsidRPr="00B45BD6">
        <w:rPr>
          <w:rFonts w:ascii="Times New Roman" w:hAnsi="Times New Roman"/>
          <w:sz w:val="28"/>
          <w:szCs w:val="28"/>
        </w:rPr>
        <w:t>емейная отягощенность как клиническое проявление предрасположенности также имеет «спектральный характер»: чем больше родственников в роду индивидуума имеют признаки наркологического заболевания, тем выше уровень предрасположеннос</w:t>
      </w:r>
      <w:r w:rsidR="00AF1C02" w:rsidRPr="00B45BD6">
        <w:rPr>
          <w:rFonts w:ascii="Times New Roman" w:hAnsi="Times New Roman"/>
          <w:sz w:val="28"/>
          <w:szCs w:val="28"/>
        </w:rPr>
        <w:t xml:space="preserve">ти и выше </w:t>
      </w:r>
      <w:r w:rsidR="00AF1C02" w:rsidRPr="00B45BD6">
        <w:rPr>
          <w:rFonts w:ascii="Times New Roman" w:hAnsi="Times New Roman"/>
          <w:b/>
          <w:sz w:val="28"/>
          <w:szCs w:val="28"/>
        </w:rPr>
        <w:t xml:space="preserve">генетический риск </w:t>
      </w:r>
      <w:r w:rsidRPr="00B45BD6">
        <w:rPr>
          <w:rFonts w:ascii="Times New Roman" w:hAnsi="Times New Roman"/>
          <w:b/>
          <w:sz w:val="28"/>
          <w:szCs w:val="28"/>
        </w:rPr>
        <w:t>развития заболевания</w:t>
      </w:r>
      <w:r w:rsidRPr="00B45BD6">
        <w:rPr>
          <w:rFonts w:ascii="Times New Roman" w:hAnsi="Times New Roman"/>
          <w:sz w:val="28"/>
          <w:szCs w:val="28"/>
        </w:rPr>
        <w:t>.</w:t>
      </w:r>
      <w:r w:rsidR="00AF1C02" w:rsidRPr="00B45BD6">
        <w:rPr>
          <w:rFonts w:ascii="Times New Roman" w:hAnsi="Times New Roman"/>
          <w:sz w:val="28"/>
          <w:szCs w:val="28"/>
        </w:rPr>
        <w:t xml:space="preserve"> </w:t>
      </w:r>
    </w:p>
    <w:p w:rsidR="004C0EA6" w:rsidRPr="00B45BD6" w:rsidRDefault="00396700" w:rsidP="004C0EA6">
      <w:pPr>
        <w:spacing w:after="0" w:line="240" w:lineRule="auto"/>
        <w:ind w:firstLine="708"/>
        <w:jc w:val="both"/>
        <w:rPr>
          <w:rFonts w:ascii="Times New Roman" w:hAnsi="Times New Roman"/>
          <w:sz w:val="28"/>
          <w:szCs w:val="28"/>
        </w:rPr>
      </w:pPr>
      <w:r w:rsidRPr="00B45BD6">
        <w:rPr>
          <w:rFonts w:ascii="Times New Roman" w:hAnsi="Times New Roman"/>
          <w:sz w:val="28"/>
          <w:szCs w:val="28"/>
        </w:rPr>
        <w:t xml:space="preserve">К </w:t>
      </w:r>
      <w:r w:rsidRPr="00B45BD6">
        <w:rPr>
          <w:rFonts w:ascii="Times New Roman" w:hAnsi="Times New Roman"/>
          <w:b/>
          <w:i/>
          <w:sz w:val="28"/>
          <w:szCs w:val="28"/>
        </w:rPr>
        <w:t>факторам риска возникновения зависимости от психоактивных веществ или индивидуальной предрасположенности к злоупотреблению</w:t>
      </w:r>
      <w:r w:rsidRPr="00B45BD6">
        <w:rPr>
          <w:rFonts w:ascii="Times New Roman" w:hAnsi="Times New Roman"/>
          <w:sz w:val="28"/>
          <w:szCs w:val="28"/>
        </w:rPr>
        <w:t xml:space="preserve"> ими следует отнести</w:t>
      </w:r>
      <w:r w:rsidR="004C0EA6" w:rsidRPr="00B45BD6">
        <w:rPr>
          <w:rFonts w:ascii="Times New Roman" w:hAnsi="Times New Roman"/>
          <w:sz w:val="28"/>
          <w:szCs w:val="28"/>
        </w:rPr>
        <w:t>:</w:t>
      </w:r>
      <w:r w:rsidRPr="00B45BD6">
        <w:rPr>
          <w:rFonts w:ascii="Times New Roman" w:hAnsi="Times New Roman"/>
          <w:sz w:val="28"/>
          <w:szCs w:val="28"/>
        </w:rPr>
        <w:t xml:space="preserve"> </w:t>
      </w:r>
    </w:p>
    <w:p w:rsidR="008E1EA4" w:rsidRPr="00B45BD6" w:rsidRDefault="008E1EA4" w:rsidP="00DC12ED">
      <w:pPr>
        <w:numPr>
          <w:ilvl w:val="0"/>
          <w:numId w:val="51"/>
        </w:numPr>
        <w:tabs>
          <w:tab w:val="left" w:pos="993"/>
        </w:tabs>
        <w:spacing w:after="0" w:line="240" w:lineRule="auto"/>
        <w:ind w:left="0" w:firstLine="567"/>
        <w:jc w:val="both"/>
        <w:rPr>
          <w:rFonts w:ascii="Times New Roman" w:hAnsi="Times New Roman"/>
          <w:sz w:val="28"/>
          <w:szCs w:val="28"/>
        </w:rPr>
      </w:pPr>
      <w:r w:rsidRPr="00B45BD6">
        <w:rPr>
          <w:rFonts w:ascii="Times New Roman" w:hAnsi="Times New Roman"/>
          <w:sz w:val="28"/>
          <w:szCs w:val="28"/>
        </w:rPr>
        <w:t>Наличие 2 кровных родственников или более, страдающих алкоголизмом или наркоманией</w:t>
      </w:r>
      <w:r w:rsidR="001B081A" w:rsidRPr="00B45BD6">
        <w:rPr>
          <w:rFonts w:ascii="Times New Roman" w:hAnsi="Times New Roman"/>
          <w:sz w:val="28"/>
          <w:szCs w:val="28"/>
        </w:rPr>
        <w:t>.</w:t>
      </w:r>
    </w:p>
    <w:p w:rsidR="008E1EA4" w:rsidRPr="00B45BD6" w:rsidRDefault="008E1EA4" w:rsidP="00DC12ED">
      <w:pPr>
        <w:numPr>
          <w:ilvl w:val="0"/>
          <w:numId w:val="51"/>
        </w:numPr>
        <w:tabs>
          <w:tab w:val="left" w:pos="993"/>
        </w:tabs>
        <w:spacing w:after="0" w:line="240" w:lineRule="auto"/>
        <w:ind w:left="0" w:firstLine="567"/>
        <w:jc w:val="both"/>
        <w:rPr>
          <w:rFonts w:ascii="Times New Roman" w:hAnsi="Times New Roman"/>
          <w:sz w:val="28"/>
          <w:szCs w:val="28"/>
        </w:rPr>
      </w:pPr>
      <w:r w:rsidRPr="00B45BD6">
        <w:rPr>
          <w:rFonts w:ascii="Times New Roman" w:hAnsi="Times New Roman"/>
          <w:sz w:val="28"/>
          <w:szCs w:val="28"/>
        </w:rPr>
        <w:t>Патология раннего и позднего постнатального периода (</w:t>
      </w:r>
      <w:proofErr w:type="spellStart"/>
      <w:r w:rsidRPr="00B45BD6">
        <w:rPr>
          <w:rFonts w:ascii="Times New Roman" w:hAnsi="Times New Roman"/>
          <w:sz w:val="28"/>
          <w:szCs w:val="28"/>
        </w:rPr>
        <w:t>гипервозбудимость</w:t>
      </w:r>
      <w:proofErr w:type="spellEnd"/>
      <w:r w:rsidRPr="00B45BD6">
        <w:rPr>
          <w:rFonts w:ascii="Times New Roman" w:hAnsi="Times New Roman"/>
          <w:sz w:val="28"/>
          <w:szCs w:val="28"/>
        </w:rPr>
        <w:t>, плаксивость, двигательное беспокойство, нарушение сна и др.)</w:t>
      </w:r>
      <w:r w:rsidR="001B081A" w:rsidRPr="00B45BD6">
        <w:rPr>
          <w:rFonts w:ascii="Times New Roman" w:hAnsi="Times New Roman"/>
          <w:sz w:val="28"/>
          <w:szCs w:val="28"/>
        </w:rPr>
        <w:t>.</w:t>
      </w:r>
      <w:r w:rsidRPr="00B45BD6">
        <w:rPr>
          <w:rFonts w:ascii="Times New Roman" w:hAnsi="Times New Roman"/>
          <w:sz w:val="28"/>
          <w:szCs w:val="28"/>
        </w:rPr>
        <w:t xml:space="preserve"> </w:t>
      </w:r>
    </w:p>
    <w:p w:rsidR="008E1EA4" w:rsidRPr="00B45BD6" w:rsidRDefault="008E1EA4" w:rsidP="00DC12ED">
      <w:pPr>
        <w:numPr>
          <w:ilvl w:val="0"/>
          <w:numId w:val="51"/>
        </w:numPr>
        <w:tabs>
          <w:tab w:val="left" w:pos="993"/>
        </w:tabs>
        <w:spacing w:after="0" w:line="240" w:lineRule="auto"/>
        <w:ind w:left="0" w:firstLine="567"/>
        <w:jc w:val="both"/>
        <w:rPr>
          <w:rFonts w:ascii="Times New Roman" w:hAnsi="Times New Roman"/>
          <w:sz w:val="28"/>
          <w:szCs w:val="28"/>
        </w:rPr>
      </w:pPr>
      <w:proofErr w:type="spellStart"/>
      <w:r w:rsidRPr="00B45BD6">
        <w:rPr>
          <w:rFonts w:ascii="Times New Roman" w:hAnsi="Times New Roman"/>
          <w:sz w:val="28"/>
          <w:szCs w:val="28"/>
        </w:rPr>
        <w:t>Энурез</w:t>
      </w:r>
      <w:proofErr w:type="spellEnd"/>
      <w:r w:rsidR="00245A6E" w:rsidRPr="00B45BD6">
        <w:rPr>
          <w:rFonts w:ascii="Times New Roman" w:hAnsi="Times New Roman"/>
          <w:sz w:val="28"/>
          <w:szCs w:val="28"/>
        </w:rPr>
        <w:t xml:space="preserve">, </w:t>
      </w:r>
      <w:proofErr w:type="spellStart"/>
      <w:r w:rsidR="00245A6E" w:rsidRPr="00B45BD6">
        <w:rPr>
          <w:rFonts w:ascii="Times New Roman" w:hAnsi="Times New Roman"/>
          <w:sz w:val="28"/>
          <w:szCs w:val="28"/>
        </w:rPr>
        <w:t>энкопрес</w:t>
      </w:r>
      <w:proofErr w:type="spellEnd"/>
      <w:r w:rsidR="001B081A" w:rsidRPr="00B45BD6">
        <w:rPr>
          <w:rFonts w:ascii="Times New Roman" w:hAnsi="Times New Roman"/>
          <w:sz w:val="28"/>
          <w:szCs w:val="28"/>
        </w:rPr>
        <w:t>.</w:t>
      </w:r>
      <w:r w:rsidRPr="00B45BD6">
        <w:rPr>
          <w:rFonts w:ascii="Times New Roman" w:hAnsi="Times New Roman"/>
          <w:sz w:val="28"/>
          <w:szCs w:val="28"/>
        </w:rPr>
        <w:t xml:space="preserve"> </w:t>
      </w:r>
    </w:p>
    <w:p w:rsidR="008E1EA4" w:rsidRPr="00B45BD6" w:rsidRDefault="008E1EA4" w:rsidP="00DC12ED">
      <w:pPr>
        <w:numPr>
          <w:ilvl w:val="0"/>
          <w:numId w:val="51"/>
        </w:numPr>
        <w:tabs>
          <w:tab w:val="left" w:pos="993"/>
        </w:tabs>
        <w:spacing w:after="0" w:line="240" w:lineRule="auto"/>
        <w:ind w:left="0" w:firstLine="567"/>
        <w:jc w:val="both"/>
        <w:rPr>
          <w:rFonts w:ascii="Times New Roman" w:hAnsi="Times New Roman"/>
          <w:sz w:val="28"/>
          <w:szCs w:val="28"/>
        </w:rPr>
      </w:pPr>
      <w:r w:rsidRPr="00B45BD6">
        <w:rPr>
          <w:rFonts w:ascii="Times New Roman" w:hAnsi="Times New Roman"/>
          <w:sz w:val="28"/>
          <w:szCs w:val="28"/>
        </w:rPr>
        <w:t>Синдром минимальной мозговой дисфункции в детстве,</w:t>
      </w:r>
      <w:r w:rsidRPr="00B45BD6">
        <w:t xml:space="preserve"> </w:t>
      </w:r>
      <w:r w:rsidRPr="00B45BD6">
        <w:rPr>
          <w:rFonts w:ascii="Times New Roman" w:hAnsi="Times New Roman"/>
          <w:sz w:val="28"/>
          <w:szCs w:val="28"/>
        </w:rPr>
        <w:t>б</w:t>
      </w:r>
      <w:r w:rsidRPr="00B45BD6">
        <w:rPr>
          <w:rFonts w:ascii="Times New Roman" w:hAnsi="Times New Roman"/>
          <w:sz w:val="28"/>
          <w:szCs w:val="28"/>
          <w:u w:val="single"/>
        </w:rPr>
        <w:t>о</w:t>
      </w:r>
      <w:r w:rsidRPr="00B45BD6">
        <w:rPr>
          <w:rFonts w:ascii="Times New Roman" w:hAnsi="Times New Roman"/>
          <w:sz w:val="28"/>
          <w:szCs w:val="28"/>
        </w:rPr>
        <w:t>льшая выраженность изменений в правом полушарии.</w:t>
      </w:r>
    </w:p>
    <w:p w:rsidR="008E1EA4" w:rsidRPr="00B45BD6" w:rsidRDefault="008E1EA4" w:rsidP="00DC12ED">
      <w:pPr>
        <w:numPr>
          <w:ilvl w:val="0"/>
          <w:numId w:val="51"/>
        </w:numPr>
        <w:tabs>
          <w:tab w:val="left" w:pos="993"/>
        </w:tabs>
        <w:spacing w:after="0" w:line="240" w:lineRule="auto"/>
        <w:ind w:left="0" w:firstLine="567"/>
        <w:jc w:val="both"/>
        <w:rPr>
          <w:rFonts w:ascii="Times New Roman" w:hAnsi="Times New Roman"/>
          <w:sz w:val="28"/>
          <w:szCs w:val="28"/>
        </w:rPr>
      </w:pPr>
      <w:r w:rsidRPr="00B45BD6">
        <w:rPr>
          <w:rFonts w:ascii="Times New Roman" w:hAnsi="Times New Roman"/>
          <w:sz w:val="28"/>
          <w:szCs w:val="28"/>
        </w:rPr>
        <w:t xml:space="preserve">Эмоциональная лабильность, экстраверсия, </w:t>
      </w:r>
      <w:r w:rsidR="000935F5" w:rsidRPr="00B45BD6">
        <w:rPr>
          <w:rFonts w:ascii="Times New Roman" w:hAnsi="Times New Roman"/>
          <w:sz w:val="28"/>
          <w:szCs w:val="28"/>
        </w:rPr>
        <w:t>импульсивность (ребенок постоянно беспричинно ломает игрушки, обижается сам и обижает детей, не может с собой справится, не смотря на постоянные наказания со стороны взрослых, ситуации постоянно повторяются)</w:t>
      </w:r>
      <w:r w:rsidRPr="00B45BD6">
        <w:rPr>
          <w:rFonts w:ascii="Times New Roman" w:hAnsi="Times New Roman"/>
          <w:sz w:val="28"/>
          <w:szCs w:val="28"/>
        </w:rPr>
        <w:t>,</w:t>
      </w:r>
      <w:r w:rsidRPr="00B45BD6">
        <w:t xml:space="preserve"> </w:t>
      </w:r>
      <w:proofErr w:type="spellStart"/>
      <w:r w:rsidR="00245A6E" w:rsidRPr="00B45BD6">
        <w:rPr>
          <w:rFonts w:ascii="Times New Roman" w:hAnsi="Times New Roman"/>
          <w:sz w:val="28"/>
          <w:szCs w:val="28"/>
        </w:rPr>
        <w:t>гиперактивность</w:t>
      </w:r>
      <w:proofErr w:type="spellEnd"/>
      <w:r w:rsidR="00245A6E" w:rsidRPr="00B45BD6">
        <w:rPr>
          <w:rFonts w:ascii="Times New Roman" w:hAnsi="Times New Roman"/>
          <w:sz w:val="28"/>
          <w:szCs w:val="28"/>
        </w:rPr>
        <w:t xml:space="preserve">, или наоборот </w:t>
      </w:r>
      <w:r w:rsidR="000935F5" w:rsidRPr="00B45BD6">
        <w:rPr>
          <w:rFonts w:ascii="Times New Roman" w:hAnsi="Times New Roman"/>
          <w:sz w:val="28"/>
          <w:szCs w:val="28"/>
        </w:rPr>
        <w:t xml:space="preserve">вялость, апатия, </w:t>
      </w:r>
      <w:r w:rsidRPr="00B45BD6">
        <w:rPr>
          <w:rFonts w:ascii="Times New Roman" w:hAnsi="Times New Roman"/>
          <w:sz w:val="28"/>
          <w:szCs w:val="28"/>
        </w:rPr>
        <w:t>сниженное настроение, склонность к депрессиям, причем в стрессовых ситуациях депрессия становится очень глубокой.</w:t>
      </w:r>
    </w:p>
    <w:p w:rsidR="008E1EA4" w:rsidRPr="00B45BD6" w:rsidRDefault="00245A6E" w:rsidP="00DC12ED">
      <w:pPr>
        <w:numPr>
          <w:ilvl w:val="0"/>
          <w:numId w:val="51"/>
        </w:numPr>
        <w:tabs>
          <w:tab w:val="left" w:pos="993"/>
        </w:tabs>
        <w:spacing w:after="0" w:line="240" w:lineRule="auto"/>
        <w:ind w:left="0" w:firstLine="567"/>
        <w:jc w:val="both"/>
        <w:rPr>
          <w:rFonts w:ascii="Times New Roman" w:hAnsi="Times New Roman"/>
          <w:sz w:val="28"/>
          <w:szCs w:val="28"/>
        </w:rPr>
      </w:pPr>
      <w:r w:rsidRPr="00B45BD6">
        <w:rPr>
          <w:rFonts w:ascii="Times New Roman" w:hAnsi="Times New Roman"/>
          <w:sz w:val="28"/>
          <w:szCs w:val="28"/>
        </w:rPr>
        <w:t>Нарушение внимания: не удерживает внимание на деталях, допускает ошибки, не слушает обращенную к нему речь, не справляется до конца с заданием, забывчивость, часто теряет вещи.</w:t>
      </w:r>
    </w:p>
    <w:p w:rsidR="008E1EA4" w:rsidRPr="00B45BD6" w:rsidRDefault="008E1EA4" w:rsidP="00DC12ED">
      <w:pPr>
        <w:numPr>
          <w:ilvl w:val="0"/>
          <w:numId w:val="51"/>
        </w:numPr>
        <w:tabs>
          <w:tab w:val="left" w:pos="993"/>
        </w:tabs>
        <w:spacing w:after="0" w:line="240" w:lineRule="auto"/>
        <w:ind w:left="0" w:firstLine="567"/>
        <w:jc w:val="both"/>
        <w:rPr>
          <w:rFonts w:ascii="Times New Roman" w:hAnsi="Times New Roman"/>
          <w:sz w:val="28"/>
          <w:szCs w:val="28"/>
        </w:rPr>
      </w:pPr>
      <w:r w:rsidRPr="00B45BD6">
        <w:rPr>
          <w:rFonts w:ascii="Times New Roman" w:hAnsi="Times New Roman"/>
          <w:sz w:val="28"/>
          <w:szCs w:val="28"/>
        </w:rPr>
        <w:t>Чувство неудовлетворенности, постоянный поиск новизны, склонность к рисковому поведению.</w:t>
      </w:r>
    </w:p>
    <w:p w:rsidR="008E1EA4" w:rsidRPr="00B45BD6" w:rsidRDefault="008E1EA4" w:rsidP="00DC12ED">
      <w:pPr>
        <w:numPr>
          <w:ilvl w:val="0"/>
          <w:numId w:val="51"/>
        </w:numPr>
        <w:tabs>
          <w:tab w:val="left" w:pos="993"/>
        </w:tabs>
        <w:spacing w:after="0" w:line="240" w:lineRule="auto"/>
        <w:ind w:left="0" w:firstLine="567"/>
        <w:jc w:val="both"/>
        <w:rPr>
          <w:rFonts w:ascii="Times New Roman" w:hAnsi="Times New Roman"/>
          <w:sz w:val="28"/>
          <w:szCs w:val="28"/>
        </w:rPr>
      </w:pPr>
      <w:r w:rsidRPr="00B45BD6">
        <w:rPr>
          <w:rFonts w:ascii="Times New Roman" w:hAnsi="Times New Roman"/>
          <w:sz w:val="28"/>
          <w:szCs w:val="28"/>
        </w:rPr>
        <w:t>Низкая амплитуда или отсутствие волны Р300 в вызванном слуховом корковом электрическом потенциале.</w:t>
      </w:r>
    </w:p>
    <w:p w:rsidR="00245A6E" w:rsidRPr="00B45BD6" w:rsidRDefault="00245A6E" w:rsidP="00DC12ED">
      <w:pPr>
        <w:numPr>
          <w:ilvl w:val="0"/>
          <w:numId w:val="51"/>
        </w:numPr>
        <w:tabs>
          <w:tab w:val="left" w:pos="993"/>
        </w:tabs>
        <w:spacing w:after="0" w:line="240" w:lineRule="auto"/>
        <w:ind w:left="0" w:firstLine="567"/>
        <w:jc w:val="both"/>
        <w:rPr>
          <w:rFonts w:ascii="Times New Roman" w:hAnsi="Times New Roman"/>
          <w:sz w:val="28"/>
          <w:szCs w:val="28"/>
        </w:rPr>
      </w:pPr>
      <w:r w:rsidRPr="00B45BD6">
        <w:rPr>
          <w:rFonts w:ascii="Times New Roman" w:hAnsi="Times New Roman"/>
          <w:sz w:val="28"/>
          <w:szCs w:val="28"/>
        </w:rPr>
        <w:t xml:space="preserve">Дисфункции нейрохимических систем мозга, характерно влияние на </w:t>
      </w:r>
      <w:proofErr w:type="spellStart"/>
      <w:r w:rsidRPr="00B45BD6">
        <w:rPr>
          <w:rFonts w:ascii="Times New Roman" w:hAnsi="Times New Roman"/>
          <w:sz w:val="28"/>
          <w:szCs w:val="28"/>
        </w:rPr>
        <w:t>катехоламиновую</w:t>
      </w:r>
      <w:proofErr w:type="spellEnd"/>
      <w:r w:rsidRPr="00B45BD6">
        <w:rPr>
          <w:rFonts w:ascii="Times New Roman" w:hAnsi="Times New Roman"/>
          <w:sz w:val="28"/>
          <w:szCs w:val="28"/>
        </w:rPr>
        <w:t xml:space="preserve"> (КА) </w:t>
      </w:r>
      <w:proofErr w:type="spellStart"/>
      <w:r w:rsidRPr="00B45BD6">
        <w:rPr>
          <w:rFonts w:ascii="Times New Roman" w:hAnsi="Times New Roman"/>
          <w:sz w:val="28"/>
          <w:szCs w:val="28"/>
        </w:rPr>
        <w:t>нейромедиацию</w:t>
      </w:r>
      <w:proofErr w:type="spellEnd"/>
      <w:r w:rsidRPr="00B45BD6">
        <w:rPr>
          <w:rFonts w:ascii="Times New Roman" w:hAnsi="Times New Roman"/>
          <w:sz w:val="28"/>
          <w:szCs w:val="28"/>
        </w:rPr>
        <w:t xml:space="preserve">, в первую очередь на функции дофамина (ДА) в </w:t>
      </w:r>
      <w:proofErr w:type="spellStart"/>
      <w:r w:rsidRPr="00B45BD6">
        <w:rPr>
          <w:rFonts w:ascii="Times New Roman" w:hAnsi="Times New Roman"/>
          <w:sz w:val="28"/>
          <w:szCs w:val="28"/>
        </w:rPr>
        <w:t>лимбических</w:t>
      </w:r>
      <w:proofErr w:type="spellEnd"/>
      <w:r w:rsidRPr="00B45BD6">
        <w:rPr>
          <w:rFonts w:ascii="Times New Roman" w:hAnsi="Times New Roman"/>
          <w:sz w:val="28"/>
          <w:szCs w:val="28"/>
        </w:rPr>
        <w:t xml:space="preserve"> структурах мозга, в частности, в системе подкрепления.</w:t>
      </w:r>
    </w:p>
    <w:p w:rsidR="00693110" w:rsidRPr="00B45BD6" w:rsidRDefault="00693110" w:rsidP="00DC12ED">
      <w:pPr>
        <w:pStyle w:val="34"/>
        <w:numPr>
          <w:ilvl w:val="0"/>
          <w:numId w:val="9"/>
        </w:numPr>
        <w:spacing w:after="0" w:line="240" w:lineRule="auto"/>
        <w:ind w:left="0" w:firstLine="680"/>
        <w:jc w:val="both"/>
        <w:rPr>
          <w:rFonts w:ascii="Times New Roman" w:hAnsi="Times New Roman"/>
          <w:b/>
          <w:sz w:val="28"/>
          <w:szCs w:val="28"/>
        </w:rPr>
      </w:pPr>
      <w:r w:rsidRPr="00B45BD6">
        <w:rPr>
          <w:rFonts w:ascii="Times New Roman" w:hAnsi="Times New Roman"/>
          <w:b/>
          <w:sz w:val="28"/>
          <w:szCs w:val="28"/>
        </w:rPr>
        <w:t xml:space="preserve">Медико-биологические: </w:t>
      </w:r>
    </w:p>
    <w:p w:rsidR="00693110" w:rsidRPr="00B45BD6" w:rsidRDefault="00693110" w:rsidP="00E73A52">
      <w:pPr>
        <w:pStyle w:val="34"/>
        <w:spacing w:after="0" w:line="240" w:lineRule="auto"/>
        <w:ind w:firstLine="680"/>
        <w:jc w:val="both"/>
        <w:rPr>
          <w:rFonts w:ascii="Times New Roman" w:hAnsi="Times New Roman"/>
          <w:sz w:val="28"/>
          <w:szCs w:val="28"/>
        </w:rPr>
      </w:pPr>
      <w:r w:rsidRPr="00B45BD6">
        <w:rPr>
          <w:rFonts w:ascii="Times New Roman" w:hAnsi="Times New Roman"/>
          <w:sz w:val="28"/>
          <w:szCs w:val="28"/>
        </w:rPr>
        <w:t>- перинатальные поражения центральной нервной системы,</w:t>
      </w:r>
    </w:p>
    <w:p w:rsidR="00631F86" w:rsidRPr="00B45BD6" w:rsidRDefault="00477108" w:rsidP="00E73A52">
      <w:pPr>
        <w:pStyle w:val="34"/>
        <w:spacing w:after="0" w:line="240" w:lineRule="auto"/>
        <w:ind w:firstLine="680"/>
        <w:jc w:val="both"/>
        <w:rPr>
          <w:rFonts w:ascii="Times New Roman" w:hAnsi="Times New Roman"/>
          <w:sz w:val="28"/>
          <w:szCs w:val="28"/>
        </w:rPr>
      </w:pPr>
      <w:r w:rsidRPr="00B45BD6">
        <w:rPr>
          <w:rFonts w:ascii="Times New Roman" w:hAnsi="Times New Roman"/>
          <w:sz w:val="28"/>
          <w:szCs w:val="28"/>
        </w:rPr>
        <w:t>- </w:t>
      </w:r>
      <w:r w:rsidR="00631F86" w:rsidRPr="00B45BD6">
        <w:rPr>
          <w:rFonts w:ascii="Times New Roman" w:hAnsi="Times New Roman"/>
          <w:sz w:val="28"/>
          <w:szCs w:val="28"/>
        </w:rPr>
        <w:t>фетальный алкогольный синдром (ФАС) - отклонения в психофизическом развитии ребёнка</w:t>
      </w:r>
    </w:p>
    <w:p w:rsidR="00693110" w:rsidRPr="00B45BD6" w:rsidRDefault="00693110" w:rsidP="00E73A52">
      <w:pPr>
        <w:pStyle w:val="34"/>
        <w:spacing w:after="0" w:line="240" w:lineRule="auto"/>
        <w:ind w:firstLine="680"/>
        <w:jc w:val="both"/>
        <w:rPr>
          <w:rFonts w:ascii="Times New Roman" w:hAnsi="Times New Roman"/>
          <w:sz w:val="28"/>
          <w:szCs w:val="28"/>
        </w:rPr>
      </w:pPr>
      <w:r w:rsidRPr="00B45BD6">
        <w:rPr>
          <w:rFonts w:ascii="Times New Roman" w:hAnsi="Times New Roman"/>
          <w:sz w:val="28"/>
          <w:szCs w:val="28"/>
        </w:rPr>
        <w:t>-</w:t>
      </w:r>
      <w:r w:rsidR="007378D5" w:rsidRPr="00B45BD6">
        <w:rPr>
          <w:rFonts w:ascii="Times New Roman" w:hAnsi="Times New Roman"/>
          <w:sz w:val="28"/>
          <w:szCs w:val="28"/>
        </w:rPr>
        <w:t xml:space="preserve"> </w:t>
      </w:r>
      <w:r w:rsidRPr="00B45BD6">
        <w:rPr>
          <w:rFonts w:ascii="Times New Roman" w:hAnsi="Times New Roman"/>
          <w:sz w:val="28"/>
          <w:szCs w:val="28"/>
        </w:rPr>
        <w:t>низкая</w:t>
      </w:r>
      <w:r w:rsidR="007378D5" w:rsidRPr="00B45BD6">
        <w:rPr>
          <w:rFonts w:ascii="Times New Roman" w:hAnsi="Times New Roman"/>
          <w:sz w:val="28"/>
          <w:szCs w:val="28"/>
        </w:rPr>
        <w:t xml:space="preserve"> </w:t>
      </w:r>
      <w:r w:rsidRPr="00B45BD6">
        <w:rPr>
          <w:rFonts w:ascii="Times New Roman" w:hAnsi="Times New Roman"/>
          <w:sz w:val="28"/>
          <w:szCs w:val="28"/>
        </w:rPr>
        <w:t xml:space="preserve">масса тела новорожденного; </w:t>
      </w:r>
    </w:p>
    <w:p w:rsidR="00693110" w:rsidRPr="00B45BD6" w:rsidRDefault="00693110" w:rsidP="00E73A52">
      <w:pPr>
        <w:pStyle w:val="34"/>
        <w:spacing w:after="0" w:line="240" w:lineRule="auto"/>
        <w:ind w:firstLine="680"/>
        <w:jc w:val="both"/>
        <w:rPr>
          <w:rFonts w:ascii="Times New Roman" w:hAnsi="Times New Roman"/>
          <w:sz w:val="28"/>
          <w:szCs w:val="28"/>
        </w:rPr>
      </w:pPr>
      <w:r w:rsidRPr="00B45BD6">
        <w:rPr>
          <w:rFonts w:ascii="Times New Roman" w:hAnsi="Times New Roman"/>
          <w:sz w:val="28"/>
          <w:szCs w:val="28"/>
        </w:rPr>
        <w:t xml:space="preserve">- искусственное вскармливание, </w:t>
      </w:r>
    </w:p>
    <w:p w:rsidR="00631F86" w:rsidRPr="00B45BD6" w:rsidRDefault="00631F86" w:rsidP="00E73A52">
      <w:pPr>
        <w:pStyle w:val="34"/>
        <w:spacing w:after="0" w:line="240" w:lineRule="auto"/>
        <w:ind w:firstLine="680"/>
        <w:jc w:val="both"/>
        <w:rPr>
          <w:rFonts w:ascii="Times New Roman" w:hAnsi="Times New Roman"/>
          <w:sz w:val="28"/>
          <w:szCs w:val="28"/>
        </w:rPr>
      </w:pPr>
      <w:r w:rsidRPr="00B45BD6">
        <w:rPr>
          <w:rFonts w:ascii="Times New Roman" w:hAnsi="Times New Roman"/>
          <w:sz w:val="28"/>
          <w:szCs w:val="28"/>
        </w:rPr>
        <w:t>- отклонения в развитии слуха и зрения;</w:t>
      </w:r>
    </w:p>
    <w:p w:rsidR="00631F86" w:rsidRPr="00B45BD6" w:rsidRDefault="00631F86" w:rsidP="00E73A52">
      <w:pPr>
        <w:pStyle w:val="34"/>
        <w:spacing w:after="0" w:line="240" w:lineRule="auto"/>
        <w:ind w:firstLine="680"/>
        <w:jc w:val="both"/>
        <w:rPr>
          <w:rFonts w:ascii="Times New Roman" w:hAnsi="Times New Roman"/>
          <w:sz w:val="28"/>
          <w:szCs w:val="28"/>
        </w:rPr>
      </w:pPr>
      <w:r w:rsidRPr="00B45BD6">
        <w:rPr>
          <w:rFonts w:ascii="Times New Roman" w:hAnsi="Times New Roman"/>
          <w:sz w:val="28"/>
          <w:szCs w:val="28"/>
        </w:rPr>
        <w:t>- лицевые аномалии развития,</w:t>
      </w:r>
    </w:p>
    <w:p w:rsidR="00693110" w:rsidRPr="00B45BD6" w:rsidRDefault="00693110" w:rsidP="00E73A52">
      <w:pPr>
        <w:pStyle w:val="34"/>
        <w:spacing w:after="0" w:line="240" w:lineRule="auto"/>
        <w:ind w:firstLine="680"/>
        <w:jc w:val="both"/>
        <w:rPr>
          <w:rFonts w:ascii="Times New Roman" w:hAnsi="Times New Roman"/>
          <w:sz w:val="28"/>
          <w:szCs w:val="28"/>
        </w:rPr>
      </w:pPr>
      <w:r w:rsidRPr="00B45BD6">
        <w:rPr>
          <w:rFonts w:ascii="Times New Roman" w:hAnsi="Times New Roman"/>
          <w:sz w:val="28"/>
          <w:szCs w:val="28"/>
        </w:rPr>
        <w:lastRenderedPageBreak/>
        <w:t>- отклонения в состоянии зд</w:t>
      </w:r>
      <w:r w:rsidR="00477108" w:rsidRPr="00B45BD6">
        <w:rPr>
          <w:rFonts w:ascii="Times New Roman" w:hAnsi="Times New Roman"/>
          <w:sz w:val="28"/>
          <w:szCs w:val="28"/>
        </w:rPr>
        <w:t>оровья на первом году жизни</w:t>
      </w:r>
      <w:r w:rsidRPr="00B45BD6">
        <w:rPr>
          <w:rFonts w:ascii="Times New Roman" w:hAnsi="Times New Roman"/>
          <w:sz w:val="28"/>
          <w:szCs w:val="28"/>
        </w:rPr>
        <w:t>.</w:t>
      </w:r>
    </w:p>
    <w:p w:rsidR="00693110" w:rsidRPr="00B45BD6" w:rsidRDefault="00693110" w:rsidP="00DC12ED">
      <w:pPr>
        <w:pStyle w:val="34"/>
        <w:numPr>
          <w:ilvl w:val="0"/>
          <w:numId w:val="9"/>
        </w:numPr>
        <w:spacing w:after="0" w:line="240" w:lineRule="auto"/>
        <w:ind w:left="0" w:firstLine="680"/>
        <w:jc w:val="both"/>
        <w:rPr>
          <w:rFonts w:ascii="Times New Roman" w:hAnsi="Times New Roman"/>
          <w:b/>
          <w:sz w:val="28"/>
          <w:szCs w:val="28"/>
        </w:rPr>
      </w:pPr>
      <w:r w:rsidRPr="00B45BD6">
        <w:rPr>
          <w:rFonts w:ascii="Times New Roman" w:hAnsi="Times New Roman"/>
          <w:b/>
          <w:sz w:val="28"/>
          <w:szCs w:val="28"/>
        </w:rPr>
        <w:t>Психологические</w:t>
      </w:r>
      <w:r w:rsidR="001B081A" w:rsidRPr="00B45BD6">
        <w:rPr>
          <w:rFonts w:ascii="Times New Roman" w:hAnsi="Times New Roman"/>
          <w:b/>
          <w:sz w:val="28"/>
          <w:szCs w:val="28"/>
        </w:rPr>
        <w:t xml:space="preserve"> у ребенка</w:t>
      </w:r>
      <w:r w:rsidRPr="00B45BD6">
        <w:rPr>
          <w:rFonts w:ascii="Times New Roman" w:hAnsi="Times New Roman"/>
          <w:b/>
          <w:sz w:val="28"/>
          <w:szCs w:val="28"/>
        </w:rPr>
        <w:t>:</w:t>
      </w:r>
    </w:p>
    <w:p w:rsidR="00693110" w:rsidRPr="00B45BD6" w:rsidRDefault="00693110" w:rsidP="00E73A52">
      <w:pPr>
        <w:pStyle w:val="34"/>
        <w:spacing w:after="0" w:line="240" w:lineRule="auto"/>
        <w:ind w:firstLine="680"/>
        <w:jc w:val="both"/>
        <w:rPr>
          <w:rFonts w:ascii="Times New Roman" w:hAnsi="Times New Roman"/>
          <w:sz w:val="28"/>
          <w:szCs w:val="28"/>
        </w:rPr>
      </w:pPr>
      <w:r w:rsidRPr="00B45BD6">
        <w:rPr>
          <w:rFonts w:ascii="Times New Roman" w:hAnsi="Times New Roman"/>
          <w:sz w:val="28"/>
          <w:szCs w:val="28"/>
        </w:rPr>
        <w:t xml:space="preserve">- нарушение </w:t>
      </w:r>
      <w:r w:rsidR="00631F86" w:rsidRPr="00B45BD6">
        <w:rPr>
          <w:rFonts w:ascii="Times New Roman" w:hAnsi="Times New Roman"/>
          <w:sz w:val="28"/>
          <w:szCs w:val="28"/>
        </w:rPr>
        <w:t xml:space="preserve">у ребенка </w:t>
      </w:r>
      <w:r w:rsidRPr="00B45BD6">
        <w:rPr>
          <w:rFonts w:ascii="Times New Roman" w:hAnsi="Times New Roman"/>
          <w:sz w:val="28"/>
          <w:szCs w:val="28"/>
        </w:rPr>
        <w:t>эмоциональной привязанности к родителям и лицам, их замещающим;</w:t>
      </w:r>
    </w:p>
    <w:p w:rsidR="00693110" w:rsidRPr="00B45BD6" w:rsidRDefault="00693110" w:rsidP="00E73A52">
      <w:pPr>
        <w:pStyle w:val="34"/>
        <w:tabs>
          <w:tab w:val="left" w:pos="1134"/>
        </w:tabs>
        <w:spacing w:after="0" w:line="240" w:lineRule="auto"/>
        <w:ind w:firstLine="680"/>
        <w:jc w:val="both"/>
        <w:rPr>
          <w:rFonts w:ascii="Times New Roman" w:hAnsi="Times New Roman"/>
          <w:sz w:val="28"/>
          <w:szCs w:val="28"/>
        </w:rPr>
      </w:pPr>
      <w:r w:rsidRPr="00B45BD6">
        <w:rPr>
          <w:rFonts w:ascii="Times New Roman" w:hAnsi="Times New Roman"/>
          <w:sz w:val="28"/>
          <w:szCs w:val="28"/>
        </w:rPr>
        <w:t xml:space="preserve">- отставание </w:t>
      </w:r>
      <w:r w:rsidR="00631F86" w:rsidRPr="00B45BD6">
        <w:rPr>
          <w:rFonts w:ascii="Times New Roman" w:hAnsi="Times New Roman"/>
          <w:sz w:val="28"/>
          <w:szCs w:val="28"/>
        </w:rPr>
        <w:t xml:space="preserve">ребенка </w:t>
      </w:r>
      <w:r w:rsidRPr="00B45BD6">
        <w:rPr>
          <w:rFonts w:ascii="Times New Roman" w:hAnsi="Times New Roman"/>
          <w:sz w:val="28"/>
          <w:szCs w:val="28"/>
        </w:rPr>
        <w:t>в когнитивном и эмоциональном развитии (речевые навыки, навыки саморегуляции</w:t>
      </w:r>
      <w:r w:rsidR="00631F86" w:rsidRPr="00B45BD6">
        <w:rPr>
          <w:rFonts w:ascii="Times New Roman" w:hAnsi="Times New Roman"/>
          <w:sz w:val="28"/>
          <w:szCs w:val="28"/>
        </w:rPr>
        <w:t>, контроля эмоций, снижения обучаемости</w:t>
      </w:r>
      <w:r w:rsidRPr="00B45BD6">
        <w:rPr>
          <w:rFonts w:ascii="Times New Roman" w:hAnsi="Times New Roman"/>
          <w:sz w:val="28"/>
          <w:szCs w:val="28"/>
        </w:rPr>
        <w:t xml:space="preserve">); </w:t>
      </w:r>
    </w:p>
    <w:p w:rsidR="00631F86" w:rsidRPr="00B45BD6" w:rsidRDefault="00631F86" w:rsidP="00E73A52">
      <w:pPr>
        <w:pStyle w:val="34"/>
        <w:tabs>
          <w:tab w:val="left" w:pos="1134"/>
        </w:tabs>
        <w:spacing w:after="0" w:line="240" w:lineRule="auto"/>
        <w:ind w:firstLine="680"/>
        <w:jc w:val="both"/>
        <w:rPr>
          <w:rFonts w:ascii="Times New Roman" w:hAnsi="Times New Roman"/>
          <w:sz w:val="28"/>
          <w:szCs w:val="28"/>
        </w:rPr>
      </w:pPr>
      <w:r w:rsidRPr="00B45BD6">
        <w:rPr>
          <w:rFonts w:ascii="Times New Roman" w:hAnsi="Times New Roman"/>
          <w:sz w:val="28"/>
          <w:szCs w:val="28"/>
        </w:rPr>
        <w:t xml:space="preserve">- </w:t>
      </w:r>
      <w:r w:rsidR="001B081A" w:rsidRPr="00B45BD6">
        <w:rPr>
          <w:rFonts w:ascii="Times New Roman" w:hAnsi="Times New Roman"/>
          <w:sz w:val="28"/>
          <w:szCs w:val="28"/>
        </w:rPr>
        <w:t xml:space="preserve">у ребенка </w:t>
      </w:r>
      <w:r w:rsidRPr="00B45BD6">
        <w:rPr>
          <w:rFonts w:ascii="Times New Roman" w:hAnsi="Times New Roman"/>
          <w:sz w:val="28"/>
          <w:szCs w:val="28"/>
        </w:rPr>
        <w:t xml:space="preserve">проблемы с памятью, вниманием, проблемы обучения </w:t>
      </w:r>
      <w:r w:rsidR="0076298D" w:rsidRPr="00B45BD6">
        <w:rPr>
          <w:rFonts w:ascii="Times New Roman" w:hAnsi="Times New Roman"/>
          <w:sz w:val="28"/>
          <w:szCs w:val="28"/>
        </w:rPr>
        <w:t>бытовым и игровым навыкам</w:t>
      </w:r>
      <w:r w:rsidR="001B081A" w:rsidRPr="00B45BD6">
        <w:rPr>
          <w:rFonts w:ascii="Times New Roman" w:hAnsi="Times New Roman"/>
          <w:sz w:val="28"/>
          <w:szCs w:val="28"/>
        </w:rPr>
        <w:t>, проблемы с послушанием. Такие дети</w:t>
      </w:r>
      <w:r w:rsidRPr="00B45BD6">
        <w:rPr>
          <w:rFonts w:ascii="Times New Roman" w:hAnsi="Times New Roman"/>
          <w:sz w:val="28"/>
          <w:szCs w:val="28"/>
        </w:rPr>
        <w:t xml:space="preserve"> могут нуждаться в </w:t>
      </w:r>
      <w:r w:rsidR="0076298D" w:rsidRPr="00B45BD6">
        <w:rPr>
          <w:rFonts w:ascii="Times New Roman" w:hAnsi="Times New Roman"/>
          <w:sz w:val="28"/>
          <w:szCs w:val="28"/>
        </w:rPr>
        <w:t>учреждениях</w:t>
      </w:r>
      <w:r w:rsidRPr="00B45BD6">
        <w:rPr>
          <w:rFonts w:ascii="Times New Roman" w:hAnsi="Times New Roman"/>
          <w:sz w:val="28"/>
          <w:szCs w:val="28"/>
        </w:rPr>
        <w:t xml:space="preserve"> специального типа</w:t>
      </w:r>
      <w:r w:rsidR="0076298D" w:rsidRPr="00B45BD6">
        <w:rPr>
          <w:rFonts w:ascii="Times New Roman" w:hAnsi="Times New Roman"/>
          <w:sz w:val="28"/>
          <w:szCs w:val="28"/>
        </w:rPr>
        <w:t>, логопедах</w:t>
      </w:r>
      <w:r w:rsidRPr="00B45BD6">
        <w:rPr>
          <w:rFonts w:ascii="Times New Roman" w:hAnsi="Times New Roman"/>
          <w:sz w:val="28"/>
          <w:szCs w:val="28"/>
        </w:rPr>
        <w:t xml:space="preserve"> и </w:t>
      </w:r>
      <w:r w:rsidR="0076298D" w:rsidRPr="00B45BD6">
        <w:rPr>
          <w:rFonts w:ascii="Times New Roman" w:hAnsi="Times New Roman"/>
          <w:sz w:val="28"/>
          <w:szCs w:val="28"/>
        </w:rPr>
        <w:t>воспитателей специальной подготовки</w:t>
      </w:r>
      <w:r w:rsidRPr="00B45BD6">
        <w:rPr>
          <w:rFonts w:ascii="Times New Roman" w:hAnsi="Times New Roman"/>
          <w:sz w:val="28"/>
          <w:szCs w:val="28"/>
        </w:rPr>
        <w:t>;</w:t>
      </w:r>
    </w:p>
    <w:p w:rsidR="00693110" w:rsidRPr="00B45BD6" w:rsidRDefault="00693110" w:rsidP="00E73A52">
      <w:pPr>
        <w:pStyle w:val="34"/>
        <w:tabs>
          <w:tab w:val="left" w:pos="1134"/>
        </w:tabs>
        <w:spacing w:after="0" w:line="240" w:lineRule="auto"/>
        <w:ind w:firstLine="680"/>
        <w:jc w:val="both"/>
        <w:rPr>
          <w:rFonts w:ascii="Times New Roman" w:hAnsi="Times New Roman"/>
          <w:sz w:val="28"/>
          <w:szCs w:val="28"/>
        </w:rPr>
      </w:pPr>
      <w:r w:rsidRPr="00B45BD6">
        <w:rPr>
          <w:rFonts w:ascii="Times New Roman" w:hAnsi="Times New Roman"/>
          <w:sz w:val="28"/>
          <w:szCs w:val="28"/>
        </w:rPr>
        <w:t>- нарушения в формировании мотивационной системы</w:t>
      </w:r>
      <w:r w:rsidR="00631F86" w:rsidRPr="00B45BD6">
        <w:rPr>
          <w:rFonts w:ascii="Times New Roman" w:hAnsi="Times New Roman"/>
          <w:sz w:val="28"/>
          <w:szCs w:val="28"/>
        </w:rPr>
        <w:t xml:space="preserve">, нуждаются в постоянной </w:t>
      </w:r>
      <w:r w:rsidR="001B081A" w:rsidRPr="00B45BD6">
        <w:rPr>
          <w:rFonts w:ascii="Times New Roman" w:hAnsi="Times New Roman"/>
          <w:sz w:val="28"/>
          <w:szCs w:val="28"/>
        </w:rPr>
        <w:t>психолого-</w:t>
      </w:r>
      <w:r w:rsidR="00631F86" w:rsidRPr="00B45BD6">
        <w:rPr>
          <w:rFonts w:ascii="Times New Roman" w:hAnsi="Times New Roman"/>
          <w:sz w:val="28"/>
          <w:szCs w:val="28"/>
        </w:rPr>
        <w:t>социальной защите и поддержке</w:t>
      </w:r>
      <w:r w:rsidRPr="00B45BD6">
        <w:rPr>
          <w:rFonts w:ascii="Times New Roman" w:hAnsi="Times New Roman"/>
          <w:sz w:val="28"/>
          <w:szCs w:val="28"/>
        </w:rPr>
        <w:t>;</w:t>
      </w:r>
    </w:p>
    <w:p w:rsidR="001B081A" w:rsidRPr="00B45BD6" w:rsidRDefault="001B081A" w:rsidP="00E73A52">
      <w:pPr>
        <w:pStyle w:val="34"/>
        <w:tabs>
          <w:tab w:val="left" w:pos="1134"/>
        </w:tabs>
        <w:spacing w:after="0" w:line="240" w:lineRule="auto"/>
        <w:ind w:firstLine="680"/>
        <w:jc w:val="both"/>
        <w:rPr>
          <w:rFonts w:ascii="Times New Roman" w:hAnsi="Times New Roman"/>
          <w:b/>
          <w:sz w:val="28"/>
          <w:szCs w:val="28"/>
        </w:rPr>
      </w:pPr>
      <w:r w:rsidRPr="00B45BD6">
        <w:rPr>
          <w:rFonts w:ascii="Times New Roman" w:hAnsi="Times New Roman"/>
          <w:b/>
          <w:sz w:val="28"/>
          <w:szCs w:val="28"/>
        </w:rPr>
        <w:t>Психологические у матери</w:t>
      </w:r>
      <w:r w:rsidR="00D975BD" w:rsidRPr="00B45BD6">
        <w:rPr>
          <w:rFonts w:ascii="Times New Roman" w:hAnsi="Times New Roman"/>
          <w:b/>
          <w:sz w:val="28"/>
          <w:szCs w:val="28"/>
        </w:rPr>
        <w:t xml:space="preserve"> и отца:</w:t>
      </w:r>
    </w:p>
    <w:p w:rsidR="00693110" w:rsidRPr="00B45BD6" w:rsidRDefault="00693110" w:rsidP="00E73A52">
      <w:pPr>
        <w:pStyle w:val="34"/>
        <w:spacing w:after="0" w:line="240" w:lineRule="auto"/>
        <w:ind w:firstLine="680"/>
        <w:jc w:val="both"/>
        <w:rPr>
          <w:rFonts w:ascii="Times New Roman" w:hAnsi="Times New Roman"/>
          <w:sz w:val="28"/>
          <w:szCs w:val="28"/>
        </w:rPr>
      </w:pPr>
      <w:r w:rsidRPr="00B45BD6">
        <w:rPr>
          <w:rFonts w:ascii="Times New Roman" w:hAnsi="Times New Roman"/>
          <w:sz w:val="28"/>
          <w:szCs w:val="28"/>
        </w:rPr>
        <w:t>- послеродовая депрессия у матери;</w:t>
      </w:r>
    </w:p>
    <w:p w:rsidR="00693110" w:rsidRPr="00B45BD6" w:rsidRDefault="008C5314" w:rsidP="00E73A52">
      <w:pPr>
        <w:pStyle w:val="34"/>
        <w:spacing w:after="0" w:line="240" w:lineRule="auto"/>
        <w:ind w:firstLine="680"/>
        <w:jc w:val="both"/>
        <w:rPr>
          <w:rFonts w:ascii="Times New Roman" w:hAnsi="Times New Roman"/>
          <w:sz w:val="28"/>
          <w:szCs w:val="28"/>
        </w:rPr>
      </w:pPr>
      <w:r w:rsidRPr="00B45BD6">
        <w:rPr>
          <w:rFonts w:ascii="Times New Roman" w:hAnsi="Times New Roman"/>
          <w:sz w:val="28"/>
          <w:szCs w:val="28"/>
        </w:rPr>
        <w:t>- </w:t>
      </w:r>
      <w:proofErr w:type="spellStart"/>
      <w:r w:rsidR="00693110" w:rsidRPr="00B45BD6">
        <w:rPr>
          <w:rFonts w:ascii="Times New Roman" w:hAnsi="Times New Roman"/>
          <w:sz w:val="28"/>
          <w:szCs w:val="28"/>
        </w:rPr>
        <w:t>несформированность</w:t>
      </w:r>
      <w:proofErr w:type="spellEnd"/>
      <w:r w:rsidR="00693110" w:rsidRPr="00B45BD6">
        <w:rPr>
          <w:rFonts w:ascii="Times New Roman" w:hAnsi="Times New Roman"/>
          <w:sz w:val="28"/>
          <w:szCs w:val="28"/>
        </w:rPr>
        <w:t xml:space="preserve"> </w:t>
      </w:r>
      <w:r w:rsidR="00477108" w:rsidRPr="00B45BD6">
        <w:rPr>
          <w:rFonts w:ascii="Times New Roman" w:hAnsi="Times New Roman"/>
          <w:sz w:val="28"/>
          <w:szCs w:val="28"/>
        </w:rPr>
        <w:t xml:space="preserve">у </w:t>
      </w:r>
      <w:r w:rsidR="00D975BD" w:rsidRPr="00B45BD6">
        <w:rPr>
          <w:rFonts w:ascii="Times New Roman" w:hAnsi="Times New Roman"/>
          <w:sz w:val="28"/>
          <w:szCs w:val="28"/>
        </w:rPr>
        <w:t>матери и отца</w:t>
      </w:r>
      <w:r w:rsidR="00477108" w:rsidRPr="00B45BD6">
        <w:rPr>
          <w:rFonts w:ascii="Times New Roman" w:hAnsi="Times New Roman"/>
          <w:sz w:val="28"/>
          <w:szCs w:val="28"/>
        </w:rPr>
        <w:t xml:space="preserve"> </w:t>
      </w:r>
      <w:r w:rsidRPr="00B45BD6">
        <w:rPr>
          <w:rFonts w:ascii="Times New Roman" w:hAnsi="Times New Roman"/>
          <w:sz w:val="28"/>
          <w:szCs w:val="28"/>
        </w:rPr>
        <w:t xml:space="preserve">необходимых </w:t>
      </w:r>
      <w:r w:rsidR="00693110" w:rsidRPr="00B45BD6">
        <w:rPr>
          <w:rFonts w:ascii="Times New Roman" w:hAnsi="Times New Roman"/>
          <w:sz w:val="28"/>
          <w:szCs w:val="28"/>
        </w:rPr>
        <w:t>родительских навыков;</w:t>
      </w:r>
    </w:p>
    <w:p w:rsidR="00693110" w:rsidRPr="00B45BD6" w:rsidRDefault="00631F86" w:rsidP="00E73A52">
      <w:pPr>
        <w:pStyle w:val="34"/>
        <w:tabs>
          <w:tab w:val="left" w:pos="1134"/>
        </w:tabs>
        <w:spacing w:after="0" w:line="240" w:lineRule="auto"/>
        <w:ind w:firstLine="680"/>
        <w:jc w:val="both"/>
        <w:rPr>
          <w:rFonts w:ascii="Times New Roman" w:hAnsi="Times New Roman"/>
          <w:sz w:val="28"/>
          <w:szCs w:val="28"/>
        </w:rPr>
      </w:pPr>
      <w:r w:rsidRPr="00B45BD6">
        <w:rPr>
          <w:rFonts w:ascii="Times New Roman" w:hAnsi="Times New Roman"/>
          <w:sz w:val="28"/>
          <w:szCs w:val="28"/>
        </w:rPr>
        <w:t>- </w:t>
      </w:r>
      <w:r w:rsidR="00693110" w:rsidRPr="00B45BD6">
        <w:rPr>
          <w:rFonts w:ascii="Times New Roman" w:hAnsi="Times New Roman"/>
          <w:sz w:val="28"/>
          <w:szCs w:val="28"/>
        </w:rPr>
        <w:t>нарушение</w:t>
      </w:r>
      <w:r w:rsidR="00E04D27" w:rsidRPr="00B45BD6">
        <w:rPr>
          <w:rFonts w:ascii="Times New Roman" w:hAnsi="Times New Roman"/>
          <w:sz w:val="28"/>
          <w:szCs w:val="28"/>
        </w:rPr>
        <w:t xml:space="preserve"> </w:t>
      </w:r>
      <w:r w:rsidR="00477108" w:rsidRPr="00B45BD6">
        <w:rPr>
          <w:rFonts w:ascii="Times New Roman" w:hAnsi="Times New Roman"/>
          <w:sz w:val="28"/>
          <w:szCs w:val="28"/>
        </w:rPr>
        <w:t xml:space="preserve">в семье </w:t>
      </w:r>
      <w:r w:rsidR="00E04D27" w:rsidRPr="00B45BD6">
        <w:rPr>
          <w:rFonts w:ascii="Times New Roman" w:hAnsi="Times New Roman"/>
          <w:sz w:val="28"/>
          <w:szCs w:val="28"/>
        </w:rPr>
        <w:t>детско-родительских отношений (</w:t>
      </w:r>
      <w:r w:rsidRPr="00B45BD6">
        <w:rPr>
          <w:rFonts w:ascii="Times New Roman" w:hAnsi="Times New Roman"/>
          <w:sz w:val="28"/>
          <w:szCs w:val="28"/>
        </w:rPr>
        <w:t xml:space="preserve">деструктивные </w:t>
      </w:r>
      <w:r w:rsidR="00E04D27" w:rsidRPr="00B45BD6">
        <w:rPr>
          <w:rFonts w:ascii="Times New Roman" w:hAnsi="Times New Roman"/>
          <w:sz w:val="28"/>
          <w:szCs w:val="28"/>
        </w:rPr>
        <w:t>отношения в семье).</w:t>
      </w:r>
    </w:p>
    <w:p w:rsidR="00D975BD" w:rsidRPr="00B45BD6" w:rsidRDefault="00693110" w:rsidP="00DC12ED">
      <w:pPr>
        <w:pStyle w:val="34"/>
        <w:numPr>
          <w:ilvl w:val="0"/>
          <w:numId w:val="9"/>
        </w:numPr>
        <w:spacing w:after="0" w:line="240" w:lineRule="auto"/>
        <w:ind w:left="0" w:firstLine="680"/>
        <w:jc w:val="both"/>
        <w:rPr>
          <w:rFonts w:ascii="Times New Roman" w:hAnsi="Times New Roman"/>
          <w:b/>
          <w:sz w:val="28"/>
          <w:szCs w:val="28"/>
        </w:rPr>
      </w:pPr>
      <w:r w:rsidRPr="00B45BD6">
        <w:rPr>
          <w:rFonts w:ascii="Times New Roman" w:hAnsi="Times New Roman"/>
          <w:b/>
          <w:sz w:val="28"/>
          <w:szCs w:val="28"/>
        </w:rPr>
        <w:t>Социальные:</w:t>
      </w:r>
    </w:p>
    <w:p w:rsidR="00D975BD" w:rsidRPr="00B45BD6" w:rsidRDefault="00477108" w:rsidP="00E73A52">
      <w:pPr>
        <w:pStyle w:val="34"/>
        <w:spacing w:after="0" w:line="240" w:lineRule="auto"/>
        <w:ind w:firstLine="680"/>
        <w:jc w:val="both"/>
        <w:rPr>
          <w:rFonts w:ascii="Times New Roman" w:hAnsi="Times New Roman"/>
          <w:sz w:val="28"/>
          <w:szCs w:val="28"/>
        </w:rPr>
      </w:pPr>
      <w:r w:rsidRPr="00B45BD6">
        <w:rPr>
          <w:rFonts w:ascii="Times New Roman" w:hAnsi="Times New Roman"/>
          <w:sz w:val="28"/>
          <w:szCs w:val="28"/>
        </w:rPr>
        <w:t>- </w:t>
      </w:r>
      <w:r w:rsidR="00D975BD" w:rsidRPr="00B45BD6">
        <w:rPr>
          <w:rFonts w:ascii="Times New Roman" w:hAnsi="Times New Roman"/>
          <w:sz w:val="28"/>
          <w:szCs w:val="28"/>
        </w:rPr>
        <w:t>жестокое обращение с ребенком и женщинами в семье (постоянные семейные конфликты, избиение, унижение ребенка, матери и других членов семьи),</w:t>
      </w:r>
    </w:p>
    <w:p w:rsidR="00693110" w:rsidRPr="00B45BD6" w:rsidRDefault="00D975BD" w:rsidP="00E73A52">
      <w:pPr>
        <w:pStyle w:val="34"/>
        <w:spacing w:after="0" w:line="240" w:lineRule="auto"/>
        <w:ind w:firstLine="680"/>
        <w:jc w:val="both"/>
        <w:rPr>
          <w:rFonts w:ascii="Times New Roman" w:hAnsi="Times New Roman"/>
          <w:sz w:val="28"/>
          <w:szCs w:val="28"/>
        </w:rPr>
      </w:pPr>
      <w:r w:rsidRPr="00B45BD6">
        <w:rPr>
          <w:rFonts w:ascii="Times New Roman" w:hAnsi="Times New Roman"/>
          <w:sz w:val="28"/>
          <w:szCs w:val="28"/>
        </w:rPr>
        <w:t xml:space="preserve">- </w:t>
      </w:r>
      <w:r w:rsidR="00693110" w:rsidRPr="00B45BD6">
        <w:rPr>
          <w:rFonts w:ascii="Times New Roman" w:hAnsi="Times New Roman"/>
          <w:sz w:val="28"/>
          <w:szCs w:val="28"/>
        </w:rPr>
        <w:t>низкий социально-экономический статус</w:t>
      </w:r>
      <w:r w:rsidR="008E1EA4" w:rsidRPr="00B45BD6">
        <w:rPr>
          <w:rFonts w:ascii="Times New Roman" w:hAnsi="Times New Roman"/>
          <w:sz w:val="28"/>
          <w:szCs w:val="28"/>
        </w:rPr>
        <w:t xml:space="preserve"> семьи и</w:t>
      </w:r>
      <w:r w:rsidR="00E04D27" w:rsidRPr="00B45BD6">
        <w:rPr>
          <w:rFonts w:ascii="Times New Roman" w:hAnsi="Times New Roman"/>
          <w:sz w:val="28"/>
          <w:szCs w:val="28"/>
        </w:rPr>
        <w:t>/или</w:t>
      </w:r>
      <w:r w:rsidR="008E1EA4" w:rsidRPr="00B45BD6">
        <w:rPr>
          <w:rFonts w:ascii="Times New Roman" w:hAnsi="Times New Roman"/>
          <w:sz w:val="28"/>
          <w:szCs w:val="28"/>
        </w:rPr>
        <w:t xml:space="preserve"> </w:t>
      </w:r>
      <w:r w:rsidR="001B081A" w:rsidRPr="00B45BD6">
        <w:rPr>
          <w:rFonts w:ascii="Times New Roman" w:hAnsi="Times New Roman"/>
          <w:sz w:val="28"/>
          <w:szCs w:val="28"/>
        </w:rPr>
        <w:t>криминальный, социально-опасный район</w:t>
      </w:r>
      <w:r w:rsidR="008E1EA4" w:rsidRPr="00B45BD6">
        <w:rPr>
          <w:rFonts w:ascii="Times New Roman" w:hAnsi="Times New Roman"/>
          <w:sz w:val="28"/>
          <w:szCs w:val="28"/>
        </w:rPr>
        <w:t xml:space="preserve"> проживания </w:t>
      </w:r>
      <w:r w:rsidR="00E04D27" w:rsidRPr="00B45BD6">
        <w:rPr>
          <w:rFonts w:ascii="Times New Roman" w:hAnsi="Times New Roman"/>
          <w:sz w:val="28"/>
          <w:szCs w:val="28"/>
        </w:rPr>
        <w:t xml:space="preserve">семьи родителей или </w:t>
      </w:r>
      <w:r w:rsidR="008E1EA4" w:rsidRPr="00B45BD6">
        <w:rPr>
          <w:rFonts w:ascii="Times New Roman" w:hAnsi="Times New Roman"/>
          <w:sz w:val="28"/>
          <w:szCs w:val="28"/>
        </w:rPr>
        <w:t>опекунов</w:t>
      </w:r>
      <w:r w:rsidR="00E04D27" w:rsidRPr="00B45BD6">
        <w:rPr>
          <w:rFonts w:ascii="Times New Roman" w:hAnsi="Times New Roman"/>
          <w:sz w:val="28"/>
          <w:szCs w:val="28"/>
        </w:rPr>
        <w:t xml:space="preserve"> (бедность, </w:t>
      </w:r>
      <w:r w:rsidR="00D87FF9" w:rsidRPr="00B45BD6">
        <w:rPr>
          <w:rFonts w:ascii="Times New Roman" w:hAnsi="Times New Roman"/>
          <w:sz w:val="28"/>
          <w:szCs w:val="28"/>
        </w:rPr>
        <w:t>безработица</w:t>
      </w:r>
      <w:r w:rsidR="00477108" w:rsidRPr="00B45BD6">
        <w:rPr>
          <w:rFonts w:ascii="Times New Roman" w:hAnsi="Times New Roman"/>
          <w:sz w:val="28"/>
          <w:szCs w:val="28"/>
        </w:rPr>
        <w:t xml:space="preserve"> родителей</w:t>
      </w:r>
      <w:r w:rsidR="00D87FF9" w:rsidRPr="00B45BD6">
        <w:rPr>
          <w:rFonts w:ascii="Times New Roman" w:hAnsi="Times New Roman"/>
          <w:sz w:val="28"/>
          <w:szCs w:val="28"/>
        </w:rPr>
        <w:t xml:space="preserve">, </w:t>
      </w:r>
      <w:r w:rsidR="00E04D27" w:rsidRPr="00B45BD6">
        <w:rPr>
          <w:rFonts w:ascii="Times New Roman" w:hAnsi="Times New Roman"/>
          <w:sz w:val="28"/>
          <w:szCs w:val="28"/>
        </w:rPr>
        <w:t>низкий уровень образования родителей,</w:t>
      </w:r>
      <w:r w:rsidR="001E10F6" w:rsidRPr="00B45BD6">
        <w:rPr>
          <w:rFonts w:ascii="Times New Roman" w:hAnsi="Times New Roman"/>
          <w:sz w:val="28"/>
          <w:szCs w:val="28"/>
        </w:rPr>
        <w:t xml:space="preserve"> </w:t>
      </w:r>
      <w:r w:rsidR="00477108" w:rsidRPr="00B45BD6">
        <w:rPr>
          <w:rFonts w:ascii="Times New Roman" w:hAnsi="Times New Roman"/>
          <w:sz w:val="28"/>
          <w:szCs w:val="28"/>
        </w:rPr>
        <w:t xml:space="preserve">многодетные семьи, </w:t>
      </w:r>
      <w:r w:rsidRPr="00B45BD6">
        <w:rPr>
          <w:rFonts w:ascii="Times New Roman" w:hAnsi="Times New Roman"/>
          <w:sz w:val="28"/>
          <w:szCs w:val="28"/>
        </w:rPr>
        <w:t>мигранты</w:t>
      </w:r>
      <w:r w:rsidR="00E04D27" w:rsidRPr="00B45BD6">
        <w:rPr>
          <w:rFonts w:ascii="Times New Roman" w:hAnsi="Times New Roman"/>
          <w:sz w:val="28"/>
          <w:szCs w:val="28"/>
        </w:rPr>
        <w:t>)</w:t>
      </w:r>
      <w:r w:rsidRPr="00B45BD6">
        <w:rPr>
          <w:rFonts w:ascii="Times New Roman" w:hAnsi="Times New Roman"/>
          <w:sz w:val="28"/>
          <w:szCs w:val="28"/>
        </w:rPr>
        <w:t>;</w:t>
      </w:r>
      <w:r w:rsidR="00E04D27" w:rsidRPr="00B45BD6">
        <w:rPr>
          <w:rFonts w:ascii="Times New Roman" w:hAnsi="Times New Roman"/>
          <w:sz w:val="28"/>
          <w:szCs w:val="28"/>
        </w:rPr>
        <w:t xml:space="preserve"> </w:t>
      </w:r>
    </w:p>
    <w:p w:rsidR="00693110" w:rsidRPr="00B45BD6" w:rsidRDefault="00477108" w:rsidP="00E73A52">
      <w:pPr>
        <w:pStyle w:val="34"/>
        <w:spacing w:after="0" w:line="240" w:lineRule="auto"/>
        <w:ind w:firstLine="680"/>
        <w:jc w:val="both"/>
        <w:rPr>
          <w:rFonts w:ascii="Times New Roman" w:hAnsi="Times New Roman"/>
          <w:sz w:val="28"/>
          <w:szCs w:val="28"/>
        </w:rPr>
      </w:pPr>
      <w:r w:rsidRPr="00B45BD6">
        <w:rPr>
          <w:rFonts w:ascii="Times New Roman" w:hAnsi="Times New Roman"/>
          <w:sz w:val="28"/>
          <w:szCs w:val="28"/>
        </w:rPr>
        <w:t>- </w:t>
      </w:r>
      <w:r w:rsidR="00693110" w:rsidRPr="00B45BD6">
        <w:rPr>
          <w:rFonts w:ascii="Times New Roman" w:hAnsi="Times New Roman"/>
          <w:sz w:val="28"/>
          <w:szCs w:val="28"/>
        </w:rPr>
        <w:t xml:space="preserve">недоступность </w:t>
      </w:r>
      <w:r w:rsidR="008E1EA4" w:rsidRPr="00B45BD6">
        <w:rPr>
          <w:rFonts w:ascii="Times New Roman" w:hAnsi="Times New Roman"/>
          <w:sz w:val="28"/>
          <w:szCs w:val="28"/>
        </w:rPr>
        <w:t xml:space="preserve">для семьи </w:t>
      </w:r>
      <w:r w:rsidR="00693110" w:rsidRPr="00B45BD6">
        <w:rPr>
          <w:rFonts w:ascii="Times New Roman" w:hAnsi="Times New Roman"/>
          <w:sz w:val="28"/>
          <w:szCs w:val="28"/>
        </w:rPr>
        <w:t>социальной поддержки</w:t>
      </w:r>
      <w:r w:rsidR="008E1EA4" w:rsidRPr="00B45BD6">
        <w:rPr>
          <w:rFonts w:ascii="Times New Roman" w:hAnsi="Times New Roman"/>
          <w:sz w:val="28"/>
          <w:szCs w:val="28"/>
        </w:rPr>
        <w:t xml:space="preserve">, </w:t>
      </w:r>
      <w:r w:rsidR="00D87FF9" w:rsidRPr="00B45BD6">
        <w:rPr>
          <w:rFonts w:ascii="Times New Roman" w:hAnsi="Times New Roman"/>
          <w:sz w:val="28"/>
          <w:szCs w:val="28"/>
        </w:rPr>
        <w:t xml:space="preserve">социальная </w:t>
      </w:r>
      <w:r w:rsidR="008E1EA4" w:rsidRPr="00B45BD6">
        <w:rPr>
          <w:rFonts w:ascii="Times New Roman" w:hAnsi="Times New Roman"/>
          <w:sz w:val="28"/>
          <w:szCs w:val="28"/>
        </w:rPr>
        <w:t xml:space="preserve">изоляция семьи (если члены семьи инвалиды, прибывшие или находящиеся в местах лишения свободы, </w:t>
      </w:r>
      <w:r w:rsidR="00E04D27" w:rsidRPr="00B45BD6">
        <w:rPr>
          <w:rFonts w:ascii="Times New Roman" w:hAnsi="Times New Roman"/>
          <w:sz w:val="28"/>
          <w:szCs w:val="28"/>
        </w:rPr>
        <w:t>аморального и асоциального поведения</w:t>
      </w:r>
      <w:r w:rsidR="00D87FF9" w:rsidRPr="00B45BD6">
        <w:rPr>
          <w:rFonts w:ascii="Times New Roman" w:hAnsi="Times New Roman"/>
          <w:sz w:val="28"/>
          <w:szCs w:val="28"/>
        </w:rPr>
        <w:t xml:space="preserve">, хронического </w:t>
      </w:r>
      <w:proofErr w:type="spellStart"/>
      <w:r w:rsidR="00D87FF9" w:rsidRPr="00B45BD6">
        <w:rPr>
          <w:rFonts w:ascii="Times New Roman" w:hAnsi="Times New Roman"/>
          <w:sz w:val="28"/>
          <w:szCs w:val="28"/>
        </w:rPr>
        <w:t>дезадаптивного</w:t>
      </w:r>
      <w:proofErr w:type="spellEnd"/>
      <w:r w:rsidR="00D87FF9" w:rsidRPr="00B45BD6">
        <w:rPr>
          <w:rFonts w:ascii="Times New Roman" w:hAnsi="Times New Roman"/>
          <w:sz w:val="28"/>
          <w:szCs w:val="28"/>
        </w:rPr>
        <w:t xml:space="preserve"> поведения</w:t>
      </w:r>
      <w:r w:rsidR="00E04D27" w:rsidRPr="00B45BD6">
        <w:rPr>
          <w:rFonts w:ascii="Times New Roman" w:hAnsi="Times New Roman"/>
          <w:sz w:val="28"/>
          <w:szCs w:val="28"/>
        </w:rPr>
        <w:t>)</w:t>
      </w:r>
      <w:r w:rsidRPr="00B45BD6">
        <w:rPr>
          <w:rFonts w:ascii="Times New Roman" w:hAnsi="Times New Roman"/>
          <w:sz w:val="28"/>
          <w:szCs w:val="28"/>
        </w:rPr>
        <w:t>;</w:t>
      </w:r>
      <w:r w:rsidR="001E10F6" w:rsidRPr="00B45BD6">
        <w:rPr>
          <w:rFonts w:ascii="Times New Roman" w:hAnsi="Times New Roman"/>
          <w:sz w:val="28"/>
          <w:szCs w:val="28"/>
        </w:rPr>
        <w:t xml:space="preserve"> </w:t>
      </w:r>
    </w:p>
    <w:p w:rsidR="00E04D27" w:rsidRPr="00B45BD6" w:rsidRDefault="00477108" w:rsidP="00E73A52">
      <w:pPr>
        <w:pStyle w:val="34"/>
        <w:spacing w:after="0" w:line="240" w:lineRule="auto"/>
        <w:ind w:firstLine="680"/>
        <w:jc w:val="both"/>
        <w:rPr>
          <w:rFonts w:ascii="Times New Roman" w:hAnsi="Times New Roman"/>
          <w:sz w:val="28"/>
          <w:szCs w:val="28"/>
        </w:rPr>
      </w:pPr>
      <w:r w:rsidRPr="00B45BD6">
        <w:rPr>
          <w:rFonts w:ascii="Times New Roman" w:hAnsi="Times New Roman"/>
          <w:sz w:val="28"/>
          <w:szCs w:val="28"/>
        </w:rPr>
        <w:t xml:space="preserve">- нарушение функционирование семьи - </w:t>
      </w:r>
      <w:proofErr w:type="spellStart"/>
      <w:r w:rsidRPr="00B45BD6">
        <w:rPr>
          <w:rFonts w:ascii="Times New Roman" w:hAnsi="Times New Roman"/>
          <w:sz w:val="28"/>
          <w:szCs w:val="28"/>
        </w:rPr>
        <w:t>дисфукциональная</w:t>
      </w:r>
      <w:proofErr w:type="spellEnd"/>
      <w:r w:rsidRPr="00B45BD6">
        <w:rPr>
          <w:rFonts w:ascii="Times New Roman" w:hAnsi="Times New Roman"/>
          <w:sz w:val="28"/>
          <w:szCs w:val="28"/>
        </w:rPr>
        <w:t xml:space="preserve"> семья (жизнедеятельность </w:t>
      </w:r>
      <w:r w:rsidR="00E04D27" w:rsidRPr="00B45BD6">
        <w:rPr>
          <w:rFonts w:ascii="Times New Roman" w:hAnsi="Times New Roman"/>
          <w:sz w:val="28"/>
          <w:szCs w:val="28"/>
        </w:rPr>
        <w:t>неполн</w:t>
      </w:r>
      <w:r w:rsidRPr="00B45BD6">
        <w:rPr>
          <w:rFonts w:ascii="Times New Roman" w:hAnsi="Times New Roman"/>
          <w:sz w:val="28"/>
          <w:szCs w:val="28"/>
        </w:rPr>
        <w:t>ой по</w:t>
      </w:r>
      <w:r w:rsidR="00E04D27" w:rsidRPr="00B45BD6">
        <w:rPr>
          <w:rFonts w:ascii="Times New Roman" w:hAnsi="Times New Roman"/>
          <w:sz w:val="28"/>
          <w:szCs w:val="28"/>
        </w:rPr>
        <w:t xml:space="preserve"> </w:t>
      </w:r>
      <w:r w:rsidR="00693110" w:rsidRPr="00B45BD6">
        <w:rPr>
          <w:rFonts w:ascii="Times New Roman" w:hAnsi="Times New Roman"/>
          <w:sz w:val="28"/>
          <w:szCs w:val="28"/>
        </w:rPr>
        <w:t>состав</w:t>
      </w:r>
      <w:r w:rsidRPr="00B45BD6">
        <w:rPr>
          <w:rFonts w:ascii="Times New Roman" w:hAnsi="Times New Roman"/>
          <w:sz w:val="28"/>
          <w:szCs w:val="28"/>
        </w:rPr>
        <w:t>у</w:t>
      </w:r>
      <w:r w:rsidR="00693110" w:rsidRPr="00B45BD6">
        <w:rPr>
          <w:rFonts w:ascii="Times New Roman" w:hAnsi="Times New Roman"/>
          <w:sz w:val="28"/>
          <w:szCs w:val="28"/>
        </w:rPr>
        <w:t xml:space="preserve"> </w:t>
      </w:r>
      <w:r w:rsidRPr="00B45BD6">
        <w:rPr>
          <w:rFonts w:ascii="Times New Roman" w:hAnsi="Times New Roman"/>
          <w:sz w:val="28"/>
          <w:szCs w:val="28"/>
        </w:rPr>
        <w:t xml:space="preserve">или замещающей </w:t>
      </w:r>
      <w:r w:rsidR="00693110" w:rsidRPr="00B45BD6">
        <w:rPr>
          <w:rFonts w:ascii="Times New Roman" w:hAnsi="Times New Roman"/>
          <w:sz w:val="28"/>
          <w:szCs w:val="28"/>
        </w:rPr>
        <w:t>семь</w:t>
      </w:r>
      <w:r w:rsidRPr="00B45BD6">
        <w:rPr>
          <w:rFonts w:ascii="Times New Roman" w:hAnsi="Times New Roman"/>
          <w:sz w:val="28"/>
          <w:szCs w:val="28"/>
        </w:rPr>
        <w:t>и,</w:t>
      </w:r>
      <w:r w:rsidR="00693110" w:rsidRPr="00B45BD6">
        <w:rPr>
          <w:rFonts w:ascii="Times New Roman" w:hAnsi="Times New Roman"/>
          <w:sz w:val="28"/>
          <w:szCs w:val="28"/>
        </w:rPr>
        <w:t xml:space="preserve"> развод родителей, адаптация </w:t>
      </w:r>
      <w:r w:rsidRPr="00B45BD6">
        <w:rPr>
          <w:rFonts w:ascii="Times New Roman" w:hAnsi="Times New Roman"/>
          <w:sz w:val="28"/>
          <w:szCs w:val="28"/>
        </w:rPr>
        <w:t xml:space="preserve">ребенка </w:t>
      </w:r>
      <w:r w:rsidR="00693110" w:rsidRPr="00B45BD6">
        <w:rPr>
          <w:rFonts w:ascii="Times New Roman" w:hAnsi="Times New Roman"/>
          <w:sz w:val="28"/>
          <w:szCs w:val="28"/>
        </w:rPr>
        <w:t>к повторному браку родителя</w:t>
      </w:r>
      <w:r w:rsidRPr="00B45BD6">
        <w:rPr>
          <w:rFonts w:ascii="Times New Roman" w:hAnsi="Times New Roman"/>
          <w:sz w:val="28"/>
          <w:szCs w:val="28"/>
        </w:rPr>
        <w:t>, адаптация ребенка к замещающей семье</w:t>
      </w:r>
      <w:r w:rsidR="00D87FF9" w:rsidRPr="00B45BD6">
        <w:rPr>
          <w:rFonts w:ascii="Times New Roman" w:hAnsi="Times New Roman"/>
          <w:sz w:val="28"/>
          <w:szCs w:val="28"/>
        </w:rPr>
        <w:t>)</w:t>
      </w:r>
      <w:r w:rsidR="00693110" w:rsidRPr="00B45BD6">
        <w:rPr>
          <w:rFonts w:ascii="Times New Roman" w:hAnsi="Times New Roman"/>
          <w:sz w:val="28"/>
          <w:szCs w:val="28"/>
        </w:rPr>
        <w:t>.</w:t>
      </w:r>
      <w:r w:rsidR="00E04D27" w:rsidRPr="00B45BD6">
        <w:rPr>
          <w:rFonts w:ascii="Times New Roman" w:hAnsi="Times New Roman"/>
          <w:sz w:val="28"/>
          <w:szCs w:val="28"/>
        </w:rPr>
        <w:t xml:space="preserve"> </w:t>
      </w:r>
    </w:p>
    <w:p w:rsidR="00693110" w:rsidRPr="00B45BD6" w:rsidRDefault="00693110" w:rsidP="00E73A52">
      <w:pPr>
        <w:pStyle w:val="34"/>
        <w:spacing w:after="0" w:line="240" w:lineRule="auto"/>
        <w:ind w:firstLine="680"/>
        <w:jc w:val="both"/>
        <w:rPr>
          <w:rFonts w:ascii="Times New Roman" w:hAnsi="Times New Roman"/>
          <w:sz w:val="28"/>
          <w:szCs w:val="28"/>
        </w:rPr>
      </w:pPr>
    </w:p>
    <w:p w:rsidR="00B132FE" w:rsidRPr="00B45BD6" w:rsidRDefault="00B132FE" w:rsidP="00E73A52">
      <w:pPr>
        <w:pStyle w:val="34"/>
        <w:spacing w:after="0" w:line="240" w:lineRule="auto"/>
        <w:jc w:val="both"/>
        <w:rPr>
          <w:rFonts w:ascii="Times New Roman" w:hAnsi="Times New Roman"/>
          <w:sz w:val="28"/>
          <w:szCs w:val="28"/>
        </w:rPr>
      </w:pPr>
    </w:p>
    <w:p w:rsidR="006E628E" w:rsidRPr="00B45BD6" w:rsidRDefault="00693110" w:rsidP="006E628E">
      <w:pPr>
        <w:pStyle w:val="aff"/>
        <w:spacing w:after="0" w:line="240" w:lineRule="auto"/>
        <w:ind w:left="0" w:firstLine="680"/>
        <w:jc w:val="both"/>
        <w:rPr>
          <w:rFonts w:ascii="Times New Roman" w:hAnsi="Times New Roman"/>
          <w:b/>
          <w:sz w:val="28"/>
          <w:szCs w:val="28"/>
        </w:rPr>
      </w:pPr>
      <w:r w:rsidRPr="00B45BD6">
        <w:rPr>
          <w:rFonts w:ascii="Times New Roman" w:hAnsi="Times New Roman"/>
          <w:b/>
          <w:sz w:val="28"/>
          <w:szCs w:val="28"/>
        </w:rPr>
        <w:t xml:space="preserve">Профилактика </w:t>
      </w:r>
      <w:r w:rsidR="00B375AB" w:rsidRPr="00B45BD6">
        <w:rPr>
          <w:rFonts w:ascii="Times New Roman" w:eastAsia="Times New Roman" w:hAnsi="Times New Roman"/>
          <w:b/>
          <w:sz w:val="28"/>
          <w:szCs w:val="28"/>
        </w:rPr>
        <w:t>семей (родителей, опекунов, бабушек, дедушек) имеющих ребенка или 2-х и более детей и самих детей младшего школьного возраста 6-9 лет</w:t>
      </w:r>
      <w:r w:rsidR="006C54E9" w:rsidRPr="00B45BD6">
        <w:rPr>
          <w:rFonts w:ascii="Times New Roman" w:eastAsia="Times New Roman" w:hAnsi="Times New Roman"/>
          <w:b/>
          <w:sz w:val="28"/>
          <w:szCs w:val="28"/>
        </w:rPr>
        <w:t>.</w:t>
      </w:r>
    </w:p>
    <w:p w:rsidR="00E61250" w:rsidRPr="00B45BD6" w:rsidRDefault="00E61250" w:rsidP="00E73A52">
      <w:pPr>
        <w:pStyle w:val="34"/>
        <w:spacing w:after="0" w:line="240" w:lineRule="auto"/>
        <w:ind w:firstLine="680"/>
        <w:jc w:val="both"/>
        <w:rPr>
          <w:rFonts w:ascii="Times New Roman" w:hAnsi="Times New Roman"/>
          <w:sz w:val="28"/>
          <w:szCs w:val="28"/>
        </w:rPr>
      </w:pPr>
    </w:p>
    <w:p w:rsidR="00693110" w:rsidRPr="00B45BD6" w:rsidRDefault="00693110" w:rsidP="00E73A52">
      <w:pPr>
        <w:pStyle w:val="34"/>
        <w:spacing w:after="0" w:line="240" w:lineRule="auto"/>
        <w:ind w:firstLine="680"/>
        <w:jc w:val="both"/>
        <w:rPr>
          <w:rFonts w:ascii="Times New Roman" w:hAnsi="Times New Roman"/>
          <w:sz w:val="28"/>
          <w:szCs w:val="28"/>
        </w:rPr>
      </w:pPr>
      <w:r w:rsidRPr="00B45BD6">
        <w:rPr>
          <w:rFonts w:ascii="Times New Roman" w:hAnsi="Times New Roman"/>
          <w:sz w:val="28"/>
          <w:szCs w:val="28"/>
        </w:rPr>
        <w:t xml:space="preserve">Младший школьный возраст называют вершиной детства. В этом возрасте происходит смена образа и стиля жизни: новые требования, новая социальная роль ученика. Меняется восприятие своего места в системе </w:t>
      </w:r>
      <w:r w:rsidRPr="00B45BD6">
        <w:rPr>
          <w:rFonts w:ascii="Times New Roman" w:hAnsi="Times New Roman"/>
          <w:sz w:val="28"/>
          <w:szCs w:val="28"/>
        </w:rPr>
        <w:lastRenderedPageBreak/>
        <w:t xml:space="preserve">отношений. Меняются интересы, ценности ребенка, весь уклад его жизни. Ведущая деятельность в младшем школьном возрасте – учебная деятельность. Ее характеристики: результативность, обязательность, произвольность. Интенсивно развивается самосознание. Становление самооценки младшего школьника зависит от успеваемости и особенностей общения учителя с классом. Большое значение имеет стиль семейного воспитания, принятые в семье ценности. </w:t>
      </w:r>
    </w:p>
    <w:p w:rsidR="00693110" w:rsidRPr="00B45BD6" w:rsidRDefault="00693110" w:rsidP="00E73A52">
      <w:pPr>
        <w:pStyle w:val="34"/>
        <w:spacing w:after="0" w:line="240" w:lineRule="auto"/>
        <w:ind w:firstLine="680"/>
        <w:jc w:val="both"/>
        <w:rPr>
          <w:rFonts w:ascii="Times New Roman" w:hAnsi="Times New Roman"/>
          <w:sz w:val="28"/>
          <w:szCs w:val="28"/>
        </w:rPr>
      </w:pPr>
      <w:r w:rsidRPr="00B45BD6">
        <w:rPr>
          <w:rFonts w:ascii="Times New Roman" w:hAnsi="Times New Roman"/>
          <w:sz w:val="28"/>
          <w:szCs w:val="28"/>
        </w:rPr>
        <w:t>Несмотря на то, что семья по-прежнему занимает важное место в жизни ребенка, однако роль школ, групп сверстников начинает возрастать. В связи с этим такие факторы, как общественные нормы, школьная культура и качество образования получают большое значение для безопасного и здорового эмоционального, когнитивного и социального развития.</w:t>
      </w:r>
    </w:p>
    <w:p w:rsidR="001E71C5" w:rsidRPr="00B45BD6" w:rsidRDefault="001E71C5" w:rsidP="00E73A52">
      <w:pPr>
        <w:pStyle w:val="aff"/>
        <w:spacing w:after="0" w:line="240" w:lineRule="auto"/>
        <w:ind w:left="0" w:firstLine="680"/>
        <w:rPr>
          <w:rFonts w:ascii="Times New Roman" w:hAnsi="Times New Roman"/>
          <w:b/>
          <w:sz w:val="28"/>
          <w:szCs w:val="28"/>
        </w:rPr>
      </w:pPr>
    </w:p>
    <w:p w:rsidR="00685E20" w:rsidRPr="00B45BD6" w:rsidRDefault="00E61250" w:rsidP="00685E20">
      <w:pPr>
        <w:pStyle w:val="aff"/>
        <w:spacing w:after="0" w:line="240" w:lineRule="auto"/>
        <w:ind w:left="0" w:firstLine="680"/>
        <w:jc w:val="both"/>
        <w:rPr>
          <w:rFonts w:ascii="Times New Roman" w:hAnsi="Times New Roman"/>
          <w:b/>
          <w:sz w:val="28"/>
          <w:szCs w:val="28"/>
        </w:rPr>
      </w:pPr>
      <w:r w:rsidRPr="00B45BD6">
        <w:rPr>
          <w:rFonts w:ascii="Times New Roman" w:hAnsi="Times New Roman"/>
          <w:sz w:val="28"/>
          <w:szCs w:val="28"/>
        </w:rPr>
        <w:t>Практическая направленность профилактических действий</w:t>
      </w:r>
      <w:r w:rsidR="007B362B" w:rsidRPr="00B45BD6">
        <w:rPr>
          <w:rFonts w:ascii="Times New Roman" w:hAnsi="Times New Roman"/>
          <w:sz w:val="28"/>
          <w:szCs w:val="28"/>
        </w:rPr>
        <w:t xml:space="preserve"> с семьями (родителями, опекунами, бабушками, дедушками), имеющими ребенка или 2-х и более детей дошкольного и младшего школьного возраста от 6 до 9 лет и с детьми </w:t>
      </w:r>
      <w:r w:rsidRPr="00B45BD6">
        <w:rPr>
          <w:rFonts w:ascii="Times New Roman" w:hAnsi="Times New Roman"/>
          <w:sz w:val="28"/>
          <w:szCs w:val="28"/>
        </w:rPr>
        <w:t xml:space="preserve">в возрасте от 6 до 9 лет должна учитывать </w:t>
      </w:r>
      <w:r w:rsidRPr="00B45BD6">
        <w:rPr>
          <w:rFonts w:ascii="Times New Roman" w:hAnsi="Times New Roman"/>
          <w:b/>
          <w:sz w:val="28"/>
          <w:szCs w:val="28"/>
        </w:rPr>
        <w:t>факторы риска</w:t>
      </w:r>
      <w:r w:rsidRPr="00B45BD6">
        <w:rPr>
          <w:rFonts w:ascii="Times New Roman" w:hAnsi="Times New Roman"/>
          <w:sz w:val="28"/>
          <w:szCs w:val="28"/>
        </w:rPr>
        <w:t xml:space="preserve"> </w:t>
      </w:r>
      <w:r w:rsidRPr="00B45BD6">
        <w:rPr>
          <w:rFonts w:ascii="Times New Roman" w:hAnsi="Times New Roman"/>
          <w:b/>
          <w:sz w:val="28"/>
          <w:szCs w:val="28"/>
        </w:rPr>
        <w:t>развития наркологических заболеваний.</w:t>
      </w:r>
    </w:p>
    <w:p w:rsidR="007B362B" w:rsidRPr="00B45BD6" w:rsidRDefault="007B362B" w:rsidP="00685E20">
      <w:pPr>
        <w:pStyle w:val="aff"/>
        <w:spacing w:after="0" w:line="240" w:lineRule="auto"/>
        <w:ind w:left="0" w:firstLine="680"/>
        <w:jc w:val="both"/>
        <w:rPr>
          <w:rFonts w:ascii="Times New Roman" w:hAnsi="Times New Roman"/>
          <w:b/>
          <w:sz w:val="28"/>
          <w:szCs w:val="28"/>
        </w:rPr>
      </w:pPr>
    </w:p>
    <w:p w:rsidR="00E61250" w:rsidRPr="00B45BD6" w:rsidRDefault="00E61250" w:rsidP="00DC12ED">
      <w:pPr>
        <w:pStyle w:val="34"/>
        <w:numPr>
          <w:ilvl w:val="0"/>
          <w:numId w:val="18"/>
        </w:numPr>
        <w:spacing w:after="0" w:line="240" w:lineRule="auto"/>
        <w:ind w:left="0" w:firstLine="680"/>
        <w:jc w:val="both"/>
        <w:rPr>
          <w:rFonts w:ascii="Times New Roman" w:hAnsi="Times New Roman"/>
          <w:b/>
          <w:sz w:val="28"/>
          <w:szCs w:val="28"/>
        </w:rPr>
      </w:pPr>
      <w:r w:rsidRPr="00B45BD6">
        <w:rPr>
          <w:rFonts w:ascii="Times New Roman" w:hAnsi="Times New Roman"/>
          <w:b/>
          <w:sz w:val="28"/>
          <w:szCs w:val="28"/>
        </w:rPr>
        <w:t>Генетические:</w:t>
      </w:r>
    </w:p>
    <w:p w:rsidR="00685E20" w:rsidRPr="00B45BD6" w:rsidRDefault="00685E20" w:rsidP="007B362B">
      <w:pPr>
        <w:pStyle w:val="aff"/>
        <w:spacing w:after="0" w:line="240" w:lineRule="auto"/>
        <w:ind w:left="0" w:firstLine="680"/>
        <w:jc w:val="both"/>
        <w:rPr>
          <w:rFonts w:ascii="Times New Roman" w:hAnsi="Times New Roman"/>
          <w:sz w:val="28"/>
          <w:szCs w:val="28"/>
        </w:rPr>
      </w:pPr>
      <w:r w:rsidRPr="00B45BD6">
        <w:rPr>
          <w:rFonts w:ascii="Times New Roman" w:hAnsi="Times New Roman"/>
          <w:sz w:val="28"/>
          <w:szCs w:val="28"/>
        </w:rPr>
        <w:t>Генетическая</w:t>
      </w:r>
      <w:r w:rsidRPr="00B45BD6">
        <w:rPr>
          <w:rFonts w:ascii="Times New Roman" w:hAnsi="Times New Roman"/>
          <w:b/>
          <w:sz w:val="28"/>
          <w:szCs w:val="28"/>
        </w:rPr>
        <w:t xml:space="preserve"> </w:t>
      </w:r>
      <w:r w:rsidRPr="00B45BD6">
        <w:rPr>
          <w:rFonts w:ascii="Times New Roman" w:hAnsi="Times New Roman"/>
          <w:sz w:val="28"/>
          <w:szCs w:val="28"/>
        </w:rPr>
        <w:t>предрасположенность</w:t>
      </w:r>
      <w:r w:rsidR="00F1056D" w:rsidRPr="00B45BD6">
        <w:rPr>
          <w:rFonts w:ascii="Times New Roman" w:hAnsi="Times New Roman"/>
          <w:sz w:val="28"/>
          <w:szCs w:val="28"/>
        </w:rPr>
        <w:t xml:space="preserve"> ребенка в возрасте от 6 до 9 лет</w:t>
      </w:r>
      <w:r w:rsidRPr="00B45BD6">
        <w:rPr>
          <w:rFonts w:ascii="Times New Roman" w:hAnsi="Times New Roman"/>
          <w:sz w:val="28"/>
          <w:szCs w:val="28"/>
        </w:rPr>
        <w:t xml:space="preserve"> к возникновению наркологических заболеваний, </w:t>
      </w:r>
      <w:r w:rsidR="001E71C5" w:rsidRPr="00B45BD6">
        <w:rPr>
          <w:rFonts w:ascii="Times New Roman" w:hAnsi="Times New Roman"/>
          <w:sz w:val="28"/>
          <w:szCs w:val="28"/>
        </w:rPr>
        <w:t>начиная с дошкольного возраста</w:t>
      </w:r>
      <w:r w:rsidR="007B362B" w:rsidRPr="00B45BD6">
        <w:rPr>
          <w:rFonts w:ascii="Times New Roman" w:hAnsi="Times New Roman"/>
          <w:sz w:val="28"/>
          <w:szCs w:val="28"/>
        </w:rPr>
        <w:t xml:space="preserve">, проявляется </w:t>
      </w:r>
      <w:r w:rsidRPr="00B45BD6">
        <w:rPr>
          <w:rFonts w:ascii="Times New Roman" w:hAnsi="Times New Roman"/>
          <w:sz w:val="28"/>
          <w:szCs w:val="28"/>
        </w:rPr>
        <w:t>в патологическом  поведении</w:t>
      </w:r>
      <w:r w:rsidR="007B362B" w:rsidRPr="00B45BD6">
        <w:rPr>
          <w:rFonts w:ascii="Times New Roman" w:hAnsi="Times New Roman"/>
          <w:sz w:val="28"/>
          <w:szCs w:val="28"/>
        </w:rPr>
        <w:t xml:space="preserve"> </w:t>
      </w:r>
      <w:r w:rsidRPr="00B45BD6">
        <w:rPr>
          <w:rFonts w:ascii="Times New Roman" w:hAnsi="Times New Roman"/>
          <w:sz w:val="28"/>
          <w:szCs w:val="28"/>
        </w:rPr>
        <w:t>«трудного</w:t>
      </w:r>
      <w:r w:rsidR="001E71C5" w:rsidRPr="00B45BD6">
        <w:rPr>
          <w:rFonts w:ascii="Times New Roman" w:hAnsi="Times New Roman"/>
          <w:sz w:val="28"/>
          <w:szCs w:val="28"/>
        </w:rPr>
        <w:t xml:space="preserve"> ребенка» с</w:t>
      </w:r>
      <w:r w:rsidRPr="00B45BD6">
        <w:rPr>
          <w:rFonts w:ascii="Times New Roman" w:hAnsi="Times New Roman"/>
          <w:sz w:val="28"/>
          <w:szCs w:val="28"/>
        </w:rPr>
        <w:t xml:space="preserve"> преобладанием </w:t>
      </w:r>
      <w:r w:rsidR="001E71C5" w:rsidRPr="00B45BD6">
        <w:rPr>
          <w:rFonts w:ascii="Times New Roman" w:hAnsi="Times New Roman"/>
          <w:sz w:val="28"/>
          <w:szCs w:val="28"/>
        </w:rPr>
        <w:t xml:space="preserve">признаков психического инфантилизма и </w:t>
      </w:r>
      <w:r w:rsidRPr="00B45BD6">
        <w:rPr>
          <w:rFonts w:ascii="Times New Roman" w:hAnsi="Times New Roman"/>
          <w:sz w:val="28"/>
          <w:szCs w:val="28"/>
        </w:rPr>
        <w:t>в ранне</w:t>
      </w:r>
      <w:r w:rsidR="001E71C5" w:rsidRPr="00B45BD6">
        <w:rPr>
          <w:rFonts w:ascii="Times New Roman" w:hAnsi="Times New Roman"/>
          <w:sz w:val="28"/>
          <w:szCs w:val="28"/>
        </w:rPr>
        <w:t>м</w:t>
      </w:r>
      <w:r w:rsidRPr="00B45BD6">
        <w:rPr>
          <w:rFonts w:ascii="Times New Roman" w:hAnsi="Times New Roman"/>
          <w:sz w:val="28"/>
          <w:szCs w:val="28"/>
        </w:rPr>
        <w:t xml:space="preserve"> курении</w:t>
      </w:r>
      <w:r w:rsidR="00F1056D" w:rsidRPr="00B45BD6">
        <w:rPr>
          <w:rFonts w:ascii="Times New Roman" w:hAnsi="Times New Roman"/>
          <w:sz w:val="28"/>
          <w:szCs w:val="28"/>
        </w:rPr>
        <w:t xml:space="preserve"> ребенка</w:t>
      </w:r>
      <w:r w:rsidRPr="00B45BD6">
        <w:rPr>
          <w:rFonts w:ascii="Times New Roman" w:hAnsi="Times New Roman"/>
          <w:sz w:val="28"/>
          <w:szCs w:val="28"/>
        </w:rPr>
        <w:t>.</w:t>
      </w:r>
    </w:p>
    <w:p w:rsidR="007B362B" w:rsidRPr="00B45BD6" w:rsidRDefault="007B362B" w:rsidP="007B362B">
      <w:pPr>
        <w:pStyle w:val="aff"/>
        <w:spacing w:after="0" w:line="240" w:lineRule="auto"/>
        <w:ind w:left="0" w:firstLine="680"/>
        <w:jc w:val="both"/>
        <w:rPr>
          <w:rFonts w:ascii="Times New Roman" w:hAnsi="Times New Roman"/>
          <w:sz w:val="28"/>
          <w:szCs w:val="28"/>
        </w:rPr>
      </w:pPr>
    </w:p>
    <w:p w:rsidR="00693110" w:rsidRPr="00B45BD6" w:rsidRDefault="00693110" w:rsidP="00DC12ED">
      <w:pPr>
        <w:pStyle w:val="34"/>
        <w:numPr>
          <w:ilvl w:val="0"/>
          <w:numId w:val="18"/>
        </w:numPr>
        <w:spacing w:after="0" w:line="240" w:lineRule="auto"/>
        <w:ind w:left="0" w:firstLine="680"/>
        <w:jc w:val="both"/>
        <w:rPr>
          <w:rFonts w:ascii="Times New Roman" w:hAnsi="Times New Roman"/>
          <w:b/>
          <w:sz w:val="28"/>
          <w:szCs w:val="28"/>
        </w:rPr>
      </w:pPr>
      <w:r w:rsidRPr="00B45BD6">
        <w:rPr>
          <w:rFonts w:ascii="Times New Roman" w:hAnsi="Times New Roman"/>
          <w:b/>
          <w:sz w:val="28"/>
          <w:szCs w:val="28"/>
        </w:rPr>
        <w:t xml:space="preserve">Психологические: </w:t>
      </w:r>
    </w:p>
    <w:p w:rsidR="00693110" w:rsidRPr="00B45BD6" w:rsidRDefault="0076298D" w:rsidP="003F7E38">
      <w:pPr>
        <w:pStyle w:val="34"/>
        <w:numPr>
          <w:ilvl w:val="0"/>
          <w:numId w:val="19"/>
        </w:numPr>
        <w:tabs>
          <w:tab w:val="left" w:pos="993"/>
        </w:tabs>
        <w:spacing w:after="0" w:line="240" w:lineRule="auto"/>
        <w:ind w:left="0" w:firstLine="680"/>
        <w:jc w:val="both"/>
        <w:rPr>
          <w:rFonts w:ascii="Times New Roman" w:hAnsi="Times New Roman"/>
          <w:sz w:val="28"/>
          <w:szCs w:val="28"/>
        </w:rPr>
      </w:pPr>
      <w:r w:rsidRPr="00B45BD6">
        <w:rPr>
          <w:rFonts w:ascii="Times New Roman" w:hAnsi="Times New Roman"/>
          <w:sz w:val="28"/>
          <w:szCs w:val="28"/>
        </w:rPr>
        <w:t xml:space="preserve">школьная </w:t>
      </w:r>
      <w:proofErr w:type="spellStart"/>
      <w:r w:rsidRPr="00B45BD6">
        <w:rPr>
          <w:rFonts w:ascii="Times New Roman" w:hAnsi="Times New Roman"/>
          <w:sz w:val="28"/>
          <w:szCs w:val="28"/>
        </w:rPr>
        <w:t>дезадаптация</w:t>
      </w:r>
      <w:proofErr w:type="spellEnd"/>
      <w:r w:rsidRPr="00B45BD6">
        <w:rPr>
          <w:rFonts w:ascii="Times New Roman" w:hAnsi="Times New Roman"/>
          <w:sz w:val="28"/>
          <w:szCs w:val="28"/>
        </w:rPr>
        <w:t>, неполноценность навыков обучения, дети могут нуждаться в школах коррекционного типа и педагогах коррекционных школ;</w:t>
      </w:r>
    </w:p>
    <w:p w:rsidR="00693110" w:rsidRPr="00B45BD6" w:rsidRDefault="00693110" w:rsidP="003F7E38">
      <w:pPr>
        <w:pStyle w:val="34"/>
        <w:numPr>
          <w:ilvl w:val="0"/>
          <w:numId w:val="19"/>
        </w:numPr>
        <w:tabs>
          <w:tab w:val="left" w:pos="993"/>
        </w:tabs>
        <w:spacing w:after="0" w:line="240" w:lineRule="auto"/>
        <w:ind w:left="0" w:firstLine="680"/>
        <w:jc w:val="both"/>
        <w:rPr>
          <w:rFonts w:ascii="Times New Roman" w:hAnsi="Times New Roman"/>
          <w:sz w:val="28"/>
          <w:szCs w:val="28"/>
        </w:rPr>
      </w:pPr>
      <w:r w:rsidRPr="00B45BD6">
        <w:rPr>
          <w:rFonts w:ascii="Times New Roman" w:hAnsi="Times New Roman"/>
          <w:sz w:val="28"/>
          <w:szCs w:val="28"/>
        </w:rPr>
        <w:t xml:space="preserve">отставание </w:t>
      </w:r>
      <w:r w:rsidR="0076298D" w:rsidRPr="00B45BD6">
        <w:rPr>
          <w:rFonts w:ascii="Times New Roman" w:hAnsi="Times New Roman"/>
          <w:sz w:val="28"/>
          <w:szCs w:val="28"/>
        </w:rPr>
        <w:t xml:space="preserve">детей </w:t>
      </w:r>
      <w:r w:rsidRPr="00B45BD6">
        <w:rPr>
          <w:rFonts w:ascii="Times New Roman" w:hAnsi="Times New Roman"/>
          <w:sz w:val="28"/>
          <w:szCs w:val="28"/>
        </w:rPr>
        <w:t>в когнитивном и эмоциональном развитии;</w:t>
      </w:r>
    </w:p>
    <w:p w:rsidR="00693110" w:rsidRPr="00B45BD6" w:rsidRDefault="00693110" w:rsidP="003F7E38">
      <w:pPr>
        <w:pStyle w:val="34"/>
        <w:numPr>
          <w:ilvl w:val="0"/>
          <w:numId w:val="19"/>
        </w:numPr>
        <w:tabs>
          <w:tab w:val="left" w:pos="993"/>
        </w:tabs>
        <w:spacing w:after="0" w:line="240" w:lineRule="auto"/>
        <w:ind w:left="0" w:firstLine="680"/>
        <w:jc w:val="both"/>
        <w:rPr>
          <w:rFonts w:ascii="Times New Roman" w:hAnsi="Times New Roman"/>
          <w:sz w:val="28"/>
          <w:szCs w:val="28"/>
        </w:rPr>
      </w:pPr>
      <w:r w:rsidRPr="00B45BD6">
        <w:rPr>
          <w:rFonts w:ascii="Times New Roman" w:hAnsi="Times New Roman"/>
          <w:sz w:val="28"/>
          <w:szCs w:val="28"/>
        </w:rPr>
        <w:t xml:space="preserve">неполноценность </w:t>
      </w:r>
      <w:r w:rsidR="0076298D" w:rsidRPr="00B45BD6">
        <w:rPr>
          <w:rFonts w:ascii="Times New Roman" w:hAnsi="Times New Roman"/>
          <w:sz w:val="28"/>
          <w:szCs w:val="28"/>
        </w:rPr>
        <w:t xml:space="preserve">у детей </w:t>
      </w:r>
      <w:r w:rsidRPr="00B45BD6">
        <w:rPr>
          <w:rFonts w:ascii="Times New Roman" w:hAnsi="Times New Roman"/>
          <w:sz w:val="28"/>
          <w:szCs w:val="28"/>
        </w:rPr>
        <w:t>коммуникативных навыков (недифференцированное межличностное общение, конфликты со сверстниками и значимыми взрослыми)</w:t>
      </w:r>
      <w:r w:rsidR="00CC0ACD" w:rsidRPr="00B45BD6">
        <w:rPr>
          <w:rFonts w:ascii="Times New Roman" w:hAnsi="Times New Roman"/>
          <w:sz w:val="28"/>
          <w:szCs w:val="28"/>
        </w:rPr>
        <w:t>,</w:t>
      </w:r>
    </w:p>
    <w:p w:rsidR="00693110" w:rsidRPr="00B45BD6" w:rsidRDefault="00CC0ACD" w:rsidP="003F7E38">
      <w:pPr>
        <w:pStyle w:val="34"/>
        <w:numPr>
          <w:ilvl w:val="0"/>
          <w:numId w:val="19"/>
        </w:numPr>
        <w:tabs>
          <w:tab w:val="left" w:pos="993"/>
        </w:tabs>
        <w:spacing w:after="0" w:line="240" w:lineRule="auto"/>
        <w:ind w:left="0" w:firstLine="680"/>
        <w:jc w:val="both"/>
        <w:rPr>
          <w:rFonts w:ascii="Times New Roman" w:hAnsi="Times New Roman"/>
          <w:sz w:val="28"/>
          <w:szCs w:val="28"/>
        </w:rPr>
      </w:pPr>
      <w:r w:rsidRPr="00B45BD6">
        <w:rPr>
          <w:rFonts w:ascii="Times New Roman" w:hAnsi="Times New Roman"/>
          <w:sz w:val="28"/>
          <w:szCs w:val="28"/>
        </w:rPr>
        <w:t xml:space="preserve">у ребенка частые проявления </w:t>
      </w:r>
      <w:r w:rsidR="007B362B" w:rsidRPr="00B45BD6">
        <w:rPr>
          <w:rFonts w:ascii="Times New Roman" w:hAnsi="Times New Roman"/>
          <w:sz w:val="28"/>
          <w:szCs w:val="28"/>
        </w:rPr>
        <w:t>агресси</w:t>
      </w:r>
      <w:r w:rsidRPr="00B45BD6">
        <w:rPr>
          <w:rFonts w:ascii="Times New Roman" w:hAnsi="Times New Roman"/>
          <w:sz w:val="28"/>
          <w:szCs w:val="28"/>
        </w:rPr>
        <w:t>и</w:t>
      </w:r>
      <w:r w:rsidR="007B362B" w:rsidRPr="00B45BD6">
        <w:rPr>
          <w:rFonts w:ascii="Times New Roman" w:hAnsi="Times New Roman"/>
          <w:sz w:val="28"/>
          <w:szCs w:val="28"/>
        </w:rPr>
        <w:t xml:space="preserve">, </w:t>
      </w:r>
      <w:r w:rsidRPr="00B45BD6">
        <w:rPr>
          <w:rFonts w:ascii="Times New Roman" w:hAnsi="Times New Roman"/>
          <w:sz w:val="28"/>
          <w:szCs w:val="28"/>
        </w:rPr>
        <w:t xml:space="preserve">обиды, состояния </w:t>
      </w:r>
      <w:r w:rsidR="00693110" w:rsidRPr="00B45BD6">
        <w:rPr>
          <w:rFonts w:ascii="Times New Roman" w:hAnsi="Times New Roman"/>
          <w:sz w:val="28"/>
          <w:szCs w:val="28"/>
        </w:rPr>
        <w:t>эмоциональн</w:t>
      </w:r>
      <w:r w:rsidRPr="00B45BD6">
        <w:rPr>
          <w:rFonts w:ascii="Times New Roman" w:hAnsi="Times New Roman"/>
          <w:sz w:val="28"/>
          <w:szCs w:val="28"/>
        </w:rPr>
        <w:t>ой</w:t>
      </w:r>
      <w:r w:rsidR="00693110" w:rsidRPr="00B45BD6">
        <w:rPr>
          <w:rFonts w:ascii="Times New Roman" w:hAnsi="Times New Roman"/>
          <w:sz w:val="28"/>
          <w:szCs w:val="28"/>
        </w:rPr>
        <w:t xml:space="preserve"> </w:t>
      </w:r>
      <w:r w:rsidRPr="00B45BD6">
        <w:rPr>
          <w:rFonts w:ascii="Times New Roman" w:hAnsi="Times New Roman"/>
          <w:sz w:val="28"/>
          <w:szCs w:val="28"/>
        </w:rPr>
        <w:t>амбивалентности, эмоциональная лабильность</w:t>
      </w:r>
      <w:r w:rsidR="0001526E" w:rsidRPr="00B45BD6">
        <w:rPr>
          <w:rFonts w:ascii="Times New Roman" w:hAnsi="Times New Roman"/>
          <w:sz w:val="28"/>
          <w:szCs w:val="28"/>
        </w:rPr>
        <w:t>,</w:t>
      </w:r>
    </w:p>
    <w:p w:rsidR="0001526E" w:rsidRPr="00B45BD6" w:rsidRDefault="0001526E" w:rsidP="003F7E38">
      <w:pPr>
        <w:pStyle w:val="34"/>
        <w:numPr>
          <w:ilvl w:val="0"/>
          <w:numId w:val="19"/>
        </w:numPr>
        <w:tabs>
          <w:tab w:val="left" w:pos="993"/>
        </w:tabs>
        <w:spacing w:after="0" w:line="240" w:lineRule="auto"/>
        <w:ind w:left="0" w:firstLine="680"/>
        <w:jc w:val="both"/>
        <w:rPr>
          <w:rFonts w:ascii="Times New Roman" w:hAnsi="Times New Roman"/>
          <w:sz w:val="28"/>
          <w:szCs w:val="28"/>
        </w:rPr>
      </w:pPr>
      <w:r w:rsidRPr="00B45BD6">
        <w:rPr>
          <w:rFonts w:ascii="Times New Roman" w:hAnsi="Times New Roman"/>
          <w:sz w:val="28"/>
          <w:szCs w:val="28"/>
        </w:rPr>
        <w:t>импульсивность у ребенка (ребенок отвечает спонтанно, не дослушав вопросы, в играх и в ситуациях не может дождаться своей очереди при общении, участии в игре, постоянно во время беседы, занятий или игр пристает к окружающим)</w:t>
      </w:r>
    </w:p>
    <w:p w:rsidR="00693110" w:rsidRPr="00B45BD6" w:rsidRDefault="00CC0ACD" w:rsidP="003F7E38">
      <w:pPr>
        <w:pStyle w:val="34"/>
        <w:numPr>
          <w:ilvl w:val="0"/>
          <w:numId w:val="19"/>
        </w:numPr>
        <w:tabs>
          <w:tab w:val="left" w:pos="993"/>
        </w:tabs>
        <w:spacing w:after="0" w:line="240" w:lineRule="auto"/>
        <w:ind w:left="0" w:firstLine="709"/>
        <w:jc w:val="both"/>
        <w:rPr>
          <w:rFonts w:ascii="Times New Roman" w:hAnsi="Times New Roman"/>
          <w:sz w:val="28"/>
          <w:szCs w:val="28"/>
        </w:rPr>
      </w:pPr>
      <w:r w:rsidRPr="00B45BD6">
        <w:rPr>
          <w:rFonts w:ascii="Times New Roman" w:hAnsi="Times New Roman"/>
          <w:sz w:val="28"/>
          <w:szCs w:val="28"/>
        </w:rPr>
        <w:t xml:space="preserve">у ребенка и у членов семьи </w:t>
      </w:r>
      <w:r w:rsidR="00693110" w:rsidRPr="00B45BD6">
        <w:rPr>
          <w:rFonts w:ascii="Times New Roman" w:hAnsi="Times New Roman"/>
          <w:sz w:val="28"/>
          <w:szCs w:val="28"/>
        </w:rPr>
        <w:t>неадекватная самооценка</w:t>
      </w:r>
      <w:r w:rsidR="0076298D" w:rsidRPr="00B45BD6">
        <w:rPr>
          <w:rFonts w:ascii="Times New Roman" w:hAnsi="Times New Roman"/>
          <w:sz w:val="28"/>
          <w:szCs w:val="28"/>
        </w:rPr>
        <w:t xml:space="preserve">, </w:t>
      </w:r>
      <w:r w:rsidRPr="00B45BD6">
        <w:rPr>
          <w:rFonts w:ascii="Times New Roman" w:hAnsi="Times New Roman"/>
          <w:sz w:val="28"/>
          <w:szCs w:val="28"/>
        </w:rPr>
        <w:t>проявление паттернов аморального, асоциального поведения,</w:t>
      </w:r>
    </w:p>
    <w:p w:rsidR="00693110" w:rsidRPr="00B45BD6" w:rsidRDefault="00693110" w:rsidP="003F7E38">
      <w:pPr>
        <w:pStyle w:val="34"/>
        <w:numPr>
          <w:ilvl w:val="0"/>
          <w:numId w:val="19"/>
        </w:numPr>
        <w:tabs>
          <w:tab w:val="left" w:pos="993"/>
        </w:tabs>
        <w:spacing w:after="0" w:line="240" w:lineRule="auto"/>
        <w:ind w:left="0" w:firstLine="680"/>
        <w:jc w:val="both"/>
        <w:rPr>
          <w:rFonts w:ascii="Times New Roman" w:hAnsi="Times New Roman"/>
          <w:sz w:val="28"/>
          <w:szCs w:val="28"/>
        </w:rPr>
      </w:pPr>
      <w:r w:rsidRPr="00B45BD6">
        <w:rPr>
          <w:rFonts w:ascii="Times New Roman" w:hAnsi="Times New Roman"/>
          <w:sz w:val="28"/>
          <w:szCs w:val="28"/>
        </w:rPr>
        <w:t xml:space="preserve">нарушение </w:t>
      </w:r>
      <w:r w:rsidR="0076298D" w:rsidRPr="00B45BD6">
        <w:rPr>
          <w:rFonts w:ascii="Times New Roman" w:hAnsi="Times New Roman"/>
          <w:sz w:val="28"/>
          <w:szCs w:val="28"/>
        </w:rPr>
        <w:t xml:space="preserve">в семье </w:t>
      </w:r>
      <w:r w:rsidRPr="00B45BD6">
        <w:rPr>
          <w:rFonts w:ascii="Times New Roman" w:hAnsi="Times New Roman"/>
          <w:sz w:val="28"/>
          <w:szCs w:val="28"/>
        </w:rPr>
        <w:t>детско-родительских отношений, неудовлетворенность в отношениях с родителями (</w:t>
      </w:r>
      <w:r w:rsidR="00F60577" w:rsidRPr="00B45BD6">
        <w:rPr>
          <w:rFonts w:ascii="Times New Roman" w:hAnsi="Times New Roman"/>
          <w:sz w:val="28"/>
          <w:szCs w:val="28"/>
        </w:rPr>
        <w:t xml:space="preserve">доминирующие или </w:t>
      </w:r>
      <w:proofErr w:type="spellStart"/>
      <w:r w:rsidR="00F60577" w:rsidRPr="00B45BD6">
        <w:rPr>
          <w:rFonts w:ascii="Times New Roman" w:hAnsi="Times New Roman"/>
          <w:sz w:val="28"/>
          <w:szCs w:val="28"/>
        </w:rPr>
        <w:lastRenderedPageBreak/>
        <w:t>попустильские</w:t>
      </w:r>
      <w:proofErr w:type="spellEnd"/>
      <w:r w:rsidR="00F60577" w:rsidRPr="00B45BD6">
        <w:rPr>
          <w:rFonts w:ascii="Times New Roman" w:hAnsi="Times New Roman"/>
          <w:sz w:val="28"/>
          <w:szCs w:val="28"/>
        </w:rPr>
        <w:t xml:space="preserve"> </w:t>
      </w:r>
      <w:r w:rsidRPr="00B45BD6">
        <w:rPr>
          <w:rFonts w:ascii="Times New Roman" w:hAnsi="Times New Roman"/>
          <w:sz w:val="28"/>
          <w:szCs w:val="28"/>
        </w:rPr>
        <w:t>стили воспитания,</w:t>
      </w:r>
      <w:r w:rsidR="007378D5" w:rsidRPr="00B45BD6">
        <w:rPr>
          <w:rFonts w:ascii="Times New Roman" w:hAnsi="Times New Roman"/>
          <w:sz w:val="28"/>
          <w:szCs w:val="28"/>
        </w:rPr>
        <w:t xml:space="preserve"> </w:t>
      </w:r>
      <w:r w:rsidRPr="00B45BD6">
        <w:rPr>
          <w:rFonts w:ascii="Times New Roman" w:hAnsi="Times New Roman"/>
          <w:sz w:val="28"/>
          <w:szCs w:val="28"/>
        </w:rPr>
        <w:t>нереалистические ожидания</w:t>
      </w:r>
      <w:r w:rsidR="00F60577" w:rsidRPr="00B45BD6">
        <w:rPr>
          <w:rFonts w:ascii="Times New Roman" w:hAnsi="Times New Roman"/>
          <w:sz w:val="28"/>
          <w:szCs w:val="28"/>
        </w:rPr>
        <w:t xml:space="preserve"> родителей</w:t>
      </w:r>
      <w:r w:rsidRPr="00B45BD6">
        <w:rPr>
          <w:rFonts w:ascii="Times New Roman" w:hAnsi="Times New Roman"/>
          <w:sz w:val="28"/>
          <w:szCs w:val="28"/>
        </w:rPr>
        <w:t xml:space="preserve"> в отношении развития ребенка, деструктивная семья, развод родителей, адаптация к повторному браку родителя)</w:t>
      </w:r>
    </w:p>
    <w:p w:rsidR="00693110" w:rsidRPr="00B45BD6" w:rsidRDefault="00693110" w:rsidP="003F7E38">
      <w:pPr>
        <w:pStyle w:val="34"/>
        <w:numPr>
          <w:ilvl w:val="0"/>
          <w:numId w:val="19"/>
        </w:numPr>
        <w:tabs>
          <w:tab w:val="left" w:pos="1134"/>
        </w:tabs>
        <w:spacing w:after="0" w:line="240" w:lineRule="auto"/>
        <w:ind w:left="0" w:firstLine="680"/>
        <w:jc w:val="both"/>
        <w:rPr>
          <w:rFonts w:ascii="Times New Roman" w:hAnsi="Times New Roman"/>
          <w:sz w:val="28"/>
          <w:szCs w:val="28"/>
        </w:rPr>
      </w:pPr>
      <w:r w:rsidRPr="00B45BD6">
        <w:rPr>
          <w:rFonts w:ascii="Times New Roman" w:hAnsi="Times New Roman"/>
          <w:sz w:val="28"/>
          <w:szCs w:val="28"/>
        </w:rPr>
        <w:t>гедонистическая направленность личности</w:t>
      </w:r>
      <w:r w:rsidR="00CC0ACD" w:rsidRPr="00B45BD6">
        <w:rPr>
          <w:rFonts w:ascii="Times New Roman" w:hAnsi="Times New Roman"/>
          <w:sz w:val="28"/>
          <w:szCs w:val="28"/>
        </w:rPr>
        <w:t xml:space="preserve"> ребенка и членов семьи</w:t>
      </w:r>
    </w:p>
    <w:p w:rsidR="008B771E" w:rsidRPr="00B45BD6" w:rsidRDefault="00693110" w:rsidP="003F7E38">
      <w:pPr>
        <w:pStyle w:val="34"/>
        <w:numPr>
          <w:ilvl w:val="0"/>
          <w:numId w:val="19"/>
        </w:numPr>
        <w:tabs>
          <w:tab w:val="left" w:pos="1134"/>
        </w:tabs>
        <w:spacing w:after="0" w:line="240" w:lineRule="auto"/>
        <w:ind w:left="0" w:firstLine="680"/>
        <w:jc w:val="both"/>
        <w:rPr>
          <w:rFonts w:ascii="Times New Roman" w:hAnsi="Times New Roman"/>
          <w:sz w:val="28"/>
          <w:szCs w:val="28"/>
        </w:rPr>
      </w:pPr>
      <w:r w:rsidRPr="00B45BD6">
        <w:rPr>
          <w:rFonts w:ascii="Times New Roman" w:hAnsi="Times New Roman"/>
          <w:sz w:val="28"/>
          <w:szCs w:val="28"/>
        </w:rPr>
        <w:t>плохая успеваемость</w:t>
      </w:r>
      <w:r w:rsidR="00CC0ACD" w:rsidRPr="00B45BD6">
        <w:rPr>
          <w:rFonts w:ascii="Times New Roman" w:hAnsi="Times New Roman"/>
          <w:sz w:val="28"/>
          <w:szCs w:val="28"/>
        </w:rPr>
        <w:t xml:space="preserve"> ребенка</w:t>
      </w:r>
      <w:r w:rsidR="0076298D" w:rsidRPr="00B45BD6">
        <w:rPr>
          <w:rFonts w:ascii="Times New Roman" w:hAnsi="Times New Roman"/>
          <w:sz w:val="28"/>
          <w:szCs w:val="28"/>
        </w:rPr>
        <w:t>,</w:t>
      </w:r>
      <w:r w:rsidRPr="00B45BD6">
        <w:rPr>
          <w:rFonts w:ascii="Times New Roman" w:hAnsi="Times New Roman"/>
          <w:sz w:val="28"/>
          <w:szCs w:val="28"/>
        </w:rPr>
        <w:t xml:space="preserve"> </w:t>
      </w:r>
    </w:p>
    <w:p w:rsidR="00693110" w:rsidRPr="00B45BD6" w:rsidRDefault="00693110" w:rsidP="003F7E38">
      <w:pPr>
        <w:pStyle w:val="34"/>
        <w:numPr>
          <w:ilvl w:val="0"/>
          <w:numId w:val="19"/>
        </w:numPr>
        <w:tabs>
          <w:tab w:val="left" w:pos="1134"/>
        </w:tabs>
        <w:spacing w:after="0" w:line="240" w:lineRule="auto"/>
        <w:ind w:left="0" w:firstLine="680"/>
        <w:jc w:val="both"/>
        <w:rPr>
          <w:rFonts w:ascii="Times New Roman" w:hAnsi="Times New Roman"/>
          <w:sz w:val="28"/>
          <w:szCs w:val="28"/>
        </w:rPr>
      </w:pPr>
      <w:r w:rsidRPr="00B45BD6">
        <w:rPr>
          <w:rFonts w:ascii="Times New Roman" w:hAnsi="Times New Roman"/>
          <w:sz w:val="28"/>
          <w:szCs w:val="28"/>
        </w:rPr>
        <w:t xml:space="preserve">отсутствие </w:t>
      </w:r>
      <w:r w:rsidR="00CC0ACD" w:rsidRPr="00B45BD6">
        <w:rPr>
          <w:rFonts w:ascii="Times New Roman" w:hAnsi="Times New Roman"/>
          <w:sz w:val="28"/>
          <w:szCs w:val="28"/>
        </w:rPr>
        <w:t xml:space="preserve">у ребенка </w:t>
      </w:r>
      <w:r w:rsidRPr="00B45BD6">
        <w:rPr>
          <w:rFonts w:ascii="Times New Roman" w:hAnsi="Times New Roman"/>
          <w:sz w:val="28"/>
          <w:szCs w:val="28"/>
        </w:rPr>
        <w:t>устойчивых увлечений.</w:t>
      </w:r>
    </w:p>
    <w:p w:rsidR="007B362B" w:rsidRPr="00B45BD6" w:rsidRDefault="007B362B" w:rsidP="003F7E38">
      <w:pPr>
        <w:pStyle w:val="34"/>
        <w:tabs>
          <w:tab w:val="left" w:pos="1134"/>
        </w:tabs>
        <w:spacing w:after="0" w:line="240" w:lineRule="auto"/>
        <w:ind w:left="680"/>
        <w:jc w:val="both"/>
        <w:rPr>
          <w:rFonts w:ascii="Times New Roman" w:hAnsi="Times New Roman"/>
          <w:sz w:val="28"/>
          <w:szCs w:val="28"/>
        </w:rPr>
      </w:pPr>
    </w:p>
    <w:p w:rsidR="00693110" w:rsidRPr="00B45BD6" w:rsidRDefault="00693110" w:rsidP="003F7E38">
      <w:pPr>
        <w:pStyle w:val="34"/>
        <w:numPr>
          <w:ilvl w:val="0"/>
          <w:numId w:val="18"/>
        </w:numPr>
        <w:tabs>
          <w:tab w:val="left" w:pos="1134"/>
        </w:tabs>
        <w:spacing w:after="0" w:line="240" w:lineRule="auto"/>
        <w:ind w:left="0" w:firstLine="680"/>
        <w:jc w:val="both"/>
        <w:rPr>
          <w:rFonts w:ascii="Times New Roman" w:hAnsi="Times New Roman"/>
          <w:b/>
          <w:sz w:val="28"/>
          <w:szCs w:val="28"/>
        </w:rPr>
      </w:pPr>
      <w:r w:rsidRPr="00B45BD6">
        <w:rPr>
          <w:rFonts w:ascii="Times New Roman" w:hAnsi="Times New Roman"/>
          <w:b/>
          <w:sz w:val="28"/>
          <w:szCs w:val="28"/>
        </w:rPr>
        <w:t xml:space="preserve">Социальные </w:t>
      </w:r>
    </w:p>
    <w:p w:rsidR="00FE13FD" w:rsidRPr="00B45BD6" w:rsidRDefault="00FE13FD" w:rsidP="003F7E38">
      <w:pPr>
        <w:pStyle w:val="34"/>
        <w:numPr>
          <w:ilvl w:val="0"/>
          <w:numId w:val="20"/>
        </w:numPr>
        <w:tabs>
          <w:tab w:val="left" w:pos="1134"/>
        </w:tabs>
        <w:spacing w:after="0" w:line="240" w:lineRule="auto"/>
        <w:ind w:left="0" w:firstLine="709"/>
        <w:jc w:val="both"/>
        <w:rPr>
          <w:rFonts w:ascii="Times New Roman" w:hAnsi="Times New Roman"/>
          <w:sz w:val="28"/>
          <w:szCs w:val="28"/>
        </w:rPr>
      </w:pPr>
      <w:r w:rsidRPr="00B45BD6">
        <w:rPr>
          <w:rFonts w:ascii="Times New Roman" w:hAnsi="Times New Roman"/>
          <w:sz w:val="28"/>
          <w:szCs w:val="28"/>
        </w:rPr>
        <w:t xml:space="preserve">жестокое обращение </w:t>
      </w:r>
      <w:r w:rsidR="00E52210" w:rsidRPr="00B45BD6">
        <w:rPr>
          <w:rFonts w:ascii="Times New Roman" w:hAnsi="Times New Roman"/>
          <w:sz w:val="28"/>
          <w:szCs w:val="28"/>
        </w:rPr>
        <w:t xml:space="preserve">взрослых </w:t>
      </w:r>
      <w:r w:rsidRPr="00B45BD6">
        <w:rPr>
          <w:rFonts w:ascii="Times New Roman" w:hAnsi="Times New Roman"/>
          <w:sz w:val="28"/>
          <w:szCs w:val="28"/>
        </w:rPr>
        <w:t xml:space="preserve">с детьми и </w:t>
      </w:r>
      <w:r w:rsidR="00E52210" w:rsidRPr="00B45BD6">
        <w:rPr>
          <w:rFonts w:ascii="Times New Roman" w:hAnsi="Times New Roman"/>
          <w:sz w:val="28"/>
          <w:szCs w:val="28"/>
        </w:rPr>
        <w:t>женщинам в семье</w:t>
      </w:r>
      <w:r w:rsidRPr="00B45BD6">
        <w:rPr>
          <w:rFonts w:ascii="Times New Roman" w:hAnsi="Times New Roman"/>
          <w:sz w:val="28"/>
          <w:szCs w:val="28"/>
        </w:rPr>
        <w:t xml:space="preserve">, </w:t>
      </w:r>
    </w:p>
    <w:p w:rsidR="00FE13FD" w:rsidRPr="00B45BD6" w:rsidRDefault="00FE13FD" w:rsidP="003F7E38">
      <w:pPr>
        <w:pStyle w:val="34"/>
        <w:numPr>
          <w:ilvl w:val="0"/>
          <w:numId w:val="20"/>
        </w:numPr>
        <w:tabs>
          <w:tab w:val="left" w:pos="1134"/>
        </w:tabs>
        <w:spacing w:after="0" w:line="240" w:lineRule="auto"/>
        <w:ind w:left="0" w:firstLine="709"/>
        <w:jc w:val="both"/>
        <w:rPr>
          <w:rFonts w:ascii="Times New Roman" w:hAnsi="Times New Roman"/>
          <w:sz w:val="28"/>
          <w:szCs w:val="28"/>
        </w:rPr>
      </w:pPr>
      <w:r w:rsidRPr="00B45BD6">
        <w:rPr>
          <w:rFonts w:ascii="Times New Roman" w:hAnsi="Times New Roman"/>
          <w:sz w:val="28"/>
          <w:szCs w:val="28"/>
        </w:rPr>
        <w:t>сексуальное, физическое, психиче</w:t>
      </w:r>
      <w:r w:rsidR="00E52210" w:rsidRPr="00B45BD6">
        <w:rPr>
          <w:rFonts w:ascii="Times New Roman" w:hAnsi="Times New Roman"/>
          <w:sz w:val="28"/>
          <w:szCs w:val="28"/>
        </w:rPr>
        <w:t>ское, экономическое, социальное, религиозное</w:t>
      </w:r>
      <w:r w:rsidRPr="00B45BD6">
        <w:rPr>
          <w:rFonts w:ascii="Times New Roman" w:hAnsi="Times New Roman"/>
          <w:sz w:val="28"/>
          <w:szCs w:val="28"/>
        </w:rPr>
        <w:t xml:space="preserve"> насилие </w:t>
      </w:r>
      <w:r w:rsidR="00E52210" w:rsidRPr="00B45BD6">
        <w:rPr>
          <w:rFonts w:ascii="Times New Roman" w:hAnsi="Times New Roman"/>
          <w:sz w:val="28"/>
          <w:szCs w:val="28"/>
        </w:rPr>
        <w:t xml:space="preserve">взрослых </w:t>
      </w:r>
      <w:r w:rsidRPr="00B45BD6">
        <w:rPr>
          <w:rFonts w:ascii="Times New Roman" w:hAnsi="Times New Roman"/>
          <w:sz w:val="28"/>
          <w:szCs w:val="28"/>
        </w:rPr>
        <w:t xml:space="preserve">над </w:t>
      </w:r>
      <w:r w:rsidR="00E52210" w:rsidRPr="00B45BD6">
        <w:rPr>
          <w:rFonts w:ascii="Times New Roman" w:hAnsi="Times New Roman"/>
          <w:sz w:val="28"/>
          <w:szCs w:val="28"/>
        </w:rPr>
        <w:t>ребенком</w:t>
      </w:r>
      <w:r w:rsidRPr="00B45BD6">
        <w:rPr>
          <w:rFonts w:ascii="Times New Roman" w:hAnsi="Times New Roman"/>
          <w:sz w:val="28"/>
          <w:szCs w:val="28"/>
        </w:rPr>
        <w:t xml:space="preserve"> (в семье и ближайшем окружении, в образовательном учреждении, на улице) или над другим членом семьи,</w:t>
      </w:r>
    </w:p>
    <w:p w:rsidR="00FE13FD" w:rsidRPr="00B45BD6" w:rsidRDefault="00FE13FD" w:rsidP="003F7E38">
      <w:pPr>
        <w:pStyle w:val="34"/>
        <w:numPr>
          <w:ilvl w:val="0"/>
          <w:numId w:val="20"/>
        </w:numPr>
        <w:tabs>
          <w:tab w:val="left" w:pos="1134"/>
        </w:tabs>
        <w:spacing w:after="0" w:line="240" w:lineRule="auto"/>
        <w:ind w:left="0" w:firstLine="709"/>
        <w:jc w:val="both"/>
        <w:rPr>
          <w:rFonts w:ascii="Times New Roman" w:hAnsi="Times New Roman"/>
          <w:sz w:val="28"/>
          <w:szCs w:val="28"/>
        </w:rPr>
      </w:pPr>
      <w:r w:rsidRPr="00B45BD6">
        <w:rPr>
          <w:rFonts w:ascii="Times New Roman" w:hAnsi="Times New Roman"/>
          <w:sz w:val="28"/>
          <w:szCs w:val="28"/>
        </w:rPr>
        <w:t>унижение и оскорбление</w:t>
      </w:r>
      <w:r w:rsidR="00E52210" w:rsidRPr="00B45BD6">
        <w:rPr>
          <w:rFonts w:ascii="Times New Roman" w:hAnsi="Times New Roman"/>
          <w:sz w:val="28"/>
          <w:szCs w:val="28"/>
        </w:rPr>
        <w:t xml:space="preserve"> взрослыми</w:t>
      </w:r>
      <w:r w:rsidRPr="00B45BD6">
        <w:rPr>
          <w:rFonts w:ascii="Times New Roman" w:hAnsi="Times New Roman"/>
          <w:sz w:val="28"/>
          <w:szCs w:val="28"/>
        </w:rPr>
        <w:t xml:space="preserve"> человеческого достоинства у </w:t>
      </w:r>
      <w:r w:rsidR="00E52210" w:rsidRPr="00B45BD6">
        <w:rPr>
          <w:rFonts w:ascii="Times New Roman" w:hAnsi="Times New Roman"/>
          <w:sz w:val="28"/>
          <w:szCs w:val="28"/>
        </w:rPr>
        <w:t xml:space="preserve">ребенка </w:t>
      </w:r>
      <w:r w:rsidRPr="00B45BD6">
        <w:rPr>
          <w:rFonts w:ascii="Times New Roman" w:hAnsi="Times New Roman"/>
          <w:sz w:val="28"/>
          <w:szCs w:val="28"/>
        </w:rPr>
        <w:t xml:space="preserve">(в семье и ближайшем окружении, в образовательном учреждении, на улице) или </w:t>
      </w:r>
      <w:r w:rsidR="00E52210" w:rsidRPr="00B45BD6">
        <w:rPr>
          <w:rFonts w:ascii="Times New Roman" w:hAnsi="Times New Roman"/>
          <w:sz w:val="28"/>
          <w:szCs w:val="28"/>
        </w:rPr>
        <w:t>у другого</w:t>
      </w:r>
      <w:r w:rsidRPr="00B45BD6">
        <w:rPr>
          <w:rFonts w:ascii="Times New Roman" w:hAnsi="Times New Roman"/>
          <w:sz w:val="28"/>
          <w:szCs w:val="28"/>
        </w:rPr>
        <w:t xml:space="preserve"> член</w:t>
      </w:r>
      <w:r w:rsidR="00E52210" w:rsidRPr="00B45BD6">
        <w:rPr>
          <w:rFonts w:ascii="Times New Roman" w:hAnsi="Times New Roman"/>
          <w:sz w:val="28"/>
          <w:szCs w:val="28"/>
        </w:rPr>
        <w:t>а</w:t>
      </w:r>
      <w:r w:rsidRPr="00B45BD6">
        <w:rPr>
          <w:rFonts w:ascii="Times New Roman" w:hAnsi="Times New Roman"/>
          <w:sz w:val="28"/>
          <w:szCs w:val="28"/>
        </w:rPr>
        <w:t xml:space="preserve"> семьи,</w:t>
      </w:r>
    </w:p>
    <w:p w:rsidR="00FE13FD" w:rsidRPr="00B45BD6" w:rsidRDefault="00FE13FD" w:rsidP="003F7E38">
      <w:pPr>
        <w:pStyle w:val="34"/>
        <w:numPr>
          <w:ilvl w:val="0"/>
          <w:numId w:val="20"/>
        </w:numPr>
        <w:tabs>
          <w:tab w:val="left" w:pos="1134"/>
        </w:tabs>
        <w:spacing w:after="0" w:line="240" w:lineRule="auto"/>
        <w:ind w:hanging="11"/>
        <w:jc w:val="both"/>
        <w:rPr>
          <w:rFonts w:ascii="Times New Roman" w:hAnsi="Times New Roman"/>
          <w:sz w:val="28"/>
          <w:szCs w:val="28"/>
        </w:rPr>
      </w:pPr>
      <w:proofErr w:type="spellStart"/>
      <w:r w:rsidRPr="00B45BD6">
        <w:rPr>
          <w:rFonts w:ascii="Times New Roman" w:hAnsi="Times New Roman"/>
          <w:sz w:val="28"/>
          <w:szCs w:val="28"/>
        </w:rPr>
        <w:t>психотравма</w:t>
      </w:r>
      <w:proofErr w:type="spellEnd"/>
      <w:r w:rsidRPr="00B45BD6">
        <w:rPr>
          <w:rFonts w:ascii="Times New Roman" w:hAnsi="Times New Roman"/>
          <w:sz w:val="28"/>
          <w:szCs w:val="28"/>
        </w:rPr>
        <w:t xml:space="preserve">: утрата близких </w:t>
      </w:r>
      <w:r w:rsidR="00E52210" w:rsidRPr="00B45BD6">
        <w:rPr>
          <w:rFonts w:ascii="Times New Roman" w:hAnsi="Times New Roman"/>
          <w:sz w:val="28"/>
          <w:szCs w:val="28"/>
        </w:rPr>
        <w:t>родственников или близких людей</w:t>
      </w:r>
    </w:p>
    <w:p w:rsidR="007B362B" w:rsidRPr="00B45BD6" w:rsidRDefault="007B362B" w:rsidP="003F7E38">
      <w:pPr>
        <w:pStyle w:val="34"/>
        <w:numPr>
          <w:ilvl w:val="0"/>
          <w:numId w:val="20"/>
        </w:numPr>
        <w:tabs>
          <w:tab w:val="left" w:pos="1134"/>
        </w:tabs>
        <w:spacing w:after="0" w:line="240" w:lineRule="auto"/>
        <w:ind w:left="0" w:firstLine="680"/>
        <w:jc w:val="both"/>
        <w:rPr>
          <w:rFonts w:ascii="Times New Roman" w:hAnsi="Times New Roman"/>
          <w:sz w:val="28"/>
          <w:szCs w:val="28"/>
        </w:rPr>
      </w:pPr>
      <w:r w:rsidRPr="00B45BD6">
        <w:rPr>
          <w:rFonts w:ascii="Times New Roman" w:hAnsi="Times New Roman"/>
          <w:sz w:val="28"/>
          <w:szCs w:val="28"/>
        </w:rPr>
        <w:t>низкий социально-экономический статус семьи</w:t>
      </w:r>
      <w:r w:rsidR="00E52210" w:rsidRPr="00B45BD6">
        <w:rPr>
          <w:rFonts w:ascii="Times New Roman" w:hAnsi="Times New Roman"/>
          <w:sz w:val="28"/>
          <w:szCs w:val="28"/>
        </w:rPr>
        <w:t xml:space="preserve"> ребенка</w:t>
      </w:r>
      <w:r w:rsidR="00F60577" w:rsidRPr="00B45BD6">
        <w:rPr>
          <w:rFonts w:ascii="Times New Roman" w:hAnsi="Times New Roman"/>
          <w:sz w:val="28"/>
          <w:szCs w:val="28"/>
        </w:rPr>
        <w:t>,</w:t>
      </w:r>
      <w:r w:rsidR="00BD176C" w:rsidRPr="00B45BD6">
        <w:rPr>
          <w:rFonts w:ascii="Times New Roman" w:hAnsi="Times New Roman"/>
          <w:sz w:val="28"/>
          <w:szCs w:val="28"/>
        </w:rPr>
        <w:t xml:space="preserve"> </w:t>
      </w:r>
      <w:r w:rsidR="00F60577" w:rsidRPr="00B45BD6">
        <w:rPr>
          <w:rFonts w:ascii="Times New Roman" w:hAnsi="Times New Roman"/>
          <w:sz w:val="28"/>
          <w:szCs w:val="28"/>
        </w:rPr>
        <w:t>и/или</w:t>
      </w:r>
      <w:r w:rsidR="00BD176C" w:rsidRPr="00B45BD6">
        <w:rPr>
          <w:rFonts w:ascii="Times New Roman" w:hAnsi="Times New Roman"/>
          <w:sz w:val="28"/>
          <w:szCs w:val="28"/>
        </w:rPr>
        <w:t xml:space="preserve"> ведущей аморальный асоциальный образ жизни,</w:t>
      </w:r>
      <w:r w:rsidR="00E52210" w:rsidRPr="00B45BD6">
        <w:rPr>
          <w:rFonts w:ascii="Times New Roman" w:hAnsi="Times New Roman"/>
          <w:sz w:val="28"/>
          <w:szCs w:val="28"/>
        </w:rPr>
        <w:t xml:space="preserve"> изоляция семьи</w:t>
      </w:r>
    </w:p>
    <w:p w:rsidR="00E52210" w:rsidRPr="00B45BD6" w:rsidRDefault="00E52210" w:rsidP="003F7E38">
      <w:pPr>
        <w:pStyle w:val="34"/>
        <w:numPr>
          <w:ilvl w:val="0"/>
          <w:numId w:val="20"/>
        </w:numPr>
        <w:tabs>
          <w:tab w:val="left" w:pos="1134"/>
        </w:tabs>
        <w:spacing w:after="0" w:line="240" w:lineRule="auto"/>
        <w:ind w:left="0" w:firstLine="680"/>
        <w:jc w:val="both"/>
        <w:rPr>
          <w:rFonts w:ascii="Times New Roman" w:hAnsi="Times New Roman"/>
          <w:sz w:val="28"/>
          <w:szCs w:val="28"/>
        </w:rPr>
      </w:pPr>
      <w:r w:rsidRPr="00B45BD6">
        <w:rPr>
          <w:rFonts w:ascii="Times New Roman" w:hAnsi="Times New Roman"/>
          <w:sz w:val="28"/>
          <w:szCs w:val="28"/>
        </w:rPr>
        <w:t>доступность психотропных веществ в семье, на улице, в образовательном учреждении, в учреждениях досуга и спорта</w:t>
      </w:r>
    </w:p>
    <w:p w:rsidR="00693110" w:rsidRPr="00B45BD6" w:rsidRDefault="00693110" w:rsidP="003F7E38">
      <w:pPr>
        <w:pStyle w:val="34"/>
        <w:numPr>
          <w:ilvl w:val="0"/>
          <w:numId w:val="20"/>
        </w:numPr>
        <w:tabs>
          <w:tab w:val="left" w:pos="1134"/>
        </w:tabs>
        <w:spacing w:after="0" w:line="240" w:lineRule="auto"/>
        <w:ind w:left="0" w:firstLine="680"/>
        <w:jc w:val="both"/>
        <w:rPr>
          <w:rFonts w:ascii="Times New Roman" w:hAnsi="Times New Roman"/>
          <w:sz w:val="28"/>
          <w:szCs w:val="28"/>
        </w:rPr>
      </w:pPr>
      <w:r w:rsidRPr="00B45BD6">
        <w:rPr>
          <w:rFonts w:ascii="Times New Roman" w:hAnsi="Times New Roman"/>
          <w:sz w:val="28"/>
          <w:szCs w:val="28"/>
        </w:rPr>
        <w:t xml:space="preserve">наличие </w:t>
      </w:r>
      <w:r w:rsidR="00F60577" w:rsidRPr="00B45BD6">
        <w:rPr>
          <w:rFonts w:ascii="Times New Roman" w:hAnsi="Times New Roman"/>
          <w:sz w:val="28"/>
          <w:szCs w:val="28"/>
        </w:rPr>
        <w:t xml:space="preserve">у ребенка и семьи </w:t>
      </w:r>
      <w:r w:rsidRPr="00B45BD6">
        <w:rPr>
          <w:rFonts w:ascii="Times New Roman" w:hAnsi="Times New Roman"/>
          <w:sz w:val="28"/>
          <w:szCs w:val="28"/>
        </w:rPr>
        <w:t>друзей, употребляющих ПАВ</w:t>
      </w:r>
      <w:r w:rsidR="007B362B" w:rsidRPr="00B45BD6">
        <w:rPr>
          <w:rFonts w:ascii="Times New Roman" w:hAnsi="Times New Roman"/>
          <w:sz w:val="28"/>
          <w:szCs w:val="28"/>
        </w:rPr>
        <w:t xml:space="preserve">, </w:t>
      </w:r>
    </w:p>
    <w:p w:rsidR="0001526E" w:rsidRPr="00B45BD6" w:rsidRDefault="0001526E" w:rsidP="003F7E38">
      <w:pPr>
        <w:pStyle w:val="34"/>
        <w:numPr>
          <w:ilvl w:val="0"/>
          <w:numId w:val="20"/>
        </w:numPr>
        <w:tabs>
          <w:tab w:val="left" w:pos="1134"/>
        </w:tabs>
        <w:spacing w:after="0" w:line="240" w:lineRule="auto"/>
        <w:ind w:left="0" w:firstLine="680"/>
        <w:jc w:val="both"/>
        <w:rPr>
          <w:rFonts w:ascii="Times New Roman" w:hAnsi="Times New Roman"/>
          <w:sz w:val="28"/>
          <w:szCs w:val="28"/>
        </w:rPr>
      </w:pPr>
      <w:r w:rsidRPr="00B45BD6">
        <w:rPr>
          <w:rFonts w:ascii="Times New Roman" w:hAnsi="Times New Roman"/>
          <w:sz w:val="28"/>
          <w:szCs w:val="28"/>
        </w:rPr>
        <w:t>недоступность для семьи и ребенка адекватной социальной поддержки,</w:t>
      </w:r>
    </w:p>
    <w:p w:rsidR="00051ABE" w:rsidRPr="00B45BD6" w:rsidRDefault="0001526E" w:rsidP="003F7E38">
      <w:pPr>
        <w:pStyle w:val="34"/>
        <w:numPr>
          <w:ilvl w:val="0"/>
          <w:numId w:val="20"/>
        </w:numPr>
        <w:tabs>
          <w:tab w:val="left" w:pos="1134"/>
        </w:tabs>
        <w:spacing w:after="0" w:line="240" w:lineRule="auto"/>
        <w:ind w:left="0" w:firstLine="680"/>
        <w:jc w:val="both"/>
        <w:rPr>
          <w:rFonts w:ascii="Times New Roman" w:hAnsi="Times New Roman"/>
          <w:sz w:val="28"/>
          <w:szCs w:val="28"/>
        </w:rPr>
      </w:pPr>
      <w:r w:rsidRPr="00B45BD6">
        <w:rPr>
          <w:rFonts w:ascii="Times New Roman" w:hAnsi="Times New Roman"/>
          <w:sz w:val="28"/>
          <w:szCs w:val="28"/>
        </w:rPr>
        <w:t>социальная некомпетентность, нарушения социальной перцепции, проявление паттернов аморального, асоциального поведения</w:t>
      </w:r>
    </w:p>
    <w:p w:rsidR="00693110" w:rsidRPr="00B45BD6" w:rsidRDefault="00F60577" w:rsidP="003F7E38">
      <w:pPr>
        <w:pStyle w:val="34"/>
        <w:numPr>
          <w:ilvl w:val="0"/>
          <w:numId w:val="20"/>
        </w:numPr>
        <w:tabs>
          <w:tab w:val="left" w:pos="1134"/>
        </w:tabs>
        <w:spacing w:after="0" w:line="240" w:lineRule="auto"/>
        <w:ind w:left="0" w:firstLine="680"/>
        <w:jc w:val="both"/>
        <w:rPr>
          <w:rFonts w:ascii="Times New Roman" w:hAnsi="Times New Roman"/>
          <w:sz w:val="28"/>
          <w:szCs w:val="28"/>
        </w:rPr>
      </w:pPr>
      <w:r w:rsidRPr="00B45BD6">
        <w:rPr>
          <w:rFonts w:ascii="Times New Roman" w:hAnsi="Times New Roman"/>
          <w:sz w:val="28"/>
          <w:szCs w:val="28"/>
        </w:rPr>
        <w:t xml:space="preserve">в семье высокий </w:t>
      </w:r>
      <w:r w:rsidR="00693110" w:rsidRPr="00B45BD6">
        <w:rPr>
          <w:rFonts w:ascii="Times New Roman" w:hAnsi="Times New Roman"/>
          <w:sz w:val="28"/>
          <w:szCs w:val="28"/>
        </w:rPr>
        <w:t>уровень терпимости к употреблению ПАВ</w:t>
      </w:r>
      <w:r w:rsidRPr="00B45BD6">
        <w:rPr>
          <w:rFonts w:ascii="Times New Roman" w:hAnsi="Times New Roman"/>
          <w:sz w:val="28"/>
          <w:szCs w:val="28"/>
        </w:rPr>
        <w:t xml:space="preserve">, к </w:t>
      </w:r>
      <w:proofErr w:type="spellStart"/>
      <w:r w:rsidRPr="00B45BD6">
        <w:rPr>
          <w:rFonts w:ascii="Times New Roman" w:hAnsi="Times New Roman"/>
          <w:sz w:val="28"/>
          <w:szCs w:val="28"/>
        </w:rPr>
        <w:t>ассоциальному</w:t>
      </w:r>
      <w:proofErr w:type="spellEnd"/>
      <w:r w:rsidRPr="00B45BD6">
        <w:rPr>
          <w:rFonts w:ascii="Times New Roman" w:hAnsi="Times New Roman"/>
          <w:sz w:val="28"/>
          <w:szCs w:val="28"/>
        </w:rPr>
        <w:t xml:space="preserve">, </w:t>
      </w:r>
      <w:proofErr w:type="spellStart"/>
      <w:r w:rsidRPr="00B45BD6">
        <w:rPr>
          <w:rFonts w:ascii="Times New Roman" w:hAnsi="Times New Roman"/>
          <w:sz w:val="28"/>
          <w:szCs w:val="28"/>
        </w:rPr>
        <w:t>аморальномк</w:t>
      </w:r>
      <w:proofErr w:type="spellEnd"/>
      <w:r w:rsidRPr="00B45BD6">
        <w:rPr>
          <w:rFonts w:ascii="Times New Roman" w:hAnsi="Times New Roman"/>
          <w:sz w:val="28"/>
          <w:szCs w:val="28"/>
        </w:rPr>
        <w:t xml:space="preserve"> поведению</w:t>
      </w:r>
      <w:r w:rsidR="0001526E" w:rsidRPr="00B45BD6">
        <w:rPr>
          <w:rFonts w:ascii="Times New Roman" w:hAnsi="Times New Roman"/>
          <w:sz w:val="28"/>
          <w:szCs w:val="28"/>
        </w:rPr>
        <w:t>,</w:t>
      </w:r>
      <w:r w:rsidR="00693110" w:rsidRPr="00B45BD6">
        <w:rPr>
          <w:rFonts w:ascii="Times New Roman" w:hAnsi="Times New Roman"/>
          <w:sz w:val="28"/>
          <w:szCs w:val="28"/>
        </w:rPr>
        <w:t xml:space="preserve"> </w:t>
      </w:r>
    </w:p>
    <w:p w:rsidR="00693110" w:rsidRPr="00B45BD6" w:rsidRDefault="00F60577" w:rsidP="003F7E38">
      <w:pPr>
        <w:pStyle w:val="34"/>
        <w:numPr>
          <w:ilvl w:val="0"/>
          <w:numId w:val="20"/>
        </w:numPr>
        <w:tabs>
          <w:tab w:val="left" w:pos="1134"/>
        </w:tabs>
        <w:spacing w:after="0" w:line="240" w:lineRule="auto"/>
        <w:ind w:left="0" w:firstLine="680"/>
        <w:jc w:val="both"/>
        <w:rPr>
          <w:rFonts w:ascii="Times New Roman" w:hAnsi="Times New Roman"/>
          <w:sz w:val="28"/>
          <w:szCs w:val="28"/>
        </w:rPr>
      </w:pPr>
      <w:r w:rsidRPr="00B45BD6">
        <w:rPr>
          <w:rFonts w:ascii="Times New Roman" w:hAnsi="Times New Roman"/>
          <w:sz w:val="28"/>
          <w:szCs w:val="28"/>
        </w:rPr>
        <w:t xml:space="preserve">в окружении семьи или ребенка </w:t>
      </w:r>
      <w:r w:rsidR="00693110" w:rsidRPr="00B45BD6">
        <w:rPr>
          <w:rFonts w:ascii="Times New Roman" w:hAnsi="Times New Roman"/>
          <w:sz w:val="28"/>
          <w:szCs w:val="28"/>
        </w:rPr>
        <w:t xml:space="preserve">мода </w:t>
      </w:r>
      <w:r w:rsidR="00E61250" w:rsidRPr="00B45BD6">
        <w:rPr>
          <w:rFonts w:ascii="Times New Roman" w:hAnsi="Times New Roman"/>
          <w:sz w:val="28"/>
          <w:szCs w:val="28"/>
        </w:rPr>
        <w:t>на потребление ПАВ и асоциальное</w:t>
      </w:r>
      <w:r w:rsidRPr="00B45BD6">
        <w:rPr>
          <w:rFonts w:ascii="Times New Roman" w:hAnsi="Times New Roman"/>
          <w:sz w:val="28"/>
          <w:szCs w:val="28"/>
        </w:rPr>
        <w:t>,</w:t>
      </w:r>
      <w:r w:rsidR="00E61250" w:rsidRPr="00B45BD6">
        <w:rPr>
          <w:rFonts w:ascii="Times New Roman" w:hAnsi="Times New Roman"/>
          <w:sz w:val="28"/>
          <w:szCs w:val="28"/>
        </w:rPr>
        <w:t xml:space="preserve"> аморальное поведение</w:t>
      </w:r>
      <w:r w:rsidR="0001526E" w:rsidRPr="00B45BD6">
        <w:rPr>
          <w:rFonts w:ascii="Times New Roman" w:hAnsi="Times New Roman"/>
          <w:sz w:val="28"/>
          <w:szCs w:val="28"/>
        </w:rPr>
        <w:t>,</w:t>
      </w:r>
    </w:p>
    <w:p w:rsidR="00693110" w:rsidRPr="00B45BD6" w:rsidRDefault="00F60577" w:rsidP="003F7E38">
      <w:pPr>
        <w:pStyle w:val="34"/>
        <w:numPr>
          <w:ilvl w:val="0"/>
          <w:numId w:val="20"/>
        </w:numPr>
        <w:tabs>
          <w:tab w:val="left" w:pos="1134"/>
        </w:tabs>
        <w:spacing w:after="0" w:line="240" w:lineRule="auto"/>
        <w:ind w:left="0" w:firstLine="680"/>
        <w:jc w:val="both"/>
        <w:rPr>
          <w:rFonts w:ascii="Times New Roman" w:hAnsi="Times New Roman"/>
          <w:sz w:val="28"/>
          <w:szCs w:val="28"/>
        </w:rPr>
      </w:pPr>
      <w:r w:rsidRPr="00B45BD6">
        <w:rPr>
          <w:rFonts w:ascii="Times New Roman" w:hAnsi="Times New Roman"/>
          <w:sz w:val="28"/>
          <w:szCs w:val="28"/>
        </w:rPr>
        <w:t xml:space="preserve">в семье и/или у ребенка </w:t>
      </w:r>
      <w:r w:rsidR="00693110" w:rsidRPr="00B45BD6">
        <w:rPr>
          <w:rFonts w:ascii="Times New Roman" w:hAnsi="Times New Roman"/>
          <w:sz w:val="28"/>
          <w:szCs w:val="28"/>
        </w:rPr>
        <w:t>проблемы с правоохранительными органами.</w:t>
      </w:r>
    </w:p>
    <w:p w:rsidR="00B132FE" w:rsidRPr="00B45BD6" w:rsidRDefault="00B132FE" w:rsidP="009D0D35">
      <w:pPr>
        <w:pStyle w:val="aff"/>
        <w:spacing w:after="0" w:line="240" w:lineRule="auto"/>
        <w:ind w:left="0"/>
        <w:rPr>
          <w:rFonts w:ascii="Times New Roman" w:hAnsi="Times New Roman"/>
          <w:sz w:val="28"/>
          <w:szCs w:val="28"/>
        </w:rPr>
      </w:pPr>
    </w:p>
    <w:p w:rsidR="0001526E" w:rsidRPr="00B45BD6" w:rsidRDefault="0001526E" w:rsidP="009D0D35">
      <w:pPr>
        <w:pStyle w:val="aff"/>
        <w:spacing w:after="0" w:line="240" w:lineRule="auto"/>
        <w:ind w:left="0"/>
        <w:rPr>
          <w:rFonts w:ascii="Times New Roman" w:hAnsi="Times New Roman"/>
          <w:sz w:val="28"/>
          <w:szCs w:val="28"/>
        </w:rPr>
      </w:pPr>
    </w:p>
    <w:p w:rsidR="00693110" w:rsidRPr="00B45BD6" w:rsidRDefault="00693110" w:rsidP="00F60577">
      <w:pPr>
        <w:pStyle w:val="aff"/>
        <w:spacing w:after="0" w:line="240" w:lineRule="auto"/>
        <w:ind w:left="0" w:firstLine="680"/>
        <w:jc w:val="both"/>
        <w:rPr>
          <w:rFonts w:ascii="Times New Roman" w:hAnsi="Times New Roman"/>
          <w:b/>
          <w:sz w:val="28"/>
          <w:szCs w:val="28"/>
        </w:rPr>
      </w:pPr>
      <w:r w:rsidRPr="00B45BD6">
        <w:rPr>
          <w:rFonts w:ascii="Times New Roman" w:eastAsia="Times New Roman" w:hAnsi="Times New Roman"/>
          <w:b/>
          <w:sz w:val="28"/>
          <w:szCs w:val="28"/>
        </w:rPr>
        <w:t xml:space="preserve">Профилактика </w:t>
      </w:r>
      <w:r w:rsidR="009D0D35" w:rsidRPr="00B45BD6">
        <w:rPr>
          <w:rFonts w:ascii="Times New Roman" w:hAnsi="Times New Roman"/>
          <w:b/>
          <w:sz w:val="28"/>
          <w:szCs w:val="28"/>
        </w:rPr>
        <w:t xml:space="preserve">подростков </w:t>
      </w:r>
      <w:r w:rsidR="00F60577" w:rsidRPr="00B45BD6">
        <w:rPr>
          <w:rFonts w:ascii="Times New Roman" w:hAnsi="Times New Roman"/>
          <w:b/>
          <w:sz w:val="28"/>
          <w:szCs w:val="28"/>
        </w:rPr>
        <w:t>в возрасте от 10 до 17 лет и сем</w:t>
      </w:r>
      <w:r w:rsidR="009D0D35" w:rsidRPr="00B45BD6">
        <w:rPr>
          <w:rFonts w:ascii="Times New Roman" w:hAnsi="Times New Roman"/>
          <w:b/>
          <w:sz w:val="28"/>
          <w:szCs w:val="28"/>
        </w:rPr>
        <w:t xml:space="preserve">ей </w:t>
      </w:r>
      <w:r w:rsidR="00F60577" w:rsidRPr="00B45BD6">
        <w:rPr>
          <w:rFonts w:ascii="Times New Roman" w:hAnsi="Times New Roman"/>
          <w:b/>
          <w:sz w:val="28"/>
          <w:szCs w:val="28"/>
        </w:rPr>
        <w:t>(родител</w:t>
      </w:r>
      <w:r w:rsidR="009D0D35" w:rsidRPr="00B45BD6">
        <w:rPr>
          <w:rFonts w:ascii="Times New Roman" w:hAnsi="Times New Roman"/>
          <w:b/>
          <w:sz w:val="28"/>
          <w:szCs w:val="28"/>
        </w:rPr>
        <w:t>ей</w:t>
      </w:r>
      <w:r w:rsidR="00F60577" w:rsidRPr="00B45BD6">
        <w:rPr>
          <w:rFonts w:ascii="Times New Roman" w:hAnsi="Times New Roman"/>
          <w:b/>
          <w:sz w:val="28"/>
          <w:szCs w:val="28"/>
        </w:rPr>
        <w:t>, опекун</w:t>
      </w:r>
      <w:r w:rsidR="009D0D35" w:rsidRPr="00B45BD6">
        <w:rPr>
          <w:rFonts w:ascii="Times New Roman" w:hAnsi="Times New Roman"/>
          <w:b/>
          <w:sz w:val="28"/>
          <w:szCs w:val="28"/>
        </w:rPr>
        <w:t>ов</w:t>
      </w:r>
      <w:r w:rsidR="00F60577" w:rsidRPr="00B45BD6">
        <w:rPr>
          <w:rFonts w:ascii="Times New Roman" w:hAnsi="Times New Roman"/>
          <w:b/>
          <w:sz w:val="28"/>
          <w:szCs w:val="28"/>
        </w:rPr>
        <w:t>, бабуш</w:t>
      </w:r>
      <w:r w:rsidR="009D0D35" w:rsidRPr="00B45BD6">
        <w:rPr>
          <w:rFonts w:ascii="Times New Roman" w:hAnsi="Times New Roman"/>
          <w:b/>
          <w:sz w:val="28"/>
          <w:szCs w:val="28"/>
        </w:rPr>
        <w:t>ек</w:t>
      </w:r>
      <w:r w:rsidR="00F60577" w:rsidRPr="00B45BD6">
        <w:rPr>
          <w:rFonts w:ascii="Times New Roman" w:hAnsi="Times New Roman"/>
          <w:b/>
          <w:sz w:val="28"/>
          <w:szCs w:val="28"/>
        </w:rPr>
        <w:t>, дедуш</w:t>
      </w:r>
      <w:r w:rsidR="009D0D35" w:rsidRPr="00B45BD6">
        <w:rPr>
          <w:rFonts w:ascii="Times New Roman" w:hAnsi="Times New Roman"/>
          <w:b/>
          <w:sz w:val="28"/>
          <w:szCs w:val="28"/>
        </w:rPr>
        <w:t>ек</w:t>
      </w:r>
      <w:r w:rsidR="00F60577" w:rsidRPr="00B45BD6">
        <w:rPr>
          <w:rFonts w:ascii="Times New Roman" w:hAnsi="Times New Roman"/>
          <w:b/>
          <w:sz w:val="28"/>
          <w:szCs w:val="28"/>
        </w:rPr>
        <w:t>), имеющи</w:t>
      </w:r>
      <w:r w:rsidR="009D0D35" w:rsidRPr="00B45BD6">
        <w:rPr>
          <w:rFonts w:ascii="Times New Roman" w:hAnsi="Times New Roman"/>
          <w:b/>
          <w:sz w:val="28"/>
          <w:szCs w:val="28"/>
        </w:rPr>
        <w:t>х</w:t>
      </w:r>
      <w:r w:rsidR="00F60577" w:rsidRPr="00B45BD6">
        <w:rPr>
          <w:rFonts w:ascii="Times New Roman" w:hAnsi="Times New Roman"/>
          <w:b/>
          <w:sz w:val="28"/>
          <w:szCs w:val="28"/>
        </w:rPr>
        <w:t xml:space="preserve"> ребенка или 2-х и более детей </w:t>
      </w:r>
      <w:r w:rsidR="009D0D35" w:rsidRPr="00B45BD6">
        <w:rPr>
          <w:rFonts w:ascii="Times New Roman" w:hAnsi="Times New Roman"/>
          <w:b/>
          <w:sz w:val="28"/>
          <w:szCs w:val="28"/>
        </w:rPr>
        <w:t>подросткового</w:t>
      </w:r>
      <w:r w:rsidR="00F1056D" w:rsidRPr="00B45BD6">
        <w:rPr>
          <w:rFonts w:ascii="Times New Roman" w:hAnsi="Times New Roman"/>
          <w:b/>
          <w:sz w:val="28"/>
          <w:szCs w:val="28"/>
        </w:rPr>
        <w:t xml:space="preserve"> возраста от 10 до 17 лет</w:t>
      </w:r>
      <w:r w:rsidR="006C54E9" w:rsidRPr="00B45BD6">
        <w:rPr>
          <w:rFonts w:ascii="Times New Roman" w:hAnsi="Times New Roman"/>
          <w:b/>
          <w:sz w:val="28"/>
          <w:szCs w:val="28"/>
        </w:rPr>
        <w:t>. Группа «семья и подростки 10-17 лет».</w:t>
      </w:r>
    </w:p>
    <w:p w:rsidR="00F60577" w:rsidRPr="00B45BD6" w:rsidRDefault="00F60577" w:rsidP="00E73A52">
      <w:pPr>
        <w:spacing w:after="0" w:line="240" w:lineRule="auto"/>
        <w:ind w:firstLine="680"/>
        <w:jc w:val="both"/>
        <w:rPr>
          <w:rFonts w:ascii="Times New Roman" w:hAnsi="Times New Roman"/>
          <w:sz w:val="28"/>
          <w:szCs w:val="28"/>
        </w:rPr>
      </w:pPr>
    </w:p>
    <w:p w:rsidR="00693110" w:rsidRPr="00B45BD6" w:rsidRDefault="00693110" w:rsidP="00E73A52">
      <w:pPr>
        <w:spacing w:after="0" w:line="240" w:lineRule="auto"/>
        <w:ind w:firstLine="680"/>
        <w:jc w:val="both"/>
        <w:rPr>
          <w:rFonts w:ascii="Times New Roman" w:hAnsi="Times New Roman"/>
          <w:sz w:val="28"/>
          <w:szCs w:val="28"/>
        </w:rPr>
      </w:pPr>
      <w:r w:rsidRPr="00B45BD6">
        <w:rPr>
          <w:rFonts w:ascii="Times New Roman" w:hAnsi="Times New Roman"/>
          <w:sz w:val="28"/>
          <w:szCs w:val="28"/>
        </w:rPr>
        <w:t xml:space="preserve">Подростковый возраст - это период самоопределения и осознания своей индивидуальности. Главная задача, решаемая в этом возрасте, - формирование чувства личной идентичности и социально-сексуальной роли. Физиологические и психологические метаморфозы, происходящие в этот </w:t>
      </w:r>
      <w:r w:rsidRPr="00B45BD6">
        <w:rPr>
          <w:rFonts w:ascii="Times New Roman" w:hAnsi="Times New Roman"/>
          <w:sz w:val="28"/>
          <w:szCs w:val="28"/>
        </w:rPr>
        <w:lastRenderedPageBreak/>
        <w:t xml:space="preserve">период жизни человека, обусловливают такие особенности поведения подростков, как: </w:t>
      </w:r>
    </w:p>
    <w:p w:rsidR="00693110" w:rsidRPr="00B45BD6" w:rsidRDefault="00693110" w:rsidP="00E73A52">
      <w:pPr>
        <w:spacing w:after="0" w:line="240" w:lineRule="auto"/>
        <w:ind w:firstLine="680"/>
        <w:jc w:val="both"/>
        <w:rPr>
          <w:rFonts w:ascii="Times New Roman" w:hAnsi="Times New Roman"/>
          <w:sz w:val="28"/>
          <w:szCs w:val="28"/>
        </w:rPr>
      </w:pPr>
      <w:r w:rsidRPr="00B45BD6">
        <w:rPr>
          <w:rFonts w:ascii="Times New Roman" w:hAnsi="Times New Roman"/>
          <w:sz w:val="28"/>
          <w:szCs w:val="28"/>
        </w:rPr>
        <w:t xml:space="preserve">- ориентация на мнение </w:t>
      </w:r>
      <w:proofErr w:type="spellStart"/>
      <w:r w:rsidRPr="00B45BD6">
        <w:rPr>
          <w:rFonts w:ascii="Times New Roman" w:hAnsi="Times New Roman"/>
          <w:sz w:val="28"/>
          <w:szCs w:val="28"/>
        </w:rPr>
        <w:t>референтной</w:t>
      </w:r>
      <w:proofErr w:type="spellEnd"/>
      <w:r w:rsidRPr="00B45BD6">
        <w:rPr>
          <w:rFonts w:ascii="Times New Roman" w:hAnsi="Times New Roman"/>
          <w:sz w:val="28"/>
          <w:szCs w:val="28"/>
        </w:rPr>
        <w:t xml:space="preserve"> группы;</w:t>
      </w:r>
    </w:p>
    <w:p w:rsidR="00693110" w:rsidRPr="00B45BD6" w:rsidRDefault="00693110" w:rsidP="00E73A52">
      <w:pPr>
        <w:spacing w:after="0" w:line="240" w:lineRule="auto"/>
        <w:ind w:firstLine="680"/>
        <w:jc w:val="both"/>
        <w:rPr>
          <w:rFonts w:ascii="Times New Roman" w:hAnsi="Times New Roman"/>
          <w:sz w:val="28"/>
          <w:szCs w:val="28"/>
        </w:rPr>
      </w:pPr>
      <w:r w:rsidRPr="00B45BD6">
        <w:rPr>
          <w:rFonts w:ascii="Times New Roman" w:hAnsi="Times New Roman"/>
          <w:sz w:val="28"/>
          <w:szCs w:val="28"/>
        </w:rPr>
        <w:t>- колебания настроения;</w:t>
      </w:r>
    </w:p>
    <w:p w:rsidR="00693110" w:rsidRPr="00B45BD6" w:rsidRDefault="00693110" w:rsidP="00E73A52">
      <w:pPr>
        <w:spacing w:after="0" w:line="240" w:lineRule="auto"/>
        <w:ind w:firstLine="680"/>
        <w:jc w:val="both"/>
        <w:rPr>
          <w:rFonts w:ascii="Times New Roman" w:hAnsi="Times New Roman"/>
          <w:sz w:val="28"/>
          <w:szCs w:val="28"/>
        </w:rPr>
      </w:pPr>
      <w:r w:rsidRPr="00B45BD6">
        <w:rPr>
          <w:rFonts w:ascii="Times New Roman" w:hAnsi="Times New Roman"/>
          <w:sz w:val="28"/>
          <w:szCs w:val="28"/>
        </w:rPr>
        <w:t>- высокая поведенческая активность;</w:t>
      </w:r>
    </w:p>
    <w:p w:rsidR="00693110" w:rsidRPr="00B45BD6" w:rsidRDefault="00693110" w:rsidP="00E73A52">
      <w:pPr>
        <w:spacing w:after="0" w:line="240" w:lineRule="auto"/>
        <w:ind w:firstLine="680"/>
        <w:jc w:val="both"/>
        <w:rPr>
          <w:rFonts w:ascii="Times New Roman" w:hAnsi="Times New Roman"/>
          <w:sz w:val="28"/>
          <w:szCs w:val="28"/>
        </w:rPr>
      </w:pPr>
      <w:r w:rsidRPr="00B45BD6">
        <w:rPr>
          <w:rFonts w:ascii="Times New Roman" w:hAnsi="Times New Roman"/>
          <w:sz w:val="28"/>
          <w:szCs w:val="28"/>
        </w:rPr>
        <w:t>- неустойчивая самооценка;</w:t>
      </w:r>
    </w:p>
    <w:p w:rsidR="00693110" w:rsidRPr="00B45BD6" w:rsidRDefault="00693110" w:rsidP="00E73A52">
      <w:pPr>
        <w:spacing w:after="0" w:line="240" w:lineRule="auto"/>
        <w:ind w:firstLine="680"/>
        <w:jc w:val="both"/>
        <w:rPr>
          <w:rFonts w:ascii="Times New Roman" w:hAnsi="Times New Roman"/>
          <w:sz w:val="28"/>
          <w:szCs w:val="28"/>
        </w:rPr>
      </w:pPr>
      <w:r w:rsidRPr="00B45BD6">
        <w:rPr>
          <w:rFonts w:ascii="Times New Roman" w:hAnsi="Times New Roman"/>
          <w:sz w:val="28"/>
          <w:szCs w:val="28"/>
        </w:rPr>
        <w:t>- безапелляционность суждений, максимализм;</w:t>
      </w:r>
    </w:p>
    <w:p w:rsidR="00693110" w:rsidRPr="00B45BD6" w:rsidRDefault="00693110" w:rsidP="00E73A52">
      <w:pPr>
        <w:spacing w:after="0" w:line="240" w:lineRule="auto"/>
        <w:ind w:firstLine="680"/>
        <w:jc w:val="both"/>
        <w:rPr>
          <w:rFonts w:ascii="Times New Roman" w:hAnsi="Times New Roman"/>
          <w:sz w:val="28"/>
          <w:szCs w:val="28"/>
        </w:rPr>
      </w:pPr>
      <w:r w:rsidRPr="00B45BD6">
        <w:rPr>
          <w:rFonts w:ascii="Times New Roman" w:hAnsi="Times New Roman"/>
          <w:sz w:val="28"/>
          <w:szCs w:val="28"/>
        </w:rPr>
        <w:t>- нарочитая грубость и демонстративная развязность;</w:t>
      </w:r>
    </w:p>
    <w:p w:rsidR="00693110" w:rsidRPr="00B45BD6" w:rsidRDefault="00693110" w:rsidP="00E73A52">
      <w:pPr>
        <w:spacing w:after="0" w:line="240" w:lineRule="auto"/>
        <w:ind w:firstLine="680"/>
        <w:jc w:val="both"/>
        <w:rPr>
          <w:rFonts w:ascii="Times New Roman" w:hAnsi="Times New Roman"/>
          <w:sz w:val="28"/>
          <w:szCs w:val="28"/>
        </w:rPr>
      </w:pPr>
      <w:r w:rsidRPr="00B45BD6">
        <w:rPr>
          <w:rFonts w:ascii="Times New Roman" w:hAnsi="Times New Roman"/>
          <w:sz w:val="28"/>
          <w:szCs w:val="28"/>
        </w:rPr>
        <w:t>- озабоченность сексуальной сферой отношений;</w:t>
      </w:r>
    </w:p>
    <w:p w:rsidR="00693110" w:rsidRPr="00B45BD6" w:rsidRDefault="00693110" w:rsidP="00E73A52">
      <w:pPr>
        <w:spacing w:after="0" w:line="240" w:lineRule="auto"/>
        <w:ind w:firstLine="680"/>
        <w:jc w:val="both"/>
        <w:rPr>
          <w:rFonts w:ascii="Times New Roman" w:hAnsi="Times New Roman"/>
          <w:sz w:val="28"/>
          <w:szCs w:val="28"/>
        </w:rPr>
      </w:pPr>
      <w:r w:rsidRPr="00B45BD6">
        <w:rPr>
          <w:rFonts w:ascii="Times New Roman" w:hAnsi="Times New Roman"/>
          <w:sz w:val="28"/>
          <w:szCs w:val="28"/>
        </w:rPr>
        <w:t>- некритичное восприятие лидера (кумира).</w:t>
      </w:r>
    </w:p>
    <w:p w:rsidR="00F60577" w:rsidRPr="00B45BD6" w:rsidRDefault="00F60577" w:rsidP="00E73A52">
      <w:pPr>
        <w:pStyle w:val="aff"/>
        <w:spacing w:after="0" w:line="240" w:lineRule="auto"/>
        <w:ind w:left="0" w:firstLine="680"/>
        <w:rPr>
          <w:rFonts w:ascii="Times New Roman" w:hAnsi="Times New Roman"/>
          <w:b/>
          <w:sz w:val="28"/>
          <w:szCs w:val="28"/>
        </w:rPr>
      </w:pPr>
    </w:p>
    <w:p w:rsidR="00F60577" w:rsidRPr="00B45BD6" w:rsidRDefault="00F60577" w:rsidP="009F2C86">
      <w:pPr>
        <w:pStyle w:val="aff"/>
        <w:spacing w:after="0" w:line="240" w:lineRule="auto"/>
        <w:ind w:left="0" w:firstLine="680"/>
        <w:jc w:val="both"/>
        <w:rPr>
          <w:rFonts w:ascii="Times New Roman" w:hAnsi="Times New Roman"/>
          <w:sz w:val="28"/>
          <w:szCs w:val="28"/>
        </w:rPr>
      </w:pPr>
      <w:r w:rsidRPr="00B45BD6">
        <w:rPr>
          <w:rFonts w:ascii="Times New Roman" w:hAnsi="Times New Roman"/>
          <w:sz w:val="28"/>
          <w:szCs w:val="28"/>
        </w:rPr>
        <w:t xml:space="preserve">Практическая направленность профилактических действий с детьми в возрасте от 10 до 17 лет и с семьями (родителями, опекунами, бабушками, дедушками), имеющими ребенка или 2-х и более детей дошкольного и младшего школьного возраста от 10 до 17 лет, должна </w:t>
      </w:r>
      <w:r w:rsidRPr="00B45BD6">
        <w:rPr>
          <w:rFonts w:ascii="Times New Roman" w:hAnsi="Times New Roman"/>
          <w:b/>
          <w:sz w:val="28"/>
          <w:szCs w:val="28"/>
        </w:rPr>
        <w:t>учитывать факторы риска развития наркологических заболеваний</w:t>
      </w:r>
      <w:r w:rsidR="009F2C86" w:rsidRPr="00B45BD6">
        <w:rPr>
          <w:rFonts w:ascii="Times New Roman" w:hAnsi="Times New Roman"/>
          <w:sz w:val="28"/>
          <w:szCs w:val="28"/>
        </w:rPr>
        <w:t xml:space="preserve"> </w:t>
      </w:r>
      <w:r w:rsidR="009F2C86" w:rsidRPr="00B45BD6">
        <w:rPr>
          <w:rFonts w:ascii="Times New Roman" w:hAnsi="Times New Roman"/>
          <w:b/>
          <w:sz w:val="28"/>
          <w:szCs w:val="28"/>
        </w:rPr>
        <w:t>этого возраста</w:t>
      </w:r>
      <w:r w:rsidRPr="00B45BD6">
        <w:rPr>
          <w:rFonts w:ascii="Times New Roman" w:hAnsi="Times New Roman"/>
          <w:sz w:val="28"/>
          <w:szCs w:val="28"/>
        </w:rPr>
        <w:t>.</w:t>
      </w:r>
    </w:p>
    <w:p w:rsidR="00F60577" w:rsidRPr="00B45BD6" w:rsidRDefault="00F60577" w:rsidP="009F2C86">
      <w:pPr>
        <w:pStyle w:val="aff"/>
        <w:spacing w:after="0" w:line="240" w:lineRule="auto"/>
        <w:ind w:left="0"/>
        <w:rPr>
          <w:rFonts w:ascii="Times New Roman" w:hAnsi="Times New Roman"/>
          <w:b/>
          <w:sz w:val="28"/>
          <w:szCs w:val="28"/>
        </w:rPr>
      </w:pPr>
    </w:p>
    <w:p w:rsidR="009F2C86" w:rsidRPr="00B45BD6" w:rsidRDefault="009F2C86" w:rsidP="009F2C86">
      <w:pPr>
        <w:pStyle w:val="aff"/>
        <w:spacing w:after="0" w:line="240" w:lineRule="auto"/>
        <w:ind w:left="0" w:firstLine="680"/>
        <w:jc w:val="both"/>
        <w:rPr>
          <w:rFonts w:ascii="Times New Roman" w:hAnsi="Times New Roman"/>
          <w:b/>
          <w:sz w:val="28"/>
          <w:szCs w:val="28"/>
        </w:rPr>
      </w:pPr>
      <w:r w:rsidRPr="00B45BD6">
        <w:rPr>
          <w:rFonts w:ascii="Times New Roman" w:hAnsi="Times New Roman"/>
          <w:b/>
          <w:sz w:val="28"/>
          <w:szCs w:val="28"/>
        </w:rPr>
        <w:t>•</w:t>
      </w:r>
      <w:r w:rsidRPr="00B45BD6">
        <w:rPr>
          <w:rFonts w:ascii="Times New Roman" w:hAnsi="Times New Roman"/>
          <w:b/>
          <w:sz w:val="28"/>
          <w:szCs w:val="28"/>
        </w:rPr>
        <w:tab/>
        <w:t>Генетические:</w:t>
      </w:r>
    </w:p>
    <w:p w:rsidR="009F2C86" w:rsidRPr="00B45BD6" w:rsidRDefault="001E71C5" w:rsidP="009F2C86">
      <w:pPr>
        <w:pStyle w:val="aff"/>
        <w:spacing w:after="0" w:line="240" w:lineRule="auto"/>
        <w:ind w:left="0" w:firstLine="680"/>
        <w:jc w:val="both"/>
        <w:rPr>
          <w:rFonts w:ascii="Times New Roman" w:hAnsi="Times New Roman"/>
          <w:sz w:val="28"/>
          <w:szCs w:val="28"/>
        </w:rPr>
      </w:pPr>
      <w:r w:rsidRPr="00B45BD6">
        <w:rPr>
          <w:rFonts w:ascii="Times New Roman" w:hAnsi="Times New Roman"/>
          <w:sz w:val="28"/>
          <w:szCs w:val="28"/>
        </w:rPr>
        <w:t>Генетическая</w:t>
      </w:r>
      <w:r w:rsidRPr="00B45BD6">
        <w:rPr>
          <w:rFonts w:ascii="Times New Roman" w:hAnsi="Times New Roman"/>
          <w:b/>
          <w:sz w:val="28"/>
          <w:szCs w:val="28"/>
        </w:rPr>
        <w:t xml:space="preserve"> </w:t>
      </w:r>
      <w:r w:rsidRPr="00B45BD6">
        <w:rPr>
          <w:rFonts w:ascii="Times New Roman" w:hAnsi="Times New Roman"/>
          <w:sz w:val="28"/>
          <w:szCs w:val="28"/>
        </w:rPr>
        <w:t>предрасположенность к возникновению наркологических заболеваний</w:t>
      </w:r>
      <w:r w:rsidR="009F2C86" w:rsidRPr="00B45BD6">
        <w:rPr>
          <w:rFonts w:ascii="Times New Roman" w:hAnsi="Times New Roman"/>
          <w:sz w:val="28"/>
          <w:szCs w:val="28"/>
        </w:rPr>
        <w:t xml:space="preserve"> в пубертатном периоде </w:t>
      </w:r>
      <w:r w:rsidRPr="00B45BD6">
        <w:rPr>
          <w:rFonts w:ascii="Times New Roman" w:hAnsi="Times New Roman"/>
          <w:sz w:val="28"/>
          <w:szCs w:val="28"/>
        </w:rPr>
        <w:t>проявляется в патологическом поведении</w:t>
      </w:r>
      <w:r w:rsidR="009F2C86" w:rsidRPr="00B45BD6">
        <w:rPr>
          <w:rFonts w:ascii="Times New Roman" w:hAnsi="Times New Roman"/>
          <w:sz w:val="28"/>
          <w:szCs w:val="28"/>
        </w:rPr>
        <w:t xml:space="preserve"> </w:t>
      </w:r>
      <w:r w:rsidRPr="00B45BD6">
        <w:rPr>
          <w:rFonts w:ascii="Times New Roman" w:hAnsi="Times New Roman"/>
          <w:sz w:val="28"/>
          <w:szCs w:val="28"/>
        </w:rPr>
        <w:t>«трудного подростка» с преобладанием признаков психического инфантилизма. В целом подростки характеризуются более высоким уровнем напряженности и возбужденности. Они постоянно испытывают чувство неудовлетворенности. Снятие внутренней напряженности является одним из побудительных мотивов обращения к ПАВ.</w:t>
      </w:r>
      <w:r w:rsidR="009F2C86" w:rsidRPr="00B45BD6">
        <w:rPr>
          <w:rFonts w:ascii="Times New Roman" w:hAnsi="Times New Roman"/>
          <w:sz w:val="28"/>
          <w:szCs w:val="28"/>
        </w:rPr>
        <w:t xml:space="preserve"> </w:t>
      </w:r>
    </w:p>
    <w:p w:rsidR="001E71C5" w:rsidRPr="00B45BD6" w:rsidRDefault="009F2C86" w:rsidP="009F2C86">
      <w:pPr>
        <w:pStyle w:val="aff"/>
        <w:spacing w:after="0" w:line="240" w:lineRule="auto"/>
        <w:ind w:left="0" w:firstLine="680"/>
        <w:jc w:val="both"/>
        <w:rPr>
          <w:rFonts w:ascii="Times New Roman" w:hAnsi="Times New Roman"/>
          <w:sz w:val="28"/>
          <w:szCs w:val="28"/>
        </w:rPr>
      </w:pPr>
      <w:r w:rsidRPr="00B45BD6">
        <w:rPr>
          <w:rFonts w:ascii="Times New Roman" w:hAnsi="Times New Roman"/>
          <w:sz w:val="28"/>
          <w:szCs w:val="28"/>
        </w:rPr>
        <w:t xml:space="preserve">Также генетическая предрасположенность в подростковом возрасте </w:t>
      </w:r>
      <w:r w:rsidR="001E71C5" w:rsidRPr="00B45BD6">
        <w:rPr>
          <w:rFonts w:ascii="Times New Roman" w:hAnsi="Times New Roman"/>
          <w:sz w:val="28"/>
          <w:szCs w:val="28"/>
        </w:rPr>
        <w:t>в</w:t>
      </w:r>
      <w:r w:rsidRPr="00B45BD6">
        <w:rPr>
          <w:rFonts w:ascii="Times New Roman" w:hAnsi="Times New Roman"/>
          <w:sz w:val="28"/>
          <w:szCs w:val="28"/>
        </w:rPr>
        <w:t>ыражается в</w:t>
      </w:r>
      <w:r w:rsidR="001E71C5" w:rsidRPr="00B45BD6">
        <w:rPr>
          <w:rFonts w:ascii="Times New Roman" w:hAnsi="Times New Roman"/>
          <w:sz w:val="28"/>
          <w:szCs w:val="28"/>
        </w:rPr>
        <w:t xml:space="preserve"> раннем курении и злоупотреблении алкоголем.</w:t>
      </w:r>
    </w:p>
    <w:p w:rsidR="001E71C5" w:rsidRPr="00B45BD6" w:rsidRDefault="001E71C5" w:rsidP="00E73A52">
      <w:pPr>
        <w:pStyle w:val="aff"/>
        <w:spacing w:after="0" w:line="240" w:lineRule="auto"/>
        <w:ind w:left="0" w:firstLine="680"/>
        <w:rPr>
          <w:rFonts w:ascii="Times New Roman" w:hAnsi="Times New Roman"/>
          <w:b/>
          <w:sz w:val="28"/>
          <w:szCs w:val="28"/>
        </w:rPr>
      </w:pPr>
    </w:p>
    <w:p w:rsidR="00693110" w:rsidRPr="00B45BD6" w:rsidRDefault="00693110" w:rsidP="003F7E38">
      <w:pPr>
        <w:numPr>
          <w:ilvl w:val="0"/>
          <w:numId w:val="21"/>
        </w:numPr>
        <w:tabs>
          <w:tab w:val="left" w:pos="1134"/>
        </w:tabs>
        <w:spacing w:after="0" w:line="240" w:lineRule="auto"/>
        <w:ind w:left="0" w:firstLine="680"/>
        <w:rPr>
          <w:rFonts w:ascii="Times New Roman" w:hAnsi="Times New Roman"/>
          <w:b/>
          <w:sz w:val="28"/>
          <w:szCs w:val="28"/>
        </w:rPr>
      </w:pPr>
      <w:r w:rsidRPr="00B45BD6">
        <w:rPr>
          <w:rFonts w:ascii="Times New Roman" w:hAnsi="Times New Roman"/>
          <w:b/>
          <w:sz w:val="28"/>
          <w:szCs w:val="28"/>
        </w:rPr>
        <w:t>Психологические:</w:t>
      </w:r>
    </w:p>
    <w:p w:rsidR="00051ABE" w:rsidRPr="00B45BD6" w:rsidRDefault="00693110" w:rsidP="003F7E38">
      <w:pPr>
        <w:numPr>
          <w:ilvl w:val="0"/>
          <w:numId w:val="22"/>
        </w:numPr>
        <w:tabs>
          <w:tab w:val="left" w:pos="1134"/>
        </w:tabs>
        <w:spacing w:after="0" w:line="240" w:lineRule="auto"/>
        <w:ind w:left="0" w:firstLine="680"/>
        <w:jc w:val="both"/>
        <w:rPr>
          <w:rFonts w:ascii="Times New Roman" w:hAnsi="Times New Roman"/>
          <w:sz w:val="28"/>
          <w:szCs w:val="28"/>
        </w:rPr>
      </w:pPr>
      <w:r w:rsidRPr="00B45BD6">
        <w:rPr>
          <w:rFonts w:ascii="Times New Roman" w:hAnsi="Times New Roman"/>
          <w:sz w:val="28"/>
          <w:szCs w:val="28"/>
        </w:rPr>
        <w:t>акцентуации характера</w:t>
      </w:r>
      <w:r w:rsidR="00051ABE" w:rsidRPr="00B45BD6">
        <w:rPr>
          <w:rFonts w:ascii="Times New Roman" w:hAnsi="Times New Roman"/>
          <w:sz w:val="28"/>
          <w:szCs w:val="28"/>
        </w:rPr>
        <w:t>,  инфантилизм</w:t>
      </w:r>
      <w:r w:rsidR="005728FC" w:rsidRPr="00B45BD6">
        <w:rPr>
          <w:rFonts w:ascii="Times New Roman" w:hAnsi="Times New Roman"/>
          <w:sz w:val="28"/>
          <w:szCs w:val="28"/>
        </w:rPr>
        <w:t xml:space="preserve"> у подростка</w:t>
      </w:r>
      <w:r w:rsidR="00051ABE" w:rsidRPr="00B45BD6">
        <w:rPr>
          <w:rFonts w:ascii="Times New Roman" w:hAnsi="Times New Roman"/>
          <w:sz w:val="28"/>
          <w:szCs w:val="28"/>
        </w:rPr>
        <w:t xml:space="preserve"> </w:t>
      </w:r>
    </w:p>
    <w:p w:rsidR="00693110" w:rsidRPr="00B45BD6" w:rsidRDefault="00051ABE" w:rsidP="003F7E38">
      <w:pPr>
        <w:numPr>
          <w:ilvl w:val="0"/>
          <w:numId w:val="22"/>
        </w:numPr>
        <w:tabs>
          <w:tab w:val="left" w:pos="1134"/>
        </w:tabs>
        <w:spacing w:after="0" w:line="240" w:lineRule="auto"/>
        <w:ind w:left="0" w:firstLine="680"/>
        <w:jc w:val="both"/>
        <w:rPr>
          <w:rFonts w:ascii="Times New Roman" w:hAnsi="Times New Roman"/>
          <w:sz w:val="28"/>
          <w:szCs w:val="28"/>
        </w:rPr>
      </w:pPr>
      <w:r w:rsidRPr="00B45BD6">
        <w:rPr>
          <w:rFonts w:ascii="Times New Roman" w:hAnsi="Times New Roman"/>
          <w:sz w:val="28"/>
          <w:szCs w:val="28"/>
        </w:rPr>
        <w:t>частые проявления у подростка</w:t>
      </w:r>
      <w:r w:rsidR="005728FC" w:rsidRPr="00B45BD6">
        <w:rPr>
          <w:rFonts w:ascii="Times New Roman" w:hAnsi="Times New Roman"/>
          <w:sz w:val="28"/>
          <w:szCs w:val="28"/>
        </w:rPr>
        <w:t xml:space="preserve"> и членов семьи</w:t>
      </w:r>
      <w:r w:rsidRPr="00B45BD6">
        <w:rPr>
          <w:rFonts w:ascii="Times New Roman" w:hAnsi="Times New Roman"/>
          <w:sz w:val="28"/>
          <w:szCs w:val="28"/>
        </w:rPr>
        <w:t xml:space="preserve"> </w:t>
      </w:r>
      <w:r w:rsidR="00693110" w:rsidRPr="00B45BD6">
        <w:rPr>
          <w:rFonts w:ascii="Times New Roman" w:hAnsi="Times New Roman"/>
          <w:sz w:val="28"/>
          <w:szCs w:val="28"/>
        </w:rPr>
        <w:t>агресси</w:t>
      </w:r>
      <w:r w:rsidRPr="00B45BD6">
        <w:rPr>
          <w:rFonts w:ascii="Times New Roman" w:hAnsi="Times New Roman"/>
          <w:sz w:val="28"/>
          <w:szCs w:val="28"/>
        </w:rPr>
        <w:t>и, жестокости, обиды,</w:t>
      </w:r>
      <w:r w:rsidR="00693110" w:rsidRPr="00B45BD6">
        <w:rPr>
          <w:rFonts w:ascii="Times New Roman" w:hAnsi="Times New Roman"/>
          <w:sz w:val="28"/>
          <w:szCs w:val="28"/>
        </w:rPr>
        <w:t xml:space="preserve"> </w:t>
      </w:r>
      <w:r w:rsidRPr="00B45BD6">
        <w:rPr>
          <w:rFonts w:ascii="Times New Roman" w:hAnsi="Times New Roman"/>
          <w:sz w:val="28"/>
          <w:szCs w:val="28"/>
        </w:rPr>
        <w:t>эмоциональная лабильность</w:t>
      </w:r>
    </w:p>
    <w:p w:rsidR="00693110" w:rsidRPr="00B45BD6" w:rsidRDefault="00693110" w:rsidP="003F7E38">
      <w:pPr>
        <w:numPr>
          <w:ilvl w:val="0"/>
          <w:numId w:val="22"/>
        </w:numPr>
        <w:tabs>
          <w:tab w:val="left" w:pos="1134"/>
        </w:tabs>
        <w:spacing w:after="0" w:line="240" w:lineRule="auto"/>
        <w:ind w:left="0" w:firstLine="709"/>
        <w:jc w:val="both"/>
        <w:rPr>
          <w:rFonts w:ascii="Times New Roman" w:hAnsi="Times New Roman"/>
          <w:sz w:val="28"/>
          <w:szCs w:val="28"/>
        </w:rPr>
      </w:pPr>
      <w:r w:rsidRPr="00B45BD6">
        <w:rPr>
          <w:rFonts w:ascii="Times New Roman" w:hAnsi="Times New Roman"/>
          <w:sz w:val="28"/>
          <w:szCs w:val="28"/>
        </w:rPr>
        <w:t>импульсивность</w:t>
      </w:r>
      <w:r w:rsidR="005728FC" w:rsidRPr="00B45BD6">
        <w:t xml:space="preserve"> (</w:t>
      </w:r>
      <w:r w:rsidR="005728FC" w:rsidRPr="00B45BD6">
        <w:rPr>
          <w:rFonts w:ascii="Times New Roman" w:hAnsi="Times New Roman"/>
          <w:sz w:val="28"/>
          <w:szCs w:val="28"/>
        </w:rPr>
        <w:t>совершение необдуманных действий, торопливо, наспех, перебивая и прерывая других, трудности с удержанием продолжительных или постоянных интересов  в учебе и досуге),</w:t>
      </w:r>
    </w:p>
    <w:p w:rsidR="00693110" w:rsidRPr="00B45BD6" w:rsidRDefault="00693110" w:rsidP="003F7E38">
      <w:pPr>
        <w:numPr>
          <w:ilvl w:val="0"/>
          <w:numId w:val="22"/>
        </w:numPr>
        <w:tabs>
          <w:tab w:val="left" w:pos="1134"/>
        </w:tabs>
        <w:spacing w:after="0" w:line="240" w:lineRule="auto"/>
        <w:ind w:left="0" w:firstLine="680"/>
        <w:jc w:val="both"/>
        <w:rPr>
          <w:rFonts w:ascii="Times New Roman" w:hAnsi="Times New Roman"/>
          <w:sz w:val="28"/>
          <w:szCs w:val="28"/>
        </w:rPr>
      </w:pPr>
      <w:r w:rsidRPr="00B45BD6">
        <w:rPr>
          <w:rFonts w:ascii="Times New Roman" w:hAnsi="Times New Roman"/>
          <w:sz w:val="28"/>
          <w:szCs w:val="28"/>
        </w:rPr>
        <w:t>гедонистическая направленность личности</w:t>
      </w:r>
      <w:r w:rsidR="00051ABE" w:rsidRPr="00B45BD6">
        <w:rPr>
          <w:rFonts w:ascii="Times New Roman" w:hAnsi="Times New Roman"/>
          <w:sz w:val="28"/>
          <w:szCs w:val="28"/>
        </w:rPr>
        <w:t xml:space="preserve"> подростка и членов семьи,</w:t>
      </w:r>
    </w:p>
    <w:p w:rsidR="00693110" w:rsidRPr="00B45BD6" w:rsidRDefault="005728FC" w:rsidP="003F7E38">
      <w:pPr>
        <w:numPr>
          <w:ilvl w:val="0"/>
          <w:numId w:val="22"/>
        </w:numPr>
        <w:tabs>
          <w:tab w:val="left" w:pos="1134"/>
        </w:tabs>
        <w:spacing w:after="0" w:line="240" w:lineRule="auto"/>
        <w:ind w:left="0" w:firstLine="680"/>
        <w:jc w:val="both"/>
        <w:rPr>
          <w:rFonts w:ascii="Times New Roman" w:eastAsia="Times New Roman" w:hAnsi="Times New Roman"/>
          <w:sz w:val="28"/>
          <w:szCs w:val="28"/>
        </w:rPr>
      </w:pPr>
      <w:r w:rsidRPr="00B45BD6">
        <w:rPr>
          <w:rFonts w:ascii="Times New Roman" w:eastAsia="Times New Roman" w:hAnsi="Times New Roman"/>
          <w:sz w:val="28"/>
          <w:szCs w:val="28"/>
        </w:rPr>
        <w:t xml:space="preserve">у подростка </w:t>
      </w:r>
      <w:r w:rsidR="00693110" w:rsidRPr="00B45BD6">
        <w:rPr>
          <w:rFonts w:ascii="Times New Roman" w:eastAsia="Times New Roman" w:hAnsi="Times New Roman"/>
          <w:sz w:val="28"/>
          <w:szCs w:val="28"/>
        </w:rPr>
        <w:t>плохая успеваемость</w:t>
      </w:r>
      <w:r w:rsidR="00051ABE" w:rsidRPr="00B45BD6">
        <w:rPr>
          <w:rFonts w:ascii="Times New Roman" w:eastAsia="Times New Roman" w:hAnsi="Times New Roman"/>
          <w:sz w:val="28"/>
          <w:szCs w:val="28"/>
        </w:rPr>
        <w:t xml:space="preserve">, страдает самодисциплина, </w:t>
      </w:r>
      <w:r w:rsidRPr="00B45BD6">
        <w:rPr>
          <w:rFonts w:ascii="Times New Roman" w:eastAsia="Times New Roman" w:hAnsi="Times New Roman"/>
          <w:sz w:val="28"/>
          <w:szCs w:val="28"/>
        </w:rPr>
        <w:t xml:space="preserve">низкая </w:t>
      </w:r>
      <w:proofErr w:type="spellStart"/>
      <w:r w:rsidRPr="00B45BD6">
        <w:rPr>
          <w:rFonts w:ascii="Times New Roman" w:eastAsia="Times New Roman" w:hAnsi="Times New Roman"/>
          <w:sz w:val="28"/>
          <w:szCs w:val="28"/>
        </w:rPr>
        <w:t>самоорганизованность</w:t>
      </w:r>
      <w:proofErr w:type="spellEnd"/>
      <w:r w:rsidRPr="00B45BD6">
        <w:rPr>
          <w:rFonts w:ascii="Times New Roman" w:eastAsia="Times New Roman" w:hAnsi="Times New Roman"/>
          <w:sz w:val="28"/>
          <w:szCs w:val="28"/>
        </w:rPr>
        <w:t xml:space="preserve">, проблемы с выполнением самостоятельной  работы в учебной </w:t>
      </w:r>
      <w:r w:rsidR="00051ABE" w:rsidRPr="00B45BD6">
        <w:rPr>
          <w:rFonts w:ascii="Times New Roman" w:eastAsia="Times New Roman" w:hAnsi="Times New Roman"/>
          <w:sz w:val="28"/>
          <w:szCs w:val="28"/>
        </w:rPr>
        <w:t xml:space="preserve"> и </w:t>
      </w:r>
      <w:proofErr w:type="spellStart"/>
      <w:r w:rsidR="00051ABE" w:rsidRPr="00B45BD6">
        <w:rPr>
          <w:rFonts w:ascii="Times New Roman" w:eastAsia="Times New Roman" w:hAnsi="Times New Roman"/>
          <w:sz w:val="28"/>
          <w:szCs w:val="28"/>
        </w:rPr>
        <w:t>внеучебной</w:t>
      </w:r>
      <w:proofErr w:type="spellEnd"/>
      <w:r w:rsidR="00051ABE" w:rsidRPr="00B45BD6">
        <w:rPr>
          <w:rFonts w:ascii="Times New Roman" w:eastAsia="Times New Roman" w:hAnsi="Times New Roman"/>
          <w:sz w:val="28"/>
          <w:szCs w:val="28"/>
        </w:rPr>
        <w:t xml:space="preserve"> деятельности</w:t>
      </w:r>
      <w:r w:rsidRPr="00B45BD6">
        <w:rPr>
          <w:rFonts w:ascii="Times New Roman" w:eastAsia="Times New Roman" w:hAnsi="Times New Roman"/>
          <w:sz w:val="28"/>
          <w:szCs w:val="28"/>
        </w:rPr>
        <w:t>,</w:t>
      </w:r>
      <w:r w:rsidR="001211AD" w:rsidRPr="00B45BD6">
        <w:rPr>
          <w:rFonts w:ascii="Times New Roman" w:eastAsia="Times New Roman" w:hAnsi="Times New Roman"/>
          <w:sz w:val="28"/>
          <w:szCs w:val="28"/>
        </w:rPr>
        <w:t xml:space="preserve"> </w:t>
      </w:r>
    </w:p>
    <w:p w:rsidR="00693110" w:rsidRPr="00B45BD6" w:rsidRDefault="00693110" w:rsidP="003F7E38">
      <w:pPr>
        <w:numPr>
          <w:ilvl w:val="0"/>
          <w:numId w:val="22"/>
        </w:numPr>
        <w:tabs>
          <w:tab w:val="left" w:pos="1134"/>
        </w:tabs>
        <w:spacing w:after="0" w:line="240" w:lineRule="auto"/>
        <w:ind w:left="0" w:firstLine="709"/>
        <w:rPr>
          <w:rFonts w:ascii="Times New Roman" w:eastAsia="Times New Roman" w:hAnsi="Times New Roman"/>
          <w:sz w:val="28"/>
          <w:szCs w:val="28"/>
        </w:rPr>
      </w:pPr>
      <w:r w:rsidRPr="00B45BD6">
        <w:rPr>
          <w:rFonts w:ascii="Times New Roman" w:eastAsia="Times New Roman" w:hAnsi="Times New Roman"/>
          <w:sz w:val="28"/>
          <w:szCs w:val="28"/>
        </w:rPr>
        <w:t>социальная некомпетентность, нарушения социальной перцепции</w:t>
      </w:r>
      <w:r w:rsidR="00CC0ACD" w:rsidRPr="00B45BD6">
        <w:t xml:space="preserve">, </w:t>
      </w:r>
      <w:r w:rsidR="00CC0ACD" w:rsidRPr="00B45BD6">
        <w:rPr>
          <w:rFonts w:ascii="Times New Roman" w:eastAsia="Times New Roman" w:hAnsi="Times New Roman"/>
          <w:sz w:val="28"/>
          <w:szCs w:val="28"/>
        </w:rPr>
        <w:t>проявление паттернов аморального, асоциального поведения</w:t>
      </w:r>
      <w:r w:rsidR="005728FC" w:rsidRPr="00B45BD6">
        <w:rPr>
          <w:rFonts w:ascii="Times New Roman" w:eastAsia="Times New Roman" w:hAnsi="Times New Roman"/>
          <w:sz w:val="28"/>
          <w:szCs w:val="28"/>
        </w:rPr>
        <w:t xml:space="preserve"> у подростков и членов родительской  семьи</w:t>
      </w:r>
      <w:r w:rsidR="001211AD" w:rsidRPr="00B45BD6">
        <w:rPr>
          <w:rFonts w:ascii="Times New Roman" w:eastAsia="Times New Roman" w:hAnsi="Times New Roman"/>
          <w:sz w:val="28"/>
          <w:szCs w:val="28"/>
        </w:rPr>
        <w:t>,</w:t>
      </w:r>
    </w:p>
    <w:p w:rsidR="00693110" w:rsidRPr="00B45BD6" w:rsidRDefault="00693110" w:rsidP="003F7E38">
      <w:pPr>
        <w:numPr>
          <w:ilvl w:val="0"/>
          <w:numId w:val="22"/>
        </w:numPr>
        <w:tabs>
          <w:tab w:val="left" w:pos="1134"/>
        </w:tabs>
        <w:spacing w:after="0" w:line="240" w:lineRule="auto"/>
        <w:ind w:left="0" w:firstLine="680"/>
        <w:rPr>
          <w:rFonts w:ascii="Times New Roman" w:eastAsia="Times New Roman" w:hAnsi="Times New Roman"/>
          <w:sz w:val="28"/>
          <w:szCs w:val="28"/>
        </w:rPr>
      </w:pPr>
      <w:r w:rsidRPr="00B45BD6">
        <w:rPr>
          <w:rFonts w:ascii="Times New Roman" w:hAnsi="Times New Roman"/>
          <w:sz w:val="28"/>
          <w:szCs w:val="28"/>
        </w:rPr>
        <w:lastRenderedPageBreak/>
        <w:t xml:space="preserve">нарушение детско-родительских отношений (стили воспитания, </w:t>
      </w:r>
      <w:r w:rsidRPr="00B45BD6">
        <w:rPr>
          <w:rFonts w:ascii="Times New Roman" w:eastAsia="Times New Roman" w:hAnsi="Times New Roman"/>
          <w:sz w:val="28"/>
          <w:szCs w:val="28"/>
        </w:rPr>
        <w:t>нереалистические ожидания в отношении развития ребенка,</w:t>
      </w:r>
      <w:r w:rsidR="007378D5" w:rsidRPr="00B45BD6">
        <w:rPr>
          <w:rFonts w:ascii="Times New Roman" w:eastAsia="Times New Roman" w:hAnsi="Times New Roman"/>
          <w:sz w:val="28"/>
          <w:szCs w:val="28"/>
        </w:rPr>
        <w:t xml:space="preserve"> </w:t>
      </w:r>
      <w:r w:rsidRPr="00B45BD6">
        <w:rPr>
          <w:rFonts w:ascii="Times New Roman" w:eastAsia="Times New Roman" w:hAnsi="Times New Roman"/>
          <w:sz w:val="28"/>
          <w:szCs w:val="28"/>
        </w:rPr>
        <w:t>развод родителей, адаптация к повторному браку родителя)</w:t>
      </w:r>
      <w:r w:rsidR="00353641" w:rsidRPr="00B45BD6">
        <w:rPr>
          <w:rFonts w:ascii="Times New Roman" w:eastAsia="Times New Roman" w:hAnsi="Times New Roman"/>
          <w:sz w:val="28"/>
          <w:szCs w:val="28"/>
        </w:rPr>
        <w:t xml:space="preserve">, </w:t>
      </w:r>
    </w:p>
    <w:p w:rsidR="00353641" w:rsidRPr="00B45BD6" w:rsidRDefault="00353641" w:rsidP="003F7E38">
      <w:pPr>
        <w:numPr>
          <w:ilvl w:val="0"/>
          <w:numId w:val="22"/>
        </w:numPr>
        <w:tabs>
          <w:tab w:val="left" w:pos="1134"/>
        </w:tabs>
        <w:spacing w:after="0" w:line="240" w:lineRule="auto"/>
        <w:ind w:left="0" w:firstLine="680"/>
        <w:rPr>
          <w:rFonts w:ascii="Times New Roman" w:eastAsia="Times New Roman" w:hAnsi="Times New Roman"/>
          <w:sz w:val="28"/>
          <w:szCs w:val="28"/>
        </w:rPr>
      </w:pPr>
      <w:r w:rsidRPr="00B45BD6">
        <w:rPr>
          <w:rFonts w:ascii="Times New Roman" w:hAnsi="Times New Roman"/>
          <w:sz w:val="28"/>
          <w:szCs w:val="28"/>
        </w:rPr>
        <w:t>конфликт смыслов жизни.</w:t>
      </w:r>
    </w:p>
    <w:p w:rsidR="001211AD" w:rsidRPr="00B45BD6" w:rsidRDefault="001211AD" w:rsidP="003F7E38">
      <w:pPr>
        <w:tabs>
          <w:tab w:val="left" w:pos="1134"/>
        </w:tabs>
        <w:spacing w:after="0" w:line="240" w:lineRule="auto"/>
        <w:ind w:left="680"/>
        <w:rPr>
          <w:rFonts w:ascii="Times New Roman" w:eastAsia="Times New Roman" w:hAnsi="Times New Roman"/>
          <w:sz w:val="28"/>
          <w:szCs w:val="28"/>
        </w:rPr>
      </w:pPr>
    </w:p>
    <w:p w:rsidR="00693110" w:rsidRPr="00B45BD6" w:rsidRDefault="00693110" w:rsidP="003F7E38">
      <w:pPr>
        <w:numPr>
          <w:ilvl w:val="0"/>
          <w:numId w:val="21"/>
        </w:numPr>
        <w:tabs>
          <w:tab w:val="left" w:pos="1134"/>
        </w:tabs>
        <w:spacing w:after="0" w:line="240" w:lineRule="auto"/>
        <w:ind w:left="0" w:firstLine="680"/>
        <w:rPr>
          <w:rFonts w:ascii="Times New Roman" w:hAnsi="Times New Roman"/>
          <w:b/>
          <w:sz w:val="28"/>
          <w:szCs w:val="28"/>
        </w:rPr>
      </w:pPr>
      <w:r w:rsidRPr="00B45BD6">
        <w:rPr>
          <w:rFonts w:ascii="Times New Roman" w:hAnsi="Times New Roman"/>
          <w:b/>
          <w:sz w:val="28"/>
          <w:szCs w:val="28"/>
        </w:rPr>
        <w:t>Социальные</w:t>
      </w:r>
      <w:r w:rsidR="00D74343" w:rsidRPr="00B45BD6">
        <w:rPr>
          <w:rFonts w:ascii="Times New Roman" w:hAnsi="Times New Roman"/>
          <w:b/>
          <w:sz w:val="28"/>
          <w:szCs w:val="28"/>
        </w:rPr>
        <w:t xml:space="preserve"> и культурные</w:t>
      </w:r>
    </w:p>
    <w:p w:rsidR="00051ABE" w:rsidRPr="00B45BD6" w:rsidRDefault="00051ABE" w:rsidP="003F7E38">
      <w:pPr>
        <w:numPr>
          <w:ilvl w:val="0"/>
          <w:numId w:val="53"/>
        </w:numPr>
        <w:tabs>
          <w:tab w:val="left" w:pos="993"/>
          <w:tab w:val="left" w:pos="1134"/>
        </w:tabs>
        <w:spacing w:after="0" w:line="240" w:lineRule="auto"/>
        <w:ind w:left="0" w:firstLine="709"/>
        <w:jc w:val="both"/>
        <w:rPr>
          <w:rFonts w:ascii="Times New Roman" w:hAnsi="Times New Roman"/>
          <w:sz w:val="28"/>
          <w:szCs w:val="28"/>
        </w:rPr>
      </w:pPr>
      <w:r w:rsidRPr="00B45BD6">
        <w:rPr>
          <w:rFonts w:ascii="Times New Roman" w:hAnsi="Times New Roman"/>
          <w:sz w:val="28"/>
          <w:szCs w:val="28"/>
        </w:rPr>
        <w:t xml:space="preserve">жестокое обращение с детьми и женщинам в семье, а также среди сверстников в образовательном учреждении, на улице, </w:t>
      </w:r>
    </w:p>
    <w:p w:rsidR="00051ABE" w:rsidRPr="00B45BD6" w:rsidRDefault="00051ABE" w:rsidP="003F7E38">
      <w:pPr>
        <w:numPr>
          <w:ilvl w:val="0"/>
          <w:numId w:val="53"/>
        </w:numPr>
        <w:tabs>
          <w:tab w:val="left" w:pos="993"/>
          <w:tab w:val="left" w:pos="1134"/>
        </w:tabs>
        <w:spacing w:after="0" w:line="240" w:lineRule="auto"/>
        <w:ind w:left="0" w:firstLine="709"/>
        <w:jc w:val="both"/>
        <w:rPr>
          <w:rFonts w:ascii="Times New Roman" w:hAnsi="Times New Roman"/>
          <w:sz w:val="28"/>
          <w:szCs w:val="28"/>
        </w:rPr>
      </w:pPr>
      <w:r w:rsidRPr="00B45BD6">
        <w:rPr>
          <w:rFonts w:ascii="Times New Roman" w:hAnsi="Times New Roman"/>
          <w:sz w:val="28"/>
          <w:szCs w:val="28"/>
        </w:rPr>
        <w:t>сексуальное, физическое, психическое, экономическое, социальное, правовое, религиозное насилие над подростком (в семье и ближайшем окружении, а также среди сверстников в образовательном учреждении, на улице) или над другим членом семьи,</w:t>
      </w:r>
    </w:p>
    <w:p w:rsidR="00051ABE" w:rsidRPr="00B45BD6" w:rsidRDefault="00051ABE" w:rsidP="003F7E38">
      <w:pPr>
        <w:numPr>
          <w:ilvl w:val="0"/>
          <w:numId w:val="53"/>
        </w:numPr>
        <w:tabs>
          <w:tab w:val="left" w:pos="993"/>
          <w:tab w:val="left" w:pos="1134"/>
        </w:tabs>
        <w:spacing w:after="0" w:line="240" w:lineRule="auto"/>
        <w:ind w:left="0" w:firstLine="709"/>
        <w:jc w:val="both"/>
        <w:rPr>
          <w:rFonts w:ascii="Times New Roman" w:hAnsi="Times New Roman"/>
          <w:sz w:val="28"/>
          <w:szCs w:val="28"/>
        </w:rPr>
      </w:pPr>
      <w:r w:rsidRPr="00B45BD6">
        <w:rPr>
          <w:rFonts w:ascii="Times New Roman" w:hAnsi="Times New Roman"/>
          <w:sz w:val="28"/>
          <w:szCs w:val="28"/>
        </w:rPr>
        <w:t>унижение и оскорбление человеческого достоинства у подростка (в семье и ближайшем окружении, а также среди сверстников в образовательном учреждении, на улице) или у другого члена семьи,</w:t>
      </w:r>
    </w:p>
    <w:p w:rsidR="00051ABE" w:rsidRPr="00B45BD6" w:rsidRDefault="00051ABE" w:rsidP="003F7E38">
      <w:pPr>
        <w:numPr>
          <w:ilvl w:val="0"/>
          <w:numId w:val="53"/>
        </w:numPr>
        <w:tabs>
          <w:tab w:val="left" w:pos="993"/>
          <w:tab w:val="left" w:pos="1134"/>
        </w:tabs>
        <w:spacing w:after="0" w:line="240" w:lineRule="auto"/>
        <w:ind w:left="0" w:firstLine="709"/>
        <w:jc w:val="both"/>
        <w:rPr>
          <w:rFonts w:ascii="Times New Roman" w:hAnsi="Times New Roman"/>
          <w:sz w:val="28"/>
          <w:szCs w:val="28"/>
        </w:rPr>
      </w:pPr>
      <w:proofErr w:type="spellStart"/>
      <w:r w:rsidRPr="00B45BD6">
        <w:rPr>
          <w:rFonts w:ascii="Times New Roman" w:hAnsi="Times New Roman"/>
          <w:sz w:val="28"/>
          <w:szCs w:val="28"/>
        </w:rPr>
        <w:t>психотравма</w:t>
      </w:r>
      <w:proofErr w:type="spellEnd"/>
      <w:r w:rsidRPr="00B45BD6">
        <w:rPr>
          <w:rFonts w:ascii="Times New Roman" w:hAnsi="Times New Roman"/>
          <w:sz w:val="28"/>
          <w:szCs w:val="28"/>
        </w:rPr>
        <w:t xml:space="preserve">: утрата близких родственников или близких людей, друзей, любимых, также разрыв любовных отношений, неразделенная любовь (особенно первая), </w:t>
      </w:r>
    </w:p>
    <w:p w:rsidR="00051ABE" w:rsidRPr="00B45BD6" w:rsidRDefault="00051ABE" w:rsidP="003F7E38">
      <w:pPr>
        <w:numPr>
          <w:ilvl w:val="0"/>
          <w:numId w:val="53"/>
        </w:numPr>
        <w:tabs>
          <w:tab w:val="left" w:pos="993"/>
          <w:tab w:val="left" w:pos="1134"/>
        </w:tabs>
        <w:spacing w:after="0" w:line="240" w:lineRule="auto"/>
        <w:ind w:left="0" w:firstLine="709"/>
        <w:jc w:val="both"/>
        <w:rPr>
          <w:rFonts w:ascii="Times New Roman" w:hAnsi="Times New Roman"/>
          <w:sz w:val="28"/>
          <w:szCs w:val="28"/>
        </w:rPr>
      </w:pPr>
      <w:r w:rsidRPr="00B45BD6">
        <w:rPr>
          <w:rFonts w:ascii="Times New Roman" w:hAnsi="Times New Roman"/>
          <w:sz w:val="28"/>
          <w:szCs w:val="28"/>
        </w:rPr>
        <w:t>ранние сексуальные отношения, гомосексуальные отношения сексуальные извращения,</w:t>
      </w:r>
      <w:r w:rsidR="00D74343" w:rsidRPr="00B45BD6">
        <w:rPr>
          <w:rFonts w:ascii="Times New Roman" w:hAnsi="Times New Roman"/>
          <w:sz w:val="28"/>
          <w:szCs w:val="28"/>
        </w:rPr>
        <w:t xml:space="preserve"> участие в </w:t>
      </w:r>
      <w:proofErr w:type="spellStart"/>
      <w:r w:rsidR="00D74343" w:rsidRPr="00B45BD6">
        <w:rPr>
          <w:rFonts w:ascii="Times New Roman" w:hAnsi="Times New Roman"/>
          <w:sz w:val="28"/>
          <w:szCs w:val="28"/>
        </w:rPr>
        <w:t>сексиндустрии</w:t>
      </w:r>
      <w:proofErr w:type="spellEnd"/>
      <w:r w:rsidR="00D74343" w:rsidRPr="00B45BD6">
        <w:rPr>
          <w:rFonts w:ascii="Times New Roman" w:hAnsi="Times New Roman"/>
          <w:sz w:val="28"/>
          <w:szCs w:val="28"/>
        </w:rPr>
        <w:t xml:space="preserve"> и производстве </w:t>
      </w:r>
      <w:proofErr w:type="spellStart"/>
      <w:r w:rsidR="00D74343" w:rsidRPr="00B45BD6">
        <w:rPr>
          <w:rFonts w:ascii="Times New Roman" w:hAnsi="Times New Roman"/>
          <w:sz w:val="28"/>
          <w:szCs w:val="28"/>
        </w:rPr>
        <w:t>порнопродукции</w:t>
      </w:r>
      <w:proofErr w:type="spellEnd"/>
      <w:r w:rsidR="00D74343" w:rsidRPr="00B45BD6">
        <w:rPr>
          <w:rFonts w:ascii="Times New Roman" w:hAnsi="Times New Roman"/>
          <w:sz w:val="28"/>
          <w:szCs w:val="28"/>
        </w:rPr>
        <w:t>,</w:t>
      </w:r>
    </w:p>
    <w:p w:rsidR="00051ABE" w:rsidRPr="00B45BD6" w:rsidRDefault="00051ABE" w:rsidP="00DC12ED">
      <w:pPr>
        <w:numPr>
          <w:ilvl w:val="0"/>
          <w:numId w:val="53"/>
        </w:numPr>
        <w:tabs>
          <w:tab w:val="left" w:pos="993"/>
        </w:tabs>
        <w:spacing w:after="0" w:line="240" w:lineRule="auto"/>
        <w:ind w:left="0" w:firstLine="709"/>
        <w:jc w:val="both"/>
        <w:rPr>
          <w:rFonts w:ascii="Times New Roman" w:hAnsi="Times New Roman"/>
          <w:sz w:val="28"/>
          <w:szCs w:val="28"/>
        </w:rPr>
      </w:pPr>
      <w:r w:rsidRPr="00B45BD6">
        <w:rPr>
          <w:rFonts w:ascii="Times New Roman" w:hAnsi="Times New Roman"/>
          <w:sz w:val="28"/>
          <w:szCs w:val="28"/>
        </w:rPr>
        <w:t>ранние браки и разводы у подростов</w:t>
      </w:r>
    </w:p>
    <w:p w:rsidR="00051ABE" w:rsidRPr="00B45BD6" w:rsidRDefault="00051ABE" w:rsidP="00DC12ED">
      <w:pPr>
        <w:numPr>
          <w:ilvl w:val="0"/>
          <w:numId w:val="53"/>
        </w:numPr>
        <w:tabs>
          <w:tab w:val="left" w:pos="993"/>
        </w:tabs>
        <w:spacing w:after="0" w:line="240" w:lineRule="auto"/>
        <w:ind w:left="0" w:firstLine="709"/>
        <w:jc w:val="both"/>
        <w:rPr>
          <w:rFonts w:ascii="Times New Roman" w:hAnsi="Times New Roman"/>
          <w:sz w:val="28"/>
          <w:szCs w:val="28"/>
        </w:rPr>
      </w:pPr>
      <w:r w:rsidRPr="00B45BD6">
        <w:rPr>
          <w:rFonts w:ascii="Times New Roman" w:hAnsi="Times New Roman"/>
          <w:sz w:val="28"/>
          <w:szCs w:val="28"/>
        </w:rPr>
        <w:t>низкий социально-экономический статус семьи подростка, и/или ведущей аморальный асоциальный образ жизни, изоляция семьи</w:t>
      </w:r>
    </w:p>
    <w:p w:rsidR="00051ABE" w:rsidRPr="00B45BD6" w:rsidRDefault="00051ABE" w:rsidP="00DC12ED">
      <w:pPr>
        <w:numPr>
          <w:ilvl w:val="0"/>
          <w:numId w:val="53"/>
        </w:numPr>
        <w:tabs>
          <w:tab w:val="left" w:pos="993"/>
        </w:tabs>
        <w:spacing w:after="0" w:line="240" w:lineRule="auto"/>
        <w:ind w:left="0" w:firstLine="709"/>
        <w:jc w:val="both"/>
        <w:rPr>
          <w:rFonts w:ascii="Times New Roman" w:hAnsi="Times New Roman"/>
          <w:sz w:val="28"/>
          <w:szCs w:val="28"/>
        </w:rPr>
      </w:pPr>
      <w:r w:rsidRPr="00B45BD6">
        <w:rPr>
          <w:rFonts w:ascii="Times New Roman" w:hAnsi="Times New Roman"/>
          <w:sz w:val="28"/>
          <w:szCs w:val="28"/>
        </w:rPr>
        <w:t>у подростка высокий уровень</w:t>
      </w:r>
      <w:r w:rsidR="001211AD" w:rsidRPr="00B45BD6">
        <w:rPr>
          <w:rFonts w:ascii="Times New Roman" w:hAnsi="Times New Roman"/>
          <w:sz w:val="28"/>
          <w:szCs w:val="28"/>
        </w:rPr>
        <w:t xml:space="preserve"> терпимости к употреблению ПАВ, </w:t>
      </w:r>
      <w:r w:rsidRPr="00B45BD6">
        <w:rPr>
          <w:rFonts w:ascii="Times New Roman" w:hAnsi="Times New Roman"/>
          <w:sz w:val="28"/>
          <w:szCs w:val="28"/>
        </w:rPr>
        <w:t xml:space="preserve">аморальному и асоциальному поведению </w:t>
      </w:r>
    </w:p>
    <w:p w:rsidR="00051ABE" w:rsidRPr="00B45BD6" w:rsidRDefault="00051ABE" w:rsidP="00DC12ED">
      <w:pPr>
        <w:numPr>
          <w:ilvl w:val="0"/>
          <w:numId w:val="53"/>
        </w:numPr>
        <w:tabs>
          <w:tab w:val="left" w:pos="993"/>
        </w:tabs>
        <w:spacing w:after="0" w:line="240" w:lineRule="auto"/>
        <w:ind w:left="0" w:firstLine="709"/>
        <w:jc w:val="both"/>
        <w:rPr>
          <w:rFonts w:ascii="Times New Roman" w:hAnsi="Times New Roman"/>
          <w:sz w:val="28"/>
          <w:szCs w:val="28"/>
        </w:rPr>
      </w:pPr>
      <w:r w:rsidRPr="00B45BD6">
        <w:rPr>
          <w:rFonts w:ascii="Times New Roman" w:hAnsi="Times New Roman"/>
          <w:sz w:val="28"/>
          <w:szCs w:val="28"/>
        </w:rPr>
        <w:t>наличие у подростка друзей, употребляющих ПАВ, с аморальным и асоциальным поведением,</w:t>
      </w:r>
    </w:p>
    <w:p w:rsidR="00051ABE" w:rsidRPr="00B45BD6" w:rsidRDefault="00051ABE" w:rsidP="00DC12ED">
      <w:pPr>
        <w:numPr>
          <w:ilvl w:val="0"/>
          <w:numId w:val="53"/>
        </w:numPr>
        <w:tabs>
          <w:tab w:val="left" w:pos="993"/>
        </w:tabs>
        <w:spacing w:after="0" w:line="240" w:lineRule="auto"/>
        <w:ind w:left="0" w:firstLine="709"/>
        <w:jc w:val="both"/>
        <w:rPr>
          <w:rFonts w:ascii="Times New Roman" w:hAnsi="Times New Roman"/>
          <w:sz w:val="28"/>
          <w:szCs w:val="28"/>
        </w:rPr>
      </w:pPr>
      <w:r w:rsidRPr="00B45BD6">
        <w:rPr>
          <w:rFonts w:ascii="Times New Roman" w:hAnsi="Times New Roman"/>
          <w:sz w:val="28"/>
          <w:szCs w:val="28"/>
        </w:rPr>
        <w:t>мода среди сверстников-</w:t>
      </w:r>
      <w:r w:rsidR="00B375AB" w:rsidRPr="00B45BD6">
        <w:rPr>
          <w:rFonts w:ascii="Times New Roman" w:hAnsi="Times New Roman"/>
          <w:sz w:val="28"/>
          <w:szCs w:val="28"/>
        </w:rPr>
        <w:t>подростков на</w:t>
      </w:r>
      <w:r w:rsidRPr="00B45BD6">
        <w:rPr>
          <w:rFonts w:ascii="Times New Roman" w:hAnsi="Times New Roman"/>
          <w:sz w:val="28"/>
          <w:szCs w:val="28"/>
        </w:rPr>
        <w:t xml:space="preserve"> потребление ПАВ, аморальное, асоциальное поведение,</w:t>
      </w:r>
    </w:p>
    <w:p w:rsidR="00051ABE" w:rsidRPr="00B45BD6" w:rsidRDefault="00051ABE" w:rsidP="00DC12ED">
      <w:pPr>
        <w:numPr>
          <w:ilvl w:val="0"/>
          <w:numId w:val="53"/>
        </w:numPr>
        <w:tabs>
          <w:tab w:val="left" w:pos="993"/>
        </w:tabs>
        <w:spacing w:after="0" w:line="240" w:lineRule="auto"/>
        <w:ind w:left="0" w:firstLine="709"/>
        <w:jc w:val="both"/>
        <w:rPr>
          <w:rFonts w:ascii="Times New Roman" w:hAnsi="Times New Roman"/>
          <w:sz w:val="28"/>
          <w:szCs w:val="28"/>
        </w:rPr>
      </w:pPr>
      <w:r w:rsidRPr="00B45BD6">
        <w:rPr>
          <w:rFonts w:ascii="Times New Roman" w:hAnsi="Times New Roman"/>
          <w:sz w:val="28"/>
          <w:szCs w:val="28"/>
        </w:rPr>
        <w:t>окончание школы и поступление в учреждения начального, среднего и высшего профессионального образования,</w:t>
      </w:r>
    </w:p>
    <w:p w:rsidR="00051ABE" w:rsidRPr="00B45BD6" w:rsidRDefault="00051ABE" w:rsidP="00DC12ED">
      <w:pPr>
        <w:numPr>
          <w:ilvl w:val="0"/>
          <w:numId w:val="53"/>
        </w:numPr>
        <w:tabs>
          <w:tab w:val="left" w:pos="993"/>
        </w:tabs>
        <w:spacing w:after="0" w:line="240" w:lineRule="auto"/>
        <w:ind w:left="0" w:firstLine="709"/>
        <w:jc w:val="both"/>
        <w:rPr>
          <w:rFonts w:ascii="Times New Roman" w:hAnsi="Times New Roman"/>
          <w:sz w:val="28"/>
          <w:szCs w:val="28"/>
        </w:rPr>
      </w:pPr>
      <w:r w:rsidRPr="00B45BD6">
        <w:rPr>
          <w:rFonts w:ascii="Times New Roman" w:hAnsi="Times New Roman"/>
          <w:sz w:val="28"/>
          <w:szCs w:val="28"/>
        </w:rPr>
        <w:t xml:space="preserve">ранние вынужденные, особенно нелегальные трудовые отношения у подростков, </w:t>
      </w:r>
    </w:p>
    <w:p w:rsidR="00B132FE" w:rsidRPr="00B45BD6" w:rsidRDefault="00051ABE" w:rsidP="00DC12ED">
      <w:pPr>
        <w:numPr>
          <w:ilvl w:val="0"/>
          <w:numId w:val="53"/>
        </w:numPr>
        <w:tabs>
          <w:tab w:val="left" w:pos="993"/>
        </w:tabs>
        <w:spacing w:after="0" w:line="240" w:lineRule="auto"/>
        <w:ind w:left="0" w:firstLine="709"/>
        <w:jc w:val="both"/>
        <w:rPr>
          <w:rFonts w:ascii="Times New Roman" w:hAnsi="Times New Roman"/>
          <w:sz w:val="28"/>
          <w:szCs w:val="28"/>
        </w:rPr>
      </w:pPr>
      <w:r w:rsidRPr="00B45BD6">
        <w:rPr>
          <w:rFonts w:ascii="Times New Roman" w:hAnsi="Times New Roman"/>
          <w:sz w:val="28"/>
          <w:szCs w:val="28"/>
        </w:rPr>
        <w:t xml:space="preserve">попадание подростка под влияние представителей субкультур, религиозных сект, </w:t>
      </w:r>
      <w:r w:rsidR="00B375AB" w:rsidRPr="00B45BD6">
        <w:rPr>
          <w:rFonts w:ascii="Times New Roman" w:hAnsi="Times New Roman"/>
          <w:sz w:val="28"/>
          <w:szCs w:val="28"/>
        </w:rPr>
        <w:t>ультрарелигиозных</w:t>
      </w:r>
      <w:r w:rsidRPr="00B45BD6">
        <w:rPr>
          <w:rFonts w:ascii="Times New Roman" w:hAnsi="Times New Roman"/>
          <w:sz w:val="28"/>
          <w:szCs w:val="28"/>
        </w:rPr>
        <w:t xml:space="preserve"> и </w:t>
      </w:r>
      <w:proofErr w:type="spellStart"/>
      <w:r w:rsidR="00B375AB" w:rsidRPr="00B45BD6">
        <w:rPr>
          <w:rFonts w:ascii="Times New Roman" w:hAnsi="Times New Roman"/>
          <w:sz w:val="28"/>
          <w:szCs w:val="28"/>
        </w:rPr>
        <w:t>ультранациональных</w:t>
      </w:r>
      <w:proofErr w:type="spellEnd"/>
      <w:r w:rsidRPr="00B45BD6">
        <w:rPr>
          <w:rFonts w:ascii="Times New Roman" w:hAnsi="Times New Roman"/>
          <w:sz w:val="28"/>
          <w:szCs w:val="28"/>
        </w:rPr>
        <w:t xml:space="preserve"> д</w:t>
      </w:r>
      <w:r w:rsidR="00882106" w:rsidRPr="00B45BD6">
        <w:rPr>
          <w:rFonts w:ascii="Times New Roman" w:hAnsi="Times New Roman"/>
          <w:sz w:val="28"/>
          <w:szCs w:val="28"/>
        </w:rPr>
        <w:t>вижений, преступных группировок,</w:t>
      </w:r>
    </w:p>
    <w:p w:rsidR="00882106" w:rsidRPr="00B45BD6" w:rsidRDefault="00882106" w:rsidP="00DC12ED">
      <w:pPr>
        <w:numPr>
          <w:ilvl w:val="0"/>
          <w:numId w:val="53"/>
        </w:numPr>
        <w:tabs>
          <w:tab w:val="left" w:pos="993"/>
        </w:tabs>
        <w:spacing w:after="0" w:line="240" w:lineRule="auto"/>
        <w:ind w:left="0" w:firstLine="709"/>
        <w:jc w:val="both"/>
        <w:rPr>
          <w:rFonts w:ascii="Times New Roman" w:hAnsi="Times New Roman"/>
          <w:sz w:val="28"/>
          <w:szCs w:val="28"/>
        </w:rPr>
      </w:pPr>
      <w:r w:rsidRPr="00B45BD6">
        <w:rPr>
          <w:rFonts w:ascii="Times New Roman" w:hAnsi="Times New Roman"/>
          <w:sz w:val="28"/>
          <w:szCs w:val="28"/>
        </w:rPr>
        <w:t>религиозная неопределённость</w:t>
      </w:r>
      <w:r w:rsidR="009407D8" w:rsidRPr="00B45BD6">
        <w:rPr>
          <w:rFonts w:ascii="Times New Roman" w:hAnsi="Times New Roman"/>
          <w:sz w:val="28"/>
          <w:szCs w:val="28"/>
        </w:rPr>
        <w:t xml:space="preserve"> членов</w:t>
      </w:r>
      <w:r w:rsidRPr="00B45BD6">
        <w:rPr>
          <w:rFonts w:ascii="Times New Roman" w:hAnsi="Times New Roman"/>
          <w:sz w:val="28"/>
          <w:szCs w:val="28"/>
        </w:rPr>
        <w:t xml:space="preserve"> семьи и подростка</w:t>
      </w:r>
    </w:p>
    <w:p w:rsidR="00070B07" w:rsidRPr="00B45BD6" w:rsidRDefault="00070B07" w:rsidP="00E73A52">
      <w:pPr>
        <w:spacing w:after="0" w:line="240" w:lineRule="auto"/>
        <w:rPr>
          <w:rFonts w:ascii="Times New Roman" w:eastAsia="Times New Roman" w:hAnsi="Times New Roman"/>
          <w:b/>
          <w:sz w:val="28"/>
          <w:szCs w:val="28"/>
        </w:rPr>
      </w:pPr>
    </w:p>
    <w:p w:rsidR="00693110" w:rsidRPr="00B45BD6" w:rsidRDefault="00693110" w:rsidP="00E73A52">
      <w:pPr>
        <w:spacing w:after="0" w:line="240" w:lineRule="auto"/>
        <w:ind w:firstLine="709"/>
        <w:rPr>
          <w:rFonts w:ascii="Times New Roman" w:eastAsia="Times New Roman" w:hAnsi="Times New Roman"/>
          <w:b/>
          <w:sz w:val="28"/>
          <w:szCs w:val="28"/>
        </w:rPr>
      </w:pPr>
      <w:r w:rsidRPr="00B45BD6">
        <w:rPr>
          <w:rFonts w:ascii="Times New Roman" w:eastAsia="Times New Roman" w:hAnsi="Times New Roman"/>
          <w:b/>
          <w:sz w:val="28"/>
          <w:szCs w:val="28"/>
        </w:rPr>
        <w:t xml:space="preserve">Профилактика среди </w:t>
      </w:r>
      <w:r w:rsidR="006C54E9" w:rsidRPr="00B45BD6">
        <w:rPr>
          <w:rFonts w:ascii="Times New Roman" w:eastAsia="Times New Roman" w:hAnsi="Times New Roman"/>
          <w:b/>
          <w:sz w:val="28"/>
          <w:szCs w:val="28"/>
        </w:rPr>
        <w:t>молодых людей</w:t>
      </w:r>
      <w:r w:rsidRPr="00B45BD6">
        <w:rPr>
          <w:rFonts w:ascii="Times New Roman" w:eastAsia="Times New Roman" w:hAnsi="Times New Roman"/>
          <w:b/>
          <w:sz w:val="28"/>
          <w:szCs w:val="28"/>
        </w:rPr>
        <w:t xml:space="preserve"> </w:t>
      </w:r>
      <w:r w:rsidR="00C87E5C" w:rsidRPr="00B45BD6">
        <w:rPr>
          <w:rFonts w:ascii="Times New Roman" w:eastAsia="Times New Roman" w:hAnsi="Times New Roman"/>
          <w:b/>
          <w:sz w:val="28"/>
          <w:szCs w:val="28"/>
        </w:rPr>
        <w:t xml:space="preserve">в возрасте от </w:t>
      </w:r>
      <w:r w:rsidRPr="00B45BD6">
        <w:rPr>
          <w:rFonts w:ascii="Times New Roman" w:eastAsia="Times New Roman" w:hAnsi="Times New Roman"/>
          <w:b/>
          <w:sz w:val="28"/>
          <w:szCs w:val="28"/>
        </w:rPr>
        <w:t>18</w:t>
      </w:r>
      <w:r w:rsidR="00C87E5C" w:rsidRPr="00B45BD6">
        <w:rPr>
          <w:rFonts w:ascii="Times New Roman" w:eastAsia="Times New Roman" w:hAnsi="Times New Roman"/>
          <w:b/>
          <w:sz w:val="28"/>
          <w:szCs w:val="28"/>
        </w:rPr>
        <w:t xml:space="preserve"> до</w:t>
      </w:r>
      <w:r w:rsidR="001211AD" w:rsidRPr="00B45BD6">
        <w:rPr>
          <w:rFonts w:ascii="Times New Roman" w:eastAsia="Times New Roman" w:hAnsi="Times New Roman"/>
          <w:b/>
          <w:sz w:val="28"/>
          <w:szCs w:val="28"/>
        </w:rPr>
        <w:t xml:space="preserve"> </w:t>
      </w:r>
      <w:r w:rsidRPr="00B45BD6">
        <w:rPr>
          <w:rFonts w:ascii="Times New Roman" w:eastAsia="Times New Roman" w:hAnsi="Times New Roman"/>
          <w:b/>
          <w:sz w:val="28"/>
          <w:szCs w:val="28"/>
        </w:rPr>
        <w:t xml:space="preserve">24 </w:t>
      </w:r>
      <w:r w:rsidR="00C87E5C" w:rsidRPr="00B45BD6">
        <w:rPr>
          <w:rFonts w:ascii="Times New Roman" w:eastAsia="Times New Roman" w:hAnsi="Times New Roman"/>
          <w:b/>
          <w:sz w:val="28"/>
          <w:szCs w:val="28"/>
        </w:rPr>
        <w:t>лет</w:t>
      </w:r>
      <w:r w:rsidR="006C54E9" w:rsidRPr="00B45BD6">
        <w:rPr>
          <w:rFonts w:ascii="Times New Roman" w:eastAsia="Times New Roman" w:hAnsi="Times New Roman"/>
          <w:b/>
          <w:sz w:val="28"/>
          <w:szCs w:val="28"/>
        </w:rPr>
        <w:t>. Группа «молодежь 18-24 года».</w:t>
      </w:r>
    </w:p>
    <w:p w:rsidR="00C87E5C" w:rsidRPr="00B45BD6" w:rsidRDefault="00C87E5C" w:rsidP="00E73A52">
      <w:pPr>
        <w:spacing w:after="0" w:line="240" w:lineRule="auto"/>
        <w:ind w:firstLine="708"/>
        <w:jc w:val="both"/>
        <w:rPr>
          <w:rFonts w:ascii="Times New Roman" w:hAnsi="Times New Roman"/>
          <w:sz w:val="28"/>
          <w:szCs w:val="28"/>
        </w:rPr>
      </w:pPr>
    </w:p>
    <w:p w:rsidR="00693110" w:rsidRPr="00B45BD6" w:rsidRDefault="00BD262C" w:rsidP="00835DFA">
      <w:pPr>
        <w:spacing w:after="0" w:line="240" w:lineRule="auto"/>
        <w:ind w:firstLine="708"/>
        <w:jc w:val="both"/>
        <w:rPr>
          <w:rFonts w:ascii="Times New Roman" w:hAnsi="Times New Roman"/>
          <w:sz w:val="28"/>
          <w:szCs w:val="28"/>
        </w:rPr>
      </w:pPr>
      <w:r w:rsidRPr="00B45BD6">
        <w:rPr>
          <w:rFonts w:ascii="Times New Roman" w:hAnsi="Times New Roman"/>
          <w:sz w:val="28"/>
          <w:szCs w:val="28"/>
        </w:rPr>
        <w:lastRenderedPageBreak/>
        <w:t xml:space="preserve">Ранняя молодость – период социальной и </w:t>
      </w:r>
      <w:proofErr w:type="spellStart"/>
      <w:r w:rsidRPr="00B45BD6">
        <w:rPr>
          <w:rFonts w:ascii="Times New Roman" w:hAnsi="Times New Roman"/>
          <w:sz w:val="28"/>
          <w:szCs w:val="28"/>
        </w:rPr>
        <w:t>полоролевой</w:t>
      </w:r>
      <w:proofErr w:type="spellEnd"/>
      <w:r w:rsidRPr="00B45BD6">
        <w:rPr>
          <w:rFonts w:ascii="Times New Roman" w:hAnsi="Times New Roman"/>
          <w:sz w:val="28"/>
          <w:szCs w:val="28"/>
        </w:rPr>
        <w:t xml:space="preserve"> идентификации. Главными задачами этого возраста является психологическая и социальная адаптация к новым социальным ролям, упрочение идентичности  и установление близости. Коммуникативные проблемы любого уровня, не способность к формированию близких отношений в течение этого критического периода, приводят к проблемам адаптации и чувству одиночества.</w:t>
      </w:r>
      <w:r w:rsidR="00835DFA" w:rsidRPr="00B45BD6">
        <w:rPr>
          <w:rFonts w:ascii="Times New Roman" w:hAnsi="Times New Roman"/>
          <w:sz w:val="28"/>
          <w:szCs w:val="28"/>
        </w:rPr>
        <w:t xml:space="preserve"> </w:t>
      </w:r>
      <w:r w:rsidR="00693110" w:rsidRPr="00B45BD6">
        <w:rPr>
          <w:rFonts w:ascii="Times New Roman" w:hAnsi="Times New Roman"/>
          <w:sz w:val="28"/>
          <w:szCs w:val="28"/>
        </w:rPr>
        <w:t>В период ранней молодости люди стремятся доказать себе и другим, что они уже способны к самостоятельным решениям и взрослой жизни. Главными задачами этого возраста является упрочение идентичности</w:t>
      </w:r>
      <w:r w:rsidR="007378D5" w:rsidRPr="00B45BD6">
        <w:rPr>
          <w:rFonts w:ascii="Times New Roman" w:hAnsi="Times New Roman"/>
          <w:sz w:val="28"/>
          <w:szCs w:val="28"/>
        </w:rPr>
        <w:t xml:space="preserve"> </w:t>
      </w:r>
      <w:r w:rsidR="00693110" w:rsidRPr="00B45BD6">
        <w:rPr>
          <w:rFonts w:ascii="Times New Roman" w:hAnsi="Times New Roman"/>
          <w:sz w:val="28"/>
          <w:szCs w:val="28"/>
        </w:rPr>
        <w:t>и установление близости. Те, кто не способен сформировать близкие отношения в течение этого критического периода, могут испытывать немалые трудности в социальной адаптации и страдать от чувства одиночества, подавленности, подозрительности. Равновесие внутреннего мира в эти годы нарушается необходимостью самоопределения в моменты окончания обучения, начала профессиональной карьеры, выбора брачного партнера и</w:t>
      </w:r>
      <w:r w:rsidR="007378D5" w:rsidRPr="00B45BD6">
        <w:rPr>
          <w:rFonts w:ascii="Times New Roman" w:hAnsi="Times New Roman"/>
          <w:sz w:val="28"/>
          <w:szCs w:val="28"/>
        </w:rPr>
        <w:t xml:space="preserve"> </w:t>
      </w:r>
      <w:r w:rsidR="00693110" w:rsidRPr="00B45BD6">
        <w:rPr>
          <w:rFonts w:ascii="Times New Roman" w:hAnsi="Times New Roman"/>
          <w:sz w:val="28"/>
          <w:szCs w:val="28"/>
        </w:rPr>
        <w:t>вступления в брак, рождения детей, иногда – первых потерь значимых близких и родных. Удлинение срока обучения и продолжительное использование благ, предоставляемых родителями, а не заработанных самостоятельно, может привести к формированию иждивенчества и инфантилизма.</w:t>
      </w:r>
    </w:p>
    <w:p w:rsidR="001211AD" w:rsidRPr="00B45BD6" w:rsidRDefault="001211AD" w:rsidP="001211AD">
      <w:pPr>
        <w:spacing w:after="0" w:line="240" w:lineRule="auto"/>
        <w:rPr>
          <w:rFonts w:ascii="Times New Roman" w:hAnsi="Times New Roman"/>
          <w:sz w:val="28"/>
          <w:szCs w:val="28"/>
        </w:rPr>
      </w:pPr>
    </w:p>
    <w:p w:rsidR="001211AD" w:rsidRPr="00B45BD6" w:rsidRDefault="001211AD" w:rsidP="00F0518B">
      <w:pPr>
        <w:spacing w:after="0" w:line="240" w:lineRule="auto"/>
        <w:ind w:firstLine="708"/>
        <w:jc w:val="both"/>
        <w:rPr>
          <w:rFonts w:ascii="Times New Roman" w:hAnsi="Times New Roman"/>
          <w:b/>
          <w:sz w:val="28"/>
          <w:szCs w:val="28"/>
        </w:rPr>
      </w:pPr>
      <w:r w:rsidRPr="00B45BD6">
        <w:rPr>
          <w:rFonts w:ascii="Times New Roman" w:hAnsi="Times New Roman"/>
          <w:sz w:val="28"/>
          <w:szCs w:val="28"/>
        </w:rPr>
        <w:t>Практическая направленность профилактических действий с</w:t>
      </w:r>
      <w:r w:rsidRPr="00B45BD6">
        <w:t xml:space="preserve"> </w:t>
      </w:r>
      <w:r w:rsidRPr="00B45BD6">
        <w:rPr>
          <w:rFonts w:ascii="Times New Roman" w:hAnsi="Times New Roman"/>
          <w:sz w:val="28"/>
          <w:szCs w:val="28"/>
        </w:rPr>
        <w:t xml:space="preserve">молодежью, лицами в возрасте от 18 до 24 лет должна учитывать </w:t>
      </w:r>
      <w:r w:rsidRPr="00B45BD6">
        <w:rPr>
          <w:rFonts w:ascii="Times New Roman" w:hAnsi="Times New Roman"/>
          <w:b/>
          <w:sz w:val="28"/>
          <w:szCs w:val="28"/>
        </w:rPr>
        <w:t>факторы риска развития наркологических заболеваний</w:t>
      </w:r>
      <w:r w:rsidR="00D74343" w:rsidRPr="00B45BD6">
        <w:rPr>
          <w:rFonts w:ascii="Times New Roman" w:hAnsi="Times New Roman"/>
          <w:b/>
          <w:sz w:val="28"/>
          <w:szCs w:val="28"/>
        </w:rPr>
        <w:t>.</w:t>
      </w:r>
    </w:p>
    <w:p w:rsidR="00D74343" w:rsidRPr="00B45BD6" w:rsidRDefault="00D74343" w:rsidP="001211AD">
      <w:pPr>
        <w:spacing w:after="0" w:line="240" w:lineRule="auto"/>
        <w:jc w:val="both"/>
        <w:rPr>
          <w:rFonts w:ascii="Times New Roman" w:hAnsi="Times New Roman"/>
          <w:b/>
          <w:sz w:val="28"/>
          <w:szCs w:val="28"/>
        </w:rPr>
      </w:pPr>
    </w:p>
    <w:p w:rsidR="00693110" w:rsidRPr="00B45BD6" w:rsidRDefault="00693110" w:rsidP="00DC12ED">
      <w:pPr>
        <w:numPr>
          <w:ilvl w:val="0"/>
          <w:numId w:val="21"/>
        </w:numPr>
        <w:tabs>
          <w:tab w:val="left" w:pos="993"/>
        </w:tabs>
        <w:spacing w:after="0" w:line="240" w:lineRule="auto"/>
        <w:ind w:left="0" w:firstLine="709"/>
        <w:rPr>
          <w:rFonts w:ascii="Times New Roman" w:hAnsi="Times New Roman"/>
          <w:b/>
          <w:i/>
          <w:sz w:val="28"/>
          <w:szCs w:val="28"/>
          <w:lang w:eastAsia="ru-RU"/>
        </w:rPr>
      </w:pPr>
      <w:r w:rsidRPr="00B45BD6">
        <w:rPr>
          <w:rFonts w:ascii="Times New Roman" w:hAnsi="Times New Roman"/>
          <w:b/>
          <w:i/>
          <w:sz w:val="28"/>
          <w:szCs w:val="28"/>
          <w:lang w:eastAsia="ru-RU"/>
        </w:rPr>
        <w:t xml:space="preserve">Психологические: </w:t>
      </w:r>
    </w:p>
    <w:p w:rsidR="00693110" w:rsidRPr="00B45BD6" w:rsidRDefault="00693110" w:rsidP="00DC12ED">
      <w:pPr>
        <w:numPr>
          <w:ilvl w:val="0"/>
          <w:numId w:val="52"/>
        </w:numPr>
        <w:tabs>
          <w:tab w:val="left" w:pos="993"/>
        </w:tabs>
        <w:spacing w:after="0" w:line="240" w:lineRule="auto"/>
        <w:ind w:left="0" w:firstLine="709"/>
        <w:rPr>
          <w:rFonts w:ascii="Times New Roman" w:hAnsi="Times New Roman"/>
          <w:sz w:val="28"/>
          <w:szCs w:val="28"/>
          <w:lang w:eastAsia="ru-RU"/>
        </w:rPr>
      </w:pPr>
      <w:r w:rsidRPr="00B45BD6">
        <w:rPr>
          <w:rFonts w:ascii="Times New Roman" w:hAnsi="Times New Roman"/>
          <w:sz w:val="28"/>
          <w:szCs w:val="28"/>
          <w:lang w:eastAsia="ru-RU"/>
        </w:rPr>
        <w:t xml:space="preserve">акцентуации </w:t>
      </w:r>
      <w:r w:rsidR="00930489" w:rsidRPr="00B45BD6">
        <w:rPr>
          <w:rFonts w:ascii="Times New Roman" w:hAnsi="Times New Roman"/>
          <w:sz w:val="28"/>
          <w:szCs w:val="28"/>
          <w:lang w:eastAsia="ru-RU"/>
        </w:rPr>
        <w:t>характера, инфантилизм</w:t>
      </w:r>
    </w:p>
    <w:p w:rsidR="00693110" w:rsidRPr="00B45BD6" w:rsidRDefault="00C87E5C" w:rsidP="00DC12ED">
      <w:pPr>
        <w:numPr>
          <w:ilvl w:val="0"/>
          <w:numId w:val="52"/>
        </w:numPr>
        <w:tabs>
          <w:tab w:val="left" w:pos="993"/>
        </w:tabs>
        <w:spacing w:after="0" w:line="240" w:lineRule="auto"/>
        <w:ind w:left="0" w:firstLine="709"/>
        <w:rPr>
          <w:rFonts w:ascii="Times New Roman" w:hAnsi="Times New Roman"/>
          <w:sz w:val="28"/>
          <w:szCs w:val="28"/>
        </w:rPr>
      </w:pPr>
      <w:r w:rsidRPr="00B45BD6">
        <w:rPr>
          <w:rFonts w:ascii="Times New Roman" w:hAnsi="Times New Roman"/>
          <w:sz w:val="28"/>
          <w:szCs w:val="28"/>
        </w:rPr>
        <w:t>агрессия, жестокость, желание постоянно доминировать</w:t>
      </w:r>
      <w:r w:rsidR="001211AD" w:rsidRPr="00B45BD6">
        <w:rPr>
          <w:rFonts w:ascii="Times New Roman" w:hAnsi="Times New Roman"/>
          <w:sz w:val="28"/>
          <w:szCs w:val="28"/>
        </w:rPr>
        <w:t>, безапелляционность</w:t>
      </w:r>
      <w:r w:rsidR="004C68BC" w:rsidRPr="00B45BD6">
        <w:rPr>
          <w:rFonts w:ascii="Times New Roman" w:hAnsi="Times New Roman"/>
          <w:sz w:val="28"/>
          <w:szCs w:val="28"/>
        </w:rPr>
        <w:t>,</w:t>
      </w:r>
      <w:r w:rsidRPr="00B45BD6">
        <w:rPr>
          <w:rFonts w:ascii="Times New Roman" w:hAnsi="Times New Roman"/>
          <w:sz w:val="28"/>
          <w:szCs w:val="28"/>
        </w:rPr>
        <w:t xml:space="preserve"> </w:t>
      </w:r>
    </w:p>
    <w:p w:rsidR="00693110" w:rsidRPr="00B45BD6" w:rsidRDefault="00C87E5C" w:rsidP="00DC12ED">
      <w:pPr>
        <w:numPr>
          <w:ilvl w:val="0"/>
          <w:numId w:val="52"/>
        </w:numPr>
        <w:tabs>
          <w:tab w:val="left" w:pos="993"/>
        </w:tabs>
        <w:spacing w:after="0" w:line="240" w:lineRule="auto"/>
        <w:ind w:left="0" w:firstLine="709"/>
        <w:jc w:val="both"/>
        <w:rPr>
          <w:rFonts w:ascii="Times New Roman" w:hAnsi="Times New Roman"/>
          <w:sz w:val="28"/>
          <w:szCs w:val="28"/>
        </w:rPr>
      </w:pPr>
      <w:r w:rsidRPr="00B45BD6">
        <w:rPr>
          <w:rFonts w:ascii="Times New Roman" w:hAnsi="Times New Roman"/>
          <w:sz w:val="28"/>
          <w:szCs w:val="28"/>
        </w:rPr>
        <w:t xml:space="preserve">эмоциональная </w:t>
      </w:r>
      <w:r w:rsidR="005319AC" w:rsidRPr="00B45BD6">
        <w:rPr>
          <w:rFonts w:ascii="Times New Roman" w:hAnsi="Times New Roman"/>
          <w:sz w:val="28"/>
          <w:szCs w:val="28"/>
        </w:rPr>
        <w:t xml:space="preserve">лабильность, </w:t>
      </w:r>
      <w:r w:rsidRPr="00B45BD6">
        <w:rPr>
          <w:rFonts w:ascii="Times New Roman" w:hAnsi="Times New Roman"/>
          <w:sz w:val="28"/>
          <w:szCs w:val="28"/>
        </w:rPr>
        <w:t xml:space="preserve">импульсивность в принятии решений и деятельности (ориентировка </w:t>
      </w:r>
      <w:r w:rsidR="00051ABE" w:rsidRPr="00B45BD6">
        <w:rPr>
          <w:rFonts w:ascii="Times New Roman" w:hAnsi="Times New Roman"/>
          <w:sz w:val="28"/>
          <w:szCs w:val="28"/>
        </w:rPr>
        <w:t xml:space="preserve">на интуицию </w:t>
      </w:r>
      <w:r w:rsidRPr="00B45BD6">
        <w:rPr>
          <w:rFonts w:ascii="Times New Roman" w:hAnsi="Times New Roman"/>
          <w:sz w:val="28"/>
          <w:szCs w:val="28"/>
        </w:rPr>
        <w:t>в принятии решений, быстрое немотивированное переключение с одного вида деятельности на другой</w:t>
      </w:r>
      <w:r w:rsidR="00122D4E" w:rsidRPr="00B45BD6">
        <w:rPr>
          <w:rFonts w:ascii="Times New Roman" w:hAnsi="Times New Roman"/>
          <w:sz w:val="28"/>
          <w:szCs w:val="28"/>
        </w:rPr>
        <w:t xml:space="preserve">, </w:t>
      </w:r>
      <w:r w:rsidR="00051ABE" w:rsidRPr="00B45BD6">
        <w:rPr>
          <w:rFonts w:ascii="Times New Roman" w:hAnsi="Times New Roman"/>
          <w:sz w:val="28"/>
          <w:szCs w:val="28"/>
        </w:rPr>
        <w:t xml:space="preserve">частое </w:t>
      </w:r>
      <w:r w:rsidR="00122D4E" w:rsidRPr="00B45BD6">
        <w:rPr>
          <w:rFonts w:ascii="Times New Roman" w:hAnsi="Times New Roman"/>
          <w:sz w:val="28"/>
          <w:szCs w:val="28"/>
        </w:rPr>
        <w:t>отсутствие результата деятельности),</w:t>
      </w:r>
    </w:p>
    <w:p w:rsidR="00693110" w:rsidRPr="00B45BD6" w:rsidRDefault="00693110" w:rsidP="00DC12ED">
      <w:pPr>
        <w:numPr>
          <w:ilvl w:val="0"/>
          <w:numId w:val="52"/>
        </w:numPr>
        <w:tabs>
          <w:tab w:val="left" w:pos="993"/>
        </w:tabs>
        <w:spacing w:after="0" w:line="240" w:lineRule="auto"/>
        <w:ind w:left="0" w:firstLine="709"/>
        <w:jc w:val="both"/>
        <w:rPr>
          <w:rFonts w:ascii="Times New Roman" w:hAnsi="Times New Roman"/>
          <w:sz w:val="28"/>
          <w:szCs w:val="28"/>
        </w:rPr>
      </w:pPr>
      <w:r w:rsidRPr="00B45BD6">
        <w:rPr>
          <w:rFonts w:ascii="Times New Roman" w:hAnsi="Times New Roman"/>
          <w:sz w:val="28"/>
          <w:szCs w:val="28"/>
        </w:rPr>
        <w:t>гедонистическая направленность личности</w:t>
      </w:r>
      <w:r w:rsidR="001211AD" w:rsidRPr="00B45BD6">
        <w:rPr>
          <w:rFonts w:ascii="Times New Roman" w:hAnsi="Times New Roman"/>
          <w:sz w:val="28"/>
          <w:szCs w:val="28"/>
        </w:rPr>
        <w:t>, постоянное стремление к риску, к перемене мест</w:t>
      </w:r>
      <w:r w:rsidR="00BC4601" w:rsidRPr="00B45BD6">
        <w:rPr>
          <w:rFonts w:ascii="Times New Roman" w:hAnsi="Times New Roman"/>
          <w:sz w:val="28"/>
          <w:szCs w:val="28"/>
        </w:rPr>
        <w:t>,</w:t>
      </w:r>
    </w:p>
    <w:p w:rsidR="00693110" w:rsidRPr="00B45BD6" w:rsidRDefault="00693110" w:rsidP="00DC12ED">
      <w:pPr>
        <w:numPr>
          <w:ilvl w:val="0"/>
          <w:numId w:val="52"/>
        </w:numPr>
        <w:tabs>
          <w:tab w:val="left" w:pos="993"/>
        </w:tabs>
        <w:spacing w:after="0" w:line="240" w:lineRule="auto"/>
        <w:ind w:left="0" w:firstLine="709"/>
        <w:jc w:val="both"/>
        <w:rPr>
          <w:rFonts w:ascii="Times New Roman" w:eastAsia="Times New Roman" w:hAnsi="Times New Roman"/>
          <w:sz w:val="28"/>
          <w:szCs w:val="28"/>
          <w:lang w:eastAsia="ru-RU"/>
        </w:rPr>
      </w:pPr>
      <w:r w:rsidRPr="00B45BD6">
        <w:rPr>
          <w:rFonts w:ascii="Times New Roman" w:eastAsia="Times New Roman" w:hAnsi="Times New Roman"/>
          <w:sz w:val="28"/>
          <w:szCs w:val="28"/>
          <w:lang w:eastAsia="ru-RU"/>
        </w:rPr>
        <w:t>социальная некомпетентность</w:t>
      </w:r>
      <w:r w:rsidR="00CC0ACD" w:rsidRPr="00B45BD6">
        <w:rPr>
          <w:rFonts w:ascii="Times New Roman" w:eastAsia="Times New Roman" w:hAnsi="Times New Roman"/>
          <w:sz w:val="28"/>
          <w:szCs w:val="28"/>
          <w:lang w:eastAsia="ru-RU"/>
        </w:rPr>
        <w:t>, проявление паттернов аморального, асоциального поведения</w:t>
      </w:r>
      <w:r w:rsidR="004C68BC" w:rsidRPr="00B45BD6">
        <w:rPr>
          <w:rFonts w:ascii="Times New Roman" w:eastAsia="Times New Roman" w:hAnsi="Times New Roman"/>
          <w:sz w:val="28"/>
          <w:szCs w:val="28"/>
          <w:lang w:eastAsia="ru-RU"/>
        </w:rPr>
        <w:t>,</w:t>
      </w:r>
    </w:p>
    <w:p w:rsidR="00693110" w:rsidRPr="00B45BD6" w:rsidRDefault="00693110" w:rsidP="00DC12ED">
      <w:pPr>
        <w:numPr>
          <w:ilvl w:val="0"/>
          <w:numId w:val="52"/>
        </w:numPr>
        <w:tabs>
          <w:tab w:val="left" w:pos="993"/>
        </w:tabs>
        <w:spacing w:after="0" w:line="240" w:lineRule="auto"/>
        <w:ind w:left="0" w:firstLine="709"/>
        <w:jc w:val="both"/>
        <w:rPr>
          <w:rFonts w:ascii="Times New Roman" w:eastAsia="Times New Roman" w:hAnsi="Times New Roman"/>
          <w:sz w:val="28"/>
          <w:szCs w:val="28"/>
          <w:lang w:eastAsia="ru-RU"/>
        </w:rPr>
      </w:pPr>
      <w:proofErr w:type="spellStart"/>
      <w:r w:rsidRPr="00B45BD6">
        <w:rPr>
          <w:rFonts w:ascii="Times New Roman" w:eastAsia="Times New Roman" w:hAnsi="Times New Roman"/>
          <w:sz w:val="28"/>
          <w:szCs w:val="28"/>
          <w:lang w:eastAsia="ru-RU"/>
        </w:rPr>
        <w:t>несформированность</w:t>
      </w:r>
      <w:proofErr w:type="spellEnd"/>
      <w:r w:rsidRPr="00B45BD6">
        <w:rPr>
          <w:rFonts w:ascii="Times New Roman" w:eastAsia="Times New Roman" w:hAnsi="Times New Roman"/>
          <w:sz w:val="28"/>
          <w:szCs w:val="28"/>
          <w:lang w:eastAsia="ru-RU"/>
        </w:rPr>
        <w:t xml:space="preserve"> реального представления о будущем, о жизненных целях</w:t>
      </w:r>
      <w:r w:rsidR="00BC4601" w:rsidRPr="00B45BD6">
        <w:rPr>
          <w:rFonts w:ascii="Times New Roman" w:eastAsia="Times New Roman" w:hAnsi="Times New Roman"/>
          <w:sz w:val="28"/>
          <w:szCs w:val="28"/>
          <w:lang w:eastAsia="ru-RU"/>
        </w:rPr>
        <w:t xml:space="preserve">, </w:t>
      </w:r>
    </w:p>
    <w:p w:rsidR="00693110" w:rsidRPr="00B45BD6" w:rsidRDefault="00693110" w:rsidP="00DC12ED">
      <w:pPr>
        <w:numPr>
          <w:ilvl w:val="0"/>
          <w:numId w:val="52"/>
        </w:numPr>
        <w:tabs>
          <w:tab w:val="left" w:pos="993"/>
        </w:tabs>
        <w:spacing w:after="0" w:line="240" w:lineRule="auto"/>
        <w:ind w:left="0" w:firstLine="709"/>
        <w:jc w:val="both"/>
        <w:rPr>
          <w:rFonts w:ascii="Times New Roman" w:hAnsi="Times New Roman"/>
          <w:sz w:val="28"/>
          <w:szCs w:val="28"/>
        </w:rPr>
      </w:pPr>
      <w:r w:rsidRPr="00B45BD6">
        <w:rPr>
          <w:rFonts w:ascii="Times New Roman" w:hAnsi="Times New Roman"/>
          <w:sz w:val="28"/>
          <w:szCs w:val="28"/>
        </w:rPr>
        <w:t xml:space="preserve">низкая устойчивость к стрессам, </w:t>
      </w:r>
      <w:r w:rsidR="00BC4601" w:rsidRPr="00B45BD6">
        <w:rPr>
          <w:rFonts w:ascii="Times New Roman" w:hAnsi="Times New Roman"/>
          <w:sz w:val="28"/>
          <w:szCs w:val="28"/>
        </w:rPr>
        <w:t xml:space="preserve">низкая работоспособность, </w:t>
      </w:r>
      <w:r w:rsidRPr="00B45BD6">
        <w:rPr>
          <w:rFonts w:ascii="Times New Roman" w:hAnsi="Times New Roman"/>
          <w:sz w:val="28"/>
          <w:szCs w:val="28"/>
        </w:rPr>
        <w:t>сниженная приспособляемость к новым сложным ситуациям, плохая переносимость конфликтов</w:t>
      </w:r>
      <w:r w:rsidR="004C68BC" w:rsidRPr="00B45BD6">
        <w:rPr>
          <w:rFonts w:ascii="Times New Roman" w:hAnsi="Times New Roman"/>
          <w:sz w:val="28"/>
          <w:szCs w:val="28"/>
        </w:rPr>
        <w:t>,</w:t>
      </w:r>
    </w:p>
    <w:p w:rsidR="004C68BC" w:rsidRPr="00B45BD6" w:rsidRDefault="00EB5EF8" w:rsidP="00DC12ED">
      <w:pPr>
        <w:numPr>
          <w:ilvl w:val="0"/>
          <w:numId w:val="52"/>
        </w:numPr>
        <w:tabs>
          <w:tab w:val="left" w:pos="993"/>
        </w:tabs>
        <w:spacing w:after="0" w:line="240" w:lineRule="auto"/>
        <w:ind w:left="0" w:firstLine="709"/>
        <w:jc w:val="both"/>
        <w:rPr>
          <w:rFonts w:ascii="Times New Roman" w:hAnsi="Times New Roman"/>
          <w:sz w:val="28"/>
          <w:szCs w:val="28"/>
        </w:rPr>
      </w:pPr>
      <w:r w:rsidRPr="00B45BD6">
        <w:rPr>
          <w:rFonts w:ascii="Times New Roman" w:hAnsi="Times New Roman"/>
          <w:sz w:val="28"/>
          <w:szCs w:val="28"/>
        </w:rPr>
        <w:t xml:space="preserve">частые или </w:t>
      </w:r>
      <w:r w:rsidR="004C68BC" w:rsidRPr="00B45BD6">
        <w:rPr>
          <w:rFonts w:ascii="Times New Roman" w:hAnsi="Times New Roman"/>
          <w:sz w:val="28"/>
          <w:szCs w:val="28"/>
        </w:rPr>
        <w:t>глубокие конфликты в образовательном учреждении и на работе,</w:t>
      </w:r>
    </w:p>
    <w:p w:rsidR="00693110" w:rsidRPr="00B45BD6" w:rsidRDefault="00BC4601" w:rsidP="00DC12ED">
      <w:pPr>
        <w:numPr>
          <w:ilvl w:val="0"/>
          <w:numId w:val="52"/>
        </w:numPr>
        <w:tabs>
          <w:tab w:val="left" w:pos="993"/>
        </w:tabs>
        <w:spacing w:after="0" w:line="240" w:lineRule="auto"/>
        <w:ind w:left="0" w:firstLine="709"/>
        <w:jc w:val="both"/>
        <w:rPr>
          <w:rFonts w:ascii="Times New Roman" w:eastAsia="Times New Roman" w:hAnsi="Times New Roman"/>
          <w:sz w:val="28"/>
          <w:szCs w:val="28"/>
          <w:lang w:eastAsia="ru-RU"/>
        </w:rPr>
      </w:pPr>
      <w:r w:rsidRPr="00B45BD6">
        <w:rPr>
          <w:rFonts w:ascii="Times New Roman" w:eastAsia="Times New Roman" w:hAnsi="Times New Roman"/>
          <w:sz w:val="28"/>
          <w:szCs w:val="28"/>
          <w:lang w:eastAsia="ru-RU"/>
        </w:rPr>
        <w:lastRenderedPageBreak/>
        <w:t>отсутствие устойчивых увлечений и интересов</w:t>
      </w:r>
      <w:r w:rsidR="0063099F" w:rsidRPr="00B45BD6">
        <w:rPr>
          <w:rFonts w:ascii="Times New Roman" w:eastAsia="Times New Roman" w:hAnsi="Times New Roman"/>
          <w:sz w:val="28"/>
          <w:szCs w:val="28"/>
          <w:lang w:eastAsia="ru-RU"/>
        </w:rPr>
        <w:t>,</w:t>
      </w:r>
    </w:p>
    <w:p w:rsidR="0063099F" w:rsidRPr="00B45BD6" w:rsidRDefault="007E3E9F" w:rsidP="00DC12ED">
      <w:pPr>
        <w:numPr>
          <w:ilvl w:val="0"/>
          <w:numId w:val="52"/>
        </w:numPr>
        <w:tabs>
          <w:tab w:val="left" w:pos="993"/>
        </w:tabs>
        <w:spacing w:after="0" w:line="240" w:lineRule="auto"/>
        <w:ind w:left="0" w:firstLine="709"/>
        <w:jc w:val="both"/>
        <w:rPr>
          <w:rFonts w:ascii="Times New Roman" w:eastAsia="Times New Roman" w:hAnsi="Times New Roman"/>
          <w:sz w:val="28"/>
          <w:szCs w:val="28"/>
          <w:lang w:eastAsia="ru-RU"/>
        </w:rPr>
      </w:pPr>
      <w:r w:rsidRPr="00B45BD6">
        <w:rPr>
          <w:rFonts w:ascii="Times New Roman" w:eastAsia="Times New Roman" w:hAnsi="Times New Roman"/>
          <w:sz w:val="28"/>
          <w:szCs w:val="28"/>
          <w:lang w:eastAsia="ru-RU"/>
        </w:rPr>
        <w:t xml:space="preserve">депрессия, психологические нормативные кризисы, </w:t>
      </w:r>
      <w:r w:rsidR="0063099F" w:rsidRPr="00B45BD6">
        <w:rPr>
          <w:rFonts w:ascii="Times New Roman" w:eastAsia="Times New Roman" w:hAnsi="Times New Roman"/>
          <w:sz w:val="28"/>
          <w:szCs w:val="28"/>
          <w:lang w:eastAsia="ru-RU"/>
        </w:rPr>
        <w:t xml:space="preserve">потеря смыслов жизни и </w:t>
      </w:r>
      <w:r w:rsidR="00353641" w:rsidRPr="00B45BD6">
        <w:rPr>
          <w:rFonts w:ascii="Times New Roman" w:eastAsia="Times New Roman" w:hAnsi="Times New Roman"/>
          <w:sz w:val="28"/>
          <w:szCs w:val="28"/>
          <w:lang w:eastAsia="ru-RU"/>
        </w:rPr>
        <w:t xml:space="preserve">стремлений в </w:t>
      </w:r>
      <w:r w:rsidR="0063099F" w:rsidRPr="00B45BD6">
        <w:rPr>
          <w:rFonts w:ascii="Times New Roman" w:eastAsia="Times New Roman" w:hAnsi="Times New Roman"/>
          <w:sz w:val="28"/>
          <w:szCs w:val="28"/>
          <w:lang w:eastAsia="ru-RU"/>
        </w:rPr>
        <w:t>деятельности.</w:t>
      </w:r>
    </w:p>
    <w:p w:rsidR="00BC4601" w:rsidRPr="00B45BD6" w:rsidRDefault="00BC4601" w:rsidP="00BC4601">
      <w:pPr>
        <w:tabs>
          <w:tab w:val="left" w:pos="993"/>
        </w:tabs>
        <w:spacing w:after="0" w:line="240" w:lineRule="auto"/>
        <w:ind w:left="709"/>
        <w:jc w:val="both"/>
        <w:rPr>
          <w:rFonts w:ascii="Times New Roman" w:eastAsia="Times New Roman" w:hAnsi="Times New Roman"/>
          <w:sz w:val="28"/>
          <w:szCs w:val="28"/>
          <w:lang w:eastAsia="ru-RU"/>
        </w:rPr>
      </w:pPr>
    </w:p>
    <w:p w:rsidR="00693110" w:rsidRPr="00B45BD6" w:rsidRDefault="00693110" w:rsidP="00DC12ED">
      <w:pPr>
        <w:numPr>
          <w:ilvl w:val="0"/>
          <w:numId w:val="21"/>
        </w:numPr>
        <w:tabs>
          <w:tab w:val="left" w:pos="993"/>
        </w:tabs>
        <w:spacing w:after="0" w:line="240" w:lineRule="auto"/>
        <w:ind w:left="0" w:firstLine="709"/>
        <w:rPr>
          <w:rFonts w:ascii="Times New Roman" w:hAnsi="Times New Roman"/>
          <w:b/>
          <w:i/>
          <w:sz w:val="28"/>
          <w:szCs w:val="28"/>
        </w:rPr>
      </w:pPr>
      <w:r w:rsidRPr="00B45BD6">
        <w:rPr>
          <w:rFonts w:ascii="Times New Roman" w:hAnsi="Times New Roman"/>
          <w:b/>
          <w:i/>
          <w:sz w:val="28"/>
          <w:szCs w:val="28"/>
        </w:rPr>
        <w:t>Социальные</w:t>
      </w:r>
      <w:r w:rsidR="00D74343" w:rsidRPr="00B45BD6">
        <w:rPr>
          <w:rFonts w:ascii="Times New Roman" w:hAnsi="Times New Roman"/>
          <w:b/>
          <w:i/>
          <w:sz w:val="28"/>
          <w:szCs w:val="28"/>
        </w:rPr>
        <w:t xml:space="preserve"> и культурные</w:t>
      </w:r>
    </w:p>
    <w:p w:rsidR="00122D4E" w:rsidRPr="00B45BD6" w:rsidRDefault="00BC4601" w:rsidP="00DC12ED">
      <w:pPr>
        <w:numPr>
          <w:ilvl w:val="0"/>
          <w:numId w:val="54"/>
        </w:numPr>
        <w:tabs>
          <w:tab w:val="left" w:pos="993"/>
        </w:tabs>
        <w:spacing w:after="0" w:line="240" w:lineRule="auto"/>
        <w:ind w:left="0" w:firstLine="709"/>
        <w:jc w:val="both"/>
        <w:rPr>
          <w:rFonts w:ascii="Times New Roman" w:hAnsi="Times New Roman"/>
          <w:sz w:val="28"/>
          <w:szCs w:val="28"/>
        </w:rPr>
      </w:pPr>
      <w:r w:rsidRPr="00B45BD6">
        <w:rPr>
          <w:rFonts w:ascii="Times New Roman" w:hAnsi="Times New Roman"/>
          <w:sz w:val="28"/>
          <w:szCs w:val="28"/>
        </w:rPr>
        <w:t>участник или жертва акта сексуального</w:t>
      </w:r>
      <w:r w:rsidR="00BE072E" w:rsidRPr="00B45BD6">
        <w:rPr>
          <w:rFonts w:ascii="Times New Roman" w:hAnsi="Times New Roman"/>
          <w:sz w:val="28"/>
          <w:szCs w:val="28"/>
        </w:rPr>
        <w:t xml:space="preserve">, </w:t>
      </w:r>
      <w:r w:rsidR="00122D4E" w:rsidRPr="00B45BD6">
        <w:rPr>
          <w:rFonts w:ascii="Times New Roman" w:hAnsi="Times New Roman"/>
          <w:sz w:val="28"/>
          <w:szCs w:val="28"/>
        </w:rPr>
        <w:t>физическо</w:t>
      </w:r>
      <w:r w:rsidRPr="00B45BD6">
        <w:rPr>
          <w:rFonts w:ascii="Times New Roman" w:hAnsi="Times New Roman"/>
          <w:sz w:val="28"/>
          <w:szCs w:val="28"/>
        </w:rPr>
        <w:t>го</w:t>
      </w:r>
      <w:r w:rsidR="00122D4E" w:rsidRPr="00B45BD6">
        <w:rPr>
          <w:rFonts w:ascii="Times New Roman" w:hAnsi="Times New Roman"/>
          <w:sz w:val="28"/>
          <w:szCs w:val="28"/>
        </w:rPr>
        <w:t>, псих</w:t>
      </w:r>
      <w:r w:rsidRPr="00B45BD6">
        <w:rPr>
          <w:rFonts w:ascii="Times New Roman" w:hAnsi="Times New Roman"/>
          <w:sz w:val="28"/>
          <w:szCs w:val="28"/>
        </w:rPr>
        <w:t>ологического</w:t>
      </w:r>
      <w:r w:rsidR="00122D4E" w:rsidRPr="00B45BD6">
        <w:rPr>
          <w:rFonts w:ascii="Times New Roman" w:hAnsi="Times New Roman"/>
          <w:sz w:val="28"/>
          <w:szCs w:val="28"/>
        </w:rPr>
        <w:t>, экономическо</w:t>
      </w:r>
      <w:r w:rsidRPr="00B45BD6">
        <w:rPr>
          <w:rFonts w:ascii="Times New Roman" w:hAnsi="Times New Roman"/>
          <w:sz w:val="28"/>
          <w:szCs w:val="28"/>
        </w:rPr>
        <w:t>го</w:t>
      </w:r>
      <w:r w:rsidR="00122D4E" w:rsidRPr="00B45BD6">
        <w:rPr>
          <w:rFonts w:ascii="Times New Roman" w:hAnsi="Times New Roman"/>
          <w:sz w:val="28"/>
          <w:szCs w:val="28"/>
        </w:rPr>
        <w:t>, социально</w:t>
      </w:r>
      <w:r w:rsidRPr="00B45BD6">
        <w:rPr>
          <w:rFonts w:ascii="Times New Roman" w:hAnsi="Times New Roman"/>
          <w:sz w:val="28"/>
          <w:szCs w:val="28"/>
        </w:rPr>
        <w:t>го</w:t>
      </w:r>
      <w:r w:rsidR="00BE072E" w:rsidRPr="00B45BD6">
        <w:rPr>
          <w:rFonts w:ascii="Times New Roman" w:hAnsi="Times New Roman"/>
          <w:sz w:val="28"/>
          <w:szCs w:val="28"/>
        </w:rPr>
        <w:t>, правово</w:t>
      </w:r>
      <w:r w:rsidRPr="00B45BD6">
        <w:rPr>
          <w:rFonts w:ascii="Times New Roman" w:hAnsi="Times New Roman"/>
          <w:sz w:val="28"/>
          <w:szCs w:val="28"/>
        </w:rPr>
        <w:t>го</w:t>
      </w:r>
      <w:r w:rsidR="00BE072E" w:rsidRPr="00B45BD6">
        <w:rPr>
          <w:rFonts w:ascii="Times New Roman" w:hAnsi="Times New Roman"/>
          <w:sz w:val="28"/>
          <w:szCs w:val="28"/>
        </w:rPr>
        <w:t>, религиозно</w:t>
      </w:r>
      <w:r w:rsidRPr="00B45BD6">
        <w:rPr>
          <w:rFonts w:ascii="Times New Roman" w:hAnsi="Times New Roman"/>
          <w:sz w:val="28"/>
          <w:szCs w:val="28"/>
        </w:rPr>
        <w:t>го</w:t>
      </w:r>
      <w:r w:rsidR="00122D4E" w:rsidRPr="00B45BD6">
        <w:rPr>
          <w:rFonts w:ascii="Times New Roman" w:hAnsi="Times New Roman"/>
          <w:sz w:val="28"/>
          <w:szCs w:val="28"/>
        </w:rPr>
        <w:t xml:space="preserve"> насили</w:t>
      </w:r>
      <w:r w:rsidRPr="00B45BD6">
        <w:rPr>
          <w:rFonts w:ascii="Times New Roman" w:hAnsi="Times New Roman"/>
          <w:sz w:val="28"/>
          <w:szCs w:val="28"/>
        </w:rPr>
        <w:t>я</w:t>
      </w:r>
      <w:r w:rsidR="00122D4E" w:rsidRPr="00B45BD6">
        <w:rPr>
          <w:rFonts w:ascii="Times New Roman" w:hAnsi="Times New Roman"/>
          <w:sz w:val="28"/>
          <w:szCs w:val="28"/>
        </w:rPr>
        <w:t xml:space="preserve"> </w:t>
      </w:r>
      <w:r w:rsidR="00BE072E" w:rsidRPr="00B45BD6">
        <w:rPr>
          <w:rFonts w:ascii="Times New Roman" w:hAnsi="Times New Roman"/>
          <w:sz w:val="28"/>
          <w:szCs w:val="28"/>
        </w:rPr>
        <w:t xml:space="preserve">(в семье и ближайшем окружении, а также среди сверстников в образовательном учреждении, на </w:t>
      </w:r>
      <w:r w:rsidRPr="00B45BD6">
        <w:rPr>
          <w:rFonts w:ascii="Times New Roman" w:hAnsi="Times New Roman"/>
          <w:sz w:val="28"/>
          <w:szCs w:val="28"/>
        </w:rPr>
        <w:t>работе).</w:t>
      </w:r>
    </w:p>
    <w:p w:rsidR="00BE072E" w:rsidRPr="00B45BD6" w:rsidRDefault="00BC4601" w:rsidP="00DC12ED">
      <w:pPr>
        <w:numPr>
          <w:ilvl w:val="0"/>
          <w:numId w:val="54"/>
        </w:numPr>
        <w:tabs>
          <w:tab w:val="left" w:pos="993"/>
        </w:tabs>
        <w:spacing w:after="0" w:line="240" w:lineRule="auto"/>
        <w:ind w:left="0" w:firstLine="709"/>
        <w:jc w:val="both"/>
        <w:rPr>
          <w:rFonts w:ascii="Times New Roman" w:hAnsi="Times New Roman"/>
          <w:sz w:val="28"/>
          <w:szCs w:val="28"/>
        </w:rPr>
      </w:pPr>
      <w:r w:rsidRPr="00B45BD6">
        <w:rPr>
          <w:rFonts w:ascii="Times New Roman" w:hAnsi="Times New Roman"/>
          <w:sz w:val="28"/>
          <w:szCs w:val="28"/>
        </w:rPr>
        <w:t xml:space="preserve">жертва </w:t>
      </w:r>
      <w:r w:rsidR="00122D4E" w:rsidRPr="00B45BD6">
        <w:rPr>
          <w:rFonts w:ascii="Times New Roman" w:hAnsi="Times New Roman"/>
          <w:sz w:val="28"/>
          <w:szCs w:val="28"/>
        </w:rPr>
        <w:t>унижени</w:t>
      </w:r>
      <w:r w:rsidRPr="00B45BD6">
        <w:rPr>
          <w:rFonts w:ascii="Times New Roman" w:hAnsi="Times New Roman"/>
          <w:sz w:val="28"/>
          <w:szCs w:val="28"/>
        </w:rPr>
        <w:t>я</w:t>
      </w:r>
      <w:r w:rsidR="00122D4E" w:rsidRPr="00B45BD6">
        <w:rPr>
          <w:rFonts w:ascii="Times New Roman" w:hAnsi="Times New Roman"/>
          <w:sz w:val="28"/>
          <w:szCs w:val="28"/>
        </w:rPr>
        <w:t xml:space="preserve"> и оскорблени</w:t>
      </w:r>
      <w:r w:rsidRPr="00B45BD6">
        <w:rPr>
          <w:rFonts w:ascii="Times New Roman" w:hAnsi="Times New Roman"/>
          <w:sz w:val="28"/>
          <w:szCs w:val="28"/>
        </w:rPr>
        <w:t>я</w:t>
      </w:r>
      <w:r w:rsidR="00122D4E" w:rsidRPr="00B45BD6">
        <w:rPr>
          <w:rFonts w:ascii="Times New Roman" w:hAnsi="Times New Roman"/>
          <w:sz w:val="28"/>
          <w:szCs w:val="28"/>
        </w:rPr>
        <w:t xml:space="preserve"> человеческого достоинства</w:t>
      </w:r>
      <w:r w:rsidRPr="00B45BD6">
        <w:rPr>
          <w:rFonts w:ascii="Times New Roman" w:hAnsi="Times New Roman"/>
          <w:sz w:val="28"/>
          <w:szCs w:val="28"/>
        </w:rPr>
        <w:t xml:space="preserve"> </w:t>
      </w:r>
    </w:p>
    <w:p w:rsidR="00122D4E" w:rsidRPr="00B45BD6" w:rsidRDefault="00122D4E" w:rsidP="00DC12ED">
      <w:pPr>
        <w:numPr>
          <w:ilvl w:val="0"/>
          <w:numId w:val="54"/>
        </w:numPr>
        <w:tabs>
          <w:tab w:val="left" w:pos="993"/>
        </w:tabs>
        <w:spacing w:after="0" w:line="240" w:lineRule="auto"/>
        <w:ind w:left="0" w:firstLine="709"/>
        <w:jc w:val="both"/>
        <w:rPr>
          <w:rFonts w:ascii="Times New Roman" w:hAnsi="Times New Roman"/>
          <w:sz w:val="28"/>
          <w:szCs w:val="28"/>
        </w:rPr>
      </w:pPr>
      <w:proofErr w:type="spellStart"/>
      <w:r w:rsidRPr="00B45BD6">
        <w:rPr>
          <w:rFonts w:ascii="Times New Roman" w:hAnsi="Times New Roman"/>
          <w:sz w:val="28"/>
          <w:szCs w:val="28"/>
        </w:rPr>
        <w:t>психотравма</w:t>
      </w:r>
      <w:proofErr w:type="spellEnd"/>
      <w:r w:rsidRPr="00B45BD6">
        <w:rPr>
          <w:rFonts w:ascii="Times New Roman" w:hAnsi="Times New Roman"/>
          <w:sz w:val="28"/>
          <w:szCs w:val="28"/>
        </w:rPr>
        <w:t xml:space="preserve">: утрата </w:t>
      </w:r>
      <w:r w:rsidR="00FE13FD" w:rsidRPr="00B45BD6">
        <w:rPr>
          <w:rFonts w:ascii="Times New Roman" w:hAnsi="Times New Roman"/>
          <w:sz w:val="28"/>
          <w:szCs w:val="28"/>
        </w:rPr>
        <w:t xml:space="preserve">близких </w:t>
      </w:r>
      <w:r w:rsidR="00BE072E" w:rsidRPr="00B45BD6">
        <w:rPr>
          <w:rFonts w:ascii="Times New Roman" w:hAnsi="Times New Roman"/>
          <w:sz w:val="28"/>
          <w:szCs w:val="28"/>
        </w:rPr>
        <w:t>родственников или близких</w:t>
      </w:r>
      <w:r w:rsidR="00FE13FD" w:rsidRPr="00B45BD6">
        <w:rPr>
          <w:rFonts w:ascii="Times New Roman" w:hAnsi="Times New Roman"/>
          <w:sz w:val="28"/>
          <w:szCs w:val="28"/>
        </w:rPr>
        <w:t xml:space="preserve"> людей,</w:t>
      </w:r>
      <w:r w:rsidRPr="00B45BD6">
        <w:rPr>
          <w:rFonts w:ascii="Times New Roman" w:hAnsi="Times New Roman"/>
          <w:sz w:val="28"/>
          <w:szCs w:val="28"/>
        </w:rPr>
        <w:t xml:space="preserve"> друзей, </w:t>
      </w:r>
      <w:r w:rsidR="00BE072E" w:rsidRPr="00B45BD6">
        <w:rPr>
          <w:rFonts w:ascii="Times New Roman" w:hAnsi="Times New Roman"/>
          <w:sz w:val="28"/>
          <w:szCs w:val="28"/>
        </w:rPr>
        <w:t xml:space="preserve">любимых, </w:t>
      </w:r>
      <w:r w:rsidR="00FE13FD" w:rsidRPr="00B45BD6">
        <w:rPr>
          <w:rFonts w:ascii="Times New Roman" w:hAnsi="Times New Roman"/>
          <w:sz w:val="28"/>
          <w:szCs w:val="28"/>
        </w:rPr>
        <w:t xml:space="preserve">также </w:t>
      </w:r>
      <w:r w:rsidR="00BE072E" w:rsidRPr="00B45BD6">
        <w:rPr>
          <w:rFonts w:ascii="Times New Roman" w:hAnsi="Times New Roman"/>
          <w:sz w:val="28"/>
          <w:szCs w:val="28"/>
        </w:rPr>
        <w:t xml:space="preserve">разрыв </w:t>
      </w:r>
      <w:r w:rsidRPr="00B45BD6">
        <w:rPr>
          <w:rFonts w:ascii="Times New Roman" w:hAnsi="Times New Roman"/>
          <w:sz w:val="28"/>
          <w:szCs w:val="28"/>
        </w:rPr>
        <w:t>любовных отношений,</w:t>
      </w:r>
      <w:r w:rsidR="00BE072E" w:rsidRPr="00B45BD6">
        <w:rPr>
          <w:rFonts w:ascii="Times New Roman" w:hAnsi="Times New Roman"/>
          <w:sz w:val="28"/>
          <w:szCs w:val="28"/>
        </w:rPr>
        <w:t xml:space="preserve"> неразделенная любовь</w:t>
      </w:r>
      <w:r w:rsidR="00FE13FD" w:rsidRPr="00B45BD6">
        <w:rPr>
          <w:rFonts w:ascii="Times New Roman" w:hAnsi="Times New Roman"/>
          <w:sz w:val="28"/>
          <w:szCs w:val="28"/>
        </w:rPr>
        <w:t xml:space="preserve"> (особенно первая)</w:t>
      </w:r>
      <w:r w:rsidR="00BE072E" w:rsidRPr="00B45BD6">
        <w:rPr>
          <w:rFonts w:ascii="Times New Roman" w:hAnsi="Times New Roman"/>
          <w:sz w:val="28"/>
          <w:szCs w:val="28"/>
        </w:rPr>
        <w:t xml:space="preserve">, </w:t>
      </w:r>
      <w:r w:rsidR="00882106" w:rsidRPr="00B45BD6">
        <w:rPr>
          <w:rFonts w:ascii="Times New Roman" w:hAnsi="Times New Roman"/>
          <w:sz w:val="28"/>
          <w:szCs w:val="28"/>
        </w:rPr>
        <w:t xml:space="preserve">жертва нападений, разбоев, ранений, инвалидность, утрата </w:t>
      </w:r>
      <w:proofErr w:type="spellStart"/>
      <w:r w:rsidR="00882106" w:rsidRPr="00B45BD6">
        <w:rPr>
          <w:rFonts w:ascii="Times New Roman" w:hAnsi="Times New Roman"/>
          <w:sz w:val="28"/>
          <w:szCs w:val="28"/>
        </w:rPr>
        <w:t>трудоспообности</w:t>
      </w:r>
      <w:proofErr w:type="spellEnd"/>
    </w:p>
    <w:p w:rsidR="00FE13FD" w:rsidRPr="00B45BD6" w:rsidRDefault="00FE13FD" w:rsidP="00DC12ED">
      <w:pPr>
        <w:numPr>
          <w:ilvl w:val="0"/>
          <w:numId w:val="54"/>
        </w:numPr>
        <w:tabs>
          <w:tab w:val="left" w:pos="993"/>
        </w:tabs>
        <w:spacing w:after="0" w:line="240" w:lineRule="auto"/>
        <w:ind w:left="0" w:firstLine="709"/>
        <w:jc w:val="both"/>
        <w:rPr>
          <w:rFonts w:ascii="Times New Roman" w:hAnsi="Times New Roman"/>
          <w:sz w:val="28"/>
          <w:szCs w:val="28"/>
        </w:rPr>
      </w:pPr>
      <w:r w:rsidRPr="00B45BD6">
        <w:rPr>
          <w:rFonts w:ascii="Times New Roman" w:hAnsi="Times New Roman"/>
          <w:sz w:val="28"/>
          <w:szCs w:val="28"/>
        </w:rPr>
        <w:t>гомосексуальные отношения</w:t>
      </w:r>
      <w:r w:rsidR="00BC4601" w:rsidRPr="00B45BD6">
        <w:rPr>
          <w:rFonts w:ascii="Times New Roman" w:hAnsi="Times New Roman"/>
          <w:sz w:val="28"/>
          <w:szCs w:val="28"/>
        </w:rPr>
        <w:t>,</w:t>
      </w:r>
      <w:r w:rsidRPr="00B45BD6">
        <w:rPr>
          <w:rFonts w:ascii="Times New Roman" w:hAnsi="Times New Roman"/>
          <w:sz w:val="28"/>
          <w:szCs w:val="28"/>
        </w:rPr>
        <w:t xml:space="preserve"> сексуальные извращения,</w:t>
      </w:r>
      <w:r w:rsidR="00EA1AB2" w:rsidRPr="00B45BD6">
        <w:rPr>
          <w:rFonts w:ascii="Times New Roman" w:hAnsi="Times New Roman"/>
          <w:sz w:val="28"/>
          <w:szCs w:val="28"/>
        </w:rPr>
        <w:t xml:space="preserve"> участие в </w:t>
      </w:r>
      <w:proofErr w:type="spellStart"/>
      <w:r w:rsidR="00D74343" w:rsidRPr="00B45BD6">
        <w:rPr>
          <w:rFonts w:ascii="Times New Roman" w:hAnsi="Times New Roman"/>
          <w:sz w:val="28"/>
          <w:szCs w:val="28"/>
        </w:rPr>
        <w:t>сексиндустрии</w:t>
      </w:r>
      <w:proofErr w:type="spellEnd"/>
      <w:r w:rsidR="00D74343" w:rsidRPr="00B45BD6">
        <w:rPr>
          <w:rFonts w:ascii="Times New Roman" w:hAnsi="Times New Roman"/>
          <w:sz w:val="28"/>
          <w:szCs w:val="28"/>
        </w:rPr>
        <w:t xml:space="preserve"> и </w:t>
      </w:r>
      <w:r w:rsidR="00EA1AB2" w:rsidRPr="00B45BD6">
        <w:rPr>
          <w:rFonts w:ascii="Times New Roman" w:hAnsi="Times New Roman"/>
          <w:sz w:val="28"/>
          <w:szCs w:val="28"/>
        </w:rPr>
        <w:t xml:space="preserve">производстве </w:t>
      </w:r>
      <w:proofErr w:type="spellStart"/>
      <w:r w:rsidR="00EA1AB2" w:rsidRPr="00B45BD6">
        <w:rPr>
          <w:rFonts w:ascii="Times New Roman" w:hAnsi="Times New Roman"/>
          <w:sz w:val="28"/>
          <w:szCs w:val="28"/>
        </w:rPr>
        <w:t>порнопродукции</w:t>
      </w:r>
      <w:proofErr w:type="spellEnd"/>
      <w:r w:rsidR="00EA1AB2" w:rsidRPr="00B45BD6">
        <w:rPr>
          <w:rFonts w:ascii="Times New Roman" w:hAnsi="Times New Roman"/>
          <w:sz w:val="28"/>
          <w:szCs w:val="28"/>
        </w:rPr>
        <w:t>,</w:t>
      </w:r>
    </w:p>
    <w:p w:rsidR="007C7C85" w:rsidRPr="00B45BD6" w:rsidRDefault="007C7C85" w:rsidP="00DC12ED">
      <w:pPr>
        <w:numPr>
          <w:ilvl w:val="0"/>
          <w:numId w:val="54"/>
        </w:numPr>
        <w:tabs>
          <w:tab w:val="left" w:pos="993"/>
        </w:tabs>
        <w:spacing w:after="0" w:line="240" w:lineRule="auto"/>
        <w:ind w:left="0" w:firstLine="709"/>
        <w:jc w:val="both"/>
        <w:rPr>
          <w:rFonts w:ascii="Times New Roman" w:hAnsi="Times New Roman"/>
          <w:sz w:val="28"/>
          <w:szCs w:val="28"/>
        </w:rPr>
      </w:pPr>
      <w:r w:rsidRPr="00B45BD6">
        <w:rPr>
          <w:rFonts w:ascii="Times New Roman" w:hAnsi="Times New Roman"/>
          <w:sz w:val="28"/>
          <w:szCs w:val="28"/>
        </w:rPr>
        <w:t xml:space="preserve">вынужденные браки, неустроенный быт молодой семьи, быстрые </w:t>
      </w:r>
      <w:r w:rsidR="00FE13FD" w:rsidRPr="00B45BD6">
        <w:rPr>
          <w:rFonts w:ascii="Times New Roman" w:hAnsi="Times New Roman"/>
          <w:sz w:val="28"/>
          <w:szCs w:val="28"/>
        </w:rPr>
        <w:t>разводы</w:t>
      </w:r>
      <w:r w:rsidRPr="00B45BD6">
        <w:rPr>
          <w:rFonts w:ascii="Times New Roman" w:hAnsi="Times New Roman"/>
          <w:sz w:val="28"/>
          <w:szCs w:val="28"/>
        </w:rPr>
        <w:t>,</w:t>
      </w:r>
      <w:r w:rsidR="00EA1AB2" w:rsidRPr="00B45BD6">
        <w:rPr>
          <w:rFonts w:ascii="Times New Roman" w:hAnsi="Times New Roman"/>
          <w:sz w:val="28"/>
          <w:szCs w:val="28"/>
        </w:rPr>
        <w:t xml:space="preserve"> </w:t>
      </w:r>
    </w:p>
    <w:p w:rsidR="00693110" w:rsidRPr="00B45BD6" w:rsidRDefault="00122D4E" w:rsidP="00DC12ED">
      <w:pPr>
        <w:numPr>
          <w:ilvl w:val="0"/>
          <w:numId w:val="54"/>
        </w:numPr>
        <w:tabs>
          <w:tab w:val="left" w:pos="993"/>
        </w:tabs>
        <w:spacing w:after="0" w:line="240" w:lineRule="auto"/>
        <w:ind w:left="0" w:firstLine="709"/>
        <w:jc w:val="both"/>
        <w:rPr>
          <w:rFonts w:ascii="Times New Roman" w:hAnsi="Times New Roman"/>
          <w:sz w:val="28"/>
          <w:szCs w:val="28"/>
        </w:rPr>
      </w:pPr>
      <w:r w:rsidRPr="00B45BD6">
        <w:rPr>
          <w:rFonts w:ascii="Times New Roman" w:hAnsi="Times New Roman"/>
          <w:sz w:val="28"/>
          <w:szCs w:val="28"/>
        </w:rPr>
        <w:t xml:space="preserve">высокий </w:t>
      </w:r>
      <w:r w:rsidR="00693110" w:rsidRPr="00B45BD6">
        <w:rPr>
          <w:rFonts w:ascii="Times New Roman" w:hAnsi="Times New Roman"/>
          <w:sz w:val="28"/>
          <w:szCs w:val="28"/>
        </w:rPr>
        <w:t>уровень</w:t>
      </w:r>
      <w:r w:rsidRPr="00B45BD6">
        <w:rPr>
          <w:rFonts w:ascii="Times New Roman" w:hAnsi="Times New Roman"/>
          <w:sz w:val="28"/>
          <w:szCs w:val="28"/>
        </w:rPr>
        <w:t xml:space="preserve"> </w:t>
      </w:r>
      <w:r w:rsidR="00693110" w:rsidRPr="00B45BD6">
        <w:rPr>
          <w:rFonts w:ascii="Times New Roman" w:hAnsi="Times New Roman"/>
          <w:sz w:val="28"/>
          <w:szCs w:val="28"/>
        </w:rPr>
        <w:t>терпимости к употреблению ПАВ</w:t>
      </w:r>
      <w:r w:rsidRPr="00B45BD6">
        <w:rPr>
          <w:rFonts w:ascii="Times New Roman" w:hAnsi="Times New Roman"/>
          <w:sz w:val="28"/>
          <w:szCs w:val="28"/>
        </w:rPr>
        <w:t>, аморальному и асоциальному поведению</w:t>
      </w:r>
      <w:r w:rsidR="00EA1AB2" w:rsidRPr="00B45BD6">
        <w:rPr>
          <w:rFonts w:ascii="Times New Roman" w:hAnsi="Times New Roman"/>
          <w:sz w:val="28"/>
          <w:szCs w:val="28"/>
        </w:rPr>
        <w:t>,</w:t>
      </w:r>
      <w:r w:rsidR="00693110" w:rsidRPr="00B45BD6">
        <w:rPr>
          <w:rFonts w:ascii="Times New Roman" w:hAnsi="Times New Roman"/>
          <w:sz w:val="28"/>
          <w:szCs w:val="28"/>
        </w:rPr>
        <w:t xml:space="preserve"> </w:t>
      </w:r>
    </w:p>
    <w:p w:rsidR="00693110" w:rsidRPr="00B45BD6" w:rsidRDefault="00693110" w:rsidP="00DC12ED">
      <w:pPr>
        <w:numPr>
          <w:ilvl w:val="0"/>
          <w:numId w:val="54"/>
        </w:numPr>
        <w:tabs>
          <w:tab w:val="left" w:pos="993"/>
        </w:tabs>
        <w:spacing w:after="0" w:line="240" w:lineRule="auto"/>
        <w:ind w:left="0" w:firstLine="709"/>
        <w:jc w:val="both"/>
        <w:rPr>
          <w:rFonts w:ascii="Times New Roman" w:hAnsi="Times New Roman"/>
          <w:sz w:val="28"/>
          <w:szCs w:val="28"/>
        </w:rPr>
      </w:pPr>
      <w:r w:rsidRPr="00B45BD6">
        <w:rPr>
          <w:rFonts w:ascii="Times New Roman" w:hAnsi="Times New Roman"/>
          <w:sz w:val="28"/>
          <w:szCs w:val="28"/>
          <w:lang w:eastAsia="ru-RU"/>
        </w:rPr>
        <w:t>наличие друзей, употребляющих ПАВ</w:t>
      </w:r>
      <w:r w:rsidR="00122D4E" w:rsidRPr="00B45BD6">
        <w:rPr>
          <w:rFonts w:ascii="Times New Roman" w:hAnsi="Times New Roman"/>
          <w:sz w:val="28"/>
          <w:szCs w:val="28"/>
          <w:lang w:eastAsia="ru-RU"/>
        </w:rPr>
        <w:t>, с аморальным и асоциальным поведением,</w:t>
      </w:r>
    </w:p>
    <w:p w:rsidR="00693110" w:rsidRPr="00B45BD6" w:rsidRDefault="00693110" w:rsidP="00DC12ED">
      <w:pPr>
        <w:numPr>
          <w:ilvl w:val="0"/>
          <w:numId w:val="54"/>
        </w:numPr>
        <w:tabs>
          <w:tab w:val="left" w:pos="993"/>
        </w:tabs>
        <w:spacing w:after="0" w:line="240" w:lineRule="auto"/>
        <w:ind w:left="0" w:firstLine="709"/>
        <w:jc w:val="both"/>
        <w:rPr>
          <w:rFonts w:ascii="Times New Roman" w:hAnsi="Times New Roman"/>
          <w:sz w:val="28"/>
          <w:szCs w:val="28"/>
        </w:rPr>
      </w:pPr>
      <w:r w:rsidRPr="00B45BD6">
        <w:rPr>
          <w:rFonts w:ascii="Times New Roman" w:hAnsi="Times New Roman"/>
          <w:sz w:val="28"/>
          <w:szCs w:val="28"/>
        </w:rPr>
        <w:t>мода</w:t>
      </w:r>
      <w:r w:rsidR="00122D4E" w:rsidRPr="00B45BD6">
        <w:rPr>
          <w:rFonts w:ascii="Times New Roman" w:hAnsi="Times New Roman"/>
          <w:sz w:val="28"/>
          <w:szCs w:val="28"/>
        </w:rPr>
        <w:t xml:space="preserve"> среди сверстников на потребление ПАВ, </w:t>
      </w:r>
      <w:r w:rsidR="007C7C85" w:rsidRPr="00B45BD6">
        <w:rPr>
          <w:rFonts w:ascii="Times New Roman" w:hAnsi="Times New Roman"/>
          <w:sz w:val="28"/>
          <w:szCs w:val="28"/>
        </w:rPr>
        <w:t xml:space="preserve">проявление </w:t>
      </w:r>
      <w:r w:rsidR="00122D4E" w:rsidRPr="00B45BD6">
        <w:rPr>
          <w:rFonts w:ascii="Times New Roman" w:hAnsi="Times New Roman"/>
          <w:sz w:val="28"/>
          <w:szCs w:val="28"/>
        </w:rPr>
        <w:t>аморально</w:t>
      </w:r>
      <w:r w:rsidR="007C7C85" w:rsidRPr="00B45BD6">
        <w:rPr>
          <w:rFonts w:ascii="Times New Roman" w:hAnsi="Times New Roman"/>
          <w:sz w:val="28"/>
          <w:szCs w:val="28"/>
        </w:rPr>
        <w:t>го</w:t>
      </w:r>
      <w:r w:rsidR="00122D4E" w:rsidRPr="00B45BD6">
        <w:rPr>
          <w:rFonts w:ascii="Times New Roman" w:hAnsi="Times New Roman"/>
          <w:sz w:val="28"/>
          <w:szCs w:val="28"/>
        </w:rPr>
        <w:t>, асоциально</w:t>
      </w:r>
      <w:r w:rsidR="007C7C85" w:rsidRPr="00B45BD6">
        <w:rPr>
          <w:rFonts w:ascii="Times New Roman" w:hAnsi="Times New Roman"/>
          <w:sz w:val="28"/>
          <w:szCs w:val="28"/>
        </w:rPr>
        <w:t>го</w:t>
      </w:r>
      <w:r w:rsidR="00122D4E" w:rsidRPr="00B45BD6">
        <w:rPr>
          <w:rFonts w:ascii="Times New Roman" w:hAnsi="Times New Roman"/>
          <w:sz w:val="28"/>
          <w:szCs w:val="28"/>
        </w:rPr>
        <w:t xml:space="preserve"> поведени</w:t>
      </w:r>
      <w:r w:rsidR="007C7C85" w:rsidRPr="00B45BD6">
        <w:rPr>
          <w:rFonts w:ascii="Times New Roman" w:hAnsi="Times New Roman"/>
          <w:sz w:val="28"/>
          <w:szCs w:val="28"/>
        </w:rPr>
        <w:t>я</w:t>
      </w:r>
      <w:r w:rsidR="00E52210" w:rsidRPr="00B45BD6">
        <w:rPr>
          <w:rFonts w:ascii="Times New Roman" w:hAnsi="Times New Roman"/>
          <w:sz w:val="28"/>
          <w:szCs w:val="28"/>
        </w:rPr>
        <w:t>,</w:t>
      </w:r>
    </w:p>
    <w:p w:rsidR="007C7C85" w:rsidRPr="00B45BD6" w:rsidRDefault="007C7C85" w:rsidP="00DC12ED">
      <w:pPr>
        <w:numPr>
          <w:ilvl w:val="0"/>
          <w:numId w:val="54"/>
        </w:numPr>
        <w:tabs>
          <w:tab w:val="left" w:pos="993"/>
        </w:tabs>
        <w:spacing w:after="0" w:line="240" w:lineRule="auto"/>
        <w:ind w:left="0" w:firstLine="709"/>
        <w:jc w:val="both"/>
        <w:rPr>
          <w:rFonts w:ascii="Times New Roman" w:hAnsi="Times New Roman"/>
          <w:sz w:val="28"/>
          <w:szCs w:val="28"/>
        </w:rPr>
      </w:pPr>
      <w:r w:rsidRPr="00B45BD6">
        <w:rPr>
          <w:rFonts w:ascii="Times New Roman" w:hAnsi="Times New Roman"/>
          <w:sz w:val="28"/>
          <w:szCs w:val="28"/>
        </w:rPr>
        <w:t>отсутствия доступности в получении желаемого профессионального образования, низкий уровень образования</w:t>
      </w:r>
      <w:r w:rsidR="004C68BC" w:rsidRPr="00B45BD6">
        <w:rPr>
          <w:rFonts w:ascii="Times New Roman" w:hAnsi="Times New Roman"/>
          <w:sz w:val="28"/>
          <w:szCs w:val="28"/>
        </w:rPr>
        <w:t>,</w:t>
      </w:r>
    </w:p>
    <w:p w:rsidR="009407D8" w:rsidRPr="00B45BD6" w:rsidRDefault="00882106" w:rsidP="00DC12ED">
      <w:pPr>
        <w:numPr>
          <w:ilvl w:val="0"/>
          <w:numId w:val="54"/>
        </w:numPr>
        <w:tabs>
          <w:tab w:val="left" w:pos="993"/>
        </w:tabs>
        <w:spacing w:after="0" w:line="240" w:lineRule="auto"/>
        <w:ind w:left="0" w:firstLine="709"/>
        <w:jc w:val="both"/>
        <w:rPr>
          <w:rFonts w:ascii="Times New Roman" w:hAnsi="Times New Roman"/>
          <w:sz w:val="28"/>
          <w:szCs w:val="28"/>
        </w:rPr>
      </w:pPr>
      <w:r w:rsidRPr="00B45BD6">
        <w:rPr>
          <w:rFonts w:ascii="Times New Roman" w:hAnsi="Times New Roman"/>
          <w:sz w:val="28"/>
          <w:szCs w:val="28"/>
        </w:rPr>
        <w:t>попадание молодого человека под влияние представителей субкультур, религиозных сект, ультра религиозных и ультра национальных движений, преступных группировок</w:t>
      </w:r>
      <w:r w:rsidR="009407D8" w:rsidRPr="00B45BD6">
        <w:rPr>
          <w:rFonts w:ascii="Times New Roman" w:hAnsi="Times New Roman"/>
          <w:sz w:val="28"/>
          <w:szCs w:val="28"/>
        </w:rPr>
        <w:t>.</w:t>
      </w:r>
    </w:p>
    <w:p w:rsidR="00E52210" w:rsidRPr="00B45BD6" w:rsidRDefault="007C7C85" w:rsidP="00DC12ED">
      <w:pPr>
        <w:numPr>
          <w:ilvl w:val="0"/>
          <w:numId w:val="54"/>
        </w:numPr>
        <w:tabs>
          <w:tab w:val="left" w:pos="993"/>
        </w:tabs>
        <w:spacing w:after="0" w:line="240" w:lineRule="auto"/>
        <w:ind w:left="0" w:firstLine="709"/>
        <w:jc w:val="both"/>
        <w:rPr>
          <w:rFonts w:ascii="Times New Roman" w:hAnsi="Times New Roman"/>
          <w:sz w:val="28"/>
          <w:szCs w:val="28"/>
        </w:rPr>
      </w:pPr>
      <w:r w:rsidRPr="00B45BD6">
        <w:rPr>
          <w:rFonts w:ascii="Times New Roman" w:hAnsi="Times New Roman"/>
          <w:sz w:val="28"/>
          <w:szCs w:val="28"/>
        </w:rPr>
        <w:t>длительное отсутствие (более 0,5 года) возможност</w:t>
      </w:r>
      <w:r w:rsidR="00D74343" w:rsidRPr="00B45BD6">
        <w:rPr>
          <w:rFonts w:ascii="Times New Roman" w:hAnsi="Times New Roman"/>
          <w:sz w:val="28"/>
          <w:szCs w:val="28"/>
        </w:rPr>
        <w:t>и</w:t>
      </w:r>
      <w:r w:rsidRPr="00B45BD6">
        <w:rPr>
          <w:rFonts w:ascii="Times New Roman" w:hAnsi="Times New Roman"/>
          <w:sz w:val="28"/>
          <w:szCs w:val="28"/>
        </w:rPr>
        <w:t xml:space="preserve"> трудоустроится по окончанию обучения и получения диплома о профессиональном образовании</w:t>
      </w:r>
      <w:r w:rsidR="00837BCF" w:rsidRPr="00B45BD6">
        <w:rPr>
          <w:rFonts w:ascii="Times New Roman" w:hAnsi="Times New Roman"/>
          <w:sz w:val="28"/>
          <w:szCs w:val="28"/>
        </w:rPr>
        <w:t>,</w:t>
      </w:r>
    </w:p>
    <w:p w:rsidR="009407D8" w:rsidRPr="00B45BD6" w:rsidRDefault="00D74343" w:rsidP="00DC12ED">
      <w:pPr>
        <w:numPr>
          <w:ilvl w:val="0"/>
          <w:numId w:val="54"/>
        </w:numPr>
        <w:tabs>
          <w:tab w:val="left" w:pos="993"/>
        </w:tabs>
        <w:spacing w:after="0" w:line="240" w:lineRule="auto"/>
        <w:ind w:left="0" w:firstLine="709"/>
        <w:jc w:val="both"/>
        <w:rPr>
          <w:rFonts w:ascii="Times New Roman" w:hAnsi="Times New Roman"/>
          <w:sz w:val="28"/>
          <w:szCs w:val="28"/>
        </w:rPr>
      </w:pPr>
      <w:r w:rsidRPr="00B45BD6">
        <w:rPr>
          <w:rFonts w:ascii="Times New Roman" w:hAnsi="Times New Roman"/>
          <w:sz w:val="28"/>
          <w:szCs w:val="28"/>
        </w:rPr>
        <w:t xml:space="preserve">непосильное бремя </w:t>
      </w:r>
      <w:r w:rsidR="009407D8" w:rsidRPr="00B45BD6">
        <w:rPr>
          <w:rFonts w:ascii="Times New Roman" w:hAnsi="Times New Roman"/>
          <w:sz w:val="28"/>
          <w:szCs w:val="28"/>
        </w:rPr>
        <w:t>финансовы</w:t>
      </w:r>
      <w:r w:rsidRPr="00B45BD6">
        <w:rPr>
          <w:rFonts w:ascii="Times New Roman" w:hAnsi="Times New Roman"/>
          <w:sz w:val="28"/>
          <w:szCs w:val="28"/>
        </w:rPr>
        <w:t>х</w:t>
      </w:r>
      <w:r w:rsidR="009407D8" w:rsidRPr="00B45BD6">
        <w:rPr>
          <w:rFonts w:ascii="Times New Roman" w:hAnsi="Times New Roman"/>
          <w:sz w:val="28"/>
          <w:szCs w:val="28"/>
        </w:rPr>
        <w:t xml:space="preserve"> и материальны</w:t>
      </w:r>
      <w:r w:rsidRPr="00B45BD6">
        <w:rPr>
          <w:rFonts w:ascii="Times New Roman" w:hAnsi="Times New Roman"/>
          <w:sz w:val="28"/>
          <w:szCs w:val="28"/>
        </w:rPr>
        <w:t>х</w:t>
      </w:r>
      <w:r w:rsidR="009407D8" w:rsidRPr="00B45BD6">
        <w:rPr>
          <w:rFonts w:ascii="Times New Roman" w:hAnsi="Times New Roman"/>
          <w:sz w:val="28"/>
          <w:szCs w:val="28"/>
        </w:rPr>
        <w:t xml:space="preserve"> кредит</w:t>
      </w:r>
      <w:r w:rsidRPr="00B45BD6">
        <w:rPr>
          <w:rFonts w:ascii="Times New Roman" w:hAnsi="Times New Roman"/>
          <w:sz w:val="28"/>
          <w:szCs w:val="28"/>
        </w:rPr>
        <w:t>ов,</w:t>
      </w:r>
    </w:p>
    <w:p w:rsidR="00837BCF" w:rsidRPr="00B45BD6" w:rsidRDefault="007C7C85" w:rsidP="00DC12ED">
      <w:pPr>
        <w:numPr>
          <w:ilvl w:val="0"/>
          <w:numId w:val="54"/>
        </w:numPr>
        <w:tabs>
          <w:tab w:val="left" w:pos="993"/>
        </w:tabs>
        <w:spacing w:after="0" w:line="240" w:lineRule="auto"/>
        <w:ind w:left="0" w:firstLine="709"/>
        <w:jc w:val="both"/>
        <w:rPr>
          <w:rFonts w:ascii="Times New Roman" w:hAnsi="Times New Roman"/>
          <w:sz w:val="28"/>
          <w:szCs w:val="28"/>
        </w:rPr>
      </w:pPr>
      <w:r w:rsidRPr="00B45BD6">
        <w:rPr>
          <w:rFonts w:ascii="Times New Roman" w:hAnsi="Times New Roman"/>
          <w:sz w:val="28"/>
          <w:szCs w:val="28"/>
        </w:rPr>
        <w:t xml:space="preserve">бедность, безработица, тяжелый труд, низкая заработная плата, </w:t>
      </w:r>
      <w:r w:rsidR="00837BCF" w:rsidRPr="00B45BD6">
        <w:rPr>
          <w:rFonts w:ascii="Times New Roman" w:hAnsi="Times New Roman"/>
          <w:sz w:val="28"/>
          <w:szCs w:val="28"/>
        </w:rPr>
        <w:t xml:space="preserve"> </w:t>
      </w:r>
    </w:p>
    <w:p w:rsidR="00D1304D" w:rsidRPr="00B45BD6" w:rsidRDefault="009407D8" w:rsidP="00DC12ED">
      <w:pPr>
        <w:numPr>
          <w:ilvl w:val="0"/>
          <w:numId w:val="54"/>
        </w:numPr>
        <w:tabs>
          <w:tab w:val="left" w:pos="993"/>
        </w:tabs>
        <w:spacing w:after="0" w:line="240" w:lineRule="auto"/>
        <w:ind w:left="0" w:firstLine="709"/>
        <w:jc w:val="both"/>
        <w:rPr>
          <w:rFonts w:ascii="Times New Roman" w:hAnsi="Times New Roman"/>
          <w:sz w:val="28"/>
          <w:szCs w:val="28"/>
        </w:rPr>
      </w:pPr>
      <w:r w:rsidRPr="00B45BD6">
        <w:rPr>
          <w:rFonts w:ascii="Times New Roman" w:hAnsi="Times New Roman"/>
          <w:sz w:val="28"/>
          <w:szCs w:val="28"/>
        </w:rPr>
        <w:t xml:space="preserve">неподготовленность (физическая, психическая, морально-нравственная) к призыву и прохождению </w:t>
      </w:r>
      <w:r w:rsidR="00D1304D" w:rsidRPr="00B45BD6">
        <w:rPr>
          <w:rFonts w:ascii="Times New Roman" w:hAnsi="Times New Roman"/>
          <w:sz w:val="28"/>
          <w:szCs w:val="28"/>
        </w:rPr>
        <w:t>срочн</w:t>
      </w:r>
      <w:r w:rsidRPr="00B45BD6">
        <w:rPr>
          <w:rFonts w:ascii="Times New Roman" w:hAnsi="Times New Roman"/>
          <w:sz w:val="28"/>
          <w:szCs w:val="28"/>
        </w:rPr>
        <w:t>ой</w:t>
      </w:r>
      <w:r w:rsidR="00D1304D" w:rsidRPr="00B45BD6">
        <w:rPr>
          <w:rFonts w:ascii="Times New Roman" w:hAnsi="Times New Roman"/>
          <w:sz w:val="28"/>
          <w:szCs w:val="28"/>
        </w:rPr>
        <w:t xml:space="preserve"> служб</w:t>
      </w:r>
      <w:r w:rsidRPr="00B45BD6">
        <w:rPr>
          <w:rFonts w:ascii="Times New Roman" w:hAnsi="Times New Roman"/>
          <w:sz w:val="28"/>
          <w:szCs w:val="28"/>
        </w:rPr>
        <w:t xml:space="preserve">ы в вооруженных силах и </w:t>
      </w:r>
      <w:r w:rsidR="00D1304D" w:rsidRPr="00B45BD6">
        <w:rPr>
          <w:rFonts w:ascii="Times New Roman" w:hAnsi="Times New Roman"/>
          <w:sz w:val="28"/>
          <w:szCs w:val="28"/>
        </w:rPr>
        <w:t>участи</w:t>
      </w:r>
      <w:r w:rsidRPr="00B45BD6">
        <w:rPr>
          <w:rFonts w:ascii="Times New Roman" w:hAnsi="Times New Roman"/>
          <w:sz w:val="28"/>
          <w:szCs w:val="28"/>
        </w:rPr>
        <w:t>ю</w:t>
      </w:r>
      <w:r w:rsidR="00D1304D" w:rsidRPr="00B45BD6">
        <w:rPr>
          <w:rFonts w:ascii="Times New Roman" w:hAnsi="Times New Roman"/>
          <w:sz w:val="28"/>
          <w:szCs w:val="28"/>
        </w:rPr>
        <w:t xml:space="preserve"> в боевых действиях,</w:t>
      </w:r>
    </w:p>
    <w:p w:rsidR="00D74343" w:rsidRPr="00B45BD6" w:rsidRDefault="00D74343" w:rsidP="00DC12ED">
      <w:pPr>
        <w:numPr>
          <w:ilvl w:val="0"/>
          <w:numId w:val="54"/>
        </w:numPr>
        <w:tabs>
          <w:tab w:val="left" w:pos="993"/>
        </w:tabs>
        <w:spacing w:after="0" w:line="240" w:lineRule="auto"/>
        <w:ind w:left="0" w:firstLine="709"/>
        <w:jc w:val="both"/>
        <w:rPr>
          <w:rFonts w:ascii="Times New Roman" w:hAnsi="Times New Roman"/>
          <w:sz w:val="28"/>
          <w:szCs w:val="28"/>
        </w:rPr>
      </w:pPr>
      <w:r w:rsidRPr="00B45BD6">
        <w:rPr>
          <w:rFonts w:ascii="Times New Roman" w:hAnsi="Times New Roman"/>
          <w:sz w:val="28"/>
          <w:szCs w:val="28"/>
        </w:rPr>
        <w:t>неподготовленность к работе в шоу-бизнесе и сфере,</w:t>
      </w:r>
    </w:p>
    <w:p w:rsidR="00882106" w:rsidRPr="00B45BD6" w:rsidRDefault="00882106" w:rsidP="00DC12ED">
      <w:pPr>
        <w:numPr>
          <w:ilvl w:val="0"/>
          <w:numId w:val="54"/>
        </w:numPr>
        <w:tabs>
          <w:tab w:val="left" w:pos="993"/>
        </w:tabs>
        <w:spacing w:after="0" w:line="240" w:lineRule="auto"/>
        <w:ind w:left="0" w:firstLine="709"/>
        <w:jc w:val="both"/>
        <w:rPr>
          <w:rFonts w:ascii="Times New Roman" w:hAnsi="Times New Roman"/>
          <w:sz w:val="28"/>
          <w:szCs w:val="28"/>
        </w:rPr>
      </w:pPr>
      <w:r w:rsidRPr="00B45BD6">
        <w:rPr>
          <w:rFonts w:ascii="Times New Roman" w:hAnsi="Times New Roman"/>
          <w:sz w:val="28"/>
          <w:szCs w:val="28"/>
        </w:rPr>
        <w:t xml:space="preserve">нахождение </w:t>
      </w:r>
      <w:r w:rsidR="0035005F" w:rsidRPr="00B45BD6">
        <w:rPr>
          <w:rFonts w:ascii="Times New Roman" w:hAnsi="Times New Roman"/>
          <w:sz w:val="28"/>
          <w:szCs w:val="28"/>
        </w:rPr>
        <w:t xml:space="preserve">под следствием, </w:t>
      </w:r>
      <w:r w:rsidRPr="00B45BD6">
        <w:rPr>
          <w:rFonts w:ascii="Times New Roman" w:hAnsi="Times New Roman"/>
          <w:sz w:val="28"/>
          <w:szCs w:val="28"/>
        </w:rPr>
        <w:t>в местах лишения свободы,</w:t>
      </w:r>
      <w:r w:rsidR="0035005F" w:rsidRPr="00B45BD6">
        <w:rPr>
          <w:rFonts w:ascii="Times New Roman" w:hAnsi="Times New Roman"/>
          <w:sz w:val="28"/>
          <w:szCs w:val="28"/>
        </w:rPr>
        <w:t xml:space="preserve"> в плену, в заложниках</w:t>
      </w:r>
    </w:p>
    <w:p w:rsidR="00353641" w:rsidRPr="00B45BD6" w:rsidRDefault="009407D8" w:rsidP="00DC12ED">
      <w:pPr>
        <w:numPr>
          <w:ilvl w:val="0"/>
          <w:numId w:val="54"/>
        </w:numPr>
        <w:tabs>
          <w:tab w:val="left" w:pos="993"/>
        </w:tabs>
        <w:spacing w:after="0" w:line="240" w:lineRule="auto"/>
        <w:ind w:left="0" w:firstLine="709"/>
        <w:jc w:val="both"/>
        <w:rPr>
          <w:rFonts w:ascii="Times New Roman" w:hAnsi="Times New Roman"/>
          <w:sz w:val="28"/>
          <w:szCs w:val="28"/>
        </w:rPr>
      </w:pPr>
      <w:r w:rsidRPr="00B45BD6">
        <w:rPr>
          <w:rFonts w:ascii="Times New Roman" w:hAnsi="Times New Roman"/>
          <w:sz w:val="28"/>
          <w:szCs w:val="28"/>
        </w:rPr>
        <w:t>религиозная неопределенность молодого человека и его окружения</w:t>
      </w:r>
      <w:r w:rsidR="00353641" w:rsidRPr="00B45BD6">
        <w:rPr>
          <w:rFonts w:ascii="Times New Roman" w:hAnsi="Times New Roman"/>
          <w:sz w:val="28"/>
          <w:szCs w:val="28"/>
        </w:rPr>
        <w:t>.</w:t>
      </w:r>
    </w:p>
    <w:p w:rsidR="00047BF2" w:rsidRPr="00B45BD6" w:rsidRDefault="00047BF2" w:rsidP="00DC12ED">
      <w:pPr>
        <w:numPr>
          <w:ilvl w:val="0"/>
          <w:numId w:val="54"/>
        </w:numPr>
        <w:tabs>
          <w:tab w:val="left" w:pos="993"/>
        </w:tabs>
        <w:spacing w:after="0" w:line="240" w:lineRule="auto"/>
        <w:ind w:left="0" w:firstLine="709"/>
        <w:jc w:val="both"/>
        <w:rPr>
          <w:rFonts w:ascii="Times New Roman" w:hAnsi="Times New Roman"/>
          <w:sz w:val="28"/>
          <w:szCs w:val="28"/>
        </w:rPr>
      </w:pPr>
      <w:r w:rsidRPr="00B45BD6">
        <w:rPr>
          <w:rFonts w:ascii="Times New Roman" w:hAnsi="Times New Roman"/>
          <w:sz w:val="28"/>
          <w:szCs w:val="28"/>
        </w:rPr>
        <w:t>традиции и политика организации (предприятия) в отношении употребления ПАВ в образовательном учреждении и общежитии.</w:t>
      </w:r>
    </w:p>
    <w:p w:rsidR="002838C3" w:rsidRPr="00B45BD6" w:rsidRDefault="002838C3" w:rsidP="00C86B03">
      <w:pPr>
        <w:tabs>
          <w:tab w:val="left" w:pos="993"/>
        </w:tabs>
        <w:spacing w:after="0" w:line="240" w:lineRule="auto"/>
        <w:rPr>
          <w:rFonts w:ascii="Times New Roman" w:hAnsi="Times New Roman"/>
          <w:sz w:val="28"/>
          <w:szCs w:val="28"/>
        </w:rPr>
      </w:pPr>
    </w:p>
    <w:p w:rsidR="009407D8" w:rsidRPr="00B45BD6" w:rsidRDefault="009407D8" w:rsidP="009407D8">
      <w:pPr>
        <w:pStyle w:val="aff"/>
        <w:spacing w:after="0" w:line="240" w:lineRule="auto"/>
        <w:ind w:left="0"/>
        <w:jc w:val="both"/>
        <w:rPr>
          <w:rFonts w:ascii="Times New Roman" w:hAnsi="Times New Roman"/>
          <w:sz w:val="28"/>
          <w:szCs w:val="28"/>
        </w:rPr>
      </w:pPr>
    </w:p>
    <w:p w:rsidR="00693110" w:rsidRPr="00B45BD6" w:rsidRDefault="008838D0" w:rsidP="00B375AB">
      <w:pPr>
        <w:pStyle w:val="aff"/>
        <w:spacing w:after="0" w:line="240" w:lineRule="auto"/>
        <w:ind w:left="0" w:firstLine="708"/>
        <w:jc w:val="both"/>
        <w:rPr>
          <w:rFonts w:ascii="Times New Roman" w:hAnsi="Times New Roman"/>
          <w:b/>
          <w:sz w:val="28"/>
          <w:szCs w:val="28"/>
        </w:rPr>
      </w:pPr>
      <w:r w:rsidRPr="00B45BD6">
        <w:rPr>
          <w:rFonts w:ascii="Times New Roman" w:hAnsi="Times New Roman"/>
          <w:b/>
          <w:sz w:val="28"/>
          <w:szCs w:val="28"/>
        </w:rPr>
        <w:t>Профилактика взросл</w:t>
      </w:r>
      <w:r w:rsidR="00F0518B" w:rsidRPr="00B45BD6">
        <w:rPr>
          <w:rFonts w:ascii="Times New Roman" w:hAnsi="Times New Roman"/>
          <w:b/>
          <w:sz w:val="28"/>
          <w:szCs w:val="28"/>
        </w:rPr>
        <w:t>ы</w:t>
      </w:r>
      <w:r w:rsidR="00642E6C" w:rsidRPr="00B45BD6">
        <w:rPr>
          <w:rFonts w:ascii="Times New Roman" w:hAnsi="Times New Roman"/>
          <w:b/>
          <w:sz w:val="28"/>
          <w:szCs w:val="28"/>
        </w:rPr>
        <w:t xml:space="preserve">х </w:t>
      </w:r>
      <w:r w:rsidRPr="00B45BD6">
        <w:rPr>
          <w:rFonts w:ascii="Times New Roman" w:hAnsi="Times New Roman"/>
          <w:b/>
          <w:sz w:val="28"/>
          <w:szCs w:val="28"/>
        </w:rPr>
        <w:t>работоспособн</w:t>
      </w:r>
      <w:r w:rsidR="00642E6C" w:rsidRPr="00B45BD6">
        <w:rPr>
          <w:rFonts w:ascii="Times New Roman" w:hAnsi="Times New Roman"/>
          <w:b/>
          <w:sz w:val="28"/>
          <w:szCs w:val="28"/>
        </w:rPr>
        <w:t>ых</w:t>
      </w:r>
      <w:r w:rsidRPr="00B45BD6">
        <w:rPr>
          <w:rFonts w:ascii="Times New Roman" w:hAnsi="Times New Roman"/>
          <w:b/>
          <w:sz w:val="28"/>
          <w:szCs w:val="28"/>
        </w:rPr>
        <w:t xml:space="preserve"> </w:t>
      </w:r>
      <w:r w:rsidR="00642E6C" w:rsidRPr="00B45BD6">
        <w:rPr>
          <w:rFonts w:ascii="Times New Roman" w:hAnsi="Times New Roman"/>
          <w:b/>
          <w:sz w:val="28"/>
          <w:szCs w:val="28"/>
        </w:rPr>
        <w:t xml:space="preserve">лиц </w:t>
      </w:r>
      <w:r w:rsidR="00F0518B" w:rsidRPr="00B45BD6">
        <w:rPr>
          <w:rFonts w:ascii="Times New Roman" w:hAnsi="Times New Roman"/>
          <w:b/>
          <w:sz w:val="28"/>
          <w:szCs w:val="28"/>
        </w:rPr>
        <w:t xml:space="preserve">в возрасте от 25 до </w:t>
      </w:r>
      <w:r w:rsidRPr="00B45BD6">
        <w:rPr>
          <w:rFonts w:ascii="Times New Roman" w:hAnsi="Times New Roman"/>
          <w:b/>
          <w:sz w:val="28"/>
          <w:szCs w:val="28"/>
        </w:rPr>
        <w:t>59</w:t>
      </w:r>
      <w:r w:rsidR="00693110" w:rsidRPr="00B45BD6">
        <w:rPr>
          <w:rFonts w:ascii="Times New Roman" w:hAnsi="Times New Roman"/>
          <w:b/>
          <w:sz w:val="28"/>
          <w:szCs w:val="28"/>
        </w:rPr>
        <w:t xml:space="preserve"> лет</w:t>
      </w:r>
      <w:r w:rsidR="00B375AB" w:rsidRPr="00B45BD6">
        <w:rPr>
          <w:rFonts w:ascii="Times New Roman" w:hAnsi="Times New Roman"/>
          <w:b/>
          <w:sz w:val="28"/>
          <w:szCs w:val="28"/>
        </w:rPr>
        <w:t>. Группа «взрослые 25-59».</w:t>
      </w:r>
    </w:p>
    <w:p w:rsidR="00D1304D" w:rsidRPr="00B45BD6" w:rsidRDefault="00D1304D" w:rsidP="009407D8">
      <w:pPr>
        <w:spacing w:after="0" w:line="240" w:lineRule="auto"/>
        <w:ind w:firstLine="709"/>
        <w:jc w:val="both"/>
        <w:rPr>
          <w:rFonts w:ascii="Times New Roman" w:hAnsi="Times New Roman"/>
          <w:sz w:val="28"/>
          <w:szCs w:val="28"/>
        </w:rPr>
      </w:pPr>
    </w:p>
    <w:p w:rsidR="00693110" w:rsidRPr="00B45BD6" w:rsidRDefault="00693110" w:rsidP="00353641">
      <w:pPr>
        <w:spacing w:after="0" w:line="240" w:lineRule="auto"/>
        <w:ind w:firstLine="709"/>
        <w:jc w:val="both"/>
        <w:rPr>
          <w:rFonts w:ascii="Times New Roman" w:hAnsi="Times New Roman"/>
          <w:sz w:val="28"/>
          <w:szCs w:val="28"/>
        </w:rPr>
      </w:pPr>
      <w:r w:rsidRPr="00B45BD6">
        <w:rPr>
          <w:rFonts w:ascii="Times New Roman" w:hAnsi="Times New Roman"/>
          <w:sz w:val="28"/>
          <w:szCs w:val="28"/>
        </w:rPr>
        <w:t xml:space="preserve">Главная задача развития в среднем возрасте заключается в выборе между </w:t>
      </w:r>
      <w:r w:rsidR="00353641" w:rsidRPr="00B45BD6">
        <w:rPr>
          <w:rFonts w:ascii="Times New Roman" w:hAnsi="Times New Roman"/>
          <w:sz w:val="28"/>
          <w:szCs w:val="28"/>
        </w:rPr>
        <w:t>смыслами жизни и стремлениями в деятельности, что внешне проявляются в распространении</w:t>
      </w:r>
      <w:r w:rsidRPr="00B45BD6">
        <w:rPr>
          <w:rFonts w:ascii="Times New Roman" w:hAnsi="Times New Roman"/>
          <w:sz w:val="28"/>
          <w:szCs w:val="28"/>
        </w:rPr>
        <w:t xml:space="preserve"> интересов за пределы </w:t>
      </w:r>
      <w:r w:rsidR="00353641" w:rsidRPr="00B45BD6">
        <w:rPr>
          <w:rFonts w:ascii="Times New Roman" w:hAnsi="Times New Roman"/>
          <w:sz w:val="28"/>
          <w:szCs w:val="28"/>
        </w:rPr>
        <w:t>собственного «я»</w:t>
      </w:r>
      <w:r w:rsidRPr="00B45BD6">
        <w:rPr>
          <w:rFonts w:ascii="Times New Roman" w:hAnsi="Times New Roman"/>
          <w:sz w:val="28"/>
          <w:szCs w:val="28"/>
        </w:rPr>
        <w:t xml:space="preserve"> на более широкие области идентификации с другими людьми, со всей совокупностью людей в целом и с будущими поколениями. Одной из важных задач среднего возраста</w:t>
      </w:r>
      <w:r w:rsidR="007378D5" w:rsidRPr="00B45BD6">
        <w:rPr>
          <w:rFonts w:ascii="Times New Roman" w:hAnsi="Times New Roman"/>
          <w:sz w:val="28"/>
          <w:szCs w:val="28"/>
        </w:rPr>
        <w:t xml:space="preserve"> </w:t>
      </w:r>
      <w:r w:rsidRPr="00B45BD6">
        <w:rPr>
          <w:rFonts w:ascii="Times New Roman" w:hAnsi="Times New Roman"/>
          <w:sz w:val="28"/>
          <w:szCs w:val="28"/>
        </w:rPr>
        <w:t xml:space="preserve">является одновременное приспособление к возросшей ответственности за стареющих родителей и обязанностям по отношению к детям, которые становятся независимыми и взрослыми. Кризис середины жизни определяется расхождением между </w:t>
      </w:r>
      <w:r w:rsidR="00353641" w:rsidRPr="00B45BD6">
        <w:rPr>
          <w:rFonts w:ascii="Times New Roman" w:hAnsi="Times New Roman"/>
          <w:sz w:val="28"/>
          <w:szCs w:val="28"/>
        </w:rPr>
        <w:t>стремлениями</w:t>
      </w:r>
      <w:r w:rsidRPr="00B45BD6">
        <w:rPr>
          <w:rFonts w:ascii="Times New Roman" w:hAnsi="Times New Roman"/>
          <w:sz w:val="28"/>
          <w:szCs w:val="28"/>
        </w:rPr>
        <w:t xml:space="preserve"> и цел</w:t>
      </w:r>
      <w:r w:rsidR="00353641" w:rsidRPr="00B45BD6">
        <w:rPr>
          <w:rFonts w:ascii="Times New Roman" w:hAnsi="Times New Roman"/>
          <w:sz w:val="28"/>
          <w:szCs w:val="28"/>
        </w:rPr>
        <w:t xml:space="preserve">ями, поставленными в молодости </w:t>
      </w:r>
      <w:r w:rsidRPr="00B45BD6">
        <w:rPr>
          <w:rFonts w:ascii="Times New Roman" w:hAnsi="Times New Roman"/>
          <w:sz w:val="28"/>
          <w:szCs w:val="28"/>
        </w:rPr>
        <w:t xml:space="preserve">и </w:t>
      </w:r>
      <w:r w:rsidR="00353641" w:rsidRPr="00B45BD6">
        <w:rPr>
          <w:rFonts w:ascii="Times New Roman" w:hAnsi="Times New Roman"/>
          <w:sz w:val="28"/>
          <w:szCs w:val="28"/>
        </w:rPr>
        <w:t xml:space="preserve"> отраженными в действительности</w:t>
      </w:r>
      <w:r w:rsidRPr="00B45BD6">
        <w:rPr>
          <w:rFonts w:ascii="Times New Roman" w:hAnsi="Times New Roman"/>
          <w:sz w:val="28"/>
          <w:szCs w:val="28"/>
        </w:rPr>
        <w:t>.</w:t>
      </w:r>
    </w:p>
    <w:p w:rsidR="00693110" w:rsidRPr="00B45BD6" w:rsidRDefault="00693110" w:rsidP="00E73A52">
      <w:pPr>
        <w:spacing w:after="0" w:line="240" w:lineRule="auto"/>
        <w:ind w:firstLine="680"/>
        <w:jc w:val="both"/>
        <w:rPr>
          <w:rFonts w:ascii="Times New Roman" w:hAnsi="Times New Roman"/>
          <w:sz w:val="28"/>
          <w:szCs w:val="28"/>
        </w:rPr>
      </w:pPr>
      <w:r w:rsidRPr="00B45BD6">
        <w:rPr>
          <w:rFonts w:ascii="Times New Roman" w:hAnsi="Times New Roman"/>
          <w:sz w:val="28"/>
          <w:szCs w:val="28"/>
        </w:rPr>
        <w:t xml:space="preserve">Перемены в семейной и профессиональной жизни могут вызвать стресс, если семья и карьера человека развиваются не предсказуемо, если человек вынужден расстаться с партнером, изменить род занятий под давлением обстоятельств, или если он теряет работу. Подобные потери могут сопровождаться реакцией горя, выбором </w:t>
      </w:r>
      <w:proofErr w:type="spellStart"/>
      <w:r w:rsidRPr="00B45BD6">
        <w:rPr>
          <w:rFonts w:ascii="Times New Roman" w:hAnsi="Times New Roman"/>
          <w:sz w:val="28"/>
          <w:szCs w:val="28"/>
        </w:rPr>
        <w:t>саморазрушительных</w:t>
      </w:r>
      <w:proofErr w:type="spellEnd"/>
      <w:r w:rsidRPr="00B45BD6">
        <w:rPr>
          <w:rFonts w:ascii="Times New Roman" w:hAnsi="Times New Roman"/>
          <w:sz w:val="28"/>
          <w:szCs w:val="28"/>
        </w:rPr>
        <w:t xml:space="preserve"> стратегий преодоления кризисных ситуаций.</w:t>
      </w:r>
    </w:p>
    <w:p w:rsidR="009407D8" w:rsidRPr="00B45BD6" w:rsidRDefault="009407D8" w:rsidP="00E73A52">
      <w:pPr>
        <w:spacing w:after="0" w:line="240" w:lineRule="auto"/>
        <w:ind w:firstLine="680"/>
        <w:jc w:val="both"/>
        <w:rPr>
          <w:rFonts w:ascii="Times New Roman" w:hAnsi="Times New Roman"/>
          <w:b/>
          <w:i/>
          <w:sz w:val="28"/>
          <w:szCs w:val="28"/>
        </w:rPr>
      </w:pPr>
    </w:p>
    <w:p w:rsidR="00F0518B" w:rsidRPr="00B45BD6" w:rsidRDefault="00F0518B" w:rsidP="00F0518B">
      <w:pPr>
        <w:spacing w:after="0" w:line="240" w:lineRule="auto"/>
        <w:ind w:firstLine="680"/>
        <w:jc w:val="both"/>
        <w:rPr>
          <w:rFonts w:ascii="Times New Roman" w:hAnsi="Times New Roman"/>
          <w:b/>
          <w:sz w:val="28"/>
          <w:szCs w:val="28"/>
        </w:rPr>
      </w:pPr>
      <w:r w:rsidRPr="00B45BD6">
        <w:rPr>
          <w:rFonts w:ascii="Times New Roman" w:hAnsi="Times New Roman"/>
          <w:sz w:val="28"/>
          <w:szCs w:val="28"/>
        </w:rPr>
        <w:t xml:space="preserve">Практическая направленность профилактических действий со взрослыми лицами работоспособного населения в возрасте от 25 до 59 лет </w:t>
      </w:r>
      <w:r w:rsidRPr="00B45BD6">
        <w:rPr>
          <w:rFonts w:ascii="Times New Roman" w:hAnsi="Times New Roman"/>
          <w:b/>
          <w:sz w:val="28"/>
          <w:szCs w:val="28"/>
        </w:rPr>
        <w:t>факторы риска развития наркологических заболеваний.</w:t>
      </w:r>
    </w:p>
    <w:p w:rsidR="00F0518B" w:rsidRPr="00B45BD6" w:rsidRDefault="00F0518B" w:rsidP="00E73A52">
      <w:pPr>
        <w:spacing w:after="0" w:line="240" w:lineRule="auto"/>
        <w:ind w:firstLine="680"/>
        <w:jc w:val="both"/>
        <w:rPr>
          <w:rFonts w:ascii="Times New Roman" w:hAnsi="Times New Roman"/>
          <w:b/>
          <w:i/>
          <w:sz w:val="28"/>
          <w:szCs w:val="28"/>
        </w:rPr>
      </w:pPr>
    </w:p>
    <w:p w:rsidR="00D74343" w:rsidRPr="00B45BD6" w:rsidRDefault="00F1056D" w:rsidP="00DC12ED">
      <w:pPr>
        <w:numPr>
          <w:ilvl w:val="0"/>
          <w:numId w:val="59"/>
        </w:numPr>
        <w:spacing w:after="0" w:line="240" w:lineRule="auto"/>
        <w:rPr>
          <w:rFonts w:ascii="Times New Roman" w:hAnsi="Times New Roman"/>
          <w:b/>
          <w:sz w:val="28"/>
          <w:szCs w:val="28"/>
        </w:rPr>
      </w:pPr>
      <w:r w:rsidRPr="00B45BD6">
        <w:rPr>
          <w:rFonts w:ascii="Times New Roman" w:hAnsi="Times New Roman"/>
          <w:b/>
          <w:sz w:val="28"/>
          <w:szCs w:val="28"/>
        </w:rPr>
        <w:t>Психологические</w:t>
      </w:r>
    </w:p>
    <w:p w:rsidR="004C68BC" w:rsidRPr="00B45BD6" w:rsidRDefault="007E3E9F" w:rsidP="00DC12ED">
      <w:pPr>
        <w:numPr>
          <w:ilvl w:val="0"/>
          <w:numId w:val="52"/>
        </w:numPr>
        <w:tabs>
          <w:tab w:val="left" w:pos="993"/>
        </w:tabs>
        <w:spacing w:after="0" w:line="240" w:lineRule="auto"/>
        <w:ind w:left="0" w:firstLine="709"/>
        <w:jc w:val="both"/>
        <w:rPr>
          <w:rFonts w:ascii="Times New Roman" w:hAnsi="Times New Roman"/>
          <w:sz w:val="28"/>
          <w:szCs w:val="28"/>
        </w:rPr>
      </w:pPr>
      <w:r w:rsidRPr="00B45BD6">
        <w:rPr>
          <w:rFonts w:ascii="Times New Roman" w:hAnsi="Times New Roman"/>
          <w:sz w:val="28"/>
          <w:szCs w:val="28"/>
        </w:rPr>
        <w:t>- </w:t>
      </w:r>
      <w:r w:rsidR="004C68BC" w:rsidRPr="00B45BD6">
        <w:rPr>
          <w:rFonts w:ascii="Times New Roman" w:hAnsi="Times New Roman"/>
          <w:sz w:val="28"/>
          <w:szCs w:val="28"/>
        </w:rPr>
        <w:t>острый и хронический стресс на рабочем месте, в личной и семейной жизни</w:t>
      </w:r>
      <w:r w:rsidR="00EB5EF8" w:rsidRPr="00B45BD6">
        <w:rPr>
          <w:rFonts w:ascii="Times New Roman" w:hAnsi="Times New Roman"/>
          <w:sz w:val="28"/>
          <w:szCs w:val="28"/>
        </w:rPr>
        <w:t>;</w:t>
      </w:r>
    </w:p>
    <w:p w:rsidR="00EB5EF8" w:rsidRPr="00B45BD6" w:rsidRDefault="007E3E9F" w:rsidP="00DC12ED">
      <w:pPr>
        <w:numPr>
          <w:ilvl w:val="0"/>
          <w:numId w:val="52"/>
        </w:numPr>
        <w:tabs>
          <w:tab w:val="left" w:pos="993"/>
        </w:tabs>
        <w:spacing w:after="0" w:line="240" w:lineRule="auto"/>
        <w:ind w:left="0" w:firstLine="709"/>
        <w:jc w:val="both"/>
        <w:rPr>
          <w:rFonts w:ascii="Times New Roman" w:hAnsi="Times New Roman"/>
          <w:sz w:val="28"/>
          <w:szCs w:val="28"/>
        </w:rPr>
      </w:pPr>
      <w:r w:rsidRPr="00B45BD6">
        <w:rPr>
          <w:rFonts w:ascii="Times New Roman" w:hAnsi="Times New Roman"/>
          <w:sz w:val="28"/>
          <w:szCs w:val="28"/>
        </w:rPr>
        <w:t>- </w:t>
      </w:r>
      <w:r w:rsidR="00EB5EF8" w:rsidRPr="00B45BD6">
        <w:rPr>
          <w:rFonts w:ascii="Times New Roman" w:hAnsi="Times New Roman"/>
          <w:sz w:val="28"/>
          <w:szCs w:val="28"/>
        </w:rPr>
        <w:t>синдром профессионального выгорания (развивается на фоне хронического стресса) и ведущий к истощению эмоционально-энергических и личностных ресурсов работающего человека), возникающий из-за накопления отрицательных эмоций, не находящих естественного выхода;</w:t>
      </w:r>
    </w:p>
    <w:p w:rsidR="004C68BC" w:rsidRPr="00B45BD6" w:rsidRDefault="004C68BC" w:rsidP="00DC12ED">
      <w:pPr>
        <w:numPr>
          <w:ilvl w:val="0"/>
          <w:numId w:val="52"/>
        </w:numPr>
        <w:tabs>
          <w:tab w:val="left" w:pos="993"/>
        </w:tabs>
        <w:spacing w:after="0" w:line="240" w:lineRule="auto"/>
        <w:ind w:left="0" w:firstLine="709"/>
        <w:jc w:val="both"/>
        <w:rPr>
          <w:rFonts w:ascii="Times New Roman" w:hAnsi="Times New Roman"/>
          <w:sz w:val="28"/>
          <w:szCs w:val="28"/>
        </w:rPr>
      </w:pPr>
      <w:r w:rsidRPr="00B45BD6">
        <w:rPr>
          <w:rFonts w:ascii="Times New Roman" w:hAnsi="Times New Roman"/>
          <w:sz w:val="28"/>
          <w:szCs w:val="28"/>
        </w:rPr>
        <w:t>синдром эмоционального выгорания</w:t>
      </w:r>
      <w:r w:rsidR="007E3E9F" w:rsidRPr="00B45BD6">
        <w:rPr>
          <w:rFonts w:ascii="Times New Roman" w:hAnsi="Times New Roman"/>
          <w:sz w:val="28"/>
          <w:szCs w:val="28"/>
        </w:rPr>
        <w:t xml:space="preserve"> (</w:t>
      </w:r>
      <w:r w:rsidRPr="00B45BD6">
        <w:rPr>
          <w:rFonts w:ascii="Times New Roman" w:hAnsi="Times New Roman"/>
          <w:sz w:val="28"/>
          <w:szCs w:val="28"/>
        </w:rPr>
        <w:t>профессиональн</w:t>
      </w:r>
      <w:r w:rsidR="007E3E9F" w:rsidRPr="00B45BD6">
        <w:rPr>
          <w:rFonts w:ascii="Times New Roman" w:hAnsi="Times New Roman"/>
          <w:sz w:val="28"/>
          <w:szCs w:val="28"/>
        </w:rPr>
        <w:t>ая</w:t>
      </w:r>
      <w:r w:rsidRPr="00B45BD6">
        <w:rPr>
          <w:rFonts w:ascii="Times New Roman" w:hAnsi="Times New Roman"/>
          <w:sz w:val="28"/>
          <w:szCs w:val="28"/>
        </w:rPr>
        <w:t xml:space="preserve"> деформаци</w:t>
      </w:r>
      <w:r w:rsidR="007E3E9F" w:rsidRPr="00B45BD6">
        <w:rPr>
          <w:rFonts w:ascii="Times New Roman" w:hAnsi="Times New Roman"/>
          <w:sz w:val="28"/>
          <w:szCs w:val="28"/>
        </w:rPr>
        <w:t>я</w:t>
      </w:r>
      <w:r w:rsidRPr="00B45BD6">
        <w:rPr>
          <w:rFonts w:ascii="Times New Roman" w:hAnsi="Times New Roman"/>
          <w:sz w:val="28"/>
          <w:szCs w:val="28"/>
        </w:rPr>
        <w:t xml:space="preserve"> лиц, вынужденных во время выполнения своих обязанностей тесно общаться с людьми</w:t>
      </w:r>
      <w:r w:rsidR="007E3E9F" w:rsidRPr="00B45BD6">
        <w:rPr>
          <w:rFonts w:ascii="Times New Roman" w:hAnsi="Times New Roman"/>
          <w:sz w:val="28"/>
          <w:szCs w:val="28"/>
        </w:rPr>
        <w:t xml:space="preserve">), выраженного в нарастающем чувстве безразличия, </w:t>
      </w:r>
      <w:r w:rsidRPr="00B45BD6">
        <w:rPr>
          <w:rFonts w:ascii="Times New Roman" w:hAnsi="Times New Roman"/>
          <w:sz w:val="28"/>
          <w:szCs w:val="28"/>
        </w:rPr>
        <w:t>эмоционально</w:t>
      </w:r>
      <w:r w:rsidR="007E3E9F" w:rsidRPr="00B45BD6">
        <w:rPr>
          <w:rFonts w:ascii="Times New Roman" w:hAnsi="Times New Roman"/>
          <w:sz w:val="28"/>
          <w:szCs w:val="28"/>
        </w:rPr>
        <w:t>го</w:t>
      </w:r>
      <w:r w:rsidRPr="00B45BD6">
        <w:rPr>
          <w:rFonts w:ascii="Times New Roman" w:hAnsi="Times New Roman"/>
          <w:sz w:val="28"/>
          <w:szCs w:val="28"/>
        </w:rPr>
        <w:t xml:space="preserve"> истощени</w:t>
      </w:r>
      <w:r w:rsidR="007E3E9F" w:rsidRPr="00B45BD6">
        <w:rPr>
          <w:rFonts w:ascii="Times New Roman" w:hAnsi="Times New Roman"/>
          <w:sz w:val="28"/>
          <w:szCs w:val="28"/>
        </w:rPr>
        <w:t>я</w:t>
      </w:r>
      <w:r w:rsidRPr="00B45BD6">
        <w:rPr>
          <w:rFonts w:ascii="Times New Roman" w:hAnsi="Times New Roman"/>
          <w:sz w:val="28"/>
          <w:szCs w:val="28"/>
        </w:rPr>
        <w:t>, изнеможени</w:t>
      </w:r>
      <w:r w:rsidR="007E3E9F" w:rsidRPr="00B45BD6">
        <w:rPr>
          <w:rFonts w:ascii="Times New Roman" w:hAnsi="Times New Roman"/>
          <w:sz w:val="28"/>
          <w:szCs w:val="28"/>
        </w:rPr>
        <w:t>я,</w:t>
      </w:r>
      <w:r w:rsidRPr="00B45BD6">
        <w:rPr>
          <w:rFonts w:ascii="Times New Roman" w:hAnsi="Times New Roman"/>
          <w:sz w:val="28"/>
          <w:szCs w:val="28"/>
        </w:rPr>
        <w:t xml:space="preserve"> </w:t>
      </w:r>
      <w:r w:rsidR="007E3E9F" w:rsidRPr="00B45BD6">
        <w:rPr>
          <w:rFonts w:ascii="Times New Roman" w:hAnsi="Times New Roman"/>
          <w:sz w:val="28"/>
          <w:szCs w:val="28"/>
        </w:rPr>
        <w:t>дегуманизации, негативного восприятия себя в профессиональной деятельности;</w:t>
      </w:r>
    </w:p>
    <w:p w:rsidR="00EB5EF8" w:rsidRPr="00B45BD6" w:rsidRDefault="00EB5EF8" w:rsidP="00DC12ED">
      <w:pPr>
        <w:numPr>
          <w:ilvl w:val="0"/>
          <w:numId w:val="52"/>
        </w:numPr>
        <w:tabs>
          <w:tab w:val="left" w:pos="993"/>
        </w:tabs>
        <w:spacing w:after="0" w:line="240" w:lineRule="auto"/>
        <w:ind w:left="0" w:firstLine="709"/>
        <w:jc w:val="both"/>
        <w:rPr>
          <w:rFonts w:ascii="Times New Roman" w:hAnsi="Times New Roman"/>
          <w:sz w:val="28"/>
          <w:szCs w:val="28"/>
        </w:rPr>
      </w:pPr>
      <w:r w:rsidRPr="00B45BD6">
        <w:rPr>
          <w:rFonts w:ascii="Times New Roman" w:hAnsi="Times New Roman"/>
          <w:sz w:val="28"/>
          <w:szCs w:val="28"/>
        </w:rPr>
        <w:t>синдром хронической усталости (наиболее часто выражен у женщин),</w:t>
      </w:r>
      <w:r w:rsidRPr="00B45BD6">
        <w:t xml:space="preserve"> </w:t>
      </w:r>
      <w:r w:rsidRPr="00B45BD6">
        <w:rPr>
          <w:rFonts w:ascii="Times New Roman" w:hAnsi="Times New Roman"/>
          <w:sz w:val="28"/>
          <w:szCs w:val="28"/>
        </w:rPr>
        <w:t>проявляется в немотивированной выраженной общей слабости, усталости, состояний переутомления, которые на длительное время выводят человека из активной повседневной жизни.</w:t>
      </w:r>
    </w:p>
    <w:p w:rsidR="007E3E9F" w:rsidRPr="00B45BD6" w:rsidRDefault="007E3E9F" w:rsidP="00DC12ED">
      <w:pPr>
        <w:numPr>
          <w:ilvl w:val="0"/>
          <w:numId w:val="52"/>
        </w:numPr>
        <w:tabs>
          <w:tab w:val="left" w:pos="993"/>
        </w:tabs>
        <w:spacing w:after="0" w:line="240" w:lineRule="auto"/>
        <w:ind w:left="0" w:firstLine="709"/>
        <w:jc w:val="both"/>
        <w:rPr>
          <w:rFonts w:ascii="Times New Roman" w:hAnsi="Times New Roman"/>
          <w:sz w:val="28"/>
          <w:szCs w:val="28"/>
        </w:rPr>
      </w:pPr>
      <w:r w:rsidRPr="00B45BD6">
        <w:rPr>
          <w:rFonts w:ascii="Times New Roman" w:hAnsi="Times New Roman"/>
          <w:sz w:val="28"/>
          <w:szCs w:val="28"/>
        </w:rPr>
        <w:lastRenderedPageBreak/>
        <w:t>депрессия, психологические нормативные кризисы</w:t>
      </w:r>
      <w:r w:rsidR="00EB5EF8" w:rsidRPr="00B45BD6">
        <w:rPr>
          <w:rFonts w:ascii="Times New Roman" w:hAnsi="Times New Roman"/>
          <w:sz w:val="28"/>
          <w:szCs w:val="28"/>
        </w:rPr>
        <w:t xml:space="preserve"> «кризис среднего возраста»</w:t>
      </w:r>
      <w:r w:rsidRPr="00B45BD6">
        <w:rPr>
          <w:rFonts w:ascii="Times New Roman" w:hAnsi="Times New Roman"/>
          <w:sz w:val="28"/>
          <w:szCs w:val="28"/>
        </w:rPr>
        <w:t xml:space="preserve">, потеря смыслов </w:t>
      </w:r>
      <w:r w:rsidR="00EB5EF8" w:rsidRPr="00B45BD6">
        <w:rPr>
          <w:rFonts w:ascii="Times New Roman" w:hAnsi="Times New Roman"/>
          <w:sz w:val="28"/>
          <w:szCs w:val="28"/>
        </w:rPr>
        <w:t xml:space="preserve">в </w:t>
      </w:r>
      <w:r w:rsidRPr="00B45BD6">
        <w:rPr>
          <w:rFonts w:ascii="Times New Roman" w:hAnsi="Times New Roman"/>
          <w:sz w:val="28"/>
          <w:szCs w:val="28"/>
        </w:rPr>
        <w:t xml:space="preserve">жизни и стремлений в профессиональной </w:t>
      </w:r>
      <w:r w:rsidR="005319AC" w:rsidRPr="00B45BD6">
        <w:rPr>
          <w:rFonts w:ascii="Times New Roman" w:hAnsi="Times New Roman"/>
          <w:sz w:val="28"/>
          <w:szCs w:val="28"/>
        </w:rPr>
        <w:t>деятельности,</w:t>
      </w:r>
    </w:p>
    <w:p w:rsidR="005319AC" w:rsidRPr="00B45BD6" w:rsidRDefault="005319AC" w:rsidP="00DC12ED">
      <w:pPr>
        <w:numPr>
          <w:ilvl w:val="0"/>
          <w:numId w:val="52"/>
        </w:numPr>
        <w:tabs>
          <w:tab w:val="left" w:pos="993"/>
        </w:tabs>
        <w:spacing w:after="0" w:line="240" w:lineRule="auto"/>
        <w:ind w:left="0" w:firstLine="709"/>
        <w:jc w:val="both"/>
        <w:rPr>
          <w:rFonts w:ascii="Times New Roman" w:hAnsi="Times New Roman"/>
          <w:sz w:val="28"/>
          <w:szCs w:val="28"/>
        </w:rPr>
      </w:pPr>
      <w:r w:rsidRPr="00B45BD6">
        <w:rPr>
          <w:rFonts w:ascii="Times New Roman" w:hAnsi="Times New Roman"/>
          <w:sz w:val="28"/>
          <w:szCs w:val="28"/>
        </w:rPr>
        <w:t xml:space="preserve">проявления состояний </w:t>
      </w:r>
      <w:proofErr w:type="spellStart"/>
      <w:r w:rsidRPr="00B45BD6">
        <w:rPr>
          <w:rFonts w:ascii="Times New Roman" w:hAnsi="Times New Roman"/>
          <w:sz w:val="28"/>
          <w:szCs w:val="28"/>
        </w:rPr>
        <w:t>созависимости</w:t>
      </w:r>
      <w:proofErr w:type="spellEnd"/>
      <w:r w:rsidRPr="00B45BD6">
        <w:rPr>
          <w:rFonts w:ascii="Times New Roman" w:hAnsi="Times New Roman"/>
          <w:sz w:val="28"/>
          <w:szCs w:val="28"/>
        </w:rPr>
        <w:t>, выраженной в патологической глубокой зависимости от другого человека, поглощённости и сильной эмоциональной, социальной или даже физической зависимости,</w:t>
      </w:r>
    </w:p>
    <w:p w:rsidR="00B02465" w:rsidRPr="00B45BD6" w:rsidRDefault="00B02465" w:rsidP="00DC12ED">
      <w:pPr>
        <w:numPr>
          <w:ilvl w:val="0"/>
          <w:numId w:val="52"/>
        </w:numPr>
        <w:tabs>
          <w:tab w:val="left" w:pos="993"/>
        </w:tabs>
        <w:spacing w:after="0" w:line="240" w:lineRule="auto"/>
        <w:ind w:left="0" w:firstLine="709"/>
        <w:jc w:val="both"/>
        <w:rPr>
          <w:rFonts w:ascii="Times New Roman" w:hAnsi="Times New Roman"/>
          <w:sz w:val="28"/>
          <w:szCs w:val="28"/>
        </w:rPr>
      </w:pPr>
      <w:r w:rsidRPr="00B45BD6">
        <w:rPr>
          <w:rFonts w:ascii="Times New Roman" w:hAnsi="Times New Roman"/>
          <w:sz w:val="28"/>
          <w:szCs w:val="28"/>
        </w:rPr>
        <w:t xml:space="preserve">болезненное осознание собственной глубокой неполноценности (длительных хронических заболеваний, </w:t>
      </w:r>
      <w:r w:rsidR="008C5683" w:rsidRPr="00B45BD6">
        <w:rPr>
          <w:rFonts w:ascii="Times New Roman" w:hAnsi="Times New Roman"/>
          <w:sz w:val="28"/>
          <w:szCs w:val="28"/>
        </w:rPr>
        <w:t xml:space="preserve">ВИЧ, СПИД, </w:t>
      </w:r>
      <w:r w:rsidRPr="00B45BD6">
        <w:rPr>
          <w:rFonts w:ascii="Times New Roman" w:hAnsi="Times New Roman"/>
          <w:sz w:val="28"/>
          <w:szCs w:val="28"/>
        </w:rPr>
        <w:t>тяжелых травм, инвалидности),</w:t>
      </w:r>
    </w:p>
    <w:p w:rsidR="00B02465" w:rsidRPr="00B45BD6" w:rsidRDefault="00B02465" w:rsidP="00DC12ED">
      <w:pPr>
        <w:numPr>
          <w:ilvl w:val="0"/>
          <w:numId w:val="52"/>
        </w:numPr>
        <w:tabs>
          <w:tab w:val="left" w:pos="993"/>
        </w:tabs>
        <w:spacing w:after="0" w:line="240" w:lineRule="auto"/>
        <w:ind w:left="0" w:firstLine="709"/>
        <w:jc w:val="both"/>
        <w:rPr>
          <w:rFonts w:ascii="Times New Roman" w:hAnsi="Times New Roman"/>
          <w:sz w:val="28"/>
          <w:szCs w:val="28"/>
        </w:rPr>
      </w:pPr>
      <w:r w:rsidRPr="00B45BD6">
        <w:rPr>
          <w:rFonts w:ascii="Times New Roman" w:hAnsi="Times New Roman"/>
          <w:sz w:val="28"/>
          <w:szCs w:val="28"/>
        </w:rPr>
        <w:t>болезненное осознание неэффективности жизни и деятельности.</w:t>
      </w:r>
    </w:p>
    <w:p w:rsidR="008C5683" w:rsidRPr="00B45BD6" w:rsidRDefault="008C5683" w:rsidP="00DC12ED">
      <w:pPr>
        <w:numPr>
          <w:ilvl w:val="0"/>
          <w:numId w:val="52"/>
        </w:numPr>
        <w:tabs>
          <w:tab w:val="left" w:pos="993"/>
        </w:tabs>
        <w:spacing w:after="0" w:line="240" w:lineRule="auto"/>
        <w:ind w:left="0" w:firstLine="709"/>
        <w:jc w:val="both"/>
        <w:rPr>
          <w:rFonts w:ascii="Times New Roman" w:hAnsi="Times New Roman"/>
          <w:sz w:val="28"/>
          <w:szCs w:val="28"/>
        </w:rPr>
      </w:pPr>
      <w:r w:rsidRPr="00B45BD6">
        <w:rPr>
          <w:rFonts w:ascii="Times New Roman" w:hAnsi="Times New Roman"/>
          <w:sz w:val="28"/>
          <w:szCs w:val="28"/>
        </w:rPr>
        <w:t xml:space="preserve">сексуальная </w:t>
      </w:r>
      <w:proofErr w:type="spellStart"/>
      <w:r w:rsidRPr="00B45BD6">
        <w:rPr>
          <w:rFonts w:ascii="Times New Roman" w:hAnsi="Times New Roman"/>
          <w:sz w:val="28"/>
          <w:szCs w:val="28"/>
        </w:rPr>
        <w:t>невостребованность</w:t>
      </w:r>
      <w:proofErr w:type="spellEnd"/>
      <w:r w:rsidRPr="00B45BD6">
        <w:rPr>
          <w:rFonts w:ascii="Times New Roman" w:hAnsi="Times New Roman"/>
          <w:sz w:val="28"/>
          <w:szCs w:val="28"/>
        </w:rPr>
        <w:t xml:space="preserve"> и несостоятельность, отсутствие в интимных отношениях любви и уважения.</w:t>
      </w:r>
    </w:p>
    <w:p w:rsidR="00D74343" w:rsidRPr="00B45BD6" w:rsidRDefault="00D74343" w:rsidP="00B02465">
      <w:pPr>
        <w:tabs>
          <w:tab w:val="left" w:pos="993"/>
        </w:tabs>
        <w:spacing w:after="0" w:line="240" w:lineRule="auto"/>
        <w:ind w:left="709"/>
        <w:jc w:val="both"/>
        <w:rPr>
          <w:rFonts w:ascii="Times New Roman" w:hAnsi="Times New Roman"/>
          <w:sz w:val="28"/>
          <w:szCs w:val="28"/>
        </w:rPr>
      </w:pPr>
    </w:p>
    <w:p w:rsidR="00693110" w:rsidRPr="00B45BD6" w:rsidRDefault="00D74343" w:rsidP="00E73A52">
      <w:pPr>
        <w:spacing w:after="0" w:line="240" w:lineRule="auto"/>
        <w:ind w:firstLine="709"/>
        <w:rPr>
          <w:rFonts w:ascii="Times New Roman" w:hAnsi="Times New Roman"/>
          <w:b/>
          <w:sz w:val="28"/>
          <w:szCs w:val="28"/>
        </w:rPr>
      </w:pPr>
      <w:r w:rsidRPr="00B45BD6">
        <w:rPr>
          <w:rFonts w:ascii="Times New Roman" w:hAnsi="Times New Roman"/>
          <w:b/>
          <w:sz w:val="28"/>
          <w:szCs w:val="28"/>
        </w:rPr>
        <w:t>Социальные и культурные:</w:t>
      </w:r>
    </w:p>
    <w:p w:rsidR="0035005F" w:rsidRPr="00B45BD6" w:rsidRDefault="0035005F" w:rsidP="00DC12ED">
      <w:pPr>
        <w:numPr>
          <w:ilvl w:val="0"/>
          <w:numId w:val="54"/>
        </w:numPr>
        <w:spacing w:after="0" w:line="240" w:lineRule="auto"/>
        <w:ind w:left="0" w:firstLine="426"/>
        <w:jc w:val="both"/>
        <w:rPr>
          <w:rFonts w:ascii="Times New Roman" w:hAnsi="Times New Roman"/>
          <w:sz w:val="28"/>
          <w:szCs w:val="28"/>
        </w:rPr>
      </w:pPr>
      <w:r w:rsidRPr="00B45BD6">
        <w:rPr>
          <w:rFonts w:ascii="Times New Roman" w:hAnsi="Times New Roman"/>
          <w:sz w:val="28"/>
          <w:szCs w:val="28"/>
        </w:rPr>
        <w:t xml:space="preserve">разрыв </w:t>
      </w:r>
      <w:r w:rsidR="00EC5EF8" w:rsidRPr="00B45BD6">
        <w:rPr>
          <w:rFonts w:ascii="Times New Roman" w:hAnsi="Times New Roman"/>
          <w:sz w:val="28"/>
          <w:szCs w:val="28"/>
        </w:rPr>
        <w:t xml:space="preserve">у человека и его окружения </w:t>
      </w:r>
      <w:r w:rsidRPr="00B45BD6">
        <w:rPr>
          <w:rFonts w:ascii="Times New Roman" w:hAnsi="Times New Roman"/>
          <w:sz w:val="28"/>
          <w:szCs w:val="28"/>
        </w:rPr>
        <w:t>с религиозной, национально</w:t>
      </w:r>
      <w:r w:rsidR="00EC5EF8" w:rsidRPr="00B45BD6">
        <w:rPr>
          <w:rFonts w:ascii="Times New Roman" w:hAnsi="Times New Roman"/>
          <w:sz w:val="28"/>
          <w:szCs w:val="28"/>
        </w:rPr>
        <w:t>й</w:t>
      </w:r>
      <w:r w:rsidRPr="00B45BD6">
        <w:rPr>
          <w:rFonts w:ascii="Times New Roman" w:hAnsi="Times New Roman"/>
          <w:sz w:val="28"/>
          <w:szCs w:val="28"/>
        </w:rPr>
        <w:t xml:space="preserve"> и социокультурной идентичностью (войны, </w:t>
      </w:r>
      <w:r w:rsidR="00EC5EF8" w:rsidRPr="00B45BD6">
        <w:rPr>
          <w:rFonts w:ascii="Times New Roman" w:hAnsi="Times New Roman"/>
          <w:sz w:val="28"/>
          <w:szCs w:val="28"/>
        </w:rPr>
        <w:t xml:space="preserve">природные и техногенные катаклизмы, </w:t>
      </w:r>
      <w:r w:rsidRPr="00B45BD6">
        <w:rPr>
          <w:rFonts w:ascii="Times New Roman" w:hAnsi="Times New Roman"/>
          <w:sz w:val="28"/>
          <w:szCs w:val="28"/>
        </w:rPr>
        <w:t>беженцы, переселенцы</w:t>
      </w:r>
      <w:r w:rsidR="00EC5EF8" w:rsidRPr="00B45BD6">
        <w:rPr>
          <w:rFonts w:ascii="Times New Roman" w:hAnsi="Times New Roman"/>
          <w:sz w:val="28"/>
          <w:szCs w:val="28"/>
        </w:rPr>
        <w:t>, миграция</w:t>
      </w:r>
      <w:r w:rsidRPr="00B45BD6">
        <w:rPr>
          <w:rFonts w:ascii="Times New Roman" w:hAnsi="Times New Roman"/>
          <w:sz w:val="28"/>
          <w:szCs w:val="28"/>
        </w:rPr>
        <w:t>),</w:t>
      </w:r>
    </w:p>
    <w:p w:rsidR="00B02465" w:rsidRPr="00B45BD6" w:rsidRDefault="00B02465" w:rsidP="00DC12ED">
      <w:pPr>
        <w:numPr>
          <w:ilvl w:val="0"/>
          <w:numId w:val="54"/>
        </w:numPr>
        <w:spacing w:after="0" w:line="240" w:lineRule="auto"/>
        <w:ind w:left="0" w:firstLine="426"/>
        <w:jc w:val="both"/>
        <w:rPr>
          <w:rFonts w:ascii="Times New Roman" w:hAnsi="Times New Roman"/>
          <w:sz w:val="28"/>
          <w:szCs w:val="28"/>
        </w:rPr>
      </w:pPr>
      <w:r w:rsidRPr="00B45BD6">
        <w:rPr>
          <w:rFonts w:ascii="Times New Roman" w:hAnsi="Times New Roman"/>
          <w:sz w:val="28"/>
          <w:szCs w:val="28"/>
        </w:rPr>
        <w:t xml:space="preserve">потеря близких людей, семьи, развод, </w:t>
      </w:r>
    </w:p>
    <w:p w:rsidR="00B02465" w:rsidRPr="00B45BD6" w:rsidRDefault="00B02465" w:rsidP="00DC12ED">
      <w:pPr>
        <w:numPr>
          <w:ilvl w:val="0"/>
          <w:numId w:val="54"/>
        </w:numPr>
        <w:spacing w:after="0" w:line="240" w:lineRule="auto"/>
        <w:ind w:left="0" w:firstLine="426"/>
        <w:jc w:val="both"/>
        <w:rPr>
          <w:rFonts w:ascii="Times New Roman" w:hAnsi="Times New Roman"/>
          <w:sz w:val="28"/>
          <w:szCs w:val="28"/>
        </w:rPr>
      </w:pPr>
      <w:r w:rsidRPr="00B45BD6">
        <w:rPr>
          <w:rFonts w:ascii="Times New Roman" w:hAnsi="Times New Roman"/>
          <w:sz w:val="28"/>
          <w:szCs w:val="28"/>
        </w:rPr>
        <w:t>имущественные и финансовые потери, непосильное бремя финансовых и материальных кредитов;</w:t>
      </w:r>
    </w:p>
    <w:p w:rsidR="00D74343" w:rsidRPr="00B45BD6" w:rsidRDefault="00D74343" w:rsidP="00DC12ED">
      <w:pPr>
        <w:numPr>
          <w:ilvl w:val="0"/>
          <w:numId w:val="54"/>
        </w:numPr>
        <w:spacing w:after="0" w:line="240" w:lineRule="auto"/>
        <w:ind w:left="0" w:firstLine="426"/>
        <w:jc w:val="both"/>
        <w:rPr>
          <w:rFonts w:ascii="Times New Roman" w:hAnsi="Times New Roman"/>
          <w:sz w:val="28"/>
          <w:szCs w:val="28"/>
        </w:rPr>
      </w:pPr>
      <w:r w:rsidRPr="00B45BD6">
        <w:rPr>
          <w:rFonts w:ascii="Times New Roman" w:hAnsi="Times New Roman"/>
          <w:sz w:val="28"/>
          <w:szCs w:val="28"/>
        </w:rPr>
        <w:t>длительное отсутствие (более 0,5 года) возможности трудоустроится</w:t>
      </w:r>
      <w:r w:rsidR="00353641" w:rsidRPr="00B45BD6">
        <w:rPr>
          <w:rFonts w:ascii="Times New Roman" w:hAnsi="Times New Roman"/>
          <w:sz w:val="28"/>
          <w:szCs w:val="28"/>
        </w:rPr>
        <w:t xml:space="preserve"> после потери работы</w:t>
      </w:r>
      <w:r w:rsidRPr="00B45BD6">
        <w:rPr>
          <w:rFonts w:ascii="Times New Roman" w:hAnsi="Times New Roman"/>
          <w:sz w:val="28"/>
          <w:szCs w:val="28"/>
        </w:rPr>
        <w:t>,</w:t>
      </w:r>
      <w:r w:rsidR="00353641" w:rsidRPr="00B45BD6">
        <w:rPr>
          <w:rFonts w:ascii="Times New Roman" w:hAnsi="Times New Roman"/>
          <w:sz w:val="28"/>
          <w:szCs w:val="28"/>
        </w:rPr>
        <w:t xml:space="preserve"> безработица,</w:t>
      </w:r>
    </w:p>
    <w:p w:rsidR="00D74343" w:rsidRPr="00B45BD6" w:rsidRDefault="00D74343" w:rsidP="00DC12ED">
      <w:pPr>
        <w:numPr>
          <w:ilvl w:val="0"/>
          <w:numId w:val="54"/>
        </w:numPr>
        <w:spacing w:after="0" w:line="240" w:lineRule="auto"/>
        <w:ind w:left="0" w:firstLine="426"/>
        <w:jc w:val="both"/>
        <w:rPr>
          <w:rFonts w:ascii="Times New Roman" w:hAnsi="Times New Roman"/>
          <w:sz w:val="28"/>
          <w:szCs w:val="28"/>
        </w:rPr>
      </w:pPr>
      <w:r w:rsidRPr="00B45BD6">
        <w:rPr>
          <w:rFonts w:ascii="Times New Roman" w:hAnsi="Times New Roman"/>
          <w:sz w:val="28"/>
          <w:szCs w:val="28"/>
        </w:rPr>
        <w:t>бедность, тяжелый</w:t>
      </w:r>
      <w:r w:rsidR="00353641" w:rsidRPr="00B45BD6">
        <w:rPr>
          <w:rFonts w:ascii="Times New Roman" w:hAnsi="Times New Roman"/>
          <w:sz w:val="28"/>
          <w:szCs w:val="28"/>
        </w:rPr>
        <w:t xml:space="preserve"> труд, низкая заработная плата,</w:t>
      </w:r>
    </w:p>
    <w:p w:rsidR="00D74343" w:rsidRPr="00B45BD6" w:rsidRDefault="00D74343" w:rsidP="00DC12ED">
      <w:pPr>
        <w:numPr>
          <w:ilvl w:val="0"/>
          <w:numId w:val="54"/>
        </w:numPr>
        <w:spacing w:after="0" w:line="240" w:lineRule="auto"/>
        <w:ind w:left="0" w:firstLine="426"/>
        <w:jc w:val="both"/>
        <w:rPr>
          <w:rFonts w:ascii="Times New Roman" w:hAnsi="Times New Roman"/>
          <w:sz w:val="28"/>
          <w:szCs w:val="28"/>
        </w:rPr>
      </w:pPr>
      <w:r w:rsidRPr="00B45BD6">
        <w:rPr>
          <w:rFonts w:ascii="Times New Roman" w:hAnsi="Times New Roman"/>
          <w:sz w:val="28"/>
          <w:szCs w:val="28"/>
        </w:rPr>
        <w:t>нахождение под следствием и в местах лишения свободы,</w:t>
      </w:r>
      <w:r w:rsidR="0035005F" w:rsidRPr="00B45BD6">
        <w:rPr>
          <w:rFonts w:ascii="Times New Roman" w:hAnsi="Times New Roman"/>
          <w:sz w:val="28"/>
          <w:szCs w:val="28"/>
        </w:rPr>
        <w:t xml:space="preserve"> в плену, в заложниках</w:t>
      </w:r>
      <w:r w:rsidR="00EC5EF8" w:rsidRPr="00B45BD6">
        <w:rPr>
          <w:rFonts w:ascii="Times New Roman" w:hAnsi="Times New Roman"/>
          <w:sz w:val="28"/>
          <w:szCs w:val="28"/>
        </w:rPr>
        <w:t>,</w:t>
      </w:r>
    </w:p>
    <w:p w:rsidR="005319AC" w:rsidRPr="00B45BD6" w:rsidRDefault="005319AC" w:rsidP="00DC12ED">
      <w:pPr>
        <w:numPr>
          <w:ilvl w:val="0"/>
          <w:numId w:val="54"/>
        </w:numPr>
        <w:spacing w:after="0" w:line="240" w:lineRule="auto"/>
        <w:ind w:left="0" w:firstLine="426"/>
        <w:jc w:val="both"/>
        <w:rPr>
          <w:rFonts w:ascii="Times New Roman" w:hAnsi="Times New Roman"/>
          <w:sz w:val="28"/>
          <w:szCs w:val="28"/>
        </w:rPr>
      </w:pPr>
      <w:r w:rsidRPr="00B45BD6">
        <w:rPr>
          <w:rFonts w:ascii="Times New Roman" w:hAnsi="Times New Roman"/>
          <w:sz w:val="28"/>
          <w:szCs w:val="28"/>
        </w:rPr>
        <w:t>частые или глубокие конфликт</w:t>
      </w:r>
      <w:r w:rsidR="00B02465" w:rsidRPr="00B45BD6">
        <w:rPr>
          <w:rFonts w:ascii="Times New Roman" w:hAnsi="Times New Roman"/>
          <w:sz w:val="28"/>
          <w:szCs w:val="28"/>
        </w:rPr>
        <w:t>ы в семье, быту и/или на работе,</w:t>
      </w:r>
    </w:p>
    <w:p w:rsidR="00EC5EF8" w:rsidRPr="00B45BD6" w:rsidRDefault="005319AC" w:rsidP="00DC12ED">
      <w:pPr>
        <w:numPr>
          <w:ilvl w:val="0"/>
          <w:numId w:val="54"/>
        </w:numPr>
        <w:spacing w:after="0" w:line="240" w:lineRule="auto"/>
        <w:ind w:left="0" w:firstLine="426"/>
        <w:jc w:val="both"/>
        <w:rPr>
          <w:rFonts w:ascii="Times New Roman" w:hAnsi="Times New Roman"/>
          <w:sz w:val="28"/>
          <w:szCs w:val="28"/>
        </w:rPr>
      </w:pPr>
      <w:r w:rsidRPr="00B45BD6">
        <w:rPr>
          <w:rFonts w:ascii="Times New Roman" w:hAnsi="Times New Roman"/>
          <w:sz w:val="28"/>
          <w:szCs w:val="28"/>
        </w:rPr>
        <w:t>проблемы и кризисы карьерного роста</w:t>
      </w:r>
      <w:r w:rsidR="008C5683" w:rsidRPr="00B45BD6">
        <w:rPr>
          <w:rFonts w:ascii="Times New Roman" w:hAnsi="Times New Roman"/>
          <w:sz w:val="28"/>
          <w:szCs w:val="28"/>
        </w:rPr>
        <w:t>,</w:t>
      </w:r>
      <w:r w:rsidRPr="00B45BD6">
        <w:rPr>
          <w:rFonts w:ascii="Times New Roman" w:hAnsi="Times New Roman"/>
          <w:sz w:val="28"/>
          <w:szCs w:val="28"/>
        </w:rPr>
        <w:t xml:space="preserve"> и </w:t>
      </w:r>
      <w:r w:rsidR="00B02465" w:rsidRPr="00B45BD6">
        <w:rPr>
          <w:rFonts w:ascii="Times New Roman" w:hAnsi="Times New Roman"/>
          <w:sz w:val="28"/>
          <w:szCs w:val="28"/>
        </w:rPr>
        <w:t xml:space="preserve">разрушение </w:t>
      </w:r>
      <w:r w:rsidRPr="00B45BD6">
        <w:rPr>
          <w:rFonts w:ascii="Times New Roman" w:hAnsi="Times New Roman"/>
          <w:sz w:val="28"/>
          <w:szCs w:val="28"/>
        </w:rPr>
        <w:t>профессиональной репутации</w:t>
      </w:r>
      <w:r w:rsidR="00EC5EF8" w:rsidRPr="00B45BD6">
        <w:rPr>
          <w:rFonts w:ascii="Times New Roman" w:hAnsi="Times New Roman"/>
          <w:sz w:val="28"/>
          <w:szCs w:val="28"/>
        </w:rPr>
        <w:t xml:space="preserve">, признание коллегами профессиональной несостоятельности и непригодности </w:t>
      </w:r>
      <w:r w:rsidR="00047BF2" w:rsidRPr="00B45BD6">
        <w:rPr>
          <w:rFonts w:ascii="Times New Roman" w:hAnsi="Times New Roman"/>
          <w:sz w:val="28"/>
          <w:szCs w:val="28"/>
        </w:rPr>
        <w:t>работник,</w:t>
      </w:r>
    </w:p>
    <w:p w:rsidR="00047BF2" w:rsidRPr="00B45BD6" w:rsidRDefault="00047BF2" w:rsidP="00DC12ED">
      <w:pPr>
        <w:numPr>
          <w:ilvl w:val="0"/>
          <w:numId w:val="54"/>
        </w:numPr>
        <w:spacing w:after="0" w:line="240" w:lineRule="auto"/>
        <w:ind w:left="0" w:firstLine="426"/>
        <w:jc w:val="both"/>
        <w:rPr>
          <w:rFonts w:ascii="Times New Roman" w:hAnsi="Times New Roman"/>
          <w:sz w:val="28"/>
          <w:szCs w:val="28"/>
        </w:rPr>
      </w:pPr>
      <w:r w:rsidRPr="00B45BD6">
        <w:rPr>
          <w:rFonts w:ascii="Times New Roman" w:hAnsi="Times New Roman"/>
          <w:sz w:val="28"/>
          <w:szCs w:val="28"/>
        </w:rPr>
        <w:t>традиции и политика организации (предприятия) в отношении употребления ПАВ на рабочем месте и мест проживания.</w:t>
      </w:r>
    </w:p>
    <w:p w:rsidR="00F0518B" w:rsidRPr="00B45BD6" w:rsidRDefault="00F0518B" w:rsidP="00F0518B">
      <w:pPr>
        <w:spacing w:after="0" w:line="240" w:lineRule="auto"/>
        <w:ind w:left="720"/>
        <w:jc w:val="both"/>
        <w:rPr>
          <w:rFonts w:ascii="Times New Roman" w:eastAsia="MS Mincho" w:hAnsi="Times New Roman"/>
          <w:sz w:val="28"/>
          <w:szCs w:val="28"/>
          <w:lang w:eastAsia="ru-RU"/>
        </w:rPr>
      </w:pPr>
    </w:p>
    <w:p w:rsidR="008C5683" w:rsidRPr="00B45BD6" w:rsidRDefault="008C5683" w:rsidP="00E73A52">
      <w:pPr>
        <w:spacing w:after="0" w:line="240" w:lineRule="auto"/>
        <w:ind w:firstLine="680"/>
        <w:jc w:val="both"/>
        <w:rPr>
          <w:rFonts w:ascii="Times New Roman" w:hAnsi="Times New Roman"/>
          <w:sz w:val="28"/>
          <w:szCs w:val="28"/>
        </w:rPr>
      </w:pPr>
    </w:p>
    <w:p w:rsidR="00693110" w:rsidRPr="00B45BD6" w:rsidRDefault="00693110" w:rsidP="00E73A52">
      <w:pPr>
        <w:spacing w:after="0" w:line="240" w:lineRule="auto"/>
        <w:ind w:firstLine="709"/>
        <w:rPr>
          <w:rFonts w:ascii="Times New Roman" w:hAnsi="Times New Roman"/>
          <w:b/>
          <w:sz w:val="28"/>
          <w:szCs w:val="28"/>
        </w:rPr>
      </w:pPr>
      <w:r w:rsidRPr="00B45BD6">
        <w:rPr>
          <w:rFonts w:ascii="Times New Roman" w:hAnsi="Times New Roman"/>
          <w:b/>
          <w:sz w:val="28"/>
          <w:szCs w:val="28"/>
        </w:rPr>
        <w:t>Профилактика среди лиц 60 лет и старше</w:t>
      </w:r>
      <w:r w:rsidR="00B375AB" w:rsidRPr="00B45BD6">
        <w:rPr>
          <w:rFonts w:ascii="Times New Roman" w:hAnsi="Times New Roman"/>
          <w:b/>
          <w:sz w:val="28"/>
          <w:szCs w:val="28"/>
        </w:rPr>
        <w:t xml:space="preserve"> и вышедших на пенсию. Группа «60 лет и старше, пенсионеры».</w:t>
      </w:r>
    </w:p>
    <w:p w:rsidR="00C52FAB" w:rsidRPr="00B45BD6" w:rsidRDefault="00C52FAB" w:rsidP="00E73A52">
      <w:pPr>
        <w:spacing w:after="0" w:line="240" w:lineRule="auto"/>
        <w:ind w:firstLine="708"/>
        <w:rPr>
          <w:rFonts w:ascii="Times New Roman" w:hAnsi="Times New Roman"/>
          <w:sz w:val="28"/>
          <w:szCs w:val="28"/>
        </w:rPr>
      </w:pPr>
    </w:p>
    <w:p w:rsidR="00693110" w:rsidRPr="00B45BD6" w:rsidRDefault="00693110" w:rsidP="005D5CF7">
      <w:pPr>
        <w:spacing w:after="0" w:line="240" w:lineRule="auto"/>
        <w:ind w:firstLine="708"/>
        <w:jc w:val="both"/>
        <w:rPr>
          <w:rFonts w:ascii="Times New Roman" w:hAnsi="Times New Roman"/>
          <w:sz w:val="28"/>
          <w:szCs w:val="28"/>
        </w:rPr>
      </w:pPr>
      <w:r w:rsidRPr="00B45BD6">
        <w:rPr>
          <w:rFonts w:ascii="Times New Roman" w:hAnsi="Times New Roman"/>
          <w:sz w:val="28"/>
          <w:szCs w:val="28"/>
        </w:rPr>
        <w:t>Возраст поздней зрелости – это время перехода в систему новых социальных ролей, а значит, и в новую систему групповых и межличностных отношений. Осознание и адаптация к происходящим биологическим и социальным изменениям в данном возрасте может быть менее болезненной, если пожилой человек обладает определенными психологическими рес</w:t>
      </w:r>
      <w:r w:rsidR="00642E6C" w:rsidRPr="00B45BD6">
        <w:rPr>
          <w:rFonts w:ascii="Times New Roman" w:hAnsi="Times New Roman"/>
          <w:sz w:val="28"/>
          <w:szCs w:val="28"/>
        </w:rPr>
        <w:t>урсами и социальной поддержкой и сохраняет чувство востребованности и необходимость своей жизни и деятельности для других.</w:t>
      </w:r>
    </w:p>
    <w:p w:rsidR="00642E6C" w:rsidRPr="00B45BD6" w:rsidRDefault="00642E6C" w:rsidP="00E73A52">
      <w:pPr>
        <w:spacing w:after="0" w:line="240" w:lineRule="auto"/>
        <w:ind w:firstLine="709"/>
        <w:rPr>
          <w:rFonts w:ascii="Times New Roman" w:eastAsia="Times New Roman" w:hAnsi="Times New Roman"/>
          <w:b/>
          <w:i/>
          <w:sz w:val="28"/>
          <w:szCs w:val="28"/>
          <w:lang w:eastAsia="ru-RU"/>
        </w:rPr>
      </w:pPr>
    </w:p>
    <w:p w:rsidR="005D5CF7" w:rsidRPr="00B45BD6" w:rsidRDefault="005D5CF7" w:rsidP="005D5CF7">
      <w:pPr>
        <w:spacing w:after="0" w:line="240" w:lineRule="auto"/>
        <w:ind w:firstLine="680"/>
        <w:jc w:val="both"/>
        <w:rPr>
          <w:rFonts w:ascii="Times New Roman" w:hAnsi="Times New Roman"/>
          <w:b/>
          <w:sz w:val="28"/>
          <w:szCs w:val="28"/>
        </w:rPr>
      </w:pPr>
      <w:r w:rsidRPr="00B45BD6">
        <w:rPr>
          <w:rFonts w:ascii="Times New Roman" w:hAnsi="Times New Roman"/>
          <w:sz w:val="28"/>
          <w:szCs w:val="28"/>
        </w:rPr>
        <w:t xml:space="preserve">Практическая направленность профилактических действий со взрослыми работоспособными лицами в возрасте от </w:t>
      </w:r>
      <w:r w:rsidR="00A70AA5" w:rsidRPr="00B45BD6">
        <w:rPr>
          <w:rFonts w:ascii="Times New Roman" w:hAnsi="Times New Roman"/>
          <w:sz w:val="28"/>
          <w:szCs w:val="28"/>
        </w:rPr>
        <w:t xml:space="preserve">60 </w:t>
      </w:r>
      <w:r w:rsidRPr="00B45BD6">
        <w:rPr>
          <w:rFonts w:ascii="Times New Roman" w:hAnsi="Times New Roman"/>
          <w:sz w:val="28"/>
          <w:szCs w:val="28"/>
        </w:rPr>
        <w:t>лет</w:t>
      </w:r>
      <w:r w:rsidR="00A70AA5" w:rsidRPr="00B45BD6">
        <w:rPr>
          <w:rFonts w:ascii="Times New Roman" w:hAnsi="Times New Roman"/>
          <w:sz w:val="28"/>
          <w:szCs w:val="28"/>
        </w:rPr>
        <w:t xml:space="preserve"> и старше</w:t>
      </w:r>
      <w:r w:rsidRPr="00B45BD6">
        <w:rPr>
          <w:rFonts w:ascii="Times New Roman" w:hAnsi="Times New Roman"/>
          <w:sz w:val="28"/>
          <w:szCs w:val="28"/>
        </w:rPr>
        <w:t xml:space="preserve"> </w:t>
      </w:r>
      <w:r w:rsidR="00A70AA5" w:rsidRPr="00B45BD6">
        <w:rPr>
          <w:rFonts w:ascii="Times New Roman" w:hAnsi="Times New Roman"/>
          <w:sz w:val="28"/>
          <w:szCs w:val="28"/>
        </w:rPr>
        <w:t xml:space="preserve">и вышедшие на пенсию </w:t>
      </w:r>
      <w:r w:rsidRPr="00B45BD6">
        <w:rPr>
          <w:rFonts w:ascii="Times New Roman" w:hAnsi="Times New Roman"/>
          <w:b/>
          <w:sz w:val="28"/>
          <w:szCs w:val="28"/>
        </w:rPr>
        <w:t>факторы риска развития наркологических заболеваний.</w:t>
      </w:r>
    </w:p>
    <w:p w:rsidR="005D5CF7" w:rsidRPr="00B45BD6" w:rsidRDefault="000035A7" w:rsidP="00E73A52">
      <w:pPr>
        <w:spacing w:after="0" w:line="240" w:lineRule="auto"/>
        <w:ind w:firstLine="709"/>
        <w:rPr>
          <w:rFonts w:ascii="Times New Roman" w:eastAsia="Times New Roman" w:hAnsi="Times New Roman"/>
          <w:b/>
          <w:sz w:val="28"/>
          <w:szCs w:val="28"/>
          <w:lang w:eastAsia="ru-RU"/>
        </w:rPr>
      </w:pPr>
      <w:r w:rsidRPr="00B45BD6">
        <w:rPr>
          <w:rFonts w:ascii="Times New Roman" w:eastAsia="Times New Roman" w:hAnsi="Times New Roman"/>
          <w:b/>
          <w:sz w:val="28"/>
          <w:szCs w:val="28"/>
          <w:lang w:eastAsia="ru-RU"/>
        </w:rPr>
        <w:t>Генетические:</w:t>
      </w:r>
    </w:p>
    <w:p w:rsidR="000035A7" w:rsidRPr="00B45BD6" w:rsidRDefault="000035A7" w:rsidP="00DC12ED">
      <w:pPr>
        <w:pStyle w:val="aff"/>
        <w:numPr>
          <w:ilvl w:val="0"/>
          <w:numId w:val="69"/>
        </w:numPr>
        <w:tabs>
          <w:tab w:val="left" w:pos="1134"/>
        </w:tabs>
        <w:spacing w:after="0" w:line="240" w:lineRule="auto"/>
        <w:ind w:left="0" w:firstLine="709"/>
        <w:rPr>
          <w:rFonts w:ascii="Times New Roman" w:eastAsia="Times New Roman" w:hAnsi="Times New Roman"/>
          <w:sz w:val="28"/>
          <w:szCs w:val="28"/>
          <w:lang w:eastAsia="ru-RU"/>
        </w:rPr>
      </w:pPr>
      <w:r w:rsidRPr="00B45BD6">
        <w:rPr>
          <w:rFonts w:ascii="Times New Roman" w:eastAsia="Times New Roman" w:hAnsi="Times New Roman"/>
          <w:sz w:val="28"/>
          <w:szCs w:val="28"/>
          <w:lang w:eastAsia="ru-RU"/>
        </w:rPr>
        <w:t>возрастное старение организма</w:t>
      </w:r>
    </w:p>
    <w:p w:rsidR="000035A7" w:rsidRPr="00B45BD6" w:rsidRDefault="000035A7" w:rsidP="00DC12ED">
      <w:pPr>
        <w:pStyle w:val="aff"/>
        <w:numPr>
          <w:ilvl w:val="0"/>
          <w:numId w:val="69"/>
        </w:numPr>
        <w:tabs>
          <w:tab w:val="left" w:pos="1134"/>
        </w:tabs>
        <w:spacing w:after="0" w:line="240" w:lineRule="auto"/>
        <w:ind w:left="0" w:firstLine="709"/>
        <w:rPr>
          <w:rFonts w:ascii="Times New Roman" w:eastAsia="Times New Roman" w:hAnsi="Times New Roman"/>
          <w:sz w:val="28"/>
          <w:szCs w:val="28"/>
          <w:lang w:eastAsia="ru-RU"/>
        </w:rPr>
      </w:pPr>
      <w:r w:rsidRPr="00B45BD6">
        <w:rPr>
          <w:rFonts w:ascii="Times New Roman" w:eastAsia="Times New Roman" w:hAnsi="Times New Roman"/>
          <w:sz w:val="28"/>
          <w:szCs w:val="28"/>
          <w:lang w:eastAsia="ru-RU"/>
        </w:rPr>
        <w:t>возрастные  изменение функционирования физиологических и биохимических систем</w:t>
      </w:r>
    </w:p>
    <w:p w:rsidR="000035A7" w:rsidRPr="00B45BD6" w:rsidRDefault="000035A7" w:rsidP="00E73A52">
      <w:pPr>
        <w:spacing w:after="0" w:line="240" w:lineRule="auto"/>
        <w:ind w:firstLine="709"/>
        <w:rPr>
          <w:rFonts w:ascii="Times New Roman" w:eastAsia="Times New Roman" w:hAnsi="Times New Roman"/>
          <w:b/>
          <w:sz w:val="28"/>
          <w:szCs w:val="28"/>
          <w:lang w:eastAsia="ru-RU"/>
        </w:rPr>
      </w:pPr>
      <w:r w:rsidRPr="00B45BD6">
        <w:rPr>
          <w:rFonts w:ascii="Times New Roman" w:eastAsia="Times New Roman" w:hAnsi="Times New Roman"/>
          <w:b/>
          <w:sz w:val="28"/>
          <w:szCs w:val="28"/>
          <w:lang w:eastAsia="ru-RU"/>
        </w:rPr>
        <w:t>Медико-биологические:</w:t>
      </w:r>
    </w:p>
    <w:p w:rsidR="000035A7" w:rsidRPr="00B45BD6" w:rsidRDefault="000035A7" w:rsidP="00DC12ED">
      <w:pPr>
        <w:pStyle w:val="aff"/>
        <w:numPr>
          <w:ilvl w:val="0"/>
          <w:numId w:val="69"/>
        </w:numPr>
        <w:tabs>
          <w:tab w:val="left" w:pos="1134"/>
        </w:tabs>
        <w:spacing w:after="0" w:line="240" w:lineRule="auto"/>
        <w:ind w:left="0" w:firstLine="709"/>
        <w:rPr>
          <w:rFonts w:ascii="Times New Roman" w:eastAsia="Times New Roman" w:hAnsi="Times New Roman"/>
          <w:sz w:val="28"/>
          <w:szCs w:val="28"/>
          <w:lang w:eastAsia="ru-RU"/>
        </w:rPr>
      </w:pPr>
      <w:r w:rsidRPr="00B45BD6">
        <w:rPr>
          <w:rFonts w:ascii="Times New Roman" w:eastAsia="Times New Roman" w:hAnsi="Times New Roman"/>
          <w:sz w:val="28"/>
          <w:szCs w:val="28"/>
          <w:lang w:eastAsia="ru-RU"/>
        </w:rPr>
        <w:t xml:space="preserve">нарастание признаков хронических множественных заболеваний </w:t>
      </w:r>
    </w:p>
    <w:p w:rsidR="000035A7" w:rsidRPr="00B45BD6" w:rsidRDefault="000035A7" w:rsidP="00DC12ED">
      <w:pPr>
        <w:pStyle w:val="aff"/>
        <w:numPr>
          <w:ilvl w:val="0"/>
          <w:numId w:val="69"/>
        </w:numPr>
        <w:tabs>
          <w:tab w:val="left" w:pos="1134"/>
        </w:tabs>
        <w:spacing w:after="0" w:line="240" w:lineRule="auto"/>
        <w:ind w:left="0" w:firstLine="709"/>
        <w:rPr>
          <w:rFonts w:ascii="Times New Roman" w:eastAsia="Times New Roman" w:hAnsi="Times New Roman"/>
          <w:sz w:val="28"/>
          <w:szCs w:val="28"/>
          <w:lang w:eastAsia="ru-RU"/>
        </w:rPr>
      </w:pPr>
      <w:r w:rsidRPr="00B45BD6">
        <w:rPr>
          <w:rFonts w:ascii="Times New Roman" w:eastAsia="Times New Roman" w:hAnsi="Times New Roman"/>
          <w:sz w:val="28"/>
          <w:szCs w:val="28"/>
          <w:lang w:eastAsia="ru-RU"/>
        </w:rPr>
        <w:t>нарастающее ухудшение физического и психического здоровья</w:t>
      </w:r>
      <w:r w:rsidR="003C182D" w:rsidRPr="00B45BD6">
        <w:rPr>
          <w:rFonts w:ascii="Times New Roman" w:eastAsia="Times New Roman" w:hAnsi="Times New Roman"/>
          <w:sz w:val="28"/>
          <w:szCs w:val="28"/>
          <w:lang w:eastAsia="ru-RU"/>
        </w:rPr>
        <w:t>, изнуряющие болевые синдромы.</w:t>
      </w:r>
    </w:p>
    <w:p w:rsidR="00693110" w:rsidRPr="00B45BD6" w:rsidRDefault="00693110" w:rsidP="00E73A52">
      <w:pPr>
        <w:spacing w:after="0" w:line="240" w:lineRule="auto"/>
        <w:ind w:firstLine="709"/>
        <w:rPr>
          <w:rFonts w:ascii="Times New Roman" w:eastAsia="Times New Roman" w:hAnsi="Times New Roman"/>
          <w:b/>
          <w:sz w:val="28"/>
          <w:szCs w:val="28"/>
          <w:lang w:eastAsia="ru-RU"/>
        </w:rPr>
      </w:pPr>
      <w:r w:rsidRPr="00B45BD6">
        <w:rPr>
          <w:rFonts w:ascii="Times New Roman" w:eastAsia="Times New Roman" w:hAnsi="Times New Roman"/>
          <w:b/>
          <w:sz w:val="28"/>
          <w:szCs w:val="28"/>
          <w:lang w:eastAsia="ru-RU"/>
        </w:rPr>
        <w:t>Психологические:</w:t>
      </w:r>
    </w:p>
    <w:p w:rsidR="00693110" w:rsidRPr="00B45BD6" w:rsidRDefault="00693110" w:rsidP="00DC12ED">
      <w:pPr>
        <w:pStyle w:val="aff"/>
        <w:numPr>
          <w:ilvl w:val="0"/>
          <w:numId w:val="69"/>
        </w:numPr>
        <w:tabs>
          <w:tab w:val="left" w:pos="1134"/>
        </w:tabs>
        <w:spacing w:after="0" w:line="240" w:lineRule="auto"/>
        <w:ind w:left="0" w:firstLine="709"/>
        <w:rPr>
          <w:rFonts w:ascii="Times New Roman" w:eastAsia="Times New Roman" w:hAnsi="Times New Roman"/>
          <w:sz w:val="28"/>
          <w:szCs w:val="28"/>
          <w:lang w:eastAsia="ru-RU"/>
        </w:rPr>
      </w:pPr>
      <w:r w:rsidRPr="00B45BD6">
        <w:rPr>
          <w:rFonts w:ascii="Times New Roman" w:eastAsia="Times New Roman" w:hAnsi="Times New Roman"/>
          <w:sz w:val="28"/>
          <w:szCs w:val="28"/>
          <w:lang w:eastAsia="ru-RU"/>
        </w:rPr>
        <w:t xml:space="preserve"> </w:t>
      </w:r>
      <w:r w:rsidR="005D5CF7" w:rsidRPr="00B45BD6">
        <w:rPr>
          <w:rFonts w:ascii="Times New Roman" w:eastAsia="Times New Roman" w:hAnsi="Times New Roman"/>
          <w:sz w:val="28"/>
          <w:szCs w:val="28"/>
          <w:lang w:eastAsia="ru-RU"/>
        </w:rPr>
        <w:t xml:space="preserve">нарастающая </w:t>
      </w:r>
      <w:r w:rsidRPr="00B45BD6">
        <w:rPr>
          <w:rFonts w:ascii="Times New Roman" w:eastAsia="Times New Roman" w:hAnsi="Times New Roman"/>
          <w:sz w:val="28"/>
          <w:szCs w:val="28"/>
          <w:lang w:eastAsia="ru-RU"/>
        </w:rPr>
        <w:t>социальная некомпетентность</w:t>
      </w:r>
      <w:r w:rsidR="00F1056D" w:rsidRPr="00B45BD6">
        <w:rPr>
          <w:rFonts w:ascii="Times New Roman" w:eastAsia="Times New Roman" w:hAnsi="Times New Roman"/>
          <w:sz w:val="28"/>
          <w:szCs w:val="28"/>
          <w:lang w:eastAsia="ru-RU"/>
        </w:rPr>
        <w:t>,</w:t>
      </w:r>
      <w:r w:rsidR="005D5CF7" w:rsidRPr="00B45BD6">
        <w:rPr>
          <w:rFonts w:ascii="Times New Roman" w:eastAsia="Times New Roman" w:hAnsi="Times New Roman"/>
          <w:sz w:val="28"/>
          <w:szCs w:val="28"/>
          <w:lang w:eastAsia="ru-RU"/>
        </w:rPr>
        <w:t xml:space="preserve"> социальная </w:t>
      </w:r>
      <w:r w:rsidR="00F1056D" w:rsidRPr="00B45BD6">
        <w:rPr>
          <w:rFonts w:ascii="Times New Roman" w:eastAsia="Times New Roman" w:hAnsi="Times New Roman"/>
          <w:sz w:val="28"/>
          <w:szCs w:val="28"/>
          <w:lang w:eastAsia="ru-RU"/>
        </w:rPr>
        <w:t>и сем</w:t>
      </w:r>
      <w:r w:rsidR="003F7E38" w:rsidRPr="00B45BD6">
        <w:rPr>
          <w:rFonts w:ascii="Times New Roman" w:eastAsia="Times New Roman" w:hAnsi="Times New Roman"/>
          <w:sz w:val="28"/>
          <w:szCs w:val="28"/>
          <w:lang w:eastAsia="ru-RU"/>
        </w:rPr>
        <w:t>е</w:t>
      </w:r>
      <w:r w:rsidR="00F1056D" w:rsidRPr="00B45BD6">
        <w:rPr>
          <w:rFonts w:ascii="Times New Roman" w:eastAsia="Times New Roman" w:hAnsi="Times New Roman"/>
          <w:sz w:val="28"/>
          <w:szCs w:val="28"/>
          <w:lang w:eastAsia="ru-RU"/>
        </w:rPr>
        <w:t xml:space="preserve">йная </w:t>
      </w:r>
      <w:proofErr w:type="spellStart"/>
      <w:r w:rsidR="005D5CF7" w:rsidRPr="00B45BD6">
        <w:rPr>
          <w:rFonts w:ascii="Times New Roman" w:eastAsia="Times New Roman" w:hAnsi="Times New Roman"/>
          <w:sz w:val="28"/>
          <w:szCs w:val="28"/>
          <w:lang w:eastAsia="ru-RU"/>
        </w:rPr>
        <w:t>невостребованность</w:t>
      </w:r>
      <w:proofErr w:type="spellEnd"/>
      <w:r w:rsidR="005D5CF7" w:rsidRPr="00B45BD6">
        <w:rPr>
          <w:rFonts w:ascii="Times New Roman" w:eastAsia="Times New Roman" w:hAnsi="Times New Roman"/>
          <w:sz w:val="28"/>
          <w:szCs w:val="28"/>
          <w:lang w:eastAsia="ru-RU"/>
        </w:rPr>
        <w:t>,</w:t>
      </w:r>
    </w:p>
    <w:p w:rsidR="000035A7" w:rsidRPr="00B45BD6" w:rsidRDefault="000035A7" w:rsidP="00DC12ED">
      <w:pPr>
        <w:pStyle w:val="aff"/>
        <w:numPr>
          <w:ilvl w:val="0"/>
          <w:numId w:val="69"/>
        </w:numPr>
        <w:tabs>
          <w:tab w:val="left" w:pos="1134"/>
        </w:tabs>
        <w:spacing w:after="0" w:line="240" w:lineRule="auto"/>
        <w:ind w:left="0" w:firstLine="709"/>
        <w:rPr>
          <w:rFonts w:ascii="Times New Roman" w:eastAsia="Times New Roman" w:hAnsi="Times New Roman"/>
          <w:sz w:val="28"/>
          <w:szCs w:val="28"/>
          <w:lang w:eastAsia="ru-RU"/>
        </w:rPr>
      </w:pPr>
      <w:r w:rsidRPr="00B45BD6">
        <w:rPr>
          <w:rFonts w:ascii="Times New Roman" w:eastAsia="Times New Roman" w:hAnsi="Times New Roman"/>
          <w:sz w:val="28"/>
          <w:szCs w:val="28"/>
          <w:lang w:eastAsia="ru-RU"/>
        </w:rPr>
        <w:t>несоответствие мотиваций к возможностям их</w:t>
      </w:r>
      <w:r w:rsidR="003F7E38" w:rsidRPr="00B45BD6">
        <w:rPr>
          <w:rFonts w:ascii="Times New Roman" w:eastAsia="Times New Roman" w:hAnsi="Times New Roman"/>
          <w:sz w:val="28"/>
          <w:szCs w:val="28"/>
          <w:lang w:eastAsia="ru-RU"/>
        </w:rPr>
        <w:t xml:space="preserve"> </w:t>
      </w:r>
      <w:r w:rsidRPr="00B45BD6">
        <w:rPr>
          <w:rFonts w:ascii="Times New Roman" w:eastAsia="Times New Roman" w:hAnsi="Times New Roman"/>
          <w:sz w:val="28"/>
          <w:szCs w:val="28"/>
          <w:lang w:eastAsia="ru-RU"/>
        </w:rPr>
        <w:t>достижений,</w:t>
      </w:r>
    </w:p>
    <w:p w:rsidR="005D5CF7" w:rsidRPr="00B45BD6" w:rsidRDefault="005D5CF7" w:rsidP="00DC12ED">
      <w:pPr>
        <w:pStyle w:val="aff"/>
        <w:numPr>
          <w:ilvl w:val="0"/>
          <w:numId w:val="69"/>
        </w:numPr>
        <w:tabs>
          <w:tab w:val="left" w:pos="1134"/>
        </w:tabs>
        <w:spacing w:after="0" w:line="240" w:lineRule="auto"/>
        <w:ind w:left="0" w:firstLine="709"/>
        <w:rPr>
          <w:rFonts w:ascii="Times New Roman" w:eastAsia="Times New Roman" w:hAnsi="Times New Roman"/>
          <w:sz w:val="28"/>
          <w:szCs w:val="28"/>
          <w:lang w:eastAsia="ru-RU"/>
        </w:rPr>
      </w:pPr>
      <w:r w:rsidRPr="00B45BD6">
        <w:rPr>
          <w:rFonts w:ascii="Times New Roman" w:eastAsia="Times New Roman" w:hAnsi="Times New Roman"/>
          <w:sz w:val="28"/>
          <w:szCs w:val="28"/>
          <w:lang w:eastAsia="ru-RU"/>
        </w:rPr>
        <w:t>нарастающие признаки снижение памяти и деменции,</w:t>
      </w:r>
    </w:p>
    <w:p w:rsidR="00693110" w:rsidRPr="00B45BD6" w:rsidRDefault="005D5CF7" w:rsidP="00DC12ED">
      <w:pPr>
        <w:pStyle w:val="aff"/>
        <w:numPr>
          <w:ilvl w:val="0"/>
          <w:numId w:val="69"/>
        </w:numPr>
        <w:tabs>
          <w:tab w:val="left" w:pos="1134"/>
        </w:tabs>
        <w:spacing w:after="0" w:line="240" w:lineRule="auto"/>
        <w:ind w:left="0" w:firstLine="709"/>
        <w:rPr>
          <w:rFonts w:ascii="Times New Roman" w:eastAsia="Times New Roman" w:hAnsi="Times New Roman"/>
          <w:sz w:val="28"/>
          <w:szCs w:val="28"/>
          <w:lang w:eastAsia="ru-RU"/>
        </w:rPr>
      </w:pPr>
      <w:r w:rsidRPr="00B45BD6">
        <w:rPr>
          <w:rFonts w:ascii="Times New Roman" w:eastAsia="Times New Roman" w:hAnsi="Times New Roman"/>
          <w:sz w:val="28"/>
          <w:szCs w:val="28"/>
          <w:lang w:eastAsia="ru-RU"/>
        </w:rPr>
        <w:t xml:space="preserve">нарастающее </w:t>
      </w:r>
      <w:r w:rsidR="00693110" w:rsidRPr="00B45BD6">
        <w:rPr>
          <w:rFonts w:ascii="Times New Roman" w:eastAsia="Times New Roman" w:hAnsi="Times New Roman"/>
          <w:sz w:val="28"/>
          <w:szCs w:val="28"/>
          <w:lang w:eastAsia="ru-RU"/>
        </w:rPr>
        <w:t>чувство беспомощности</w:t>
      </w:r>
      <w:r w:rsidRPr="00B45BD6">
        <w:rPr>
          <w:rFonts w:ascii="Times New Roman" w:eastAsia="Times New Roman" w:hAnsi="Times New Roman"/>
          <w:sz w:val="28"/>
          <w:szCs w:val="28"/>
          <w:lang w:eastAsia="ru-RU"/>
        </w:rPr>
        <w:t xml:space="preserve">, </w:t>
      </w:r>
      <w:proofErr w:type="spellStart"/>
      <w:r w:rsidRPr="00B45BD6">
        <w:rPr>
          <w:rFonts w:ascii="Times New Roman" w:eastAsia="Times New Roman" w:hAnsi="Times New Roman"/>
          <w:sz w:val="28"/>
          <w:szCs w:val="28"/>
          <w:lang w:eastAsia="ru-RU"/>
        </w:rPr>
        <w:t>виктимности</w:t>
      </w:r>
      <w:proofErr w:type="spellEnd"/>
      <w:r w:rsidRPr="00B45BD6">
        <w:rPr>
          <w:rFonts w:ascii="Times New Roman" w:eastAsia="Times New Roman" w:hAnsi="Times New Roman"/>
          <w:sz w:val="28"/>
          <w:szCs w:val="28"/>
          <w:lang w:eastAsia="ru-RU"/>
        </w:rPr>
        <w:t>, депрессии, апатии,</w:t>
      </w:r>
    </w:p>
    <w:p w:rsidR="00693110" w:rsidRPr="00B45BD6" w:rsidRDefault="005D5CF7" w:rsidP="00DC12ED">
      <w:pPr>
        <w:pStyle w:val="aff"/>
        <w:numPr>
          <w:ilvl w:val="0"/>
          <w:numId w:val="69"/>
        </w:numPr>
        <w:tabs>
          <w:tab w:val="left" w:pos="1134"/>
        </w:tabs>
        <w:spacing w:after="0" w:line="240" w:lineRule="auto"/>
        <w:ind w:left="0" w:firstLine="709"/>
        <w:rPr>
          <w:rFonts w:ascii="Times New Roman" w:eastAsia="Times New Roman" w:hAnsi="Times New Roman"/>
          <w:sz w:val="28"/>
          <w:szCs w:val="28"/>
          <w:lang w:eastAsia="ru-RU"/>
        </w:rPr>
      </w:pPr>
      <w:r w:rsidRPr="00B45BD6">
        <w:rPr>
          <w:rFonts w:ascii="Times New Roman" w:eastAsia="Times New Roman" w:hAnsi="Times New Roman"/>
          <w:sz w:val="28"/>
          <w:szCs w:val="28"/>
          <w:lang w:eastAsia="ru-RU"/>
        </w:rPr>
        <w:t xml:space="preserve">нарастающая </w:t>
      </w:r>
      <w:r w:rsidR="00693110" w:rsidRPr="00B45BD6">
        <w:rPr>
          <w:rFonts w:ascii="Times New Roman" w:eastAsia="Times New Roman" w:hAnsi="Times New Roman"/>
          <w:sz w:val="28"/>
          <w:szCs w:val="28"/>
          <w:lang w:eastAsia="ru-RU"/>
        </w:rPr>
        <w:t>ригидность установок</w:t>
      </w:r>
      <w:r w:rsidRPr="00B45BD6">
        <w:rPr>
          <w:rFonts w:ascii="Times New Roman" w:eastAsia="Times New Roman" w:hAnsi="Times New Roman"/>
          <w:sz w:val="28"/>
          <w:szCs w:val="28"/>
          <w:lang w:eastAsia="ru-RU"/>
        </w:rPr>
        <w:t>,</w:t>
      </w:r>
      <w:r w:rsidR="00401BE8" w:rsidRPr="00B45BD6">
        <w:rPr>
          <w:rFonts w:ascii="Times New Roman" w:eastAsia="Times New Roman" w:hAnsi="Times New Roman"/>
          <w:sz w:val="28"/>
          <w:szCs w:val="28"/>
          <w:lang w:eastAsia="ru-RU"/>
        </w:rPr>
        <w:t xml:space="preserve"> контроля над по</w:t>
      </w:r>
      <w:r w:rsidR="00F1056D" w:rsidRPr="00B45BD6">
        <w:rPr>
          <w:rFonts w:ascii="Times New Roman" w:eastAsia="Times New Roman" w:hAnsi="Times New Roman"/>
          <w:sz w:val="28"/>
          <w:szCs w:val="28"/>
          <w:lang w:eastAsia="ru-RU"/>
        </w:rPr>
        <w:t>ве</w:t>
      </w:r>
      <w:r w:rsidR="00401BE8" w:rsidRPr="00B45BD6">
        <w:rPr>
          <w:rFonts w:ascii="Times New Roman" w:eastAsia="Times New Roman" w:hAnsi="Times New Roman"/>
          <w:sz w:val="28"/>
          <w:szCs w:val="28"/>
          <w:lang w:eastAsia="ru-RU"/>
        </w:rPr>
        <w:t>дением,</w:t>
      </w:r>
    </w:p>
    <w:p w:rsidR="00693110" w:rsidRPr="00B45BD6" w:rsidRDefault="00401BE8" w:rsidP="00DC12ED">
      <w:pPr>
        <w:pStyle w:val="aff"/>
        <w:numPr>
          <w:ilvl w:val="0"/>
          <w:numId w:val="69"/>
        </w:numPr>
        <w:tabs>
          <w:tab w:val="left" w:pos="1134"/>
        </w:tabs>
        <w:spacing w:after="0" w:line="240" w:lineRule="auto"/>
        <w:ind w:left="0" w:firstLine="709"/>
        <w:rPr>
          <w:rFonts w:ascii="Times New Roman" w:eastAsia="Times New Roman" w:hAnsi="Times New Roman"/>
          <w:sz w:val="28"/>
          <w:szCs w:val="28"/>
          <w:lang w:eastAsia="ru-RU"/>
        </w:rPr>
      </w:pPr>
      <w:r w:rsidRPr="00B45BD6">
        <w:rPr>
          <w:rFonts w:ascii="Times New Roman" w:eastAsia="Times New Roman" w:hAnsi="Times New Roman"/>
          <w:sz w:val="28"/>
          <w:szCs w:val="28"/>
          <w:lang w:eastAsia="ru-RU"/>
        </w:rPr>
        <w:t xml:space="preserve">резкое </w:t>
      </w:r>
      <w:r w:rsidR="005D5CF7" w:rsidRPr="00B45BD6">
        <w:rPr>
          <w:rFonts w:ascii="Times New Roman" w:eastAsia="Times New Roman" w:hAnsi="Times New Roman"/>
          <w:sz w:val="28"/>
          <w:szCs w:val="28"/>
          <w:lang w:eastAsia="ru-RU"/>
        </w:rPr>
        <w:t xml:space="preserve">снижение или </w:t>
      </w:r>
      <w:r w:rsidR="00693110" w:rsidRPr="00B45BD6">
        <w:rPr>
          <w:rFonts w:ascii="Times New Roman" w:eastAsia="Times New Roman" w:hAnsi="Times New Roman"/>
          <w:sz w:val="28"/>
          <w:szCs w:val="28"/>
          <w:lang w:eastAsia="ru-RU"/>
        </w:rPr>
        <w:t>отсутствие устойчивых увлечений</w:t>
      </w:r>
    </w:p>
    <w:p w:rsidR="000035A7" w:rsidRPr="00B45BD6" w:rsidRDefault="00401BE8" w:rsidP="00DC12ED">
      <w:pPr>
        <w:pStyle w:val="aff"/>
        <w:numPr>
          <w:ilvl w:val="0"/>
          <w:numId w:val="69"/>
        </w:numPr>
        <w:tabs>
          <w:tab w:val="left" w:pos="1134"/>
        </w:tabs>
        <w:spacing w:after="0" w:line="240" w:lineRule="auto"/>
        <w:ind w:left="0" w:firstLine="709"/>
        <w:rPr>
          <w:rFonts w:ascii="Times New Roman" w:hAnsi="Times New Roman"/>
          <w:sz w:val="28"/>
          <w:szCs w:val="28"/>
        </w:rPr>
      </w:pPr>
      <w:r w:rsidRPr="00B45BD6">
        <w:rPr>
          <w:rFonts w:ascii="Times New Roman" w:hAnsi="Times New Roman"/>
          <w:sz w:val="28"/>
          <w:szCs w:val="28"/>
        </w:rPr>
        <w:t xml:space="preserve">резко </w:t>
      </w:r>
      <w:r w:rsidR="005D5CF7" w:rsidRPr="00B45BD6">
        <w:rPr>
          <w:rFonts w:ascii="Times New Roman" w:hAnsi="Times New Roman"/>
          <w:sz w:val="28"/>
          <w:szCs w:val="28"/>
        </w:rPr>
        <w:t xml:space="preserve">нарастающая </w:t>
      </w:r>
      <w:r w:rsidR="00693110" w:rsidRPr="00B45BD6">
        <w:rPr>
          <w:rFonts w:ascii="Times New Roman" w:hAnsi="Times New Roman"/>
          <w:sz w:val="28"/>
          <w:szCs w:val="28"/>
        </w:rPr>
        <w:t xml:space="preserve">низкая </w:t>
      </w:r>
      <w:r w:rsidRPr="00B45BD6">
        <w:rPr>
          <w:rFonts w:ascii="Times New Roman" w:hAnsi="Times New Roman"/>
          <w:sz w:val="28"/>
          <w:szCs w:val="28"/>
        </w:rPr>
        <w:t>устойчивость к стрессам,</w:t>
      </w:r>
    </w:p>
    <w:p w:rsidR="000035A7" w:rsidRPr="00B45BD6" w:rsidRDefault="00401BE8" w:rsidP="00DC12ED">
      <w:pPr>
        <w:pStyle w:val="aff"/>
        <w:numPr>
          <w:ilvl w:val="0"/>
          <w:numId w:val="69"/>
        </w:numPr>
        <w:tabs>
          <w:tab w:val="left" w:pos="1134"/>
        </w:tabs>
        <w:spacing w:after="0" w:line="240" w:lineRule="auto"/>
        <w:ind w:left="0" w:firstLine="709"/>
        <w:rPr>
          <w:rFonts w:ascii="Times New Roman" w:hAnsi="Times New Roman"/>
          <w:sz w:val="28"/>
          <w:szCs w:val="28"/>
        </w:rPr>
      </w:pPr>
      <w:r w:rsidRPr="00B45BD6">
        <w:rPr>
          <w:rFonts w:ascii="Times New Roman" w:hAnsi="Times New Roman"/>
          <w:sz w:val="28"/>
          <w:szCs w:val="28"/>
        </w:rPr>
        <w:t>снижение</w:t>
      </w:r>
      <w:r w:rsidR="00693110" w:rsidRPr="00B45BD6">
        <w:rPr>
          <w:rFonts w:ascii="Times New Roman" w:hAnsi="Times New Roman"/>
          <w:sz w:val="28"/>
          <w:szCs w:val="28"/>
        </w:rPr>
        <w:t xml:space="preserve"> приспособляемость к новым сложным ситуациям, </w:t>
      </w:r>
    </w:p>
    <w:p w:rsidR="00693110" w:rsidRPr="00B45BD6" w:rsidRDefault="00401BE8" w:rsidP="00DC12ED">
      <w:pPr>
        <w:pStyle w:val="aff"/>
        <w:numPr>
          <w:ilvl w:val="0"/>
          <w:numId w:val="69"/>
        </w:numPr>
        <w:tabs>
          <w:tab w:val="left" w:pos="1134"/>
        </w:tabs>
        <w:spacing w:after="0" w:line="240" w:lineRule="auto"/>
        <w:ind w:left="0" w:firstLine="709"/>
        <w:rPr>
          <w:rFonts w:ascii="Times New Roman" w:hAnsi="Times New Roman"/>
          <w:sz w:val="28"/>
          <w:szCs w:val="28"/>
        </w:rPr>
      </w:pPr>
      <w:r w:rsidRPr="00B45BD6">
        <w:rPr>
          <w:rFonts w:ascii="Times New Roman" w:hAnsi="Times New Roman"/>
          <w:sz w:val="28"/>
          <w:szCs w:val="28"/>
        </w:rPr>
        <w:t>ухудше</w:t>
      </w:r>
      <w:r w:rsidR="000035A7" w:rsidRPr="00B45BD6">
        <w:rPr>
          <w:rFonts w:ascii="Times New Roman" w:hAnsi="Times New Roman"/>
          <w:sz w:val="28"/>
          <w:szCs w:val="28"/>
        </w:rPr>
        <w:t>ние вплоть до полного снижения,</w:t>
      </w:r>
      <w:r w:rsidRPr="00B45BD6">
        <w:rPr>
          <w:rFonts w:ascii="Times New Roman" w:hAnsi="Times New Roman"/>
          <w:sz w:val="28"/>
          <w:szCs w:val="28"/>
        </w:rPr>
        <w:t xml:space="preserve"> </w:t>
      </w:r>
      <w:r w:rsidR="00693110" w:rsidRPr="00B45BD6">
        <w:rPr>
          <w:rFonts w:ascii="Times New Roman" w:hAnsi="Times New Roman"/>
          <w:sz w:val="28"/>
          <w:szCs w:val="28"/>
        </w:rPr>
        <w:t>переносимост</w:t>
      </w:r>
      <w:r w:rsidRPr="00B45BD6">
        <w:rPr>
          <w:rFonts w:ascii="Times New Roman" w:hAnsi="Times New Roman"/>
          <w:sz w:val="28"/>
          <w:szCs w:val="28"/>
        </w:rPr>
        <w:t xml:space="preserve">и </w:t>
      </w:r>
      <w:r w:rsidR="00693110" w:rsidRPr="00B45BD6">
        <w:rPr>
          <w:rFonts w:ascii="Times New Roman" w:hAnsi="Times New Roman"/>
          <w:sz w:val="28"/>
          <w:szCs w:val="28"/>
        </w:rPr>
        <w:t xml:space="preserve"> конфликтов</w:t>
      </w:r>
    </w:p>
    <w:p w:rsidR="00693110" w:rsidRPr="00B45BD6" w:rsidRDefault="00693110" w:rsidP="00E73A52">
      <w:pPr>
        <w:spacing w:after="0" w:line="240" w:lineRule="auto"/>
        <w:ind w:firstLine="709"/>
        <w:rPr>
          <w:rFonts w:ascii="Times New Roman" w:hAnsi="Times New Roman"/>
          <w:b/>
          <w:sz w:val="28"/>
          <w:szCs w:val="28"/>
        </w:rPr>
      </w:pPr>
      <w:r w:rsidRPr="00B45BD6">
        <w:rPr>
          <w:rFonts w:ascii="Times New Roman" w:hAnsi="Times New Roman"/>
          <w:b/>
          <w:sz w:val="28"/>
          <w:szCs w:val="28"/>
        </w:rPr>
        <w:t>Социальные:</w:t>
      </w:r>
    </w:p>
    <w:p w:rsidR="00693110" w:rsidRPr="00B45BD6" w:rsidRDefault="00693110" w:rsidP="00DC12ED">
      <w:pPr>
        <w:pStyle w:val="aff"/>
        <w:numPr>
          <w:ilvl w:val="0"/>
          <w:numId w:val="69"/>
        </w:numPr>
        <w:tabs>
          <w:tab w:val="left" w:pos="1134"/>
        </w:tabs>
        <w:spacing w:after="0" w:line="240" w:lineRule="auto"/>
        <w:ind w:left="0" w:firstLine="709"/>
        <w:rPr>
          <w:rFonts w:ascii="Times New Roman" w:hAnsi="Times New Roman"/>
          <w:sz w:val="28"/>
          <w:szCs w:val="28"/>
        </w:rPr>
      </w:pPr>
      <w:r w:rsidRPr="00B45BD6">
        <w:rPr>
          <w:rFonts w:ascii="Times New Roman" w:hAnsi="Times New Roman"/>
          <w:sz w:val="28"/>
          <w:szCs w:val="28"/>
        </w:rPr>
        <w:t>смена статуса – выход на пенсию</w:t>
      </w:r>
      <w:r w:rsidR="00F1056D" w:rsidRPr="00B45BD6">
        <w:rPr>
          <w:rFonts w:ascii="Times New Roman" w:hAnsi="Times New Roman"/>
          <w:sz w:val="28"/>
          <w:szCs w:val="28"/>
        </w:rPr>
        <w:t xml:space="preserve">, </w:t>
      </w:r>
    </w:p>
    <w:p w:rsidR="00F1056D" w:rsidRPr="00B45BD6" w:rsidRDefault="00F1056D" w:rsidP="00DC12ED">
      <w:pPr>
        <w:pStyle w:val="aff"/>
        <w:numPr>
          <w:ilvl w:val="0"/>
          <w:numId w:val="69"/>
        </w:numPr>
        <w:tabs>
          <w:tab w:val="left" w:pos="1134"/>
        </w:tabs>
        <w:spacing w:after="0" w:line="240" w:lineRule="auto"/>
        <w:ind w:left="0" w:firstLine="709"/>
        <w:rPr>
          <w:rFonts w:ascii="Times New Roman" w:hAnsi="Times New Roman"/>
          <w:sz w:val="28"/>
          <w:szCs w:val="28"/>
        </w:rPr>
      </w:pPr>
      <w:r w:rsidRPr="00B45BD6">
        <w:rPr>
          <w:rFonts w:ascii="Times New Roman" w:hAnsi="Times New Roman"/>
          <w:sz w:val="28"/>
          <w:szCs w:val="28"/>
        </w:rPr>
        <w:t>изменение статуса и роли в семье,</w:t>
      </w:r>
    </w:p>
    <w:p w:rsidR="00693110" w:rsidRPr="00B45BD6" w:rsidRDefault="00693110" w:rsidP="00DC12ED">
      <w:pPr>
        <w:pStyle w:val="aff"/>
        <w:numPr>
          <w:ilvl w:val="0"/>
          <w:numId w:val="69"/>
        </w:numPr>
        <w:tabs>
          <w:tab w:val="left" w:pos="1134"/>
        </w:tabs>
        <w:spacing w:after="0" w:line="240" w:lineRule="auto"/>
        <w:ind w:left="0" w:firstLine="709"/>
        <w:rPr>
          <w:rFonts w:ascii="Times New Roman" w:hAnsi="Times New Roman"/>
          <w:sz w:val="28"/>
          <w:szCs w:val="28"/>
        </w:rPr>
      </w:pPr>
      <w:r w:rsidRPr="00B45BD6">
        <w:rPr>
          <w:rFonts w:ascii="Times New Roman" w:hAnsi="Times New Roman"/>
          <w:sz w:val="28"/>
          <w:szCs w:val="28"/>
        </w:rPr>
        <w:t>низкий социально-экономический статус</w:t>
      </w:r>
      <w:r w:rsidR="003F7E38" w:rsidRPr="00B45BD6">
        <w:rPr>
          <w:rFonts w:ascii="Times New Roman" w:hAnsi="Times New Roman"/>
          <w:sz w:val="28"/>
          <w:szCs w:val="28"/>
        </w:rPr>
        <w:t>,</w:t>
      </w:r>
    </w:p>
    <w:p w:rsidR="00693110" w:rsidRPr="00B45BD6" w:rsidRDefault="00693110" w:rsidP="00DC12ED">
      <w:pPr>
        <w:pStyle w:val="aff"/>
        <w:numPr>
          <w:ilvl w:val="0"/>
          <w:numId w:val="69"/>
        </w:numPr>
        <w:tabs>
          <w:tab w:val="left" w:pos="1134"/>
        </w:tabs>
        <w:spacing w:after="0" w:line="240" w:lineRule="auto"/>
        <w:ind w:left="0" w:firstLine="709"/>
        <w:rPr>
          <w:rFonts w:ascii="Times New Roman" w:hAnsi="Times New Roman"/>
          <w:sz w:val="28"/>
          <w:szCs w:val="28"/>
        </w:rPr>
      </w:pPr>
      <w:r w:rsidRPr="00B45BD6">
        <w:rPr>
          <w:rFonts w:ascii="Times New Roman" w:hAnsi="Times New Roman"/>
          <w:sz w:val="28"/>
          <w:szCs w:val="28"/>
        </w:rPr>
        <w:t>социальная изоляция и нед</w:t>
      </w:r>
      <w:r w:rsidR="00F1056D" w:rsidRPr="00B45BD6">
        <w:rPr>
          <w:rFonts w:ascii="Times New Roman" w:hAnsi="Times New Roman"/>
          <w:sz w:val="28"/>
          <w:szCs w:val="28"/>
        </w:rPr>
        <w:t>оступность социальной поддержки,</w:t>
      </w:r>
    </w:p>
    <w:p w:rsidR="00F1056D" w:rsidRPr="00B45BD6" w:rsidRDefault="00F1056D" w:rsidP="00DC12ED">
      <w:pPr>
        <w:pStyle w:val="aff"/>
        <w:numPr>
          <w:ilvl w:val="0"/>
          <w:numId w:val="69"/>
        </w:numPr>
        <w:tabs>
          <w:tab w:val="left" w:pos="1134"/>
        </w:tabs>
        <w:spacing w:after="0" w:line="240" w:lineRule="auto"/>
        <w:ind w:left="0" w:firstLine="709"/>
        <w:rPr>
          <w:rFonts w:ascii="Times New Roman" w:hAnsi="Times New Roman"/>
          <w:sz w:val="28"/>
          <w:szCs w:val="28"/>
        </w:rPr>
      </w:pPr>
      <w:r w:rsidRPr="00B45BD6">
        <w:rPr>
          <w:rFonts w:ascii="Times New Roman" w:hAnsi="Times New Roman"/>
          <w:sz w:val="28"/>
          <w:szCs w:val="28"/>
        </w:rPr>
        <w:t>потеря близких и родных</w:t>
      </w:r>
      <w:r w:rsidR="003C182D" w:rsidRPr="00B45BD6">
        <w:rPr>
          <w:rFonts w:ascii="Times New Roman" w:hAnsi="Times New Roman"/>
          <w:sz w:val="28"/>
          <w:szCs w:val="28"/>
        </w:rPr>
        <w:t>.</w:t>
      </w:r>
    </w:p>
    <w:p w:rsidR="00853D77" w:rsidRPr="00B45BD6" w:rsidRDefault="00853D77" w:rsidP="00E73A52">
      <w:pPr>
        <w:spacing w:after="0" w:line="240" w:lineRule="auto"/>
        <w:ind w:firstLine="709"/>
        <w:rPr>
          <w:rFonts w:ascii="Times New Roman" w:hAnsi="Times New Roman"/>
          <w:sz w:val="28"/>
          <w:szCs w:val="28"/>
        </w:rPr>
      </w:pPr>
    </w:p>
    <w:p w:rsidR="00693110" w:rsidRPr="00B45BD6" w:rsidRDefault="00693110" w:rsidP="00E73A52">
      <w:pPr>
        <w:spacing w:after="0" w:line="240" w:lineRule="auto"/>
        <w:ind w:firstLine="708"/>
        <w:jc w:val="both"/>
        <w:rPr>
          <w:rFonts w:ascii="Times New Roman" w:hAnsi="Times New Roman"/>
          <w:sz w:val="28"/>
          <w:szCs w:val="28"/>
        </w:rPr>
      </w:pPr>
      <w:r w:rsidRPr="00B45BD6">
        <w:rPr>
          <w:rFonts w:ascii="Times New Roman" w:hAnsi="Times New Roman"/>
          <w:sz w:val="28"/>
          <w:szCs w:val="28"/>
        </w:rPr>
        <w:t xml:space="preserve">В данной возрастной группе удовлетворенность жизнью и приверженность здоровому образу жизни во многом определяется такими параметрами, как зрелые формы </w:t>
      </w:r>
      <w:proofErr w:type="spellStart"/>
      <w:r w:rsidRPr="00B45BD6">
        <w:rPr>
          <w:rFonts w:ascii="Times New Roman" w:hAnsi="Times New Roman"/>
          <w:sz w:val="28"/>
          <w:szCs w:val="28"/>
        </w:rPr>
        <w:t>совладающего</w:t>
      </w:r>
      <w:proofErr w:type="spellEnd"/>
      <w:r w:rsidRPr="00B45BD6">
        <w:rPr>
          <w:rFonts w:ascii="Times New Roman" w:hAnsi="Times New Roman"/>
          <w:sz w:val="28"/>
          <w:szCs w:val="28"/>
        </w:rPr>
        <w:t xml:space="preserve"> поведения, чувство принадлежности </w:t>
      </w:r>
      <w:proofErr w:type="spellStart"/>
      <w:r w:rsidRPr="00B45BD6">
        <w:rPr>
          <w:rFonts w:ascii="Times New Roman" w:hAnsi="Times New Roman"/>
          <w:sz w:val="28"/>
          <w:szCs w:val="28"/>
        </w:rPr>
        <w:t>референтной</w:t>
      </w:r>
      <w:proofErr w:type="spellEnd"/>
      <w:r w:rsidRPr="00B45BD6">
        <w:rPr>
          <w:rFonts w:ascii="Times New Roman" w:hAnsi="Times New Roman"/>
          <w:sz w:val="28"/>
          <w:szCs w:val="28"/>
        </w:rPr>
        <w:t xml:space="preserve"> группе, возможность принятия самостоятельных решений и востребованность. </w:t>
      </w:r>
    </w:p>
    <w:p w:rsidR="00693110" w:rsidRPr="00B45BD6" w:rsidRDefault="00693110" w:rsidP="00E73A52">
      <w:pPr>
        <w:spacing w:after="0" w:line="240" w:lineRule="auto"/>
        <w:ind w:firstLine="708"/>
        <w:jc w:val="both"/>
        <w:rPr>
          <w:rFonts w:ascii="Times New Roman" w:hAnsi="Times New Roman"/>
          <w:sz w:val="28"/>
          <w:szCs w:val="28"/>
        </w:rPr>
      </w:pPr>
      <w:r w:rsidRPr="00B45BD6">
        <w:rPr>
          <w:rFonts w:ascii="Times New Roman" w:hAnsi="Times New Roman"/>
          <w:sz w:val="28"/>
          <w:szCs w:val="28"/>
        </w:rPr>
        <w:t>Эффективным методом профилактики наркологических расстройств среди пожилых людей является краткосрочное мотивационное воздействие, оказываемое специалистами первичного звена медицинской помощи и/или</w:t>
      </w:r>
      <w:r w:rsidR="007378D5" w:rsidRPr="00B45BD6">
        <w:rPr>
          <w:rFonts w:ascii="Times New Roman" w:hAnsi="Times New Roman"/>
          <w:sz w:val="28"/>
          <w:szCs w:val="28"/>
        </w:rPr>
        <w:t xml:space="preserve"> </w:t>
      </w:r>
      <w:r w:rsidRPr="00B45BD6">
        <w:rPr>
          <w:rFonts w:ascii="Times New Roman" w:hAnsi="Times New Roman"/>
          <w:sz w:val="28"/>
          <w:szCs w:val="28"/>
        </w:rPr>
        <w:t xml:space="preserve">общесоматического звена. </w:t>
      </w:r>
    </w:p>
    <w:p w:rsidR="00A70AA5" w:rsidRPr="00B45BD6" w:rsidRDefault="00A70AA5" w:rsidP="00E73A52">
      <w:pPr>
        <w:spacing w:after="0" w:line="240" w:lineRule="auto"/>
        <w:jc w:val="both"/>
        <w:rPr>
          <w:rFonts w:ascii="Times New Roman" w:eastAsia="MS Mincho" w:hAnsi="Times New Roman"/>
          <w:sz w:val="28"/>
          <w:szCs w:val="28"/>
          <w:lang w:eastAsia="ru-RU"/>
        </w:rPr>
      </w:pPr>
    </w:p>
    <w:p w:rsidR="00346A11" w:rsidRPr="00B45BD6" w:rsidRDefault="0069770F" w:rsidP="006622B3">
      <w:pPr>
        <w:spacing w:after="0" w:line="240" w:lineRule="auto"/>
        <w:jc w:val="center"/>
      </w:pPr>
      <w:r w:rsidRPr="00B45BD6">
        <w:rPr>
          <w:rFonts w:ascii="Times New Roman" w:hAnsi="Times New Roman"/>
          <w:b/>
          <w:sz w:val="28"/>
          <w:szCs w:val="28"/>
        </w:rPr>
        <w:lastRenderedPageBreak/>
        <w:t xml:space="preserve">7. </w:t>
      </w:r>
      <w:r w:rsidR="00346A11" w:rsidRPr="00B45BD6">
        <w:rPr>
          <w:rFonts w:ascii="Times New Roman" w:hAnsi="Times New Roman"/>
          <w:b/>
          <w:sz w:val="28"/>
          <w:szCs w:val="28"/>
        </w:rPr>
        <w:t>Методы медицинского профилактического вмешательства</w:t>
      </w:r>
      <w:r w:rsidR="006622B3" w:rsidRPr="00B45BD6">
        <w:rPr>
          <w:rFonts w:ascii="Times New Roman" w:hAnsi="Times New Roman"/>
          <w:b/>
          <w:sz w:val="28"/>
          <w:szCs w:val="28"/>
        </w:rPr>
        <w:t xml:space="preserve"> по дифференцированным группам населения</w:t>
      </w:r>
      <w:r w:rsidRPr="00B45BD6">
        <w:rPr>
          <w:rFonts w:ascii="Times New Roman" w:hAnsi="Times New Roman"/>
          <w:b/>
          <w:sz w:val="28"/>
          <w:szCs w:val="28"/>
        </w:rPr>
        <w:t>??????</w:t>
      </w:r>
    </w:p>
    <w:p w:rsidR="00346A11" w:rsidRPr="00B45BD6" w:rsidRDefault="00346A11" w:rsidP="006622B3">
      <w:pPr>
        <w:spacing w:after="0" w:line="240" w:lineRule="auto"/>
        <w:ind w:left="66" w:firstLine="614"/>
        <w:jc w:val="center"/>
        <w:rPr>
          <w:rFonts w:ascii="Times New Roman" w:hAnsi="Times New Roman"/>
          <w:sz w:val="28"/>
          <w:szCs w:val="28"/>
        </w:rPr>
      </w:pPr>
    </w:p>
    <w:p w:rsidR="00346A11" w:rsidRPr="00B45BD6" w:rsidRDefault="00346A11" w:rsidP="00346A11">
      <w:pPr>
        <w:spacing w:after="0" w:line="240" w:lineRule="auto"/>
        <w:ind w:left="66" w:firstLine="614"/>
        <w:jc w:val="both"/>
        <w:rPr>
          <w:rFonts w:ascii="Times New Roman" w:hAnsi="Times New Roman"/>
          <w:b/>
          <w:sz w:val="28"/>
          <w:szCs w:val="28"/>
        </w:rPr>
      </w:pPr>
      <w:r w:rsidRPr="00B45BD6">
        <w:rPr>
          <w:rFonts w:ascii="Times New Roman" w:hAnsi="Times New Roman"/>
          <w:b/>
          <w:sz w:val="28"/>
          <w:szCs w:val="28"/>
        </w:rPr>
        <w:t xml:space="preserve"> Информирование население</w:t>
      </w:r>
    </w:p>
    <w:p w:rsidR="00346A11" w:rsidRPr="00B45BD6" w:rsidRDefault="00346A11" w:rsidP="00346A11">
      <w:pPr>
        <w:spacing w:after="0" w:line="240" w:lineRule="auto"/>
        <w:ind w:left="66" w:firstLine="614"/>
        <w:jc w:val="both"/>
        <w:rPr>
          <w:rFonts w:ascii="Times New Roman" w:hAnsi="Times New Roman"/>
          <w:sz w:val="28"/>
          <w:szCs w:val="28"/>
        </w:rPr>
      </w:pPr>
      <w:r w:rsidRPr="00B45BD6">
        <w:rPr>
          <w:rFonts w:ascii="Times New Roman" w:hAnsi="Times New Roman"/>
          <w:sz w:val="28"/>
          <w:szCs w:val="28"/>
        </w:rPr>
        <w:t xml:space="preserve">Профилактика наркологических заболеваний осуществляется в первую очередь через </w:t>
      </w:r>
      <w:r w:rsidRPr="00B45BD6">
        <w:rPr>
          <w:rFonts w:ascii="Times New Roman" w:hAnsi="Times New Roman"/>
          <w:b/>
          <w:sz w:val="28"/>
          <w:szCs w:val="28"/>
        </w:rPr>
        <w:t>информирование населения,</w:t>
      </w:r>
      <w:r w:rsidRPr="00B45BD6">
        <w:rPr>
          <w:rFonts w:ascii="Times New Roman" w:hAnsi="Times New Roman"/>
          <w:sz w:val="28"/>
          <w:szCs w:val="28"/>
        </w:rPr>
        <w:t xml:space="preserve"> о негативном влиянии факторов риска на здоровье. В дифференцированных группах профилактика имеет свои особенности</w:t>
      </w:r>
    </w:p>
    <w:p w:rsidR="00346A11" w:rsidRPr="00B45BD6" w:rsidRDefault="00346A11" w:rsidP="00346A11">
      <w:pPr>
        <w:spacing w:after="0" w:line="240" w:lineRule="auto"/>
        <w:ind w:firstLine="680"/>
        <w:jc w:val="both"/>
        <w:rPr>
          <w:rFonts w:ascii="Times New Roman" w:hAnsi="Times New Roman"/>
          <w:i/>
          <w:sz w:val="28"/>
          <w:szCs w:val="28"/>
        </w:rPr>
      </w:pPr>
      <w:r w:rsidRPr="00B45BD6">
        <w:rPr>
          <w:rFonts w:ascii="Times New Roman" w:hAnsi="Times New Roman"/>
          <w:i/>
          <w:sz w:val="28"/>
          <w:szCs w:val="28"/>
        </w:rPr>
        <w:t>• Группа «женщины и плод»:</w:t>
      </w:r>
    </w:p>
    <w:p w:rsidR="00346A11" w:rsidRPr="00B45BD6" w:rsidRDefault="00346A11" w:rsidP="00346A11">
      <w:pPr>
        <w:spacing w:after="0" w:line="240" w:lineRule="auto"/>
        <w:ind w:firstLine="680"/>
        <w:jc w:val="both"/>
        <w:rPr>
          <w:rFonts w:ascii="Times New Roman" w:hAnsi="Times New Roman"/>
          <w:sz w:val="28"/>
          <w:szCs w:val="28"/>
        </w:rPr>
      </w:pPr>
      <w:r w:rsidRPr="00B45BD6">
        <w:rPr>
          <w:rFonts w:ascii="Times New Roman" w:hAnsi="Times New Roman"/>
          <w:sz w:val="28"/>
          <w:szCs w:val="28"/>
        </w:rPr>
        <w:t xml:space="preserve">- профилактика направлена на сохранение репродуктивной функции, </w:t>
      </w:r>
      <w:r w:rsidRPr="00B45BD6">
        <w:rPr>
          <w:rFonts w:ascii="Times New Roman" w:hAnsi="Times New Roman"/>
          <w:b/>
          <w:sz w:val="28"/>
          <w:szCs w:val="28"/>
        </w:rPr>
        <w:t xml:space="preserve">предупреждает </w:t>
      </w:r>
      <w:r w:rsidRPr="00B45BD6">
        <w:rPr>
          <w:rFonts w:ascii="Times New Roman" w:hAnsi="Times New Roman"/>
          <w:sz w:val="28"/>
          <w:szCs w:val="28"/>
        </w:rPr>
        <w:t xml:space="preserve">о последствиях влияния на плод курения, употребления алкоголя и других психотропных веществ, внутриутробного поражения плода и последующих нейробиологических и психофизических нарушений у плода и развития ребенка, связанных с употреблением ПАВ. В первую очередь, информировать о последствиях употребление женщиной алкоголя до и во время беременности и проявлении у плода, затем у ребенка фетального алкогольного синдрома (ФАС), (синонимы: алкогольный синдром плода (АСП), алкогольная </w:t>
      </w:r>
      <w:proofErr w:type="spellStart"/>
      <w:r w:rsidRPr="00B45BD6">
        <w:rPr>
          <w:rFonts w:ascii="Times New Roman" w:hAnsi="Times New Roman"/>
          <w:sz w:val="28"/>
          <w:szCs w:val="28"/>
        </w:rPr>
        <w:t>эмбриофетопатия</w:t>
      </w:r>
      <w:proofErr w:type="spellEnd"/>
      <w:r w:rsidRPr="00B45BD6">
        <w:rPr>
          <w:rFonts w:ascii="Times New Roman" w:hAnsi="Times New Roman"/>
          <w:sz w:val="28"/>
          <w:szCs w:val="28"/>
        </w:rPr>
        <w:t xml:space="preserve">, эмбриональный алкогольный синдром, фетальные алкогольные эффекты). Информирование </w:t>
      </w:r>
      <w:r w:rsidRPr="00B45BD6">
        <w:rPr>
          <w:rFonts w:ascii="Times New Roman" w:hAnsi="Times New Roman"/>
          <w:b/>
          <w:sz w:val="28"/>
          <w:szCs w:val="28"/>
        </w:rPr>
        <w:t>направляет</w:t>
      </w:r>
      <w:r w:rsidRPr="00B45BD6">
        <w:rPr>
          <w:rFonts w:ascii="Times New Roman" w:hAnsi="Times New Roman"/>
          <w:sz w:val="28"/>
          <w:szCs w:val="28"/>
        </w:rPr>
        <w:t xml:space="preserve"> женщину на отказ потребления ПАВ, особенно в период беременности, соблюдение женщиной принципов здорового образа жизни, принятие ответственности за здоровье плода и будущих детей.</w:t>
      </w:r>
    </w:p>
    <w:p w:rsidR="00346A11" w:rsidRPr="00B45BD6" w:rsidRDefault="00346A11" w:rsidP="00346A11">
      <w:pPr>
        <w:spacing w:after="0" w:line="240" w:lineRule="auto"/>
        <w:ind w:firstLine="680"/>
        <w:jc w:val="both"/>
        <w:rPr>
          <w:rFonts w:ascii="Times New Roman" w:hAnsi="Times New Roman"/>
          <w:sz w:val="28"/>
          <w:szCs w:val="28"/>
          <w:u w:val="single"/>
        </w:rPr>
      </w:pPr>
      <w:r w:rsidRPr="00B45BD6">
        <w:rPr>
          <w:rFonts w:ascii="Times New Roman" w:hAnsi="Times New Roman"/>
          <w:sz w:val="28"/>
          <w:szCs w:val="28"/>
        </w:rPr>
        <w:t>•</w:t>
      </w:r>
      <w:r w:rsidRPr="00B45BD6">
        <w:rPr>
          <w:rFonts w:ascii="Times New Roman" w:hAnsi="Times New Roman"/>
          <w:sz w:val="28"/>
          <w:szCs w:val="28"/>
        </w:rPr>
        <w:tab/>
      </w:r>
      <w:r w:rsidRPr="00B45BD6">
        <w:rPr>
          <w:rFonts w:ascii="Times New Roman" w:hAnsi="Times New Roman"/>
          <w:i/>
          <w:sz w:val="28"/>
          <w:szCs w:val="28"/>
        </w:rPr>
        <w:t>Группа «семья и дети 0-5 лет», группа «семья и дети 6-9 лет», группа «семья и подростки 10-17 лет» (взрослые члены семьи).</w:t>
      </w:r>
    </w:p>
    <w:p w:rsidR="00346A11" w:rsidRPr="00B45BD6" w:rsidRDefault="00346A11" w:rsidP="00346A11">
      <w:pPr>
        <w:spacing w:after="0" w:line="240" w:lineRule="auto"/>
        <w:ind w:firstLine="680"/>
        <w:jc w:val="both"/>
        <w:rPr>
          <w:rFonts w:ascii="Times New Roman" w:hAnsi="Times New Roman"/>
          <w:sz w:val="28"/>
          <w:szCs w:val="28"/>
          <w:lang w:eastAsia="ru-RU"/>
        </w:rPr>
      </w:pPr>
      <w:r w:rsidRPr="00B45BD6">
        <w:rPr>
          <w:rFonts w:ascii="Times New Roman" w:hAnsi="Times New Roman"/>
          <w:sz w:val="28"/>
          <w:szCs w:val="28"/>
        </w:rPr>
        <w:t xml:space="preserve">- членам семьи </w:t>
      </w:r>
      <w:r w:rsidRPr="00B45BD6">
        <w:rPr>
          <w:rFonts w:ascii="Times New Roman" w:hAnsi="Times New Roman"/>
          <w:sz w:val="28"/>
          <w:szCs w:val="28"/>
          <w:lang w:eastAsia="ru-RU"/>
        </w:rPr>
        <w:t xml:space="preserve">информирование сообщает о негативном влиянии факторов риска на здоровье детей 0 - 9 лет соответствующего возраста, </w:t>
      </w:r>
      <w:r w:rsidRPr="00B45BD6">
        <w:rPr>
          <w:rFonts w:ascii="Times New Roman" w:hAnsi="Times New Roman"/>
          <w:b/>
          <w:sz w:val="28"/>
          <w:szCs w:val="28"/>
          <w:lang w:eastAsia="ru-RU"/>
        </w:rPr>
        <w:t>предупреждает</w:t>
      </w:r>
      <w:r w:rsidRPr="00B45BD6">
        <w:rPr>
          <w:rFonts w:ascii="Times New Roman" w:hAnsi="Times New Roman"/>
          <w:sz w:val="28"/>
          <w:szCs w:val="28"/>
          <w:lang w:eastAsia="ru-RU"/>
        </w:rPr>
        <w:t xml:space="preserve"> о возможных отклонениях физического и нервно-психического развития ребенка.  Информирование </w:t>
      </w:r>
      <w:r w:rsidRPr="00B45BD6">
        <w:rPr>
          <w:rFonts w:ascii="Times New Roman" w:hAnsi="Times New Roman"/>
          <w:b/>
          <w:sz w:val="28"/>
          <w:szCs w:val="28"/>
          <w:lang w:eastAsia="ru-RU"/>
        </w:rPr>
        <w:t>направляет</w:t>
      </w:r>
      <w:r w:rsidRPr="00B45BD6">
        <w:rPr>
          <w:rFonts w:ascii="Times New Roman" w:hAnsi="Times New Roman"/>
          <w:sz w:val="28"/>
          <w:szCs w:val="28"/>
          <w:lang w:eastAsia="ru-RU"/>
        </w:rPr>
        <w:t xml:space="preserve"> родителей и других членов семьи на отказ от потребления ПАВ и соблюдение ими принципов здорового образа жизни и здоровых семейных отношений. </w:t>
      </w:r>
    </w:p>
    <w:p w:rsidR="00346A11" w:rsidRPr="00B45BD6" w:rsidRDefault="00346A11" w:rsidP="00346A11">
      <w:pPr>
        <w:spacing w:after="0" w:line="240" w:lineRule="auto"/>
        <w:ind w:firstLine="680"/>
        <w:jc w:val="both"/>
        <w:rPr>
          <w:rFonts w:ascii="Times New Roman" w:hAnsi="Times New Roman"/>
          <w:i/>
          <w:sz w:val="28"/>
          <w:szCs w:val="28"/>
          <w:lang w:eastAsia="ru-RU"/>
        </w:rPr>
      </w:pPr>
      <w:r w:rsidRPr="00B45BD6">
        <w:rPr>
          <w:rFonts w:ascii="Times New Roman" w:hAnsi="Times New Roman"/>
          <w:i/>
          <w:sz w:val="28"/>
          <w:szCs w:val="28"/>
        </w:rPr>
        <w:t>•</w:t>
      </w:r>
      <w:r w:rsidRPr="00B45BD6">
        <w:rPr>
          <w:rFonts w:ascii="Times New Roman" w:hAnsi="Times New Roman"/>
          <w:i/>
          <w:sz w:val="28"/>
          <w:szCs w:val="28"/>
        </w:rPr>
        <w:tab/>
        <w:t>Группа «семья и подростки 10-17 лет» (подростки) и г</w:t>
      </w:r>
      <w:r w:rsidRPr="00B45BD6">
        <w:rPr>
          <w:rFonts w:ascii="Times New Roman" w:hAnsi="Times New Roman"/>
          <w:i/>
          <w:sz w:val="28"/>
          <w:szCs w:val="28"/>
          <w:lang w:eastAsia="ru-RU"/>
        </w:rPr>
        <w:t>руппа «молодежь 18-24 года»:</w:t>
      </w:r>
    </w:p>
    <w:p w:rsidR="00346A11" w:rsidRPr="00B45BD6" w:rsidRDefault="00346A11" w:rsidP="00346A11">
      <w:pPr>
        <w:spacing w:after="0" w:line="240" w:lineRule="auto"/>
        <w:ind w:firstLine="680"/>
        <w:jc w:val="both"/>
        <w:rPr>
          <w:rFonts w:ascii="Times New Roman" w:hAnsi="Times New Roman"/>
          <w:sz w:val="28"/>
          <w:szCs w:val="28"/>
          <w:lang w:eastAsia="ru-RU"/>
        </w:rPr>
      </w:pPr>
      <w:r w:rsidRPr="00B45BD6">
        <w:rPr>
          <w:rFonts w:ascii="Times New Roman" w:hAnsi="Times New Roman"/>
          <w:sz w:val="28"/>
          <w:szCs w:val="28"/>
          <w:lang w:eastAsia="ru-RU"/>
        </w:rPr>
        <w:t xml:space="preserve">- подростков и молодых людей информирование </w:t>
      </w:r>
      <w:r w:rsidRPr="00B45BD6">
        <w:rPr>
          <w:rFonts w:ascii="Times New Roman" w:hAnsi="Times New Roman"/>
          <w:b/>
          <w:sz w:val="28"/>
          <w:szCs w:val="28"/>
          <w:lang w:eastAsia="ru-RU"/>
        </w:rPr>
        <w:t xml:space="preserve">предупреждает </w:t>
      </w:r>
      <w:r w:rsidRPr="00B45BD6">
        <w:rPr>
          <w:rFonts w:ascii="Times New Roman" w:hAnsi="Times New Roman"/>
          <w:sz w:val="28"/>
          <w:szCs w:val="28"/>
          <w:lang w:eastAsia="ru-RU"/>
        </w:rPr>
        <w:t xml:space="preserve">о возможных отклонениях физического, психического, социального, сексуального и духовно-нравственного развития подростков, влияния ПАВ на учебу и получение будущей профессии. Начиная со старших подростков информирование предупреждает о риске заражения парентеральными гепатитами ВИЧ, СПИД. Информирование </w:t>
      </w:r>
      <w:r w:rsidRPr="00B45BD6">
        <w:rPr>
          <w:rFonts w:ascii="Times New Roman" w:hAnsi="Times New Roman"/>
          <w:b/>
          <w:sz w:val="28"/>
          <w:szCs w:val="28"/>
          <w:lang w:eastAsia="ru-RU"/>
        </w:rPr>
        <w:t>направляет</w:t>
      </w:r>
      <w:r w:rsidRPr="00B45BD6">
        <w:rPr>
          <w:rFonts w:ascii="Times New Roman" w:hAnsi="Times New Roman"/>
          <w:sz w:val="28"/>
          <w:szCs w:val="28"/>
          <w:lang w:eastAsia="ru-RU"/>
        </w:rPr>
        <w:t xml:space="preserve"> подростков, их родителей и других членов семьи на отказ от потребления ПАВ и соблюдение ими принципов здорового образа жизни, здоровых семейных отношений, здоровых отношений в учебном коллективе и  при взаимодействии со сверстниками. </w:t>
      </w:r>
    </w:p>
    <w:p w:rsidR="00346A11" w:rsidRPr="00B45BD6" w:rsidRDefault="00346A11" w:rsidP="00346A11">
      <w:pPr>
        <w:spacing w:after="0" w:line="240" w:lineRule="auto"/>
        <w:ind w:firstLine="680"/>
        <w:jc w:val="both"/>
        <w:rPr>
          <w:rFonts w:ascii="Times New Roman" w:hAnsi="Times New Roman"/>
          <w:i/>
          <w:sz w:val="28"/>
          <w:szCs w:val="28"/>
          <w:lang w:eastAsia="ru-RU"/>
        </w:rPr>
      </w:pPr>
      <w:r w:rsidRPr="00B45BD6">
        <w:rPr>
          <w:rFonts w:ascii="Times New Roman" w:hAnsi="Times New Roman"/>
          <w:sz w:val="28"/>
          <w:szCs w:val="28"/>
          <w:lang w:eastAsia="ru-RU"/>
        </w:rPr>
        <w:t>•</w:t>
      </w:r>
      <w:r w:rsidRPr="00B45BD6">
        <w:rPr>
          <w:rFonts w:ascii="Times New Roman" w:hAnsi="Times New Roman"/>
          <w:sz w:val="28"/>
          <w:szCs w:val="28"/>
          <w:lang w:eastAsia="ru-RU"/>
        </w:rPr>
        <w:tab/>
      </w:r>
      <w:r w:rsidRPr="00B45BD6">
        <w:rPr>
          <w:rFonts w:ascii="Times New Roman" w:hAnsi="Times New Roman"/>
          <w:i/>
          <w:sz w:val="28"/>
          <w:szCs w:val="28"/>
          <w:lang w:eastAsia="ru-RU"/>
        </w:rPr>
        <w:t>Группа «взрослые 25-59»:</w:t>
      </w:r>
    </w:p>
    <w:p w:rsidR="00346A11" w:rsidRPr="00B45BD6" w:rsidRDefault="00346A11" w:rsidP="00346A11">
      <w:pPr>
        <w:spacing w:after="0" w:line="240" w:lineRule="auto"/>
        <w:ind w:firstLine="680"/>
        <w:jc w:val="both"/>
        <w:rPr>
          <w:rFonts w:ascii="Times New Roman" w:hAnsi="Times New Roman"/>
          <w:sz w:val="28"/>
          <w:szCs w:val="28"/>
          <w:lang w:eastAsia="ru-RU"/>
        </w:rPr>
      </w:pPr>
      <w:r w:rsidRPr="00B45BD6">
        <w:rPr>
          <w:rFonts w:ascii="Times New Roman" w:hAnsi="Times New Roman"/>
          <w:sz w:val="28"/>
          <w:szCs w:val="28"/>
          <w:lang w:eastAsia="ru-RU"/>
        </w:rPr>
        <w:lastRenderedPageBreak/>
        <w:t xml:space="preserve">- взрослых людей информирование </w:t>
      </w:r>
      <w:r w:rsidRPr="00B45BD6">
        <w:rPr>
          <w:rFonts w:ascii="Times New Roman" w:hAnsi="Times New Roman"/>
          <w:b/>
          <w:sz w:val="28"/>
          <w:szCs w:val="28"/>
          <w:lang w:eastAsia="ru-RU"/>
        </w:rPr>
        <w:t>предупреждает</w:t>
      </w:r>
      <w:r w:rsidRPr="00B45BD6">
        <w:rPr>
          <w:rFonts w:ascii="Times New Roman" w:hAnsi="Times New Roman"/>
          <w:sz w:val="28"/>
          <w:szCs w:val="28"/>
          <w:lang w:eastAsia="ru-RU"/>
        </w:rPr>
        <w:t xml:space="preserve"> о возможных отклонениях физического, психического, социального, сексуального и духовно-нравственного здоровья, влияния ПАВ на трудовую деятельность карьерный рост, эффективность жизни. Предупреждает о риске заражения парентеральными гепатитами ВИЧ, СПИД. Информирование </w:t>
      </w:r>
      <w:r w:rsidRPr="00B45BD6">
        <w:rPr>
          <w:rFonts w:ascii="Times New Roman" w:hAnsi="Times New Roman"/>
          <w:b/>
          <w:sz w:val="28"/>
          <w:szCs w:val="28"/>
          <w:lang w:eastAsia="ru-RU"/>
        </w:rPr>
        <w:t>направляет</w:t>
      </w:r>
      <w:r w:rsidRPr="00B45BD6">
        <w:rPr>
          <w:rFonts w:ascii="Times New Roman" w:hAnsi="Times New Roman"/>
          <w:sz w:val="28"/>
          <w:szCs w:val="28"/>
          <w:lang w:eastAsia="ru-RU"/>
        </w:rPr>
        <w:t xml:space="preserve"> людей трудоспособного возраста на отказ от потребления ПАВ и соблюдение ими принципов здорового образа жизни, поддержку </w:t>
      </w:r>
      <w:proofErr w:type="spellStart"/>
      <w:r w:rsidRPr="00B45BD6">
        <w:rPr>
          <w:rFonts w:ascii="Times New Roman" w:hAnsi="Times New Roman"/>
          <w:sz w:val="28"/>
          <w:szCs w:val="28"/>
          <w:lang w:eastAsia="ru-RU"/>
        </w:rPr>
        <w:t>здоровьесберегающих</w:t>
      </w:r>
      <w:proofErr w:type="spellEnd"/>
      <w:r w:rsidRPr="00B45BD6">
        <w:rPr>
          <w:rFonts w:ascii="Times New Roman" w:hAnsi="Times New Roman"/>
          <w:sz w:val="28"/>
          <w:szCs w:val="28"/>
          <w:lang w:eastAsia="ru-RU"/>
        </w:rPr>
        <w:t xml:space="preserve"> отношений на работе, сохранение дружеских и любовных отношений и здоровых отношений в семье без потребления ПАВ. </w:t>
      </w:r>
    </w:p>
    <w:p w:rsidR="00346A11" w:rsidRPr="00B45BD6" w:rsidRDefault="00346A11" w:rsidP="00346A11">
      <w:pPr>
        <w:spacing w:after="0" w:line="240" w:lineRule="auto"/>
        <w:ind w:firstLine="680"/>
        <w:jc w:val="both"/>
        <w:rPr>
          <w:rFonts w:ascii="Times New Roman" w:hAnsi="Times New Roman"/>
          <w:i/>
          <w:sz w:val="28"/>
          <w:szCs w:val="28"/>
          <w:lang w:eastAsia="ru-RU"/>
        </w:rPr>
      </w:pPr>
      <w:r w:rsidRPr="00B45BD6">
        <w:rPr>
          <w:rFonts w:ascii="Times New Roman" w:hAnsi="Times New Roman"/>
          <w:i/>
          <w:sz w:val="28"/>
          <w:szCs w:val="28"/>
          <w:lang w:eastAsia="ru-RU"/>
        </w:rPr>
        <w:t>•</w:t>
      </w:r>
      <w:r w:rsidRPr="00B45BD6">
        <w:rPr>
          <w:rFonts w:ascii="Times New Roman" w:hAnsi="Times New Roman"/>
          <w:i/>
          <w:sz w:val="28"/>
          <w:szCs w:val="28"/>
          <w:lang w:eastAsia="ru-RU"/>
        </w:rPr>
        <w:tab/>
        <w:t xml:space="preserve">Группа «60 лет и старше, пенсионеры». </w:t>
      </w:r>
    </w:p>
    <w:p w:rsidR="00346A11" w:rsidRPr="00B45BD6" w:rsidRDefault="00346A11" w:rsidP="00346A11">
      <w:pPr>
        <w:spacing w:after="0" w:line="240" w:lineRule="auto"/>
        <w:ind w:firstLine="680"/>
        <w:jc w:val="both"/>
        <w:rPr>
          <w:rFonts w:ascii="Times New Roman" w:hAnsi="Times New Roman"/>
          <w:sz w:val="28"/>
          <w:szCs w:val="28"/>
          <w:lang w:eastAsia="ru-RU"/>
        </w:rPr>
      </w:pPr>
      <w:r w:rsidRPr="00B45BD6">
        <w:rPr>
          <w:rFonts w:ascii="Times New Roman" w:hAnsi="Times New Roman"/>
          <w:sz w:val="28"/>
          <w:szCs w:val="28"/>
          <w:lang w:eastAsia="ru-RU"/>
        </w:rPr>
        <w:t xml:space="preserve">- лиц в возрасте старше 60 лет, в том числе пенсионеров, информирование </w:t>
      </w:r>
      <w:r w:rsidRPr="00B45BD6">
        <w:rPr>
          <w:rFonts w:ascii="Times New Roman" w:hAnsi="Times New Roman"/>
          <w:b/>
          <w:sz w:val="28"/>
          <w:szCs w:val="28"/>
          <w:lang w:eastAsia="ru-RU"/>
        </w:rPr>
        <w:t>предупреждает</w:t>
      </w:r>
      <w:r w:rsidRPr="00B45BD6">
        <w:rPr>
          <w:rFonts w:ascii="Times New Roman" w:hAnsi="Times New Roman"/>
          <w:sz w:val="28"/>
          <w:szCs w:val="28"/>
          <w:lang w:eastAsia="ru-RU"/>
        </w:rPr>
        <w:t xml:space="preserve"> о возможных отклонениях физического, психического, социального, сексуального и духовно-нравственного здоровья, влияния ПАВ отношения в семье и лиц ближайшего окружения. Лиц, имеющих сексуальные отношения, информационное воздействие предупреждает о риске заражения парентеральными гепатитами ВИЧ, СПИД. Информирование </w:t>
      </w:r>
      <w:r w:rsidRPr="00B45BD6">
        <w:rPr>
          <w:rFonts w:ascii="Times New Roman" w:hAnsi="Times New Roman"/>
          <w:b/>
          <w:sz w:val="28"/>
          <w:szCs w:val="28"/>
          <w:lang w:eastAsia="ru-RU"/>
        </w:rPr>
        <w:t>направляет</w:t>
      </w:r>
      <w:r w:rsidRPr="00B45BD6">
        <w:rPr>
          <w:rFonts w:ascii="Times New Roman" w:hAnsi="Times New Roman"/>
          <w:sz w:val="28"/>
          <w:szCs w:val="28"/>
          <w:lang w:eastAsia="ru-RU"/>
        </w:rPr>
        <w:t xml:space="preserve"> лиц, в возрасте старше 60-ти лет и вышедших на пенсию, на отказ от потребления ПАВ и соблюдение ими принципов здорового образа жизни, </w:t>
      </w:r>
      <w:proofErr w:type="spellStart"/>
      <w:r w:rsidRPr="00B45BD6">
        <w:rPr>
          <w:rFonts w:ascii="Times New Roman" w:hAnsi="Times New Roman"/>
          <w:sz w:val="28"/>
          <w:szCs w:val="28"/>
          <w:lang w:eastAsia="ru-RU"/>
        </w:rPr>
        <w:t>здоровьесберегающих</w:t>
      </w:r>
      <w:proofErr w:type="spellEnd"/>
      <w:r w:rsidRPr="00B45BD6">
        <w:rPr>
          <w:rFonts w:ascii="Times New Roman" w:hAnsi="Times New Roman"/>
          <w:sz w:val="28"/>
          <w:szCs w:val="28"/>
          <w:lang w:eastAsia="ru-RU"/>
        </w:rPr>
        <w:t xml:space="preserve"> отношений в семье и с лицами из ближайшего окружения без потребления ПАВ. </w:t>
      </w:r>
    </w:p>
    <w:p w:rsidR="00346A11" w:rsidRPr="00B45BD6" w:rsidRDefault="00346A11" w:rsidP="00346A11">
      <w:pPr>
        <w:spacing w:after="0" w:line="240" w:lineRule="auto"/>
        <w:ind w:firstLine="680"/>
        <w:jc w:val="both"/>
        <w:rPr>
          <w:rFonts w:ascii="Times New Roman" w:hAnsi="Times New Roman"/>
          <w:sz w:val="28"/>
          <w:szCs w:val="28"/>
        </w:rPr>
      </w:pPr>
    </w:p>
    <w:p w:rsidR="00346A11" w:rsidRPr="00B45BD6" w:rsidRDefault="00346A11" w:rsidP="00346A11">
      <w:pPr>
        <w:spacing w:after="0" w:line="240" w:lineRule="auto"/>
        <w:ind w:firstLine="680"/>
        <w:jc w:val="both"/>
        <w:rPr>
          <w:rFonts w:ascii="Times New Roman" w:hAnsi="Times New Roman"/>
          <w:sz w:val="28"/>
          <w:szCs w:val="28"/>
        </w:rPr>
      </w:pPr>
      <w:r w:rsidRPr="00B45BD6">
        <w:rPr>
          <w:rFonts w:ascii="Times New Roman" w:hAnsi="Times New Roman"/>
          <w:b/>
          <w:sz w:val="28"/>
          <w:szCs w:val="28"/>
        </w:rPr>
        <w:t xml:space="preserve">Ранее выявление группы риска </w:t>
      </w:r>
      <w:r w:rsidRPr="00B45BD6">
        <w:rPr>
          <w:rFonts w:ascii="Times New Roman" w:hAnsi="Times New Roman"/>
          <w:sz w:val="28"/>
          <w:szCs w:val="28"/>
        </w:rPr>
        <w:t xml:space="preserve">проводится из числа дифференцированных групп </w:t>
      </w:r>
      <w:proofErr w:type="spellStart"/>
      <w:r w:rsidRPr="00B45BD6">
        <w:rPr>
          <w:rFonts w:ascii="Times New Roman" w:hAnsi="Times New Roman"/>
          <w:sz w:val="28"/>
          <w:szCs w:val="28"/>
        </w:rPr>
        <w:t>профилактируемого</w:t>
      </w:r>
      <w:proofErr w:type="spellEnd"/>
      <w:r w:rsidRPr="00B45BD6">
        <w:rPr>
          <w:rFonts w:ascii="Times New Roman" w:hAnsi="Times New Roman"/>
          <w:sz w:val="28"/>
          <w:szCs w:val="28"/>
        </w:rPr>
        <w:t xml:space="preserve"> населения, имеет следующие особенности и проводится в периоды.</w:t>
      </w:r>
    </w:p>
    <w:p w:rsidR="00346A11" w:rsidRPr="00B45BD6" w:rsidRDefault="00346A11" w:rsidP="00346A11">
      <w:pPr>
        <w:spacing w:after="0" w:line="240" w:lineRule="auto"/>
        <w:ind w:firstLine="680"/>
        <w:jc w:val="both"/>
        <w:rPr>
          <w:rFonts w:ascii="Times New Roman" w:hAnsi="Times New Roman"/>
          <w:i/>
          <w:sz w:val="28"/>
          <w:szCs w:val="28"/>
        </w:rPr>
      </w:pPr>
      <w:r w:rsidRPr="00B45BD6">
        <w:rPr>
          <w:rFonts w:ascii="Times New Roman" w:hAnsi="Times New Roman"/>
          <w:i/>
          <w:sz w:val="28"/>
          <w:szCs w:val="28"/>
        </w:rPr>
        <w:t>• Группа «женщины и плод»:</w:t>
      </w:r>
    </w:p>
    <w:p w:rsidR="00346A11" w:rsidRPr="00B45BD6" w:rsidRDefault="00346A11" w:rsidP="00DC12ED">
      <w:pPr>
        <w:numPr>
          <w:ilvl w:val="0"/>
          <w:numId w:val="56"/>
        </w:numPr>
        <w:spacing w:after="0" w:line="240" w:lineRule="auto"/>
        <w:ind w:left="0" w:firstLine="567"/>
        <w:jc w:val="both"/>
        <w:rPr>
          <w:rFonts w:ascii="Times New Roman" w:hAnsi="Times New Roman"/>
          <w:sz w:val="28"/>
          <w:szCs w:val="28"/>
        </w:rPr>
      </w:pPr>
      <w:r w:rsidRPr="00B45BD6">
        <w:rPr>
          <w:rFonts w:ascii="Times New Roman" w:hAnsi="Times New Roman"/>
          <w:sz w:val="28"/>
          <w:szCs w:val="28"/>
        </w:rPr>
        <w:t>обязательного профилактического осмотра беременных женщин, при постановке их на учет по беременности и/или при поступлении их в родильные отделения роддомов и ведомственных стационаров,</w:t>
      </w:r>
    </w:p>
    <w:p w:rsidR="00346A11" w:rsidRPr="00B45BD6" w:rsidRDefault="00346A11" w:rsidP="00DC12ED">
      <w:pPr>
        <w:numPr>
          <w:ilvl w:val="0"/>
          <w:numId w:val="56"/>
        </w:numPr>
        <w:spacing w:after="0" w:line="240" w:lineRule="auto"/>
        <w:ind w:left="0" w:firstLine="567"/>
        <w:jc w:val="both"/>
        <w:rPr>
          <w:rFonts w:ascii="Times New Roman" w:hAnsi="Times New Roman"/>
          <w:sz w:val="28"/>
          <w:szCs w:val="28"/>
        </w:rPr>
      </w:pPr>
      <w:r w:rsidRPr="00B45BD6">
        <w:rPr>
          <w:rFonts w:ascii="Times New Roman" w:hAnsi="Times New Roman"/>
          <w:sz w:val="28"/>
          <w:szCs w:val="28"/>
        </w:rPr>
        <w:t>профилактического осмотра женщин и девушек при их поступлении на работу и/или на учебу в учреждения профессионального образования,</w:t>
      </w:r>
    </w:p>
    <w:p w:rsidR="00346A11" w:rsidRPr="00B45BD6" w:rsidRDefault="00346A11" w:rsidP="00DC12ED">
      <w:pPr>
        <w:numPr>
          <w:ilvl w:val="0"/>
          <w:numId w:val="56"/>
        </w:numPr>
        <w:spacing w:after="0" w:line="240" w:lineRule="auto"/>
        <w:ind w:left="0" w:firstLine="567"/>
        <w:jc w:val="both"/>
        <w:rPr>
          <w:rFonts w:ascii="Times New Roman" w:hAnsi="Times New Roman"/>
          <w:sz w:val="28"/>
          <w:szCs w:val="28"/>
        </w:rPr>
      </w:pPr>
      <w:r w:rsidRPr="00B45BD6">
        <w:rPr>
          <w:rFonts w:ascii="Times New Roman" w:hAnsi="Times New Roman"/>
          <w:sz w:val="28"/>
          <w:szCs w:val="28"/>
        </w:rPr>
        <w:t xml:space="preserve">диспансеризации девочек </w:t>
      </w:r>
      <w:r w:rsidR="006622B3" w:rsidRPr="00B45BD6">
        <w:rPr>
          <w:rFonts w:ascii="Times New Roman" w:hAnsi="Times New Roman"/>
          <w:sz w:val="28"/>
          <w:szCs w:val="28"/>
        </w:rPr>
        <w:t>с 14-16 лет</w:t>
      </w:r>
      <w:r w:rsidRPr="00B45BD6">
        <w:rPr>
          <w:rFonts w:ascii="Times New Roman" w:hAnsi="Times New Roman"/>
          <w:sz w:val="28"/>
          <w:szCs w:val="28"/>
        </w:rPr>
        <w:t>, обучающихся средних образовательных учреждений (проводится по договорённости и/или силами медицинского учреждения, ведущего диспансеризацию),</w:t>
      </w:r>
    </w:p>
    <w:p w:rsidR="00346A11" w:rsidRPr="00B45BD6" w:rsidRDefault="00346A11" w:rsidP="00DC12ED">
      <w:pPr>
        <w:numPr>
          <w:ilvl w:val="0"/>
          <w:numId w:val="56"/>
        </w:numPr>
        <w:spacing w:after="0" w:line="240" w:lineRule="auto"/>
        <w:ind w:left="0" w:firstLine="567"/>
        <w:jc w:val="both"/>
        <w:rPr>
          <w:rFonts w:ascii="Times New Roman" w:hAnsi="Times New Roman"/>
          <w:sz w:val="28"/>
          <w:szCs w:val="28"/>
        </w:rPr>
      </w:pPr>
      <w:r w:rsidRPr="00B45BD6">
        <w:rPr>
          <w:rFonts w:ascii="Times New Roman" w:hAnsi="Times New Roman"/>
          <w:sz w:val="28"/>
          <w:szCs w:val="28"/>
        </w:rPr>
        <w:t>диспансеризации женщин, девушек на рабочем месте и/или в период учебы</w:t>
      </w:r>
      <w:r w:rsidRPr="00B45BD6">
        <w:rPr>
          <w:sz w:val="16"/>
          <w:szCs w:val="16"/>
        </w:rPr>
        <w:t xml:space="preserve"> </w:t>
      </w:r>
      <w:r w:rsidRPr="00B45BD6">
        <w:rPr>
          <w:rFonts w:ascii="Times New Roman" w:hAnsi="Times New Roman"/>
          <w:sz w:val="28"/>
          <w:szCs w:val="28"/>
        </w:rPr>
        <w:t>в учреждения профессионального образования (проводится по договорённости и/или силами медицинского учреждения, ведущего диспансеризацию),</w:t>
      </w:r>
    </w:p>
    <w:p w:rsidR="00346A11" w:rsidRPr="00B45BD6" w:rsidRDefault="00346A11" w:rsidP="00DC12ED">
      <w:pPr>
        <w:numPr>
          <w:ilvl w:val="0"/>
          <w:numId w:val="56"/>
        </w:numPr>
        <w:ind w:left="0" w:firstLine="360"/>
        <w:rPr>
          <w:rFonts w:ascii="Times New Roman" w:hAnsi="Times New Roman"/>
          <w:sz w:val="28"/>
          <w:szCs w:val="28"/>
        </w:rPr>
      </w:pPr>
      <w:r w:rsidRPr="00B45BD6">
        <w:rPr>
          <w:rFonts w:ascii="Times New Roman" w:hAnsi="Times New Roman"/>
          <w:sz w:val="28"/>
          <w:szCs w:val="28"/>
        </w:rPr>
        <w:t>поступлении, лечении, реабилитации, оздоровлении женщин, девушек, девочек в медицинском учреждении.</w:t>
      </w:r>
    </w:p>
    <w:p w:rsidR="00346A11" w:rsidRPr="00B45BD6" w:rsidRDefault="00346A11" w:rsidP="00346A11">
      <w:pPr>
        <w:spacing w:after="0" w:line="240" w:lineRule="auto"/>
        <w:ind w:firstLine="360"/>
        <w:jc w:val="both"/>
        <w:rPr>
          <w:rFonts w:ascii="Times New Roman" w:hAnsi="Times New Roman"/>
          <w:b/>
          <w:i/>
          <w:sz w:val="28"/>
          <w:szCs w:val="28"/>
          <w:lang w:eastAsia="ru-RU"/>
        </w:rPr>
      </w:pPr>
      <w:r w:rsidRPr="00B45BD6">
        <w:rPr>
          <w:rFonts w:ascii="Times New Roman" w:hAnsi="Times New Roman"/>
          <w:b/>
          <w:i/>
          <w:sz w:val="28"/>
          <w:szCs w:val="28"/>
          <w:lang w:eastAsia="ru-RU"/>
        </w:rPr>
        <w:t xml:space="preserve">• </w:t>
      </w:r>
      <w:r w:rsidRPr="00B45BD6">
        <w:rPr>
          <w:rFonts w:ascii="Times New Roman" w:hAnsi="Times New Roman"/>
          <w:i/>
          <w:sz w:val="28"/>
          <w:szCs w:val="28"/>
          <w:lang w:eastAsia="ru-RU"/>
        </w:rPr>
        <w:t>Группа «семья и дети 0-5 лет»:</w:t>
      </w:r>
      <w:r w:rsidRPr="00B45BD6">
        <w:rPr>
          <w:rFonts w:ascii="Times New Roman" w:hAnsi="Times New Roman"/>
          <w:b/>
          <w:i/>
          <w:sz w:val="28"/>
          <w:szCs w:val="28"/>
          <w:lang w:eastAsia="ru-RU"/>
        </w:rPr>
        <w:t xml:space="preserve"> </w:t>
      </w:r>
    </w:p>
    <w:p w:rsidR="00346A11" w:rsidRPr="00B45BD6" w:rsidRDefault="00346A11" w:rsidP="00DC12ED">
      <w:pPr>
        <w:numPr>
          <w:ilvl w:val="0"/>
          <w:numId w:val="57"/>
        </w:numPr>
        <w:spacing w:after="0" w:line="240" w:lineRule="auto"/>
        <w:ind w:left="142" w:firstLine="218"/>
        <w:jc w:val="both"/>
        <w:rPr>
          <w:rFonts w:ascii="Times New Roman" w:hAnsi="Times New Roman"/>
          <w:sz w:val="28"/>
          <w:szCs w:val="28"/>
          <w:lang w:eastAsia="ru-RU"/>
        </w:rPr>
      </w:pPr>
      <w:r w:rsidRPr="00B45BD6">
        <w:rPr>
          <w:rFonts w:ascii="Times New Roman" w:hAnsi="Times New Roman"/>
          <w:sz w:val="28"/>
          <w:szCs w:val="28"/>
          <w:lang w:eastAsia="ru-RU"/>
        </w:rPr>
        <w:t xml:space="preserve"> наблюдения роженицы и новорожденного ребенка  в роддоме</w:t>
      </w:r>
    </w:p>
    <w:p w:rsidR="00346A11" w:rsidRPr="00B45BD6" w:rsidRDefault="00346A11" w:rsidP="00DC12ED">
      <w:pPr>
        <w:numPr>
          <w:ilvl w:val="0"/>
          <w:numId w:val="57"/>
        </w:numPr>
        <w:spacing w:after="0" w:line="240" w:lineRule="auto"/>
        <w:ind w:left="142" w:firstLine="218"/>
        <w:jc w:val="both"/>
        <w:rPr>
          <w:rFonts w:ascii="Times New Roman" w:hAnsi="Times New Roman"/>
          <w:sz w:val="28"/>
          <w:szCs w:val="28"/>
          <w:lang w:eastAsia="ru-RU"/>
        </w:rPr>
      </w:pPr>
      <w:r w:rsidRPr="00B45BD6">
        <w:rPr>
          <w:rFonts w:ascii="Times New Roman" w:hAnsi="Times New Roman"/>
          <w:sz w:val="28"/>
          <w:szCs w:val="28"/>
          <w:lang w:eastAsia="ru-RU"/>
        </w:rPr>
        <w:t xml:space="preserve">обязательного патронажа детей до года специалистами детских поликлиник, </w:t>
      </w:r>
    </w:p>
    <w:p w:rsidR="00346A11" w:rsidRPr="00B45BD6" w:rsidRDefault="00346A11" w:rsidP="00DC12ED">
      <w:pPr>
        <w:numPr>
          <w:ilvl w:val="0"/>
          <w:numId w:val="57"/>
        </w:numPr>
        <w:spacing w:after="0" w:line="240" w:lineRule="auto"/>
        <w:ind w:left="142" w:firstLine="218"/>
        <w:jc w:val="both"/>
        <w:rPr>
          <w:rFonts w:ascii="Times New Roman" w:hAnsi="Times New Roman"/>
          <w:sz w:val="28"/>
          <w:szCs w:val="28"/>
          <w:lang w:eastAsia="ru-RU"/>
        </w:rPr>
      </w:pPr>
      <w:r w:rsidRPr="00B45BD6">
        <w:rPr>
          <w:rFonts w:ascii="Times New Roman" w:hAnsi="Times New Roman"/>
          <w:sz w:val="28"/>
          <w:szCs w:val="28"/>
          <w:lang w:eastAsia="ru-RU"/>
        </w:rPr>
        <w:lastRenderedPageBreak/>
        <w:t xml:space="preserve">периодического профилактического осмотра детей 0-5 лет с целью выполнения вакцинации по графика прививок по возрасту, проводимого педиатрами детских поликлиник и детских дошкольных учреждений, </w:t>
      </w:r>
    </w:p>
    <w:p w:rsidR="00346A11" w:rsidRPr="00B45BD6" w:rsidRDefault="00346A11" w:rsidP="00DC12ED">
      <w:pPr>
        <w:numPr>
          <w:ilvl w:val="0"/>
          <w:numId w:val="57"/>
        </w:numPr>
        <w:spacing w:after="0" w:line="240" w:lineRule="auto"/>
        <w:ind w:left="142" w:firstLine="218"/>
        <w:jc w:val="both"/>
        <w:rPr>
          <w:rFonts w:ascii="Times New Roman" w:hAnsi="Times New Roman"/>
          <w:sz w:val="28"/>
          <w:szCs w:val="28"/>
          <w:lang w:eastAsia="ru-RU"/>
        </w:rPr>
      </w:pPr>
      <w:r w:rsidRPr="00B45BD6">
        <w:rPr>
          <w:rFonts w:ascii="Times New Roman" w:hAnsi="Times New Roman"/>
          <w:sz w:val="28"/>
          <w:szCs w:val="28"/>
          <w:lang w:eastAsia="ru-RU"/>
        </w:rPr>
        <w:t>профилактического осмотра детей при поступлении в детские дошкольные образовательные учреждения,</w:t>
      </w:r>
    </w:p>
    <w:p w:rsidR="00346A11" w:rsidRPr="00B45BD6" w:rsidRDefault="00346A11" w:rsidP="00DC12ED">
      <w:pPr>
        <w:numPr>
          <w:ilvl w:val="0"/>
          <w:numId w:val="57"/>
        </w:numPr>
        <w:spacing w:after="0" w:line="240" w:lineRule="auto"/>
        <w:ind w:left="142" w:firstLine="218"/>
        <w:jc w:val="both"/>
        <w:rPr>
          <w:rFonts w:ascii="Times New Roman" w:hAnsi="Times New Roman"/>
          <w:sz w:val="28"/>
          <w:szCs w:val="28"/>
          <w:lang w:eastAsia="ru-RU"/>
        </w:rPr>
      </w:pPr>
      <w:r w:rsidRPr="00B45BD6">
        <w:rPr>
          <w:rFonts w:ascii="Times New Roman" w:hAnsi="Times New Roman"/>
          <w:sz w:val="28"/>
          <w:szCs w:val="28"/>
          <w:lang w:eastAsia="ru-RU"/>
        </w:rPr>
        <w:t>поступлении, лечении, реабилитации, оздоровлении ребенка в медицинском учреждении</w:t>
      </w:r>
    </w:p>
    <w:p w:rsidR="00346A11" w:rsidRPr="00B45BD6" w:rsidRDefault="00346A11" w:rsidP="00346A11">
      <w:pPr>
        <w:spacing w:after="0" w:line="240" w:lineRule="auto"/>
        <w:jc w:val="both"/>
        <w:rPr>
          <w:rFonts w:ascii="Times New Roman" w:hAnsi="Times New Roman"/>
          <w:sz w:val="28"/>
          <w:szCs w:val="28"/>
        </w:rPr>
      </w:pPr>
    </w:p>
    <w:p w:rsidR="00346A11" w:rsidRPr="00B45BD6" w:rsidRDefault="00346A11" w:rsidP="00346A11">
      <w:pPr>
        <w:spacing w:after="0" w:line="240" w:lineRule="auto"/>
        <w:ind w:left="720"/>
        <w:jc w:val="both"/>
        <w:rPr>
          <w:rFonts w:ascii="Times New Roman" w:hAnsi="Times New Roman"/>
          <w:i/>
          <w:sz w:val="28"/>
          <w:szCs w:val="28"/>
          <w:lang w:eastAsia="ru-RU"/>
        </w:rPr>
      </w:pPr>
      <w:r w:rsidRPr="00B45BD6">
        <w:rPr>
          <w:rFonts w:ascii="Times New Roman" w:hAnsi="Times New Roman"/>
          <w:i/>
          <w:sz w:val="28"/>
          <w:szCs w:val="28"/>
          <w:lang w:eastAsia="ru-RU"/>
        </w:rPr>
        <w:t>• Группа «семья и дети 6-9 лет» и группа «семья и подростки 10-17 лет»:</w:t>
      </w:r>
    </w:p>
    <w:p w:rsidR="00346A11" w:rsidRPr="00B45BD6" w:rsidRDefault="00346A11" w:rsidP="00DC12ED">
      <w:pPr>
        <w:numPr>
          <w:ilvl w:val="0"/>
          <w:numId w:val="57"/>
        </w:numPr>
        <w:spacing w:after="0" w:line="240" w:lineRule="auto"/>
        <w:ind w:left="142" w:firstLine="284"/>
        <w:jc w:val="both"/>
        <w:rPr>
          <w:rFonts w:ascii="Times New Roman" w:hAnsi="Times New Roman"/>
          <w:sz w:val="28"/>
          <w:szCs w:val="28"/>
          <w:lang w:eastAsia="ru-RU"/>
        </w:rPr>
      </w:pPr>
      <w:r w:rsidRPr="00B45BD6">
        <w:rPr>
          <w:rFonts w:ascii="Times New Roman" w:hAnsi="Times New Roman"/>
          <w:sz w:val="28"/>
          <w:szCs w:val="28"/>
          <w:lang w:eastAsia="ru-RU"/>
        </w:rPr>
        <w:t xml:space="preserve">периодического профилактического осмотра с целью выполнения вакцинации по графику прививок по возрасту, проводимого педиатрами детских поликлиник и детских дошкольных учреждений, </w:t>
      </w:r>
    </w:p>
    <w:p w:rsidR="00346A11" w:rsidRPr="00B45BD6" w:rsidRDefault="00346A11" w:rsidP="00DC12ED">
      <w:pPr>
        <w:numPr>
          <w:ilvl w:val="0"/>
          <w:numId w:val="57"/>
        </w:numPr>
        <w:spacing w:after="0" w:line="240" w:lineRule="auto"/>
        <w:ind w:left="142" w:firstLine="284"/>
        <w:jc w:val="both"/>
        <w:rPr>
          <w:rFonts w:ascii="Times New Roman" w:hAnsi="Times New Roman"/>
          <w:sz w:val="28"/>
          <w:szCs w:val="28"/>
          <w:lang w:eastAsia="ru-RU"/>
        </w:rPr>
      </w:pPr>
      <w:r w:rsidRPr="00B45BD6">
        <w:rPr>
          <w:rFonts w:ascii="Times New Roman" w:hAnsi="Times New Roman"/>
          <w:sz w:val="28"/>
          <w:szCs w:val="28"/>
          <w:lang w:eastAsia="ru-RU"/>
        </w:rPr>
        <w:t>профилактического осмотра при поступлении в детские дошкольные образовательные учреждения и средние общеобразовательные учреждения, спортивно-оздоровительные центры,</w:t>
      </w:r>
    </w:p>
    <w:p w:rsidR="00346A11" w:rsidRPr="00B45BD6" w:rsidRDefault="00346A11" w:rsidP="00DC12ED">
      <w:pPr>
        <w:numPr>
          <w:ilvl w:val="0"/>
          <w:numId w:val="57"/>
        </w:numPr>
        <w:spacing w:after="0" w:line="240" w:lineRule="auto"/>
        <w:ind w:left="142" w:firstLine="284"/>
        <w:jc w:val="both"/>
        <w:rPr>
          <w:rFonts w:ascii="Times New Roman" w:hAnsi="Times New Roman"/>
          <w:sz w:val="28"/>
          <w:szCs w:val="28"/>
          <w:lang w:eastAsia="ru-RU"/>
        </w:rPr>
      </w:pPr>
      <w:r w:rsidRPr="00B45BD6">
        <w:rPr>
          <w:rFonts w:ascii="Times New Roman" w:hAnsi="Times New Roman"/>
          <w:sz w:val="28"/>
          <w:szCs w:val="28"/>
          <w:lang w:eastAsia="ru-RU"/>
        </w:rPr>
        <w:t>постановке на учет детей и родителей в КДН или отделы МВД</w:t>
      </w:r>
    </w:p>
    <w:p w:rsidR="00346A11" w:rsidRPr="00B45BD6" w:rsidRDefault="00346A11" w:rsidP="00DC12ED">
      <w:pPr>
        <w:numPr>
          <w:ilvl w:val="0"/>
          <w:numId w:val="57"/>
        </w:numPr>
        <w:spacing w:after="0" w:line="240" w:lineRule="auto"/>
        <w:ind w:left="142" w:firstLine="284"/>
        <w:jc w:val="both"/>
        <w:rPr>
          <w:rFonts w:ascii="Times New Roman" w:hAnsi="Times New Roman"/>
          <w:sz w:val="28"/>
          <w:szCs w:val="28"/>
          <w:lang w:eastAsia="ru-RU"/>
        </w:rPr>
      </w:pPr>
      <w:r w:rsidRPr="00B45BD6">
        <w:rPr>
          <w:rFonts w:ascii="Times New Roman" w:hAnsi="Times New Roman"/>
          <w:sz w:val="28"/>
          <w:szCs w:val="28"/>
          <w:lang w:eastAsia="ru-RU"/>
        </w:rPr>
        <w:t>проведение мероприятий органами юстиции</w:t>
      </w:r>
    </w:p>
    <w:p w:rsidR="00346A11" w:rsidRPr="00B45BD6" w:rsidRDefault="00346A11" w:rsidP="00DC12ED">
      <w:pPr>
        <w:numPr>
          <w:ilvl w:val="0"/>
          <w:numId w:val="57"/>
        </w:numPr>
        <w:spacing w:after="0" w:line="240" w:lineRule="auto"/>
        <w:ind w:left="142" w:firstLine="284"/>
        <w:rPr>
          <w:rFonts w:ascii="Times New Roman" w:hAnsi="Times New Roman"/>
          <w:sz w:val="28"/>
          <w:szCs w:val="28"/>
          <w:lang w:eastAsia="ru-RU"/>
        </w:rPr>
      </w:pPr>
      <w:r w:rsidRPr="00B45BD6">
        <w:rPr>
          <w:rFonts w:ascii="Times New Roman" w:hAnsi="Times New Roman"/>
          <w:sz w:val="28"/>
          <w:szCs w:val="28"/>
          <w:lang w:eastAsia="ru-RU"/>
        </w:rPr>
        <w:t>поступлении, лечении, реабилитации, оздоровлении ребенка в медицинском учреждении.</w:t>
      </w:r>
    </w:p>
    <w:p w:rsidR="00346A11" w:rsidRPr="00B45BD6" w:rsidRDefault="00346A11" w:rsidP="00DC12ED">
      <w:pPr>
        <w:numPr>
          <w:ilvl w:val="0"/>
          <w:numId w:val="57"/>
        </w:numPr>
        <w:spacing w:after="0" w:line="240" w:lineRule="auto"/>
        <w:ind w:left="142" w:firstLine="284"/>
        <w:jc w:val="both"/>
        <w:rPr>
          <w:rFonts w:ascii="Times New Roman" w:hAnsi="Times New Roman"/>
          <w:sz w:val="28"/>
          <w:szCs w:val="28"/>
          <w:lang w:eastAsia="ru-RU"/>
        </w:rPr>
      </w:pPr>
      <w:r w:rsidRPr="00B45BD6">
        <w:rPr>
          <w:rFonts w:ascii="Times New Roman" w:hAnsi="Times New Roman"/>
          <w:sz w:val="28"/>
          <w:szCs w:val="28"/>
          <w:lang w:eastAsia="ru-RU"/>
        </w:rPr>
        <w:t>постановке на учет в военкоматы подростков 10-17 лет</w:t>
      </w:r>
    </w:p>
    <w:p w:rsidR="00346A11" w:rsidRPr="00B45BD6" w:rsidRDefault="00346A11" w:rsidP="00346A11">
      <w:pPr>
        <w:spacing w:after="0" w:line="240" w:lineRule="auto"/>
        <w:jc w:val="both"/>
        <w:rPr>
          <w:rFonts w:ascii="Times New Roman" w:hAnsi="Times New Roman"/>
          <w:sz w:val="28"/>
          <w:szCs w:val="28"/>
        </w:rPr>
      </w:pPr>
    </w:p>
    <w:p w:rsidR="00346A11" w:rsidRPr="00B45BD6" w:rsidRDefault="00346A11" w:rsidP="00346A11">
      <w:pPr>
        <w:spacing w:after="0" w:line="240" w:lineRule="auto"/>
        <w:ind w:left="720"/>
        <w:jc w:val="both"/>
        <w:rPr>
          <w:rFonts w:ascii="Times New Roman" w:hAnsi="Times New Roman"/>
          <w:i/>
          <w:sz w:val="28"/>
          <w:szCs w:val="28"/>
          <w:lang w:eastAsia="ru-RU"/>
        </w:rPr>
      </w:pPr>
      <w:r w:rsidRPr="00B45BD6">
        <w:rPr>
          <w:rFonts w:ascii="Times New Roman" w:hAnsi="Times New Roman"/>
          <w:i/>
          <w:sz w:val="28"/>
          <w:szCs w:val="28"/>
          <w:lang w:eastAsia="ru-RU"/>
        </w:rPr>
        <w:t>• Группа «молодежь 18-24 года»</w:t>
      </w:r>
      <w:r w:rsidRPr="00B45BD6">
        <w:rPr>
          <w:i/>
        </w:rPr>
        <w:t xml:space="preserve">, </w:t>
      </w:r>
      <w:r w:rsidRPr="00B45BD6">
        <w:rPr>
          <w:rFonts w:ascii="Times New Roman" w:hAnsi="Times New Roman"/>
          <w:i/>
          <w:sz w:val="28"/>
          <w:szCs w:val="28"/>
          <w:lang w:eastAsia="ru-RU"/>
        </w:rPr>
        <w:t>группа «взрослые 25-59»,</w:t>
      </w:r>
      <w:r w:rsidRPr="00B45BD6">
        <w:rPr>
          <w:i/>
        </w:rPr>
        <w:t xml:space="preserve"> </w:t>
      </w:r>
      <w:r w:rsidRPr="00B45BD6">
        <w:rPr>
          <w:rFonts w:ascii="Times New Roman" w:hAnsi="Times New Roman"/>
          <w:i/>
          <w:sz w:val="28"/>
          <w:szCs w:val="28"/>
          <w:lang w:eastAsia="ru-RU"/>
        </w:rPr>
        <w:t>группа «60 лет и старше, пенсионеры»:</w:t>
      </w:r>
    </w:p>
    <w:p w:rsidR="00346A11" w:rsidRPr="00B45BD6" w:rsidRDefault="00346A11" w:rsidP="00DC12ED">
      <w:pPr>
        <w:numPr>
          <w:ilvl w:val="0"/>
          <w:numId w:val="57"/>
        </w:numPr>
        <w:spacing w:after="0" w:line="240" w:lineRule="auto"/>
        <w:ind w:left="142" w:firstLine="218"/>
        <w:jc w:val="both"/>
        <w:rPr>
          <w:rFonts w:ascii="Times New Roman" w:hAnsi="Times New Roman"/>
          <w:sz w:val="28"/>
          <w:szCs w:val="28"/>
          <w:lang w:eastAsia="ru-RU"/>
        </w:rPr>
      </w:pPr>
      <w:r w:rsidRPr="00B45BD6">
        <w:rPr>
          <w:rFonts w:ascii="Times New Roman" w:hAnsi="Times New Roman"/>
          <w:sz w:val="28"/>
          <w:szCs w:val="28"/>
          <w:lang w:eastAsia="ru-RU"/>
        </w:rPr>
        <w:t>профилактического осмотра при поступлении и продолжении учебы в учреждения среднего общего и профессионального образования, спортивно-оздоровительные центры,</w:t>
      </w:r>
    </w:p>
    <w:p w:rsidR="00346A11" w:rsidRPr="00B45BD6" w:rsidRDefault="00346A11" w:rsidP="00DC12ED">
      <w:pPr>
        <w:numPr>
          <w:ilvl w:val="0"/>
          <w:numId w:val="57"/>
        </w:numPr>
        <w:spacing w:after="0" w:line="240" w:lineRule="auto"/>
        <w:ind w:left="142" w:firstLine="218"/>
        <w:jc w:val="both"/>
        <w:rPr>
          <w:rFonts w:ascii="Times New Roman" w:hAnsi="Times New Roman"/>
          <w:sz w:val="28"/>
          <w:szCs w:val="28"/>
          <w:lang w:eastAsia="ru-RU"/>
        </w:rPr>
      </w:pPr>
      <w:r w:rsidRPr="00B45BD6">
        <w:rPr>
          <w:rFonts w:ascii="Times New Roman" w:hAnsi="Times New Roman"/>
          <w:sz w:val="28"/>
          <w:szCs w:val="28"/>
          <w:lang w:eastAsia="ru-RU"/>
        </w:rPr>
        <w:t>профилактические медицинские осмотры обучающихся первых курсов учреждениях начального, среднего и высшего профессионального образования в целях раннего выявления незаконного потребления наркотических веществ,</w:t>
      </w:r>
    </w:p>
    <w:p w:rsidR="00346A11" w:rsidRPr="00B45BD6" w:rsidRDefault="00346A11" w:rsidP="00DC12ED">
      <w:pPr>
        <w:numPr>
          <w:ilvl w:val="0"/>
          <w:numId w:val="57"/>
        </w:numPr>
        <w:spacing w:after="0" w:line="240" w:lineRule="auto"/>
        <w:ind w:left="142" w:firstLine="218"/>
        <w:jc w:val="both"/>
        <w:rPr>
          <w:rFonts w:ascii="Times New Roman" w:hAnsi="Times New Roman"/>
          <w:sz w:val="28"/>
          <w:szCs w:val="28"/>
          <w:lang w:eastAsia="ru-RU"/>
        </w:rPr>
      </w:pPr>
      <w:r w:rsidRPr="00B45BD6">
        <w:rPr>
          <w:rFonts w:ascii="Times New Roman" w:hAnsi="Times New Roman"/>
          <w:sz w:val="28"/>
          <w:szCs w:val="28"/>
          <w:lang w:eastAsia="ru-RU"/>
        </w:rPr>
        <w:t>постановке на учет в военкоматы,</w:t>
      </w:r>
    </w:p>
    <w:p w:rsidR="00346A11" w:rsidRPr="00B45BD6" w:rsidRDefault="00346A11" w:rsidP="00DC12ED">
      <w:pPr>
        <w:numPr>
          <w:ilvl w:val="0"/>
          <w:numId w:val="57"/>
        </w:numPr>
        <w:spacing w:after="0" w:line="240" w:lineRule="auto"/>
        <w:ind w:left="142" w:firstLine="218"/>
        <w:jc w:val="both"/>
        <w:rPr>
          <w:rFonts w:ascii="Times New Roman" w:hAnsi="Times New Roman"/>
          <w:sz w:val="28"/>
          <w:szCs w:val="28"/>
          <w:lang w:eastAsia="ru-RU"/>
        </w:rPr>
      </w:pPr>
      <w:r w:rsidRPr="00B45BD6">
        <w:rPr>
          <w:rFonts w:ascii="Times New Roman" w:hAnsi="Times New Roman"/>
          <w:sz w:val="28"/>
          <w:szCs w:val="28"/>
          <w:lang w:eastAsia="ru-RU"/>
        </w:rPr>
        <w:t>профилактические осмотры при приеме на работу,</w:t>
      </w:r>
    </w:p>
    <w:p w:rsidR="00346A11" w:rsidRPr="00B45BD6" w:rsidRDefault="00346A11" w:rsidP="00DC12ED">
      <w:pPr>
        <w:numPr>
          <w:ilvl w:val="0"/>
          <w:numId w:val="57"/>
        </w:numPr>
        <w:spacing w:after="0" w:line="240" w:lineRule="auto"/>
        <w:ind w:left="142" w:firstLine="218"/>
        <w:jc w:val="both"/>
        <w:rPr>
          <w:rFonts w:ascii="Times New Roman" w:hAnsi="Times New Roman"/>
          <w:sz w:val="28"/>
          <w:szCs w:val="28"/>
          <w:lang w:eastAsia="ru-RU"/>
        </w:rPr>
      </w:pPr>
      <w:r w:rsidRPr="00B45BD6">
        <w:rPr>
          <w:rFonts w:ascii="Times New Roman" w:hAnsi="Times New Roman"/>
          <w:sz w:val="28"/>
          <w:szCs w:val="28"/>
          <w:lang w:eastAsia="ru-RU"/>
        </w:rPr>
        <w:t>обучение, сдача экзаменов и получение права на вождение транспортным средством,</w:t>
      </w:r>
    </w:p>
    <w:p w:rsidR="00346A11" w:rsidRPr="00B45BD6" w:rsidRDefault="00346A11" w:rsidP="00DC12ED">
      <w:pPr>
        <w:numPr>
          <w:ilvl w:val="0"/>
          <w:numId w:val="57"/>
        </w:numPr>
        <w:spacing w:after="0" w:line="240" w:lineRule="auto"/>
        <w:ind w:left="142" w:firstLine="218"/>
        <w:jc w:val="both"/>
        <w:rPr>
          <w:rFonts w:ascii="Times New Roman" w:hAnsi="Times New Roman"/>
          <w:sz w:val="28"/>
          <w:szCs w:val="28"/>
          <w:lang w:eastAsia="ru-RU"/>
        </w:rPr>
      </w:pPr>
      <w:r w:rsidRPr="00B45BD6">
        <w:rPr>
          <w:rFonts w:ascii="Times New Roman" w:hAnsi="Times New Roman"/>
          <w:sz w:val="28"/>
          <w:szCs w:val="28"/>
          <w:lang w:eastAsia="ru-RU"/>
        </w:rPr>
        <w:t>проведение мероприятий  МВД и органами юстиции,</w:t>
      </w:r>
    </w:p>
    <w:p w:rsidR="00346A11" w:rsidRPr="00B45BD6" w:rsidRDefault="00346A11" w:rsidP="00DC12ED">
      <w:pPr>
        <w:numPr>
          <w:ilvl w:val="0"/>
          <w:numId w:val="57"/>
        </w:numPr>
        <w:spacing w:after="0" w:line="240" w:lineRule="auto"/>
        <w:ind w:left="142" w:firstLine="218"/>
        <w:jc w:val="both"/>
        <w:rPr>
          <w:rFonts w:ascii="Times New Roman" w:hAnsi="Times New Roman"/>
          <w:sz w:val="28"/>
          <w:szCs w:val="28"/>
          <w:lang w:eastAsia="ru-RU"/>
        </w:rPr>
      </w:pPr>
      <w:r w:rsidRPr="00B45BD6">
        <w:rPr>
          <w:rFonts w:ascii="Times New Roman" w:hAnsi="Times New Roman"/>
          <w:sz w:val="28"/>
          <w:szCs w:val="28"/>
          <w:lang w:eastAsia="ru-RU"/>
        </w:rPr>
        <w:t>поступлении, лечении, реабилитации, оздоровлении молодых людей в медицинском учреждении,</w:t>
      </w:r>
    </w:p>
    <w:p w:rsidR="00346A11" w:rsidRPr="00B45BD6" w:rsidRDefault="00346A11" w:rsidP="00DC12ED">
      <w:pPr>
        <w:numPr>
          <w:ilvl w:val="0"/>
          <w:numId w:val="57"/>
        </w:numPr>
        <w:spacing w:after="0" w:line="240" w:lineRule="auto"/>
        <w:ind w:left="142" w:firstLine="218"/>
        <w:jc w:val="both"/>
        <w:rPr>
          <w:rFonts w:ascii="Times New Roman" w:hAnsi="Times New Roman"/>
          <w:sz w:val="28"/>
          <w:szCs w:val="28"/>
          <w:lang w:eastAsia="ru-RU"/>
        </w:rPr>
      </w:pPr>
      <w:r w:rsidRPr="00B45BD6">
        <w:rPr>
          <w:rFonts w:ascii="Times New Roman" w:hAnsi="Times New Roman"/>
          <w:sz w:val="28"/>
          <w:szCs w:val="28"/>
          <w:lang w:eastAsia="ru-RU"/>
        </w:rPr>
        <w:t>при постановке на учет в бюро по трудоустройству.</w:t>
      </w:r>
    </w:p>
    <w:p w:rsidR="00346A11" w:rsidRPr="00B45BD6" w:rsidRDefault="00346A11" w:rsidP="00DC12ED">
      <w:pPr>
        <w:numPr>
          <w:ilvl w:val="0"/>
          <w:numId w:val="57"/>
        </w:numPr>
        <w:spacing w:after="0" w:line="240" w:lineRule="auto"/>
        <w:ind w:left="142" w:firstLine="218"/>
        <w:jc w:val="both"/>
        <w:rPr>
          <w:rFonts w:ascii="Times New Roman" w:hAnsi="Times New Roman"/>
          <w:sz w:val="28"/>
          <w:szCs w:val="28"/>
          <w:lang w:eastAsia="ru-RU"/>
        </w:rPr>
      </w:pPr>
      <w:r w:rsidRPr="00B45BD6">
        <w:rPr>
          <w:rFonts w:ascii="Times New Roman" w:hAnsi="Times New Roman"/>
          <w:sz w:val="28"/>
          <w:szCs w:val="28"/>
          <w:lang w:eastAsia="ru-RU"/>
        </w:rPr>
        <w:t>при посещении учреждений, учреждений спорта, туризма, культуры, досуга,</w:t>
      </w:r>
    </w:p>
    <w:p w:rsidR="00346A11" w:rsidRPr="00B45BD6" w:rsidRDefault="00346A11" w:rsidP="00DC12ED">
      <w:pPr>
        <w:numPr>
          <w:ilvl w:val="0"/>
          <w:numId w:val="57"/>
        </w:numPr>
        <w:spacing w:after="0" w:line="240" w:lineRule="auto"/>
        <w:ind w:left="142" w:firstLine="218"/>
        <w:jc w:val="both"/>
        <w:rPr>
          <w:rFonts w:ascii="Times New Roman" w:hAnsi="Times New Roman"/>
          <w:sz w:val="28"/>
          <w:szCs w:val="28"/>
          <w:lang w:eastAsia="ru-RU"/>
        </w:rPr>
      </w:pPr>
      <w:r w:rsidRPr="00B45BD6">
        <w:rPr>
          <w:rFonts w:ascii="Times New Roman" w:hAnsi="Times New Roman"/>
          <w:sz w:val="28"/>
          <w:szCs w:val="28"/>
          <w:lang w:eastAsia="ru-RU"/>
        </w:rPr>
        <w:t>участия в работе общественных и религиозных организаций.</w:t>
      </w:r>
    </w:p>
    <w:p w:rsidR="00346A11" w:rsidRPr="00B45BD6" w:rsidRDefault="00346A11" w:rsidP="00DC12ED">
      <w:pPr>
        <w:numPr>
          <w:ilvl w:val="0"/>
          <w:numId w:val="57"/>
        </w:numPr>
        <w:spacing w:after="0" w:line="240" w:lineRule="auto"/>
        <w:ind w:left="142" w:firstLine="218"/>
        <w:jc w:val="both"/>
        <w:rPr>
          <w:rFonts w:ascii="Times New Roman" w:hAnsi="Times New Roman"/>
          <w:sz w:val="28"/>
          <w:szCs w:val="28"/>
          <w:lang w:eastAsia="ru-RU"/>
        </w:rPr>
      </w:pPr>
      <w:r w:rsidRPr="00B45BD6">
        <w:rPr>
          <w:rFonts w:ascii="Times New Roman" w:hAnsi="Times New Roman"/>
          <w:sz w:val="28"/>
          <w:szCs w:val="28"/>
          <w:lang w:eastAsia="ru-RU"/>
        </w:rPr>
        <w:t>поступлении, лечении, реабилитации, оздоровлении в медицинском и патронатном учреждении (пенсионеров по возрасту и для инвалидов)</w:t>
      </w:r>
    </w:p>
    <w:p w:rsidR="00922203" w:rsidRPr="00B45BD6" w:rsidRDefault="00922203" w:rsidP="00922203">
      <w:pPr>
        <w:spacing w:after="0" w:line="240" w:lineRule="auto"/>
        <w:ind w:left="360"/>
        <w:jc w:val="both"/>
        <w:rPr>
          <w:rFonts w:ascii="Times New Roman" w:hAnsi="Times New Roman"/>
          <w:sz w:val="28"/>
          <w:szCs w:val="28"/>
          <w:lang w:eastAsia="ru-RU"/>
        </w:rPr>
      </w:pPr>
    </w:p>
    <w:p w:rsidR="00346A11" w:rsidRPr="00B45BD6" w:rsidRDefault="00346A11" w:rsidP="00346A11">
      <w:pPr>
        <w:spacing w:after="0" w:line="240" w:lineRule="auto"/>
        <w:ind w:firstLine="680"/>
        <w:jc w:val="both"/>
        <w:rPr>
          <w:rFonts w:ascii="Times New Roman" w:hAnsi="Times New Roman"/>
          <w:sz w:val="28"/>
          <w:szCs w:val="28"/>
        </w:rPr>
      </w:pPr>
      <w:r w:rsidRPr="00B45BD6">
        <w:rPr>
          <w:rFonts w:ascii="Times New Roman" w:hAnsi="Times New Roman"/>
          <w:b/>
          <w:sz w:val="28"/>
          <w:szCs w:val="28"/>
        </w:rPr>
        <w:t>Мотивационное семейное, индивидуальное и групповое консультирование</w:t>
      </w:r>
      <w:r w:rsidRPr="00B45BD6">
        <w:rPr>
          <w:rFonts w:ascii="Times New Roman" w:hAnsi="Times New Roman"/>
          <w:b/>
          <w:i/>
          <w:sz w:val="28"/>
          <w:szCs w:val="28"/>
        </w:rPr>
        <w:t xml:space="preserve"> </w:t>
      </w:r>
      <w:r w:rsidRPr="00B45BD6">
        <w:rPr>
          <w:rFonts w:ascii="Times New Roman" w:hAnsi="Times New Roman"/>
          <w:sz w:val="28"/>
          <w:szCs w:val="28"/>
        </w:rPr>
        <w:t>обратившихся, из каждой дифференцированной группы риска, направлено в соответствии возрастом и полом на</w:t>
      </w:r>
    </w:p>
    <w:p w:rsidR="00346A11" w:rsidRPr="00B45BD6" w:rsidRDefault="00346A11" w:rsidP="00930F2B">
      <w:pPr>
        <w:numPr>
          <w:ilvl w:val="0"/>
          <w:numId w:val="62"/>
        </w:numPr>
        <w:spacing w:after="0" w:line="240" w:lineRule="auto"/>
        <w:ind w:left="0" w:firstLine="567"/>
        <w:jc w:val="both"/>
        <w:rPr>
          <w:rFonts w:ascii="Times New Roman" w:hAnsi="Times New Roman"/>
          <w:sz w:val="28"/>
          <w:szCs w:val="28"/>
        </w:rPr>
      </w:pPr>
      <w:r w:rsidRPr="00B45BD6">
        <w:rPr>
          <w:rFonts w:ascii="Times New Roman" w:hAnsi="Times New Roman"/>
          <w:sz w:val="28"/>
          <w:szCs w:val="28"/>
        </w:rPr>
        <w:t>принятие мер по снижению или отказу потребления ПАВ,</w:t>
      </w:r>
    </w:p>
    <w:p w:rsidR="00346A11" w:rsidRPr="00B45BD6" w:rsidRDefault="00346A11" w:rsidP="00930F2B">
      <w:pPr>
        <w:numPr>
          <w:ilvl w:val="0"/>
          <w:numId w:val="62"/>
        </w:numPr>
        <w:spacing w:after="0" w:line="240" w:lineRule="auto"/>
        <w:ind w:left="0" w:firstLine="567"/>
        <w:jc w:val="both"/>
        <w:rPr>
          <w:rFonts w:ascii="Times New Roman" w:hAnsi="Times New Roman"/>
          <w:sz w:val="28"/>
          <w:szCs w:val="28"/>
        </w:rPr>
      </w:pPr>
      <w:r w:rsidRPr="00B45BD6">
        <w:rPr>
          <w:rFonts w:ascii="Times New Roman" w:hAnsi="Times New Roman"/>
          <w:sz w:val="28"/>
          <w:szCs w:val="28"/>
        </w:rPr>
        <w:t>принятие мер по снижению опасности факторов риска возникновения наркологических заболеваний в жизни, учебе, на рабочем месте.</w:t>
      </w:r>
    </w:p>
    <w:p w:rsidR="00346A11" w:rsidRPr="00B45BD6" w:rsidRDefault="00346A11" w:rsidP="00930F2B">
      <w:pPr>
        <w:numPr>
          <w:ilvl w:val="0"/>
          <w:numId w:val="62"/>
        </w:numPr>
        <w:spacing w:after="0" w:line="240" w:lineRule="auto"/>
        <w:ind w:left="0" w:firstLine="567"/>
        <w:jc w:val="both"/>
        <w:rPr>
          <w:rFonts w:ascii="Times New Roman" w:hAnsi="Times New Roman"/>
          <w:sz w:val="28"/>
          <w:szCs w:val="28"/>
        </w:rPr>
      </w:pPr>
      <w:r w:rsidRPr="00B45BD6">
        <w:rPr>
          <w:rFonts w:ascii="Times New Roman" w:hAnsi="Times New Roman"/>
          <w:sz w:val="28"/>
          <w:szCs w:val="28"/>
        </w:rPr>
        <w:t xml:space="preserve">принятие принципов здорового образа жизни,  </w:t>
      </w:r>
    </w:p>
    <w:p w:rsidR="00346A11" w:rsidRPr="00B45BD6" w:rsidRDefault="00346A11" w:rsidP="00930F2B">
      <w:pPr>
        <w:numPr>
          <w:ilvl w:val="0"/>
          <w:numId w:val="62"/>
        </w:numPr>
        <w:spacing w:after="0" w:line="240" w:lineRule="auto"/>
        <w:ind w:left="0" w:firstLine="567"/>
        <w:jc w:val="both"/>
        <w:rPr>
          <w:rFonts w:ascii="Times New Roman" w:hAnsi="Times New Roman"/>
          <w:sz w:val="28"/>
          <w:szCs w:val="28"/>
        </w:rPr>
      </w:pPr>
      <w:r w:rsidRPr="00B45BD6">
        <w:rPr>
          <w:rFonts w:ascii="Times New Roman" w:hAnsi="Times New Roman"/>
          <w:sz w:val="28"/>
          <w:szCs w:val="28"/>
        </w:rPr>
        <w:t xml:space="preserve">изменение </w:t>
      </w:r>
      <w:proofErr w:type="spellStart"/>
      <w:r w:rsidRPr="00B45BD6">
        <w:rPr>
          <w:rFonts w:ascii="Times New Roman" w:hAnsi="Times New Roman"/>
          <w:sz w:val="28"/>
          <w:szCs w:val="28"/>
        </w:rPr>
        <w:t>дезадаптивного</w:t>
      </w:r>
      <w:proofErr w:type="spellEnd"/>
      <w:r w:rsidRPr="00B45BD6">
        <w:rPr>
          <w:rFonts w:ascii="Times New Roman" w:hAnsi="Times New Roman"/>
          <w:sz w:val="28"/>
          <w:szCs w:val="28"/>
        </w:rPr>
        <w:t xml:space="preserve"> поведения, направленного на возникновение наркологических заболеваний, на снижение или отказ от употребления ПАВ; </w:t>
      </w:r>
    </w:p>
    <w:p w:rsidR="00346A11" w:rsidRPr="00B45BD6" w:rsidRDefault="00346A11" w:rsidP="00930F2B">
      <w:pPr>
        <w:numPr>
          <w:ilvl w:val="0"/>
          <w:numId w:val="62"/>
        </w:numPr>
        <w:spacing w:after="0" w:line="240" w:lineRule="auto"/>
        <w:ind w:left="0" w:firstLine="567"/>
        <w:jc w:val="both"/>
        <w:rPr>
          <w:rFonts w:ascii="Times New Roman" w:hAnsi="Times New Roman"/>
          <w:sz w:val="28"/>
          <w:szCs w:val="28"/>
        </w:rPr>
      </w:pPr>
      <w:r w:rsidRPr="00B45BD6">
        <w:rPr>
          <w:rFonts w:ascii="Times New Roman" w:hAnsi="Times New Roman"/>
          <w:sz w:val="28"/>
          <w:szCs w:val="28"/>
        </w:rPr>
        <w:t>изменение условий организации жизненного, семейного, учебного и рабочего пространства,</w:t>
      </w:r>
    </w:p>
    <w:p w:rsidR="00346A11" w:rsidRPr="00B45BD6" w:rsidRDefault="00346A11" w:rsidP="00930F2B">
      <w:pPr>
        <w:numPr>
          <w:ilvl w:val="0"/>
          <w:numId w:val="62"/>
        </w:numPr>
        <w:spacing w:after="0" w:line="240" w:lineRule="auto"/>
        <w:ind w:left="0" w:firstLine="567"/>
        <w:jc w:val="both"/>
        <w:rPr>
          <w:rFonts w:ascii="Times New Roman" w:hAnsi="Times New Roman"/>
          <w:sz w:val="28"/>
          <w:szCs w:val="28"/>
        </w:rPr>
      </w:pPr>
      <w:r w:rsidRPr="00B45BD6">
        <w:rPr>
          <w:rFonts w:ascii="Times New Roman" w:hAnsi="Times New Roman"/>
          <w:sz w:val="28"/>
          <w:szCs w:val="28"/>
        </w:rPr>
        <w:t xml:space="preserve">выработку </w:t>
      </w:r>
      <w:proofErr w:type="spellStart"/>
      <w:r w:rsidRPr="00B45BD6">
        <w:rPr>
          <w:rFonts w:ascii="Times New Roman" w:hAnsi="Times New Roman"/>
          <w:sz w:val="28"/>
          <w:szCs w:val="28"/>
        </w:rPr>
        <w:t>антиаддиктивных</w:t>
      </w:r>
      <w:proofErr w:type="spellEnd"/>
      <w:r w:rsidRPr="00B45BD6">
        <w:rPr>
          <w:rFonts w:ascii="Times New Roman" w:hAnsi="Times New Roman"/>
          <w:sz w:val="28"/>
          <w:szCs w:val="28"/>
        </w:rPr>
        <w:t xml:space="preserve"> навыков, направленных на сохранение собственного здоровья и с/или благополучия семьи, оздоровление условий труда,</w:t>
      </w:r>
    </w:p>
    <w:p w:rsidR="00346A11" w:rsidRPr="00B45BD6" w:rsidRDefault="00346A11" w:rsidP="00930F2B">
      <w:pPr>
        <w:numPr>
          <w:ilvl w:val="0"/>
          <w:numId w:val="62"/>
        </w:numPr>
        <w:spacing w:after="0" w:line="240" w:lineRule="auto"/>
        <w:ind w:left="0" w:firstLine="567"/>
        <w:jc w:val="both"/>
        <w:rPr>
          <w:rFonts w:ascii="Times New Roman" w:hAnsi="Times New Roman"/>
          <w:sz w:val="28"/>
          <w:szCs w:val="28"/>
        </w:rPr>
      </w:pPr>
      <w:r w:rsidRPr="00B45BD6">
        <w:rPr>
          <w:rFonts w:ascii="Times New Roman" w:hAnsi="Times New Roman"/>
          <w:sz w:val="28"/>
          <w:szCs w:val="28"/>
        </w:rPr>
        <w:t>снижение риска распространения парентеральных инфекций (ВИЧ-СПИД, гепатиты) в связи с употреблением ПАВ.</w:t>
      </w:r>
    </w:p>
    <w:p w:rsidR="00BD262C" w:rsidRPr="00B45BD6" w:rsidRDefault="006622B3" w:rsidP="00930F2B">
      <w:pPr>
        <w:numPr>
          <w:ilvl w:val="0"/>
          <w:numId w:val="62"/>
        </w:numPr>
        <w:spacing w:after="0" w:line="240" w:lineRule="auto"/>
        <w:ind w:left="0" w:firstLine="567"/>
        <w:jc w:val="both"/>
        <w:rPr>
          <w:rFonts w:ascii="Times New Roman" w:hAnsi="Times New Roman"/>
          <w:sz w:val="28"/>
          <w:szCs w:val="28"/>
        </w:rPr>
      </w:pPr>
      <w:r w:rsidRPr="00B45BD6">
        <w:rPr>
          <w:rFonts w:ascii="Times New Roman" w:hAnsi="Times New Roman"/>
          <w:sz w:val="28"/>
          <w:szCs w:val="28"/>
        </w:rPr>
        <w:t>Осуществление п</w:t>
      </w:r>
      <w:r w:rsidR="00BD262C" w:rsidRPr="00B45BD6">
        <w:rPr>
          <w:rFonts w:ascii="Times New Roman" w:hAnsi="Times New Roman"/>
          <w:sz w:val="28"/>
          <w:szCs w:val="28"/>
        </w:rPr>
        <w:t>рофилактически</w:t>
      </w:r>
      <w:r w:rsidRPr="00B45BD6">
        <w:rPr>
          <w:rFonts w:ascii="Times New Roman" w:hAnsi="Times New Roman"/>
          <w:sz w:val="28"/>
          <w:szCs w:val="28"/>
        </w:rPr>
        <w:t>х</w:t>
      </w:r>
      <w:r w:rsidR="00BD262C" w:rsidRPr="00B45BD6">
        <w:rPr>
          <w:rFonts w:ascii="Times New Roman" w:hAnsi="Times New Roman"/>
          <w:sz w:val="28"/>
          <w:szCs w:val="28"/>
        </w:rPr>
        <w:t xml:space="preserve"> программ для семьи, направленны</w:t>
      </w:r>
      <w:r w:rsidRPr="00B45BD6">
        <w:rPr>
          <w:rFonts w:ascii="Times New Roman" w:hAnsi="Times New Roman"/>
          <w:sz w:val="28"/>
          <w:szCs w:val="28"/>
        </w:rPr>
        <w:t xml:space="preserve">х </w:t>
      </w:r>
      <w:r w:rsidR="00BD262C" w:rsidRPr="00B45BD6">
        <w:rPr>
          <w:rFonts w:ascii="Times New Roman" w:hAnsi="Times New Roman"/>
          <w:sz w:val="28"/>
          <w:szCs w:val="28"/>
        </w:rPr>
        <w:t>на формирование позитивных ценностных ориентаций и конструктивных форм общения членов семьи с ребенком</w:t>
      </w:r>
    </w:p>
    <w:p w:rsidR="00346A11" w:rsidRPr="00B45BD6" w:rsidRDefault="00346A11" w:rsidP="006622B3">
      <w:pPr>
        <w:spacing w:after="0" w:line="240" w:lineRule="auto"/>
        <w:jc w:val="both"/>
        <w:rPr>
          <w:rFonts w:ascii="Times New Roman" w:hAnsi="Times New Roman"/>
          <w:sz w:val="28"/>
          <w:szCs w:val="28"/>
        </w:rPr>
      </w:pPr>
    </w:p>
    <w:p w:rsidR="00346A11" w:rsidRPr="00B45BD6" w:rsidRDefault="00346A11" w:rsidP="00346A11">
      <w:pPr>
        <w:spacing w:after="0" w:line="240" w:lineRule="auto"/>
        <w:ind w:firstLine="680"/>
        <w:jc w:val="both"/>
        <w:rPr>
          <w:rFonts w:ascii="Times New Roman" w:hAnsi="Times New Roman"/>
          <w:sz w:val="28"/>
          <w:szCs w:val="28"/>
        </w:rPr>
      </w:pPr>
      <w:r w:rsidRPr="00B45BD6">
        <w:rPr>
          <w:rFonts w:ascii="Times New Roman" w:hAnsi="Times New Roman"/>
          <w:b/>
          <w:sz w:val="28"/>
          <w:szCs w:val="28"/>
        </w:rPr>
        <w:t>Медико-генетическое консультирование</w:t>
      </w:r>
      <w:r w:rsidR="0017110A" w:rsidRPr="00B45BD6">
        <w:rPr>
          <w:rFonts w:ascii="Times New Roman" w:hAnsi="Times New Roman"/>
          <w:b/>
          <w:sz w:val="28"/>
          <w:szCs w:val="28"/>
        </w:rPr>
        <w:t xml:space="preserve"> (далее - МГК)</w:t>
      </w:r>
      <w:r w:rsidRPr="00B45BD6">
        <w:rPr>
          <w:rFonts w:ascii="Times New Roman" w:hAnsi="Times New Roman"/>
          <w:b/>
          <w:sz w:val="28"/>
          <w:szCs w:val="28"/>
        </w:rPr>
        <w:t>,</w:t>
      </w:r>
      <w:r w:rsidRPr="00B45BD6">
        <w:rPr>
          <w:rFonts w:ascii="Times New Roman" w:hAnsi="Times New Roman"/>
          <w:sz w:val="28"/>
          <w:szCs w:val="28"/>
        </w:rPr>
        <w:t xml:space="preserve"> в первую очередь, проводится для беременных, женщин и девушек, для семей (</w:t>
      </w:r>
      <w:r w:rsidRPr="00B45BD6">
        <w:rPr>
          <w:rFonts w:ascii="Times New Roman" w:hAnsi="Times New Roman"/>
          <w:sz w:val="28"/>
          <w:szCs w:val="28"/>
          <w:lang w:eastAsia="ru-RU"/>
        </w:rPr>
        <w:t>родителей и опекунов, бабушек, дедушек)</w:t>
      </w:r>
      <w:r w:rsidRPr="00B45BD6">
        <w:rPr>
          <w:rFonts w:ascii="Times New Roman" w:hAnsi="Times New Roman"/>
          <w:sz w:val="28"/>
          <w:szCs w:val="28"/>
        </w:rPr>
        <w:t xml:space="preserve"> с детьми направленное на выявление факторов семейной генетической отягощенности по алкоголизму, наркомании, предрасположенности самих женщин, а также членов семей к зависимому поведению и вероятности передачи через них предрасположен</w:t>
      </w:r>
      <w:r w:rsidR="00FA426F" w:rsidRPr="00B45BD6">
        <w:rPr>
          <w:rFonts w:ascii="Times New Roman" w:hAnsi="Times New Roman"/>
          <w:sz w:val="28"/>
          <w:szCs w:val="28"/>
        </w:rPr>
        <w:t>ности к алкоголизму и наркомании</w:t>
      </w:r>
      <w:r w:rsidRPr="00B45BD6">
        <w:rPr>
          <w:rFonts w:ascii="Times New Roman" w:hAnsi="Times New Roman"/>
          <w:sz w:val="28"/>
          <w:szCs w:val="28"/>
        </w:rPr>
        <w:t xml:space="preserve"> будущим поколениям и</w:t>
      </w:r>
      <w:r w:rsidRPr="00B45BD6">
        <w:rPr>
          <w:rFonts w:ascii="Times New Roman" w:hAnsi="Times New Roman"/>
          <w:sz w:val="28"/>
          <w:szCs w:val="28"/>
          <w:lang w:eastAsia="ru-RU"/>
        </w:rPr>
        <w:t xml:space="preserve"> формированию зависимого поведения у детей</w:t>
      </w:r>
      <w:r w:rsidRPr="00B45BD6">
        <w:rPr>
          <w:rFonts w:ascii="Times New Roman" w:hAnsi="Times New Roman"/>
          <w:sz w:val="28"/>
          <w:szCs w:val="28"/>
        </w:rPr>
        <w:t xml:space="preserve">. </w:t>
      </w:r>
    </w:p>
    <w:p w:rsidR="00CE7BDD" w:rsidRPr="00B45BD6" w:rsidRDefault="00CE7BDD" w:rsidP="00346A11">
      <w:pPr>
        <w:spacing w:after="0" w:line="240" w:lineRule="auto"/>
        <w:ind w:firstLine="680"/>
        <w:jc w:val="both"/>
        <w:rPr>
          <w:rFonts w:ascii="Times New Roman" w:hAnsi="Times New Roman"/>
          <w:sz w:val="28"/>
          <w:szCs w:val="28"/>
        </w:rPr>
      </w:pPr>
      <w:r w:rsidRPr="00B45BD6">
        <w:rPr>
          <w:rFonts w:ascii="Times New Roman" w:hAnsi="Times New Roman"/>
          <w:sz w:val="28"/>
          <w:szCs w:val="28"/>
        </w:rPr>
        <w:t>Прежде чем направить пациента на МГК, врач-психиатр-нарколог должен с помощью доступных ему методов максимально уточнить диагноз и определить цель консультации.</w:t>
      </w:r>
    </w:p>
    <w:p w:rsidR="0017110A" w:rsidRPr="00B45BD6" w:rsidRDefault="0017110A" w:rsidP="00346A11">
      <w:pPr>
        <w:spacing w:after="0" w:line="240" w:lineRule="auto"/>
        <w:ind w:firstLine="680"/>
        <w:jc w:val="both"/>
        <w:rPr>
          <w:rFonts w:ascii="Times New Roman" w:hAnsi="Times New Roman"/>
          <w:sz w:val="28"/>
          <w:szCs w:val="28"/>
        </w:rPr>
      </w:pPr>
      <w:r w:rsidRPr="00B45BD6">
        <w:rPr>
          <w:rFonts w:ascii="Times New Roman" w:hAnsi="Times New Roman"/>
          <w:sz w:val="28"/>
          <w:szCs w:val="28"/>
        </w:rPr>
        <w:t>МГК</w:t>
      </w:r>
      <w:r w:rsidR="00F57820" w:rsidRPr="00B45BD6">
        <w:rPr>
          <w:rFonts w:ascii="Times New Roman" w:hAnsi="Times New Roman"/>
          <w:sz w:val="28"/>
          <w:szCs w:val="28"/>
        </w:rPr>
        <w:t xml:space="preserve"> </w:t>
      </w:r>
      <w:r w:rsidRPr="00B45BD6">
        <w:rPr>
          <w:rFonts w:ascii="Times New Roman" w:hAnsi="Times New Roman"/>
          <w:sz w:val="28"/>
          <w:szCs w:val="28"/>
        </w:rPr>
        <w:t>проводится врачом-генетиком, во-первых он оказывает помощь коллегам в поставке диагноза, используя при дифференциальной диагностике специальные генетические методы, и, во-вторых, прогнозирует качество здоровья будущего потомства (или уже родившегося ребенка).</w:t>
      </w:r>
    </w:p>
    <w:p w:rsidR="00F57820" w:rsidRPr="00B45BD6" w:rsidRDefault="0017110A" w:rsidP="00346A11">
      <w:pPr>
        <w:spacing w:after="0" w:line="240" w:lineRule="auto"/>
        <w:ind w:firstLine="680"/>
        <w:jc w:val="both"/>
        <w:rPr>
          <w:rFonts w:ascii="Times New Roman" w:hAnsi="Times New Roman"/>
          <w:sz w:val="28"/>
          <w:szCs w:val="28"/>
        </w:rPr>
      </w:pPr>
      <w:r w:rsidRPr="00B45BD6">
        <w:rPr>
          <w:rFonts w:ascii="Times New Roman" w:hAnsi="Times New Roman"/>
          <w:sz w:val="28"/>
          <w:szCs w:val="28"/>
        </w:rPr>
        <w:t>МГК состоит из 4 этапов:</w:t>
      </w:r>
      <w:r w:rsidR="00F57820" w:rsidRPr="00B45BD6">
        <w:rPr>
          <w:rFonts w:ascii="Times New Roman" w:hAnsi="Times New Roman"/>
          <w:sz w:val="28"/>
          <w:szCs w:val="28"/>
        </w:rPr>
        <w:t xml:space="preserve"> диагноз, прогноз, заключение, совет. При этом необходимо откровенное и доброжелательное общение </w:t>
      </w:r>
      <w:r w:rsidRPr="00B45BD6">
        <w:rPr>
          <w:rFonts w:ascii="Times New Roman" w:hAnsi="Times New Roman"/>
          <w:sz w:val="28"/>
          <w:szCs w:val="28"/>
        </w:rPr>
        <w:t>врача-генетика с обратившейся семьей</w:t>
      </w:r>
      <w:r w:rsidR="00F57820" w:rsidRPr="00B45BD6">
        <w:rPr>
          <w:rFonts w:ascii="Times New Roman" w:hAnsi="Times New Roman"/>
          <w:sz w:val="28"/>
          <w:szCs w:val="28"/>
        </w:rPr>
        <w:t>.</w:t>
      </w:r>
    </w:p>
    <w:p w:rsidR="00346A11" w:rsidRPr="00B45BD6" w:rsidRDefault="002E199C" w:rsidP="00CE7BDD">
      <w:pPr>
        <w:spacing w:after="0" w:line="240" w:lineRule="auto"/>
        <w:ind w:firstLine="680"/>
        <w:jc w:val="both"/>
        <w:rPr>
          <w:rFonts w:ascii="Times New Roman" w:hAnsi="Times New Roman"/>
          <w:sz w:val="28"/>
          <w:szCs w:val="28"/>
        </w:rPr>
      </w:pPr>
      <w:r w:rsidRPr="00B45BD6">
        <w:rPr>
          <w:rFonts w:ascii="Times New Roman" w:hAnsi="Times New Roman"/>
          <w:sz w:val="28"/>
          <w:szCs w:val="28"/>
        </w:rPr>
        <w:t>В МГК</w:t>
      </w:r>
      <w:r w:rsidR="0017110A" w:rsidRPr="00B45BD6">
        <w:rPr>
          <w:rFonts w:ascii="Times New Roman" w:hAnsi="Times New Roman"/>
          <w:sz w:val="28"/>
          <w:szCs w:val="28"/>
        </w:rPr>
        <w:t xml:space="preserve"> </w:t>
      </w:r>
      <w:r w:rsidRPr="00B45BD6">
        <w:rPr>
          <w:rFonts w:ascii="Times New Roman" w:hAnsi="Times New Roman"/>
          <w:sz w:val="28"/>
          <w:szCs w:val="28"/>
        </w:rPr>
        <w:t xml:space="preserve">врач-генетик применяет генеалогический, цитогенетический и молекулярно-генетический методы исследования, а также метод анализа сцепления генов, метод генетики соматических клеток. Из негенетических методов широко используются </w:t>
      </w:r>
      <w:r w:rsidR="00CE7BDD" w:rsidRPr="00B45BD6">
        <w:rPr>
          <w:rFonts w:ascii="Times New Roman" w:hAnsi="Times New Roman"/>
          <w:sz w:val="28"/>
          <w:szCs w:val="28"/>
        </w:rPr>
        <w:t xml:space="preserve">клинические, биохимические, иммунологические </w:t>
      </w:r>
      <w:r w:rsidRPr="00B45BD6">
        <w:rPr>
          <w:rFonts w:ascii="Times New Roman" w:hAnsi="Times New Roman"/>
          <w:sz w:val="28"/>
          <w:szCs w:val="28"/>
        </w:rPr>
        <w:t xml:space="preserve">и </w:t>
      </w:r>
      <w:proofErr w:type="spellStart"/>
      <w:r w:rsidRPr="00B45BD6">
        <w:rPr>
          <w:rFonts w:ascii="Times New Roman" w:hAnsi="Times New Roman"/>
          <w:sz w:val="28"/>
          <w:szCs w:val="28"/>
        </w:rPr>
        <w:t>параклинические</w:t>
      </w:r>
      <w:proofErr w:type="spellEnd"/>
      <w:r w:rsidRPr="00B45BD6">
        <w:rPr>
          <w:rFonts w:ascii="Times New Roman" w:hAnsi="Times New Roman"/>
          <w:sz w:val="28"/>
          <w:szCs w:val="28"/>
        </w:rPr>
        <w:t xml:space="preserve"> методы</w:t>
      </w:r>
      <w:r w:rsidR="00CE7BDD" w:rsidRPr="00B45BD6">
        <w:rPr>
          <w:rFonts w:ascii="Times New Roman" w:hAnsi="Times New Roman"/>
          <w:sz w:val="28"/>
          <w:szCs w:val="28"/>
        </w:rPr>
        <w:t xml:space="preserve"> исследования</w:t>
      </w:r>
      <w:r w:rsidRPr="00B45BD6">
        <w:rPr>
          <w:rFonts w:ascii="Times New Roman" w:hAnsi="Times New Roman"/>
          <w:sz w:val="28"/>
          <w:szCs w:val="28"/>
        </w:rPr>
        <w:t xml:space="preserve">, которые </w:t>
      </w:r>
      <w:r w:rsidRPr="00B45BD6">
        <w:rPr>
          <w:rFonts w:ascii="Times New Roman" w:hAnsi="Times New Roman"/>
          <w:sz w:val="28"/>
          <w:szCs w:val="28"/>
        </w:rPr>
        <w:lastRenderedPageBreak/>
        <w:t>помогают постановке точного диагноза.</w:t>
      </w:r>
      <w:r w:rsidR="00CE7BDD" w:rsidRPr="00B45BD6">
        <w:rPr>
          <w:rFonts w:ascii="Times New Roman" w:hAnsi="Times New Roman"/>
          <w:sz w:val="28"/>
          <w:szCs w:val="28"/>
        </w:rPr>
        <w:t xml:space="preserve"> Например, </w:t>
      </w:r>
      <w:proofErr w:type="spellStart"/>
      <w:r w:rsidR="00CE7BDD" w:rsidRPr="00B45BD6">
        <w:rPr>
          <w:rFonts w:ascii="Times New Roman" w:hAnsi="Times New Roman"/>
          <w:sz w:val="28"/>
          <w:szCs w:val="28"/>
        </w:rPr>
        <w:t>п</w:t>
      </w:r>
      <w:r w:rsidRPr="00B45BD6">
        <w:rPr>
          <w:rFonts w:ascii="Times New Roman" w:hAnsi="Times New Roman"/>
          <w:sz w:val="28"/>
          <w:szCs w:val="28"/>
        </w:rPr>
        <w:t>ренатальная</w:t>
      </w:r>
      <w:proofErr w:type="spellEnd"/>
      <w:r w:rsidRPr="00B45BD6">
        <w:rPr>
          <w:rFonts w:ascii="Times New Roman" w:hAnsi="Times New Roman"/>
          <w:sz w:val="28"/>
          <w:szCs w:val="28"/>
        </w:rPr>
        <w:t xml:space="preserve"> диагностика помогает снизить ошибку в диагнозе и предотвратить повторное рождение в семье тяжелобольного</w:t>
      </w:r>
      <w:r w:rsidR="00CE7BDD" w:rsidRPr="00B45BD6">
        <w:rPr>
          <w:rFonts w:ascii="Times New Roman" w:hAnsi="Times New Roman"/>
          <w:sz w:val="28"/>
          <w:szCs w:val="28"/>
        </w:rPr>
        <w:t xml:space="preserve"> ребен</w:t>
      </w:r>
      <w:r w:rsidRPr="00B45BD6">
        <w:rPr>
          <w:rFonts w:ascii="Times New Roman" w:hAnsi="Times New Roman"/>
          <w:sz w:val="28"/>
          <w:szCs w:val="28"/>
        </w:rPr>
        <w:t xml:space="preserve">ка. Если применяется </w:t>
      </w:r>
      <w:proofErr w:type="spellStart"/>
      <w:r w:rsidRPr="00B45BD6">
        <w:rPr>
          <w:rFonts w:ascii="Times New Roman" w:hAnsi="Times New Roman"/>
          <w:sz w:val="28"/>
          <w:szCs w:val="28"/>
        </w:rPr>
        <w:t>пренатальная</w:t>
      </w:r>
      <w:proofErr w:type="spellEnd"/>
      <w:r w:rsidRPr="00B45BD6">
        <w:rPr>
          <w:rFonts w:ascii="Times New Roman" w:hAnsi="Times New Roman"/>
          <w:sz w:val="28"/>
          <w:szCs w:val="28"/>
        </w:rPr>
        <w:t xml:space="preserve"> диагностика, </w:t>
      </w:r>
      <w:r w:rsidR="00CE7BDD" w:rsidRPr="00B45BD6">
        <w:rPr>
          <w:rFonts w:ascii="Times New Roman" w:hAnsi="Times New Roman"/>
          <w:sz w:val="28"/>
          <w:szCs w:val="28"/>
        </w:rPr>
        <w:t xml:space="preserve">то </w:t>
      </w:r>
      <w:r w:rsidRPr="00B45BD6">
        <w:rPr>
          <w:rFonts w:ascii="Times New Roman" w:hAnsi="Times New Roman"/>
          <w:sz w:val="28"/>
          <w:szCs w:val="28"/>
        </w:rPr>
        <w:t>не прогнозируется рождение ребенка с болезнью, а диагностируется заболевание у плода.</w:t>
      </w:r>
    </w:p>
    <w:p w:rsidR="002E199C" w:rsidRPr="00B45BD6" w:rsidRDefault="002E199C" w:rsidP="002E199C">
      <w:pPr>
        <w:spacing w:after="0" w:line="240" w:lineRule="auto"/>
        <w:ind w:firstLine="680"/>
        <w:jc w:val="both"/>
        <w:rPr>
          <w:rFonts w:ascii="Times New Roman" w:hAnsi="Times New Roman"/>
          <w:sz w:val="28"/>
          <w:szCs w:val="28"/>
        </w:rPr>
      </w:pPr>
    </w:p>
    <w:p w:rsidR="00346A11" w:rsidRPr="00B45BD6" w:rsidRDefault="00346A11" w:rsidP="00346A11">
      <w:pPr>
        <w:spacing w:after="0" w:line="240" w:lineRule="auto"/>
        <w:ind w:firstLine="680"/>
        <w:jc w:val="both"/>
        <w:rPr>
          <w:rFonts w:ascii="Times New Roman" w:hAnsi="Times New Roman"/>
          <w:sz w:val="28"/>
          <w:szCs w:val="28"/>
        </w:rPr>
      </w:pPr>
      <w:r w:rsidRPr="00B45BD6">
        <w:rPr>
          <w:rFonts w:ascii="Times New Roman" w:hAnsi="Times New Roman"/>
          <w:b/>
          <w:sz w:val="28"/>
          <w:szCs w:val="28"/>
        </w:rPr>
        <w:t>Психокоррекционная работа</w:t>
      </w:r>
      <w:r w:rsidRPr="00B45BD6">
        <w:rPr>
          <w:rFonts w:ascii="Times New Roman" w:hAnsi="Times New Roman"/>
          <w:sz w:val="28"/>
          <w:szCs w:val="28"/>
        </w:rPr>
        <w:t xml:space="preserve"> проводится с учетом дифференцированных особенностей обратившихся, из группы риска, потребителей ПАВ или находящихся в ситуации потребления ПАВ, и направлена</w:t>
      </w:r>
    </w:p>
    <w:p w:rsidR="00346A11" w:rsidRPr="00B45BD6" w:rsidRDefault="00346A11" w:rsidP="00346A11">
      <w:pPr>
        <w:spacing w:after="0" w:line="240" w:lineRule="auto"/>
        <w:ind w:firstLine="680"/>
        <w:jc w:val="both"/>
        <w:rPr>
          <w:rFonts w:ascii="Times New Roman" w:hAnsi="Times New Roman"/>
          <w:sz w:val="28"/>
          <w:szCs w:val="28"/>
        </w:rPr>
      </w:pPr>
      <w:r w:rsidRPr="00B45BD6">
        <w:rPr>
          <w:rFonts w:ascii="Times New Roman" w:hAnsi="Times New Roman"/>
          <w:sz w:val="28"/>
          <w:szCs w:val="28"/>
        </w:rPr>
        <w:t>•</w:t>
      </w:r>
      <w:r w:rsidRPr="00B45BD6">
        <w:rPr>
          <w:rFonts w:ascii="Times New Roman" w:hAnsi="Times New Roman"/>
          <w:sz w:val="28"/>
          <w:szCs w:val="28"/>
        </w:rPr>
        <w:tab/>
      </w:r>
      <w:r w:rsidRPr="00B45BD6">
        <w:rPr>
          <w:rFonts w:ascii="Times New Roman" w:hAnsi="Times New Roman"/>
          <w:i/>
          <w:sz w:val="28"/>
          <w:szCs w:val="28"/>
        </w:rPr>
        <w:t>Группа «женщины и плод»:</w:t>
      </w:r>
      <w:r w:rsidRPr="00B45BD6">
        <w:rPr>
          <w:rFonts w:ascii="Times New Roman" w:hAnsi="Times New Roman"/>
          <w:sz w:val="28"/>
          <w:szCs w:val="28"/>
        </w:rPr>
        <w:t xml:space="preserve"> </w:t>
      </w:r>
    </w:p>
    <w:p w:rsidR="00346A11" w:rsidRPr="00B45BD6" w:rsidRDefault="00346A11" w:rsidP="00346A11">
      <w:pPr>
        <w:spacing w:after="0" w:line="240" w:lineRule="auto"/>
        <w:ind w:firstLine="680"/>
        <w:jc w:val="both"/>
        <w:rPr>
          <w:rFonts w:ascii="Times New Roman" w:hAnsi="Times New Roman"/>
          <w:sz w:val="28"/>
          <w:szCs w:val="28"/>
        </w:rPr>
      </w:pPr>
      <w:r w:rsidRPr="00B45BD6">
        <w:rPr>
          <w:rFonts w:ascii="Times New Roman" w:hAnsi="Times New Roman"/>
          <w:sz w:val="28"/>
          <w:szCs w:val="28"/>
        </w:rPr>
        <w:t>развитие установок на отказ от потребления ПАВ, принятия ответственного поведения по сохранению жизни плода и будущих детей и следованию принципам здорового образа жизни, без потребления ПАВ.</w:t>
      </w:r>
    </w:p>
    <w:p w:rsidR="00346A11" w:rsidRPr="00B45BD6" w:rsidRDefault="00346A11" w:rsidP="00346A11">
      <w:pPr>
        <w:spacing w:after="0" w:line="240" w:lineRule="auto"/>
        <w:ind w:firstLine="709"/>
        <w:jc w:val="both"/>
        <w:rPr>
          <w:rFonts w:ascii="Times New Roman" w:hAnsi="Times New Roman"/>
          <w:i/>
          <w:sz w:val="28"/>
          <w:szCs w:val="28"/>
          <w:lang w:eastAsia="ru-RU"/>
        </w:rPr>
      </w:pPr>
      <w:r w:rsidRPr="00B45BD6">
        <w:rPr>
          <w:rFonts w:ascii="Times New Roman" w:hAnsi="Times New Roman"/>
          <w:sz w:val="28"/>
          <w:szCs w:val="28"/>
          <w:lang w:eastAsia="ru-RU"/>
        </w:rPr>
        <w:t>•</w:t>
      </w:r>
      <w:r w:rsidRPr="00B45BD6">
        <w:rPr>
          <w:rFonts w:ascii="Times New Roman" w:hAnsi="Times New Roman"/>
          <w:sz w:val="28"/>
          <w:szCs w:val="28"/>
          <w:lang w:eastAsia="ru-RU"/>
        </w:rPr>
        <w:tab/>
      </w:r>
      <w:r w:rsidRPr="00B45BD6">
        <w:rPr>
          <w:rFonts w:ascii="Times New Roman" w:hAnsi="Times New Roman"/>
          <w:i/>
          <w:sz w:val="28"/>
          <w:szCs w:val="28"/>
          <w:lang w:eastAsia="ru-RU"/>
        </w:rPr>
        <w:t>Группа «семья и дети 0-5 лет», группа «семья и дети 6-9 лет»</w:t>
      </w:r>
      <w:r w:rsidRPr="00B45BD6">
        <w:rPr>
          <w:rFonts w:ascii="Times New Roman" w:hAnsi="Times New Roman"/>
          <w:i/>
          <w:sz w:val="28"/>
          <w:szCs w:val="28"/>
        </w:rPr>
        <w:t>, г</w:t>
      </w:r>
      <w:r w:rsidRPr="00B45BD6">
        <w:rPr>
          <w:rFonts w:ascii="Times New Roman" w:hAnsi="Times New Roman"/>
          <w:i/>
          <w:sz w:val="28"/>
          <w:szCs w:val="28"/>
          <w:lang w:eastAsia="ru-RU"/>
        </w:rPr>
        <w:t xml:space="preserve">руппа «семья и подростки 10-17 лет»:   </w:t>
      </w:r>
    </w:p>
    <w:p w:rsidR="00346A11" w:rsidRPr="00B45BD6" w:rsidRDefault="00346A11" w:rsidP="00346A11">
      <w:pPr>
        <w:spacing w:after="0" w:line="240" w:lineRule="auto"/>
        <w:ind w:firstLine="709"/>
        <w:jc w:val="both"/>
        <w:rPr>
          <w:rFonts w:ascii="Times New Roman" w:hAnsi="Times New Roman"/>
          <w:sz w:val="28"/>
          <w:szCs w:val="28"/>
          <w:lang w:eastAsia="ru-RU"/>
        </w:rPr>
      </w:pPr>
      <w:r w:rsidRPr="00B45BD6">
        <w:rPr>
          <w:rFonts w:ascii="Times New Roman" w:hAnsi="Times New Roman"/>
          <w:sz w:val="28"/>
          <w:szCs w:val="28"/>
          <w:lang w:eastAsia="ru-RU"/>
        </w:rPr>
        <w:t>на развитие установок их на отказ от потребления ПАВ или снижение употребления ПАВ, принятия ответственного поведения по сохранению жизни и здоровья ребенка и/или подростка и следованию принципам здорового образа жизни, без потребления ПАВ.</w:t>
      </w:r>
    </w:p>
    <w:p w:rsidR="00346A11" w:rsidRPr="00B45BD6" w:rsidRDefault="00346A11" w:rsidP="00346A11">
      <w:pPr>
        <w:spacing w:after="0" w:line="240" w:lineRule="auto"/>
        <w:ind w:firstLine="680"/>
        <w:jc w:val="both"/>
        <w:rPr>
          <w:rFonts w:ascii="Times New Roman" w:hAnsi="Times New Roman"/>
          <w:i/>
          <w:sz w:val="28"/>
          <w:szCs w:val="28"/>
        </w:rPr>
      </w:pPr>
      <w:r w:rsidRPr="00B45BD6">
        <w:rPr>
          <w:rFonts w:ascii="Times New Roman" w:hAnsi="Times New Roman"/>
          <w:i/>
          <w:sz w:val="28"/>
          <w:szCs w:val="28"/>
        </w:rPr>
        <w:t>•</w:t>
      </w:r>
      <w:r w:rsidRPr="00B45BD6">
        <w:rPr>
          <w:rFonts w:ascii="Times New Roman" w:hAnsi="Times New Roman"/>
          <w:i/>
          <w:sz w:val="28"/>
          <w:szCs w:val="28"/>
        </w:rPr>
        <w:tab/>
      </w:r>
      <w:r w:rsidRPr="00B45BD6">
        <w:rPr>
          <w:rFonts w:ascii="Times New Roman" w:hAnsi="Times New Roman"/>
          <w:sz w:val="28"/>
          <w:szCs w:val="28"/>
        </w:rPr>
        <w:t>Проведение школы родителей.</w:t>
      </w:r>
    </w:p>
    <w:p w:rsidR="00346A11" w:rsidRPr="00B45BD6" w:rsidRDefault="00346A11" w:rsidP="00346A11">
      <w:pPr>
        <w:spacing w:after="0" w:line="240" w:lineRule="auto"/>
        <w:ind w:firstLine="709"/>
        <w:jc w:val="both"/>
        <w:rPr>
          <w:rFonts w:ascii="Times New Roman" w:hAnsi="Times New Roman"/>
          <w:sz w:val="28"/>
          <w:szCs w:val="28"/>
          <w:lang w:eastAsia="ru-RU"/>
        </w:rPr>
      </w:pPr>
      <w:r w:rsidRPr="00B45BD6">
        <w:rPr>
          <w:rFonts w:ascii="Times New Roman" w:hAnsi="Times New Roman"/>
          <w:sz w:val="28"/>
          <w:szCs w:val="28"/>
          <w:lang w:eastAsia="ru-RU"/>
        </w:rPr>
        <w:t xml:space="preserve">• </w:t>
      </w:r>
      <w:r w:rsidRPr="00B45BD6">
        <w:rPr>
          <w:rFonts w:ascii="Times New Roman" w:hAnsi="Times New Roman"/>
          <w:i/>
          <w:sz w:val="28"/>
          <w:szCs w:val="28"/>
          <w:lang w:eastAsia="ru-RU"/>
        </w:rPr>
        <w:t xml:space="preserve">дополнения к </w:t>
      </w:r>
      <w:proofErr w:type="spellStart"/>
      <w:r w:rsidRPr="00B45BD6">
        <w:rPr>
          <w:rFonts w:ascii="Times New Roman" w:hAnsi="Times New Roman"/>
          <w:i/>
          <w:sz w:val="28"/>
          <w:szCs w:val="28"/>
          <w:lang w:eastAsia="ru-RU"/>
        </w:rPr>
        <w:t>психокоррекционной</w:t>
      </w:r>
      <w:proofErr w:type="spellEnd"/>
      <w:r w:rsidRPr="00B45BD6">
        <w:rPr>
          <w:rFonts w:ascii="Times New Roman" w:hAnsi="Times New Roman"/>
          <w:i/>
          <w:sz w:val="28"/>
          <w:szCs w:val="28"/>
          <w:lang w:eastAsia="ru-RU"/>
        </w:rPr>
        <w:t xml:space="preserve"> работе с группой «семья и подростки 10-17 лет».</w:t>
      </w:r>
      <w:r w:rsidRPr="00B45BD6">
        <w:rPr>
          <w:rFonts w:ascii="Times New Roman" w:hAnsi="Times New Roman"/>
          <w:sz w:val="28"/>
          <w:szCs w:val="28"/>
          <w:lang w:eastAsia="ru-RU"/>
        </w:rPr>
        <w:t xml:space="preserve">  </w:t>
      </w:r>
    </w:p>
    <w:p w:rsidR="00346A11" w:rsidRPr="00B45BD6" w:rsidRDefault="00346A11" w:rsidP="00346A11">
      <w:pPr>
        <w:spacing w:after="0" w:line="240" w:lineRule="auto"/>
        <w:ind w:firstLine="709"/>
        <w:jc w:val="both"/>
        <w:rPr>
          <w:rFonts w:ascii="Times New Roman" w:hAnsi="Times New Roman"/>
          <w:sz w:val="28"/>
          <w:szCs w:val="28"/>
          <w:lang w:eastAsia="ru-RU"/>
        </w:rPr>
      </w:pPr>
      <w:r w:rsidRPr="00B45BD6">
        <w:rPr>
          <w:rFonts w:ascii="Times New Roman" w:hAnsi="Times New Roman"/>
          <w:sz w:val="28"/>
          <w:szCs w:val="28"/>
          <w:lang w:eastAsia="ru-RU"/>
        </w:rPr>
        <w:t>С подростками, совершившими административные правонарушения, связанные с потреблением ПАВ, с целью развитие у них установок их на отказ от потребления ПАВ, принятия ответственного поведения по сохранению собственного здоровья, развитию навыков самосохранения, самоорганизации и учебной дисциплины, психологической поддержки благополучия родительской семьи, следованию принципам здорового образа жизни без потребления ПАВ.</w:t>
      </w:r>
    </w:p>
    <w:p w:rsidR="00346A11" w:rsidRPr="00B45BD6" w:rsidRDefault="00346A11" w:rsidP="00346A11">
      <w:pPr>
        <w:spacing w:after="0" w:line="240" w:lineRule="auto"/>
        <w:ind w:firstLine="709"/>
        <w:jc w:val="both"/>
        <w:rPr>
          <w:rFonts w:ascii="Times New Roman" w:hAnsi="Times New Roman"/>
          <w:i/>
          <w:sz w:val="28"/>
          <w:szCs w:val="28"/>
          <w:lang w:eastAsia="ru-RU"/>
        </w:rPr>
      </w:pPr>
      <w:r w:rsidRPr="00B45BD6">
        <w:rPr>
          <w:rFonts w:ascii="Times New Roman" w:hAnsi="Times New Roman"/>
          <w:sz w:val="28"/>
          <w:szCs w:val="28"/>
          <w:lang w:eastAsia="ru-RU"/>
        </w:rPr>
        <w:t>•</w:t>
      </w:r>
      <w:r w:rsidRPr="00B45BD6">
        <w:rPr>
          <w:rFonts w:ascii="Times New Roman" w:hAnsi="Times New Roman"/>
          <w:sz w:val="28"/>
          <w:szCs w:val="28"/>
          <w:lang w:eastAsia="ru-RU"/>
        </w:rPr>
        <w:tab/>
      </w:r>
      <w:r w:rsidRPr="00B45BD6">
        <w:rPr>
          <w:rFonts w:ascii="Times New Roman" w:hAnsi="Times New Roman"/>
          <w:i/>
          <w:sz w:val="28"/>
          <w:szCs w:val="28"/>
          <w:lang w:eastAsia="ru-RU"/>
        </w:rPr>
        <w:t>Группа «молодежь 18-24 года»:</w:t>
      </w:r>
    </w:p>
    <w:p w:rsidR="00346A11" w:rsidRPr="00B45BD6" w:rsidRDefault="00346A11" w:rsidP="00346A11">
      <w:pPr>
        <w:spacing w:after="0" w:line="240" w:lineRule="auto"/>
        <w:ind w:firstLine="709"/>
        <w:jc w:val="both"/>
        <w:rPr>
          <w:rFonts w:ascii="Times New Roman" w:hAnsi="Times New Roman"/>
          <w:sz w:val="28"/>
          <w:szCs w:val="28"/>
          <w:lang w:eastAsia="ru-RU"/>
        </w:rPr>
      </w:pPr>
      <w:r w:rsidRPr="00B45BD6">
        <w:rPr>
          <w:rFonts w:ascii="Times New Roman" w:hAnsi="Times New Roman"/>
          <w:sz w:val="28"/>
          <w:szCs w:val="28"/>
          <w:lang w:eastAsia="ru-RU"/>
        </w:rPr>
        <w:t>- принятия ответственного поведения по сохранению собственного здоровья, учебы, развитию будущей профессиональной карьеры, будущей семьи, следованию в любых обстоятельствах принципам здорового образа жизни без потребления ПАВ.</w:t>
      </w:r>
    </w:p>
    <w:p w:rsidR="00346A11" w:rsidRPr="00B45BD6" w:rsidRDefault="00346A11" w:rsidP="00346A11">
      <w:pPr>
        <w:spacing w:after="0" w:line="240" w:lineRule="auto"/>
        <w:ind w:firstLine="708"/>
        <w:rPr>
          <w:rFonts w:ascii="Times New Roman" w:hAnsi="Times New Roman"/>
          <w:sz w:val="28"/>
          <w:szCs w:val="28"/>
          <w:u w:val="single"/>
          <w:lang w:eastAsia="ru-RU"/>
        </w:rPr>
      </w:pPr>
      <w:r w:rsidRPr="00B45BD6">
        <w:rPr>
          <w:rFonts w:ascii="Times New Roman" w:hAnsi="Times New Roman"/>
          <w:sz w:val="28"/>
          <w:szCs w:val="28"/>
        </w:rPr>
        <w:t>•</w:t>
      </w:r>
      <w:r w:rsidRPr="00B45BD6">
        <w:rPr>
          <w:rFonts w:ascii="Times New Roman" w:hAnsi="Times New Roman"/>
          <w:sz w:val="28"/>
          <w:szCs w:val="28"/>
        </w:rPr>
        <w:tab/>
        <w:t xml:space="preserve"> </w:t>
      </w:r>
      <w:r w:rsidRPr="00B45BD6">
        <w:rPr>
          <w:rFonts w:ascii="Times New Roman" w:hAnsi="Times New Roman"/>
          <w:i/>
          <w:sz w:val="28"/>
          <w:szCs w:val="28"/>
        </w:rPr>
        <w:t>Группа «взрослые 25-59»:</w:t>
      </w:r>
    </w:p>
    <w:p w:rsidR="00346A11" w:rsidRPr="00B45BD6" w:rsidRDefault="00346A11" w:rsidP="00346A11">
      <w:pPr>
        <w:spacing w:after="0" w:line="240" w:lineRule="auto"/>
        <w:ind w:firstLine="709"/>
        <w:jc w:val="both"/>
        <w:rPr>
          <w:rFonts w:ascii="Times New Roman" w:hAnsi="Times New Roman"/>
          <w:sz w:val="28"/>
          <w:szCs w:val="28"/>
          <w:lang w:eastAsia="ru-RU"/>
        </w:rPr>
      </w:pPr>
      <w:r w:rsidRPr="00B45BD6">
        <w:rPr>
          <w:rFonts w:ascii="Times New Roman" w:hAnsi="Times New Roman"/>
          <w:sz w:val="28"/>
          <w:szCs w:val="28"/>
          <w:lang w:eastAsia="ru-RU"/>
        </w:rPr>
        <w:t>принятия ответственного поведения по сохранению собственного здоровья, сохранения и повышения эффективности жизни, развитию профессиональной карьеры, сохранению семьи, следованию принципам здорового образа жизни без потребления ПАВ.</w:t>
      </w:r>
    </w:p>
    <w:p w:rsidR="00346A11" w:rsidRPr="00B45BD6" w:rsidRDefault="00346A11" w:rsidP="00346A11">
      <w:pPr>
        <w:spacing w:after="0" w:line="240" w:lineRule="auto"/>
        <w:ind w:firstLine="709"/>
        <w:jc w:val="both"/>
        <w:rPr>
          <w:rFonts w:ascii="Times New Roman" w:hAnsi="Times New Roman"/>
          <w:i/>
          <w:sz w:val="28"/>
          <w:szCs w:val="28"/>
          <w:lang w:eastAsia="ru-RU"/>
        </w:rPr>
      </w:pPr>
      <w:r w:rsidRPr="00B45BD6">
        <w:rPr>
          <w:rFonts w:ascii="Times New Roman" w:hAnsi="Times New Roman"/>
          <w:sz w:val="28"/>
          <w:szCs w:val="28"/>
          <w:lang w:eastAsia="ru-RU"/>
        </w:rPr>
        <w:t>•</w:t>
      </w:r>
      <w:r w:rsidRPr="00B45BD6">
        <w:rPr>
          <w:rFonts w:ascii="Times New Roman" w:hAnsi="Times New Roman"/>
          <w:sz w:val="28"/>
          <w:szCs w:val="28"/>
          <w:lang w:eastAsia="ru-RU"/>
        </w:rPr>
        <w:tab/>
      </w:r>
      <w:r w:rsidRPr="00B45BD6">
        <w:rPr>
          <w:rFonts w:ascii="Times New Roman" w:hAnsi="Times New Roman"/>
          <w:i/>
          <w:sz w:val="28"/>
          <w:szCs w:val="28"/>
          <w:lang w:eastAsia="ru-RU"/>
        </w:rPr>
        <w:t>Группа «60 лет и старше, пенсионеры»:</w:t>
      </w:r>
    </w:p>
    <w:p w:rsidR="00346A11" w:rsidRPr="00B45BD6" w:rsidRDefault="00346A11" w:rsidP="00346A11">
      <w:pPr>
        <w:spacing w:after="0" w:line="240" w:lineRule="auto"/>
        <w:ind w:firstLine="709"/>
        <w:jc w:val="both"/>
        <w:rPr>
          <w:rFonts w:ascii="Times New Roman" w:hAnsi="Times New Roman"/>
          <w:sz w:val="28"/>
          <w:szCs w:val="28"/>
          <w:lang w:eastAsia="ru-RU"/>
        </w:rPr>
      </w:pPr>
      <w:r w:rsidRPr="00B45BD6">
        <w:rPr>
          <w:rFonts w:ascii="Times New Roman" w:hAnsi="Times New Roman"/>
          <w:sz w:val="28"/>
          <w:szCs w:val="28"/>
          <w:lang w:eastAsia="ru-RU"/>
        </w:rPr>
        <w:t xml:space="preserve">- принятия ответственного поведения по сохранению собственного здоровья и </w:t>
      </w:r>
      <w:proofErr w:type="spellStart"/>
      <w:r w:rsidRPr="00B45BD6">
        <w:rPr>
          <w:rFonts w:ascii="Times New Roman" w:hAnsi="Times New Roman"/>
          <w:sz w:val="28"/>
          <w:szCs w:val="28"/>
          <w:lang w:eastAsia="ru-RU"/>
        </w:rPr>
        <w:t>здоровьесберегающих</w:t>
      </w:r>
      <w:proofErr w:type="spellEnd"/>
      <w:r w:rsidRPr="00B45BD6">
        <w:rPr>
          <w:rFonts w:ascii="Times New Roman" w:hAnsi="Times New Roman"/>
          <w:sz w:val="28"/>
          <w:szCs w:val="28"/>
          <w:lang w:eastAsia="ru-RU"/>
        </w:rPr>
        <w:t xml:space="preserve"> отношений в семье и с лицами из ближайшего окружения без потребления ПАВ.</w:t>
      </w:r>
    </w:p>
    <w:p w:rsidR="00346A11" w:rsidRPr="00B45BD6" w:rsidRDefault="00346A11" w:rsidP="00346A11">
      <w:pPr>
        <w:spacing w:after="0" w:line="240" w:lineRule="auto"/>
        <w:ind w:firstLine="708"/>
        <w:jc w:val="both"/>
        <w:rPr>
          <w:rFonts w:ascii="Times New Roman" w:eastAsia="Times New Roman" w:hAnsi="Times New Roman"/>
          <w:sz w:val="28"/>
          <w:szCs w:val="28"/>
        </w:rPr>
      </w:pPr>
      <w:r w:rsidRPr="00B45BD6">
        <w:rPr>
          <w:rFonts w:ascii="Times New Roman" w:eastAsia="Times New Roman" w:hAnsi="Times New Roman"/>
          <w:sz w:val="28"/>
          <w:szCs w:val="28"/>
        </w:rPr>
        <w:lastRenderedPageBreak/>
        <w:t>•</w:t>
      </w:r>
      <w:r w:rsidRPr="00B45BD6">
        <w:rPr>
          <w:rFonts w:ascii="Times New Roman" w:eastAsia="Times New Roman" w:hAnsi="Times New Roman"/>
          <w:sz w:val="28"/>
          <w:szCs w:val="28"/>
        </w:rPr>
        <w:tab/>
        <w:t>Проведение школы самопомощи в дифференцированных группах</w:t>
      </w:r>
    </w:p>
    <w:p w:rsidR="00346A11" w:rsidRPr="00B45BD6" w:rsidRDefault="00346A11" w:rsidP="00346A11">
      <w:pPr>
        <w:spacing w:after="0" w:line="240" w:lineRule="auto"/>
        <w:ind w:firstLine="680"/>
        <w:jc w:val="both"/>
        <w:rPr>
          <w:rFonts w:ascii="Times New Roman" w:eastAsia="Times New Roman" w:hAnsi="Times New Roman"/>
          <w:sz w:val="28"/>
          <w:szCs w:val="28"/>
        </w:rPr>
      </w:pPr>
    </w:p>
    <w:p w:rsidR="00A70AA5" w:rsidRPr="00B45BD6" w:rsidRDefault="00A70AA5" w:rsidP="00E73A52">
      <w:pPr>
        <w:spacing w:after="0" w:line="240" w:lineRule="auto"/>
        <w:jc w:val="both"/>
        <w:rPr>
          <w:rFonts w:ascii="Times New Roman" w:eastAsia="MS Mincho" w:hAnsi="Times New Roman"/>
          <w:sz w:val="28"/>
          <w:szCs w:val="28"/>
          <w:lang w:eastAsia="ru-RU"/>
        </w:rPr>
      </w:pPr>
    </w:p>
    <w:p w:rsidR="00C70BDC" w:rsidRPr="00B45BD6" w:rsidRDefault="00930F2B" w:rsidP="00E73A52">
      <w:pPr>
        <w:spacing w:after="0" w:line="240" w:lineRule="auto"/>
        <w:jc w:val="both"/>
        <w:rPr>
          <w:rFonts w:ascii="Times New Roman" w:hAnsi="Times New Roman"/>
          <w:b/>
          <w:sz w:val="28"/>
          <w:szCs w:val="28"/>
        </w:rPr>
      </w:pPr>
      <w:r w:rsidRPr="00B45BD6">
        <w:rPr>
          <w:rFonts w:ascii="Times New Roman" w:hAnsi="Times New Roman"/>
          <w:b/>
          <w:sz w:val="28"/>
          <w:szCs w:val="28"/>
        </w:rPr>
        <w:t>8</w:t>
      </w:r>
      <w:r w:rsidR="004D52A7" w:rsidRPr="00B45BD6">
        <w:rPr>
          <w:rFonts w:ascii="Times New Roman" w:hAnsi="Times New Roman"/>
          <w:b/>
          <w:sz w:val="28"/>
          <w:szCs w:val="28"/>
        </w:rPr>
        <w:t>.</w:t>
      </w:r>
      <w:r w:rsidR="00C70BDC" w:rsidRPr="00B45BD6">
        <w:rPr>
          <w:rFonts w:ascii="Times New Roman" w:hAnsi="Times New Roman"/>
          <w:b/>
          <w:sz w:val="28"/>
          <w:szCs w:val="28"/>
        </w:rPr>
        <w:t xml:space="preserve"> Информирование населения о факторах риска и защиты</w:t>
      </w:r>
    </w:p>
    <w:p w:rsidR="00AE43AB" w:rsidRPr="00B45BD6" w:rsidRDefault="00AE43AB" w:rsidP="00E73A52">
      <w:pPr>
        <w:spacing w:after="0" w:line="240" w:lineRule="auto"/>
        <w:rPr>
          <w:rFonts w:ascii="Times New Roman" w:hAnsi="Times New Roman"/>
          <w:sz w:val="28"/>
          <w:szCs w:val="28"/>
        </w:rPr>
      </w:pPr>
    </w:p>
    <w:p w:rsidR="00E07856" w:rsidRPr="00B45BD6" w:rsidRDefault="00E07856" w:rsidP="00E73A52">
      <w:pPr>
        <w:spacing w:after="0" w:line="240" w:lineRule="auto"/>
        <w:ind w:firstLine="450"/>
        <w:jc w:val="both"/>
        <w:rPr>
          <w:rFonts w:ascii="Times New Roman" w:eastAsia="MS Mincho" w:hAnsi="Times New Roman"/>
          <w:sz w:val="28"/>
          <w:szCs w:val="28"/>
          <w:lang w:eastAsia="ru-RU"/>
        </w:rPr>
      </w:pPr>
      <w:r w:rsidRPr="00B45BD6">
        <w:rPr>
          <w:rFonts w:ascii="Times New Roman" w:hAnsi="Times New Roman"/>
          <w:sz w:val="28"/>
          <w:szCs w:val="28"/>
        </w:rPr>
        <w:t>Информирование населения является основным методом</w:t>
      </w:r>
      <w:r w:rsidRPr="00B45BD6">
        <w:rPr>
          <w:rFonts w:ascii="Times New Roman" w:eastAsia="MS Mincho" w:hAnsi="Times New Roman"/>
          <w:sz w:val="28"/>
          <w:szCs w:val="28"/>
          <w:lang w:eastAsia="ru-RU"/>
        </w:rPr>
        <w:t xml:space="preserve"> стимулирования к здоровому образу жизни.</w:t>
      </w:r>
    </w:p>
    <w:p w:rsidR="0001526E" w:rsidRPr="00B45BD6" w:rsidRDefault="006A1956" w:rsidP="0001526E">
      <w:pPr>
        <w:spacing w:after="0" w:line="240" w:lineRule="auto"/>
        <w:ind w:firstLine="450"/>
        <w:jc w:val="both"/>
        <w:rPr>
          <w:rFonts w:ascii="Times New Roman" w:hAnsi="Times New Roman"/>
          <w:sz w:val="28"/>
          <w:szCs w:val="28"/>
        </w:rPr>
      </w:pPr>
      <w:r w:rsidRPr="00B45BD6">
        <w:rPr>
          <w:rFonts w:ascii="Times New Roman" w:eastAsia="MS Mincho" w:hAnsi="Times New Roman"/>
          <w:sz w:val="28"/>
          <w:szCs w:val="28"/>
          <w:lang w:eastAsia="ru-RU"/>
        </w:rPr>
        <w:t xml:space="preserve">Задачами наркологической службы по информированию населения с целью профилактики употребления ПАВ, </w:t>
      </w:r>
      <w:r w:rsidR="00E07856" w:rsidRPr="00B45BD6">
        <w:rPr>
          <w:rFonts w:ascii="Times New Roman" w:eastAsia="MS Mincho" w:hAnsi="Times New Roman"/>
          <w:sz w:val="28"/>
          <w:szCs w:val="28"/>
          <w:lang w:eastAsia="ru-RU"/>
        </w:rPr>
        <w:t xml:space="preserve">является </w:t>
      </w:r>
      <w:r w:rsidRPr="00B45BD6">
        <w:rPr>
          <w:rFonts w:ascii="Times New Roman" w:eastAsia="MS Mincho" w:hAnsi="Times New Roman"/>
          <w:sz w:val="28"/>
          <w:szCs w:val="28"/>
          <w:lang w:eastAsia="ru-RU"/>
        </w:rPr>
        <w:t xml:space="preserve">повышение осведомленности населения </w:t>
      </w:r>
      <w:r w:rsidRPr="00B45BD6">
        <w:rPr>
          <w:rFonts w:ascii="Times New Roman" w:hAnsi="Times New Roman"/>
          <w:sz w:val="28"/>
          <w:szCs w:val="28"/>
        </w:rPr>
        <w:t>о негативном влиянии их на здоровье</w:t>
      </w:r>
      <w:r w:rsidR="00E07856" w:rsidRPr="00B45BD6">
        <w:rPr>
          <w:rFonts w:ascii="Times New Roman" w:hAnsi="Times New Roman"/>
          <w:sz w:val="28"/>
          <w:szCs w:val="28"/>
        </w:rPr>
        <w:t>. В первую очередь это касается</w:t>
      </w:r>
      <w:r w:rsidR="007378D5" w:rsidRPr="00B45BD6">
        <w:rPr>
          <w:rFonts w:ascii="Times New Roman" w:hAnsi="Times New Roman"/>
          <w:sz w:val="28"/>
          <w:szCs w:val="28"/>
        </w:rPr>
        <w:t xml:space="preserve"> </w:t>
      </w:r>
      <w:r w:rsidR="00E07856" w:rsidRPr="00B45BD6">
        <w:rPr>
          <w:rFonts w:ascii="Times New Roman" w:hAnsi="Times New Roman"/>
          <w:sz w:val="28"/>
          <w:szCs w:val="28"/>
        </w:rPr>
        <w:t xml:space="preserve">влияния </w:t>
      </w:r>
      <w:r w:rsidR="00E07856" w:rsidRPr="00B45BD6">
        <w:rPr>
          <w:rFonts w:ascii="Times New Roman" w:eastAsia="MS Mincho" w:hAnsi="Times New Roman"/>
          <w:sz w:val="28"/>
          <w:szCs w:val="28"/>
          <w:lang w:eastAsia="ru-RU"/>
        </w:rPr>
        <w:t>на здоровье женщин факторов риска употребления ПАВ, особенно в репродуктивный период, включая</w:t>
      </w:r>
      <w:r w:rsidR="00E07856" w:rsidRPr="00B45BD6">
        <w:rPr>
          <w:rFonts w:ascii="Times New Roman" w:hAnsi="Times New Roman"/>
          <w:sz w:val="28"/>
          <w:szCs w:val="28"/>
        </w:rPr>
        <w:t xml:space="preserve"> период беременнос</w:t>
      </w:r>
      <w:r w:rsidR="0001526E" w:rsidRPr="00B45BD6">
        <w:rPr>
          <w:rFonts w:ascii="Times New Roman" w:hAnsi="Times New Roman"/>
          <w:sz w:val="28"/>
          <w:szCs w:val="28"/>
        </w:rPr>
        <w:t xml:space="preserve">ти. </w:t>
      </w:r>
    </w:p>
    <w:p w:rsidR="0001526E" w:rsidRPr="00B45BD6" w:rsidRDefault="0001526E" w:rsidP="0001526E">
      <w:pPr>
        <w:spacing w:after="0" w:line="240" w:lineRule="auto"/>
        <w:ind w:firstLine="450"/>
        <w:jc w:val="both"/>
        <w:rPr>
          <w:rFonts w:ascii="Times New Roman" w:hAnsi="Times New Roman"/>
          <w:sz w:val="28"/>
          <w:szCs w:val="28"/>
        </w:rPr>
      </w:pPr>
      <w:r w:rsidRPr="00B45BD6">
        <w:rPr>
          <w:rFonts w:ascii="Times New Roman" w:hAnsi="Times New Roman"/>
          <w:sz w:val="28"/>
          <w:szCs w:val="28"/>
        </w:rPr>
        <w:t>Специалистам наркологических служб, необходимо обратить особое внимание на то, что информация, предложенная для знакомства</w:t>
      </w:r>
      <w:r w:rsidR="006622B3" w:rsidRPr="00B45BD6">
        <w:rPr>
          <w:rFonts w:ascii="Times New Roman" w:hAnsi="Times New Roman"/>
          <w:sz w:val="28"/>
          <w:szCs w:val="28"/>
        </w:rPr>
        <w:t>,</w:t>
      </w:r>
      <w:r w:rsidRPr="00B45BD6">
        <w:rPr>
          <w:rFonts w:ascii="Times New Roman" w:hAnsi="Times New Roman"/>
          <w:sz w:val="28"/>
          <w:szCs w:val="28"/>
        </w:rPr>
        <w:t xml:space="preserve"> </w:t>
      </w:r>
      <w:r w:rsidR="006622B3" w:rsidRPr="00B45BD6">
        <w:rPr>
          <w:rFonts w:ascii="Times New Roman" w:hAnsi="Times New Roman"/>
          <w:sz w:val="28"/>
          <w:szCs w:val="28"/>
        </w:rPr>
        <w:t xml:space="preserve">особенно </w:t>
      </w:r>
      <w:r w:rsidRPr="00B45BD6">
        <w:rPr>
          <w:rFonts w:ascii="Times New Roman" w:hAnsi="Times New Roman"/>
          <w:sz w:val="28"/>
          <w:szCs w:val="28"/>
        </w:rPr>
        <w:t>подростк</w:t>
      </w:r>
      <w:r w:rsidR="006622B3" w:rsidRPr="00B45BD6">
        <w:rPr>
          <w:rFonts w:ascii="Times New Roman" w:hAnsi="Times New Roman"/>
          <w:sz w:val="28"/>
          <w:szCs w:val="28"/>
        </w:rPr>
        <w:t>ам,</w:t>
      </w:r>
      <w:r w:rsidRPr="00B45BD6">
        <w:rPr>
          <w:rFonts w:ascii="Times New Roman" w:hAnsi="Times New Roman"/>
          <w:sz w:val="28"/>
          <w:szCs w:val="28"/>
        </w:rPr>
        <w:t xml:space="preserve"> с</w:t>
      </w:r>
      <w:r w:rsidR="00FA426F" w:rsidRPr="00B45BD6">
        <w:rPr>
          <w:rFonts w:ascii="Times New Roman" w:hAnsi="Times New Roman"/>
          <w:sz w:val="28"/>
          <w:szCs w:val="28"/>
        </w:rPr>
        <w:t xml:space="preserve"> патологическими</w:t>
      </w:r>
      <w:r w:rsidRPr="00B45BD6">
        <w:rPr>
          <w:rFonts w:ascii="Times New Roman" w:hAnsi="Times New Roman"/>
          <w:sz w:val="28"/>
          <w:szCs w:val="28"/>
        </w:rPr>
        <w:t xml:space="preserve"> свойствами ПАВ, </w:t>
      </w:r>
      <w:r w:rsidR="00FA426F" w:rsidRPr="00B45BD6">
        <w:rPr>
          <w:rFonts w:ascii="Times New Roman" w:hAnsi="Times New Roman"/>
          <w:sz w:val="28"/>
          <w:szCs w:val="28"/>
        </w:rPr>
        <w:t xml:space="preserve">влияющим на здоровье, </w:t>
      </w:r>
      <w:r w:rsidRPr="00B45BD6">
        <w:rPr>
          <w:rFonts w:ascii="Times New Roman" w:hAnsi="Times New Roman"/>
          <w:sz w:val="28"/>
          <w:szCs w:val="28"/>
        </w:rPr>
        <w:t>должна отвечать основным принципам:</w:t>
      </w:r>
    </w:p>
    <w:p w:rsidR="004D317E" w:rsidRPr="00B45BD6" w:rsidRDefault="004D317E" w:rsidP="00AD7FE6">
      <w:pPr>
        <w:numPr>
          <w:ilvl w:val="0"/>
          <w:numId w:val="68"/>
        </w:numPr>
        <w:spacing w:after="0" w:line="240" w:lineRule="auto"/>
        <w:ind w:left="0" w:firstLine="426"/>
        <w:jc w:val="both"/>
        <w:rPr>
          <w:rFonts w:ascii="Times New Roman" w:hAnsi="Times New Roman"/>
          <w:sz w:val="28"/>
          <w:szCs w:val="28"/>
        </w:rPr>
      </w:pPr>
      <w:r w:rsidRPr="00B45BD6">
        <w:rPr>
          <w:rFonts w:ascii="Times New Roman" w:hAnsi="Times New Roman"/>
          <w:sz w:val="28"/>
          <w:szCs w:val="28"/>
        </w:rPr>
        <w:t>необходимо рассматривать только один фактор риска возникновения наркологических заболеваний;</w:t>
      </w:r>
    </w:p>
    <w:p w:rsidR="0096038A" w:rsidRPr="00B45BD6" w:rsidRDefault="0096038A" w:rsidP="00AD7FE6">
      <w:pPr>
        <w:numPr>
          <w:ilvl w:val="0"/>
          <w:numId w:val="67"/>
        </w:numPr>
        <w:spacing w:after="0" w:line="240" w:lineRule="auto"/>
        <w:ind w:left="0" w:firstLine="426"/>
        <w:jc w:val="both"/>
        <w:rPr>
          <w:rFonts w:ascii="Times New Roman" w:hAnsi="Times New Roman"/>
          <w:sz w:val="28"/>
          <w:szCs w:val="28"/>
        </w:rPr>
      </w:pPr>
      <w:r w:rsidRPr="00B45BD6">
        <w:rPr>
          <w:rFonts w:ascii="Times New Roman" w:hAnsi="Times New Roman"/>
          <w:sz w:val="28"/>
          <w:szCs w:val="28"/>
        </w:rPr>
        <w:t>изложение тяжелых и трагических последствий приема ПАВ должно быть встроено в первую половину профилактического мероприятия и занимать не более четверти времени отведенную на беседу (встречу, лекцию и т.д.);</w:t>
      </w:r>
    </w:p>
    <w:p w:rsidR="00B252E8" w:rsidRPr="00B45BD6" w:rsidRDefault="0096038A" w:rsidP="00AD7FE6">
      <w:pPr>
        <w:numPr>
          <w:ilvl w:val="0"/>
          <w:numId w:val="67"/>
        </w:numPr>
        <w:spacing w:after="0" w:line="240" w:lineRule="auto"/>
        <w:ind w:left="0" w:firstLine="426"/>
        <w:jc w:val="both"/>
        <w:rPr>
          <w:rFonts w:ascii="Times New Roman" w:hAnsi="Times New Roman"/>
          <w:sz w:val="28"/>
          <w:szCs w:val="28"/>
        </w:rPr>
      </w:pPr>
      <w:r w:rsidRPr="00B45BD6">
        <w:rPr>
          <w:rFonts w:ascii="Times New Roman" w:hAnsi="Times New Roman"/>
          <w:sz w:val="28"/>
          <w:szCs w:val="28"/>
        </w:rPr>
        <w:t xml:space="preserve">беседа должна </w:t>
      </w:r>
      <w:r w:rsidR="00B252E8" w:rsidRPr="00B45BD6">
        <w:rPr>
          <w:rFonts w:ascii="Times New Roman" w:hAnsi="Times New Roman"/>
          <w:sz w:val="28"/>
          <w:szCs w:val="28"/>
        </w:rPr>
        <w:t xml:space="preserve">иметь положительный </w:t>
      </w:r>
      <w:r w:rsidRPr="00B45BD6">
        <w:rPr>
          <w:rFonts w:ascii="Times New Roman" w:hAnsi="Times New Roman"/>
          <w:sz w:val="28"/>
          <w:szCs w:val="28"/>
        </w:rPr>
        <w:t>жизнеутверждающий настрой, особенно в конце</w:t>
      </w:r>
      <w:r w:rsidR="00B252E8" w:rsidRPr="00B45BD6">
        <w:rPr>
          <w:rFonts w:ascii="Times New Roman" w:hAnsi="Times New Roman"/>
          <w:sz w:val="28"/>
          <w:szCs w:val="28"/>
        </w:rPr>
        <w:t>;</w:t>
      </w:r>
    </w:p>
    <w:p w:rsidR="00B252E8" w:rsidRPr="00B45BD6" w:rsidRDefault="00B252E8" w:rsidP="00AD7FE6">
      <w:pPr>
        <w:numPr>
          <w:ilvl w:val="0"/>
          <w:numId w:val="67"/>
        </w:numPr>
        <w:spacing w:after="0" w:line="240" w:lineRule="auto"/>
        <w:ind w:left="0" w:firstLine="426"/>
        <w:jc w:val="both"/>
        <w:rPr>
          <w:rFonts w:ascii="Times New Roman" w:hAnsi="Times New Roman"/>
          <w:sz w:val="28"/>
          <w:szCs w:val="28"/>
        </w:rPr>
      </w:pPr>
      <w:r w:rsidRPr="00B45BD6">
        <w:rPr>
          <w:rFonts w:ascii="Times New Roman" w:hAnsi="Times New Roman"/>
          <w:sz w:val="28"/>
          <w:szCs w:val="28"/>
        </w:rPr>
        <w:t xml:space="preserve">предлагать </w:t>
      </w:r>
      <w:r w:rsidR="0096038A" w:rsidRPr="00B45BD6">
        <w:rPr>
          <w:rFonts w:ascii="Times New Roman" w:hAnsi="Times New Roman"/>
          <w:sz w:val="28"/>
          <w:szCs w:val="28"/>
        </w:rPr>
        <w:t xml:space="preserve">однозначный, </w:t>
      </w:r>
      <w:r w:rsidRPr="00B45BD6">
        <w:rPr>
          <w:rFonts w:ascii="Times New Roman" w:hAnsi="Times New Roman"/>
          <w:sz w:val="28"/>
          <w:szCs w:val="28"/>
        </w:rPr>
        <w:t>логичный и понятный вывод</w:t>
      </w:r>
      <w:r w:rsidR="00FA426F" w:rsidRPr="00B45BD6">
        <w:rPr>
          <w:rFonts w:ascii="Times New Roman" w:hAnsi="Times New Roman"/>
          <w:sz w:val="28"/>
          <w:szCs w:val="28"/>
        </w:rPr>
        <w:t xml:space="preserve"> о несовместимости жизни,</w:t>
      </w:r>
      <w:r w:rsidR="0096038A" w:rsidRPr="00B45BD6">
        <w:rPr>
          <w:rFonts w:ascii="Times New Roman" w:hAnsi="Times New Roman"/>
          <w:sz w:val="28"/>
          <w:szCs w:val="28"/>
        </w:rPr>
        <w:t xml:space="preserve"> учебы</w:t>
      </w:r>
      <w:r w:rsidR="00FA426F" w:rsidRPr="00B45BD6">
        <w:rPr>
          <w:rFonts w:ascii="Times New Roman" w:hAnsi="Times New Roman"/>
          <w:sz w:val="28"/>
          <w:szCs w:val="28"/>
        </w:rPr>
        <w:t>, работы</w:t>
      </w:r>
      <w:r w:rsidR="0096038A" w:rsidRPr="00B45BD6">
        <w:rPr>
          <w:rFonts w:ascii="Times New Roman" w:hAnsi="Times New Roman"/>
          <w:sz w:val="28"/>
          <w:szCs w:val="28"/>
        </w:rPr>
        <w:t xml:space="preserve"> с </w:t>
      </w:r>
      <w:r w:rsidR="00FA426F" w:rsidRPr="00B45BD6">
        <w:rPr>
          <w:rFonts w:ascii="Times New Roman" w:hAnsi="Times New Roman"/>
          <w:sz w:val="28"/>
          <w:szCs w:val="28"/>
        </w:rPr>
        <w:t xml:space="preserve">приемом </w:t>
      </w:r>
      <w:r w:rsidR="0096038A" w:rsidRPr="00B45BD6">
        <w:rPr>
          <w:rFonts w:ascii="Times New Roman" w:hAnsi="Times New Roman"/>
          <w:sz w:val="28"/>
          <w:szCs w:val="28"/>
        </w:rPr>
        <w:t>ПАВ</w:t>
      </w:r>
      <w:r w:rsidRPr="00B45BD6">
        <w:rPr>
          <w:rFonts w:ascii="Times New Roman" w:hAnsi="Times New Roman"/>
          <w:sz w:val="28"/>
          <w:szCs w:val="28"/>
        </w:rPr>
        <w:t>;</w:t>
      </w:r>
    </w:p>
    <w:p w:rsidR="00B252E8" w:rsidRPr="00B45BD6" w:rsidRDefault="006622B3" w:rsidP="00AD7FE6">
      <w:pPr>
        <w:numPr>
          <w:ilvl w:val="0"/>
          <w:numId w:val="67"/>
        </w:numPr>
        <w:spacing w:after="0" w:line="240" w:lineRule="auto"/>
        <w:ind w:left="0" w:firstLine="426"/>
        <w:jc w:val="both"/>
        <w:rPr>
          <w:rFonts w:ascii="Times New Roman" w:hAnsi="Times New Roman"/>
          <w:sz w:val="28"/>
          <w:szCs w:val="28"/>
        </w:rPr>
      </w:pPr>
      <w:r w:rsidRPr="00B45BD6">
        <w:rPr>
          <w:rFonts w:ascii="Times New Roman" w:hAnsi="Times New Roman"/>
          <w:sz w:val="28"/>
          <w:szCs w:val="28"/>
        </w:rPr>
        <w:t xml:space="preserve">информация должна </w:t>
      </w:r>
      <w:r w:rsidR="00B252E8" w:rsidRPr="00B45BD6">
        <w:rPr>
          <w:rFonts w:ascii="Times New Roman" w:hAnsi="Times New Roman"/>
          <w:sz w:val="28"/>
          <w:szCs w:val="28"/>
        </w:rPr>
        <w:t>быть ориентированной на отдельно взятую целевую аудиторию и излагаться в понятной именно для данной аудитории форме;</w:t>
      </w:r>
    </w:p>
    <w:p w:rsidR="00B252E8" w:rsidRPr="00B45BD6" w:rsidRDefault="006622B3" w:rsidP="00AD7FE6">
      <w:pPr>
        <w:numPr>
          <w:ilvl w:val="0"/>
          <w:numId w:val="67"/>
        </w:numPr>
        <w:spacing w:after="0" w:line="240" w:lineRule="auto"/>
        <w:ind w:left="0" w:firstLine="426"/>
        <w:jc w:val="both"/>
        <w:rPr>
          <w:rFonts w:ascii="Times New Roman" w:hAnsi="Times New Roman"/>
          <w:sz w:val="28"/>
          <w:szCs w:val="28"/>
        </w:rPr>
      </w:pPr>
      <w:r w:rsidRPr="00B45BD6">
        <w:rPr>
          <w:rFonts w:ascii="Times New Roman" w:hAnsi="Times New Roman"/>
          <w:sz w:val="28"/>
          <w:szCs w:val="28"/>
        </w:rPr>
        <w:t>качественный подбор информации и</w:t>
      </w:r>
      <w:r w:rsidR="00B252E8" w:rsidRPr="00B45BD6">
        <w:rPr>
          <w:rFonts w:ascii="Times New Roman" w:hAnsi="Times New Roman"/>
          <w:sz w:val="28"/>
          <w:szCs w:val="28"/>
        </w:rPr>
        <w:t xml:space="preserve"> доводимых до сведения</w:t>
      </w:r>
      <w:r w:rsidR="00FA426F" w:rsidRPr="00B45BD6">
        <w:rPr>
          <w:rFonts w:ascii="Times New Roman" w:hAnsi="Times New Roman"/>
          <w:sz w:val="28"/>
          <w:szCs w:val="28"/>
        </w:rPr>
        <w:t xml:space="preserve"> населения</w:t>
      </w:r>
      <w:r w:rsidR="00B252E8" w:rsidRPr="00B45BD6">
        <w:rPr>
          <w:rFonts w:ascii="Times New Roman" w:hAnsi="Times New Roman"/>
          <w:sz w:val="28"/>
          <w:szCs w:val="28"/>
        </w:rPr>
        <w:t xml:space="preserve"> </w:t>
      </w:r>
      <w:r w:rsidR="00FA426F" w:rsidRPr="00B45BD6">
        <w:rPr>
          <w:rFonts w:ascii="Times New Roman" w:hAnsi="Times New Roman"/>
          <w:sz w:val="28"/>
          <w:szCs w:val="28"/>
        </w:rPr>
        <w:t>фактов</w:t>
      </w:r>
      <w:r w:rsidR="004D317E" w:rsidRPr="00B45BD6">
        <w:rPr>
          <w:rFonts w:ascii="Times New Roman" w:hAnsi="Times New Roman"/>
          <w:sz w:val="28"/>
          <w:szCs w:val="28"/>
        </w:rPr>
        <w:t>,</w:t>
      </w:r>
      <w:r w:rsidR="00B252E8" w:rsidRPr="00B45BD6">
        <w:rPr>
          <w:rFonts w:ascii="Times New Roman" w:hAnsi="Times New Roman"/>
          <w:sz w:val="28"/>
          <w:szCs w:val="28"/>
        </w:rPr>
        <w:t xml:space="preserve"> должен производиться специалистами в этой области (наркологами, психологами, социальными работниками, представителями правоохранительных органов и т.д.);</w:t>
      </w:r>
    </w:p>
    <w:p w:rsidR="00E07856" w:rsidRPr="00B45BD6" w:rsidRDefault="002B661D" w:rsidP="00930F2B">
      <w:pPr>
        <w:spacing w:after="0" w:line="240" w:lineRule="auto"/>
        <w:ind w:firstLine="708"/>
        <w:jc w:val="both"/>
        <w:rPr>
          <w:rFonts w:ascii="Times New Roman" w:eastAsia="MS Mincho" w:hAnsi="Times New Roman"/>
          <w:sz w:val="28"/>
          <w:szCs w:val="28"/>
          <w:lang w:eastAsia="ru-RU"/>
        </w:rPr>
      </w:pPr>
      <w:r w:rsidRPr="00B45BD6">
        <w:rPr>
          <w:rFonts w:ascii="Times New Roman" w:eastAsia="MS Mincho" w:hAnsi="Times New Roman"/>
          <w:sz w:val="28"/>
          <w:szCs w:val="28"/>
          <w:lang w:eastAsia="ru-RU"/>
        </w:rPr>
        <w:t>Эффективное информирование населения способствует формированию негативного отношения в обществе к употреблению ПАВ.</w:t>
      </w:r>
    </w:p>
    <w:p w:rsidR="00BE43AE" w:rsidRPr="00B45BD6" w:rsidRDefault="00AE43AB" w:rsidP="00E73A52">
      <w:pPr>
        <w:spacing w:after="0" w:line="240" w:lineRule="auto"/>
        <w:ind w:firstLine="709"/>
        <w:jc w:val="both"/>
        <w:rPr>
          <w:rFonts w:ascii="Times New Roman" w:hAnsi="Times New Roman"/>
          <w:b/>
          <w:sz w:val="28"/>
          <w:szCs w:val="28"/>
        </w:rPr>
      </w:pPr>
      <w:r w:rsidRPr="00B45BD6">
        <w:rPr>
          <w:rFonts w:ascii="Times New Roman" w:hAnsi="Times New Roman"/>
          <w:sz w:val="28"/>
          <w:szCs w:val="28"/>
        </w:rPr>
        <w:t xml:space="preserve">Социальные медиа инструменты, в том числе социальные сети, блоги и </w:t>
      </w:r>
      <w:proofErr w:type="spellStart"/>
      <w:r w:rsidRPr="00B45BD6">
        <w:rPr>
          <w:rFonts w:ascii="Times New Roman" w:hAnsi="Times New Roman"/>
          <w:sz w:val="28"/>
          <w:szCs w:val="28"/>
        </w:rPr>
        <w:t>микроблоги</w:t>
      </w:r>
      <w:proofErr w:type="spellEnd"/>
      <w:r w:rsidRPr="00B45BD6">
        <w:rPr>
          <w:rFonts w:ascii="Times New Roman" w:hAnsi="Times New Roman"/>
          <w:sz w:val="28"/>
          <w:szCs w:val="28"/>
        </w:rPr>
        <w:t xml:space="preserve">, </w:t>
      </w:r>
      <w:r w:rsidR="006E05C9" w:rsidRPr="00B45BD6">
        <w:rPr>
          <w:rFonts w:ascii="Times New Roman" w:hAnsi="Times New Roman"/>
          <w:sz w:val="28"/>
          <w:szCs w:val="28"/>
        </w:rPr>
        <w:t>фото, видео-</w:t>
      </w:r>
      <w:r w:rsidRPr="00B45BD6">
        <w:rPr>
          <w:rFonts w:ascii="Times New Roman" w:hAnsi="Times New Roman"/>
          <w:sz w:val="28"/>
          <w:szCs w:val="28"/>
        </w:rPr>
        <w:t>сайт</w:t>
      </w:r>
      <w:r w:rsidR="006E05C9" w:rsidRPr="00B45BD6">
        <w:rPr>
          <w:rFonts w:ascii="Times New Roman" w:hAnsi="Times New Roman"/>
          <w:sz w:val="28"/>
          <w:szCs w:val="28"/>
        </w:rPr>
        <w:t>ы обмена</w:t>
      </w:r>
      <w:r w:rsidRPr="00B45BD6">
        <w:rPr>
          <w:rFonts w:ascii="Times New Roman" w:hAnsi="Times New Roman"/>
          <w:sz w:val="28"/>
          <w:szCs w:val="28"/>
        </w:rPr>
        <w:t>, предлагают много новых и интересных способов поддержки профилактики.</w:t>
      </w:r>
      <w:r w:rsidR="00791ECF" w:rsidRPr="00B45BD6">
        <w:rPr>
          <w:rFonts w:ascii="Times New Roman" w:hAnsi="Times New Roman"/>
          <w:sz w:val="28"/>
          <w:szCs w:val="28"/>
        </w:rPr>
        <w:t xml:space="preserve"> Ниже приводятся </w:t>
      </w:r>
      <w:r w:rsidR="00712E01" w:rsidRPr="00B45BD6">
        <w:rPr>
          <w:rFonts w:ascii="Times New Roman" w:hAnsi="Times New Roman"/>
          <w:sz w:val="28"/>
          <w:szCs w:val="28"/>
        </w:rPr>
        <w:t xml:space="preserve">ведущие </w:t>
      </w:r>
      <w:r w:rsidR="00791ECF" w:rsidRPr="00B45BD6">
        <w:rPr>
          <w:rFonts w:ascii="Times New Roman" w:hAnsi="Times New Roman"/>
          <w:b/>
          <w:sz w:val="28"/>
          <w:szCs w:val="28"/>
        </w:rPr>
        <w:t>официальные ресурсы</w:t>
      </w:r>
      <w:r w:rsidR="001654CC" w:rsidRPr="00B45BD6">
        <w:rPr>
          <w:rFonts w:ascii="Times New Roman" w:hAnsi="Times New Roman"/>
          <w:b/>
          <w:sz w:val="28"/>
          <w:szCs w:val="28"/>
        </w:rPr>
        <w:t xml:space="preserve"> РФ на русском языке</w:t>
      </w:r>
      <w:r w:rsidR="00712E01" w:rsidRPr="00B45BD6">
        <w:rPr>
          <w:rFonts w:ascii="Times New Roman" w:hAnsi="Times New Roman"/>
          <w:b/>
          <w:sz w:val="28"/>
          <w:szCs w:val="28"/>
        </w:rPr>
        <w:t xml:space="preserve"> в области профилактики наркологических заболеваний.</w:t>
      </w:r>
    </w:p>
    <w:p w:rsidR="00791ECF" w:rsidRPr="00B45BD6" w:rsidRDefault="006A4E15" w:rsidP="00E73A52">
      <w:pPr>
        <w:spacing w:after="0" w:line="240" w:lineRule="auto"/>
        <w:ind w:firstLine="709"/>
        <w:jc w:val="both"/>
        <w:rPr>
          <w:rFonts w:ascii="Times New Roman" w:hAnsi="Times New Roman"/>
          <w:sz w:val="28"/>
          <w:szCs w:val="28"/>
        </w:rPr>
      </w:pPr>
      <w:hyperlink r:id="rId9" w:history="1">
        <w:r w:rsidR="00791ECF" w:rsidRPr="00B45BD6">
          <w:rPr>
            <w:rStyle w:val="a5"/>
            <w:rFonts w:ascii="Times New Roman" w:hAnsi="Times New Roman"/>
            <w:color w:val="auto"/>
            <w:sz w:val="28"/>
            <w:szCs w:val="28"/>
            <w:lang w:val="en-US"/>
          </w:rPr>
          <w:t>https</w:t>
        </w:r>
        <w:r w:rsidR="00791ECF" w:rsidRPr="00B45BD6">
          <w:rPr>
            <w:rStyle w:val="a5"/>
            <w:rFonts w:ascii="Times New Roman" w:hAnsi="Times New Roman"/>
            <w:color w:val="auto"/>
            <w:sz w:val="28"/>
            <w:szCs w:val="28"/>
          </w:rPr>
          <w:t>://</w:t>
        </w:r>
        <w:r w:rsidR="00791ECF" w:rsidRPr="00B45BD6">
          <w:rPr>
            <w:rStyle w:val="a5"/>
            <w:rFonts w:ascii="Times New Roman" w:hAnsi="Times New Roman"/>
            <w:color w:val="auto"/>
            <w:sz w:val="28"/>
            <w:szCs w:val="28"/>
            <w:lang w:val="en-US"/>
          </w:rPr>
          <w:t>www</w:t>
        </w:r>
        <w:r w:rsidR="00791ECF" w:rsidRPr="00B45BD6">
          <w:rPr>
            <w:rStyle w:val="a5"/>
            <w:rFonts w:ascii="Times New Roman" w:hAnsi="Times New Roman"/>
            <w:color w:val="auto"/>
            <w:sz w:val="28"/>
            <w:szCs w:val="28"/>
          </w:rPr>
          <w:t>.</w:t>
        </w:r>
        <w:proofErr w:type="spellStart"/>
        <w:r w:rsidR="00791ECF" w:rsidRPr="00B45BD6">
          <w:rPr>
            <w:rStyle w:val="a5"/>
            <w:rFonts w:ascii="Times New Roman" w:hAnsi="Times New Roman"/>
            <w:color w:val="auto"/>
            <w:sz w:val="28"/>
            <w:szCs w:val="28"/>
            <w:lang w:val="en-US"/>
          </w:rPr>
          <w:t>rosminzdrav</w:t>
        </w:r>
        <w:proofErr w:type="spellEnd"/>
        <w:r w:rsidR="00791ECF" w:rsidRPr="00B45BD6">
          <w:rPr>
            <w:rStyle w:val="a5"/>
            <w:rFonts w:ascii="Times New Roman" w:hAnsi="Times New Roman"/>
            <w:color w:val="auto"/>
            <w:sz w:val="28"/>
            <w:szCs w:val="28"/>
          </w:rPr>
          <w:t>.</w:t>
        </w:r>
        <w:proofErr w:type="spellStart"/>
        <w:r w:rsidR="00791ECF" w:rsidRPr="00B45BD6">
          <w:rPr>
            <w:rStyle w:val="a5"/>
            <w:rFonts w:ascii="Times New Roman" w:hAnsi="Times New Roman"/>
            <w:color w:val="auto"/>
            <w:sz w:val="28"/>
            <w:szCs w:val="28"/>
            <w:lang w:val="en-US"/>
          </w:rPr>
          <w:t>ru</w:t>
        </w:r>
        <w:proofErr w:type="spellEnd"/>
        <w:r w:rsidR="00791ECF" w:rsidRPr="00B45BD6">
          <w:rPr>
            <w:rStyle w:val="a5"/>
            <w:rFonts w:ascii="Times New Roman" w:hAnsi="Times New Roman"/>
            <w:color w:val="auto"/>
            <w:sz w:val="28"/>
            <w:szCs w:val="28"/>
          </w:rPr>
          <w:t>/</w:t>
        </w:r>
      </w:hyperlink>
      <w:r w:rsidR="00791ECF" w:rsidRPr="00B45BD6">
        <w:rPr>
          <w:rFonts w:ascii="Times New Roman" w:hAnsi="Times New Roman"/>
          <w:sz w:val="28"/>
          <w:szCs w:val="28"/>
        </w:rPr>
        <w:t xml:space="preserve"> - Министерство здравоохранения Российской Федерации. Ресурс в</w:t>
      </w:r>
      <w:r w:rsidR="00791ECF" w:rsidRPr="00B45BD6">
        <w:rPr>
          <w:rFonts w:ascii="Times New Roman" w:hAnsi="Times New Roman"/>
          <w:sz w:val="28"/>
          <w:szCs w:val="28"/>
          <w:lang w:val="en-US"/>
        </w:rPr>
        <w:t>Twitter</w:t>
      </w:r>
      <w:r w:rsidR="00791ECF" w:rsidRPr="00B45BD6">
        <w:rPr>
          <w:rFonts w:ascii="Times New Roman" w:hAnsi="Times New Roman"/>
          <w:sz w:val="28"/>
          <w:szCs w:val="28"/>
        </w:rPr>
        <w:t xml:space="preserve">, предлагает подключение для </w:t>
      </w:r>
      <w:r w:rsidR="00791ECF" w:rsidRPr="00B45BD6">
        <w:rPr>
          <w:rFonts w:ascii="Times New Roman" w:hAnsi="Times New Roman"/>
          <w:sz w:val="28"/>
          <w:szCs w:val="28"/>
          <w:lang w:val="en-US"/>
        </w:rPr>
        <w:t>iPhone</w:t>
      </w:r>
      <w:r w:rsidR="00791ECF" w:rsidRPr="00B45BD6">
        <w:rPr>
          <w:rFonts w:ascii="Times New Roman" w:hAnsi="Times New Roman"/>
          <w:sz w:val="28"/>
          <w:szCs w:val="28"/>
        </w:rPr>
        <w:t>.</w:t>
      </w:r>
    </w:p>
    <w:p w:rsidR="00BE43AE" w:rsidRPr="00B45BD6" w:rsidRDefault="006A4E15" w:rsidP="00E73A52">
      <w:pPr>
        <w:spacing w:after="0" w:line="240" w:lineRule="auto"/>
        <w:ind w:firstLine="709"/>
        <w:jc w:val="both"/>
        <w:rPr>
          <w:rFonts w:ascii="Times New Roman" w:hAnsi="Times New Roman"/>
          <w:sz w:val="28"/>
          <w:szCs w:val="28"/>
        </w:rPr>
      </w:pPr>
      <w:hyperlink r:id="rId10" w:history="1">
        <w:r w:rsidR="00791ECF" w:rsidRPr="00B45BD6">
          <w:rPr>
            <w:rStyle w:val="a5"/>
            <w:rFonts w:ascii="Times New Roman" w:hAnsi="Times New Roman"/>
            <w:color w:val="auto"/>
            <w:sz w:val="28"/>
            <w:szCs w:val="28"/>
            <w:lang w:val="en-US"/>
          </w:rPr>
          <w:t>http</w:t>
        </w:r>
        <w:r w:rsidR="00791ECF" w:rsidRPr="00B45BD6">
          <w:rPr>
            <w:rStyle w:val="a5"/>
            <w:rFonts w:ascii="Times New Roman" w:hAnsi="Times New Roman"/>
            <w:color w:val="auto"/>
            <w:sz w:val="28"/>
            <w:szCs w:val="28"/>
          </w:rPr>
          <w:t>://</w:t>
        </w:r>
        <w:r w:rsidR="00791ECF" w:rsidRPr="00B45BD6">
          <w:rPr>
            <w:rStyle w:val="a5"/>
            <w:rFonts w:ascii="Times New Roman" w:hAnsi="Times New Roman"/>
            <w:color w:val="auto"/>
            <w:sz w:val="28"/>
            <w:szCs w:val="28"/>
            <w:lang w:val="en-US"/>
          </w:rPr>
          <w:t>www</w:t>
        </w:r>
        <w:r w:rsidR="00791ECF" w:rsidRPr="00B45BD6">
          <w:rPr>
            <w:rStyle w:val="a5"/>
            <w:rFonts w:ascii="Times New Roman" w:hAnsi="Times New Roman"/>
            <w:color w:val="auto"/>
            <w:sz w:val="28"/>
            <w:szCs w:val="28"/>
          </w:rPr>
          <w:t>.</w:t>
        </w:r>
        <w:proofErr w:type="spellStart"/>
        <w:r w:rsidR="00791ECF" w:rsidRPr="00B45BD6">
          <w:rPr>
            <w:rStyle w:val="a5"/>
            <w:rFonts w:ascii="Times New Roman" w:hAnsi="Times New Roman"/>
            <w:color w:val="auto"/>
            <w:sz w:val="28"/>
            <w:szCs w:val="28"/>
            <w:lang w:val="en-US"/>
          </w:rPr>
          <w:t>takzdorovo</w:t>
        </w:r>
        <w:proofErr w:type="spellEnd"/>
        <w:r w:rsidR="00791ECF" w:rsidRPr="00B45BD6">
          <w:rPr>
            <w:rStyle w:val="a5"/>
            <w:rFonts w:ascii="Times New Roman" w:hAnsi="Times New Roman"/>
            <w:color w:val="auto"/>
            <w:sz w:val="28"/>
            <w:szCs w:val="28"/>
          </w:rPr>
          <w:t>.</w:t>
        </w:r>
        <w:proofErr w:type="spellStart"/>
        <w:r w:rsidR="00791ECF" w:rsidRPr="00B45BD6">
          <w:rPr>
            <w:rStyle w:val="a5"/>
            <w:rFonts w:ascii="Times New Roman" w:hAnsi="Times New Roman"/>
            <w:color w:val="auto"/>
            <w:sz w:val="28"/>
            <w:szCs w:val="28"/>
            <w:lang w:val="en-US"/>
          </w:rPr>
          <w:t>ru</w:t>
        </w:r>
        <w:proofErr w:type="spellEnd"/>
      </w:hyperlink>
      <w:r w:rsidR="00F57E75" w:rsidRPr="00B45BD6">
        <w:rPr>
          <w:rFonts w:ascii="Times New Roman" w:hAnsi="Times New Roman"/>
          <w:sz w:val="28"/>
          <w:szCs w:val="28"/>
        </w:rPr>
        <w:t xml:space="preserve"> - </w:t>
      </w:r>
      <w:proofErr w:type="spellStart"/>
      <w:r w:rsidR="00F57E75" w:rsidRPr="00B45BD6">
        <w:rPr>
          <w:rFonts w:ascii="Times New Roman" w:hAnsi="Times New Roman"/>
          <w:sz w:val="28"/>
          <w:szCs w:val="28"/>
          <w:lang w:val="en-US"/>
        </w:rPr>
        <w:t>Takzdorovo</w:t>
      </w:r>
      <w:proofErr w:type="spellEnd"/>
      <w:r w:rsidR="00F57E75" w:rsidRPr="00B45BD6">
        <w:rPr>
          <w:rFonts w:ascii="Times New Roman" w:hAnsi="Times New Roman"/>
          <w:sz w:val="28"/>
          <w:szCs w:val="28"/>
        </w:rPr>
        <w:t>.</w:t>
      </w:r>
      <w:proofErr w:type="spellStart"/>
      <w:r w:rsidR="00F57E75" w:rsidRPr="00B45BD6">
        <w:rPr>
          <w:rFonts w:ascii="Times New Roman" w:hAnsi="Times New Roman"/>
          <w:sz w:val="28"/>
          <w:szCs w:val="28"/>
          <w:lang w:val="en-US"/>
        </w:rPr>
        <w:t>ru</w:t>
      </w:r>
      <w:proofErr w:type="spellEnd"/>
      <w:r w:rsidR="00F57E75" w:rsidRPr="00B45BD6">
        <w:rPr>
          <w:rFonts w:ascii="Times New Roman" w:hAnsi="Times New Roman"/>
          <w:sz w:val="28"/>
          <w:szCs w:val="28"/>
        </w:rPr>
        <w:t xml:space="preserve"> – официальный ресурс программы «Здоровая Россия»,</w:t>
      </w:r>
      <w:r w:rsidR="004C0244" w:rsidRPr="00B45BD6">
        <w:t xml:space="preserve"> </w:t>
      </w:r>
      <w:r w:rsidR="00E97F9C" w:rsidRPr="00B45BD6">
        <w:rPr>
          <w:rFonts w:ascii="Times New Roman" w:hAnsi="Times New Roman"/>
          <w:sz w:val="28"/>
          <w:szCs w:val="28"/>
        </w:rPr>
        <w:t xml:space="preserve">ресурс </w:t>
      </w:r>
      <w:proofErr w:type="spellStart"/>
      <w:r w:rsidR="00F57E75" w:rsidRPr="00B45BD6">
        <w:rPr>
          <w:rFonts w:ascii="Times New Roman" w:hAnsi="Times New Roman"/>
          <w:sz w:val="28"/>
          <w:szCs w:val="28"/>
        </w:rPr>
        <w:t>ВКонтакте</w:t>
      </w:r>
      <w:proofErr w:type="spellEnd"/>
      <w:r w:rsidR="00F57E75" w:rsidRPr="00B45BD6">
        <w:rPr>
          <w:rFonts w:ascii="Times New Roman" w:hAnsi="Times New Roman"/>
          <w:sz w:val="28"/>
          <w:szCs w:val="28"/>
        </w:rPr>
        <w:t xml:space="preserve">, создан 2013 Министерством здравоохранения Российской Федерации. Материалы </w:t>
      </w:r>
      <w:proofErr w:type="spellStart"/>
      <w:r w:rsidR="00F57E75" w:rsidRPr="00B45BD6">
        <w:rPr>
          <w:rFonts w:ascii="Times New Roman" w:hAnsi="Times New Roman"/>
          <w:sz w:val="28"/>
          <w:szCs w:val="28"/>
          <w:lang w:val="en-US"/>
        </w:rPr>
        <w:t>Takzdorovo</w:t>
      </w:r>
      <w:proofErr w:type="spellEnd"/>
      <w:r w:rsidR="00F57E75" w:rsidRPr="00B45BD6">
        <w:rPr>
          <w:rFonts w:ascii="Times New Roman" w:hAnsi="Times New Roman"/>
          <w:sz w:val="28"/>
          <w:szCs w:val="28"/>
        </w:rPr>
        <w:t>.</w:t>
      </w:r>
      <w:proofErr w:type="spellStart"/>
      <w:r w:rsidR="00F57E75" w:rsidRPr="00B45BD6">
        <w:rPr>
          <w:rFonts w:ascii="Times New Roman" w:hAnsi="Times New Roman"/>
          <w:sz w:val="28"/>
          <w:szCs w:val="28"/>
          <w:lang w:val="en-US"/>
        </w:rPr>
        <w:t>ru</w:t>
      </w:r>
      <w:proofErr w:type="spellEnd"/>
      <w:r w:rsidR="00F57E75" w:rsidRPr="00B45BD6">
        <w:rPr>
          <w:rFonts w:ascii="Times New Roman" w:hAnsi="Times New Roman"/>
          <w:sz w:val="28"/>
          <w:szCs w:val="28"/>
        </w:rPr>
        <w:t xml:space="preserve"> проходят проверку у ведущих специалистов российского здравоохранения и экспертов в области здорового образа жизни. </w:t>
      </w:r>
    </w:p>
    <w:p w:rsidR="00A629D1" w:rsidRPr="00B45BD6" w:rsidRDefault="006A4E15" w:rsidP="00A629D1">
      <w:pPr>
        <w:spacing w:after="0" w:line="240" w:lineRule="auto"/>
        <w:ind w:firstLine="709"/>
        <w:jc w:val="both"/>
      </w:pPr>
      <w:hyperlink r:id="rId11" w:history="1">
        <w:r w:rsidR="00791ECF" w:rsidRPr="00B45BD6">
          <w:rPr>
            <w:rStyle w:val="a5"/>
            <w:rFonts w:ascii="Times New Roman" w:hAnsi="Times New Roman"/>
            <w:color w:val="auto"/>
            <w:sz w:val="28"/>
            <w:szCs w:val="28"/>
          </w:rPr>
          <w:t>http://ligazn.ru/</w:t>
        </w:r>
      </w:hyperlink>
      <w:r w:rsidR="00791ECF" w:rsidRPr="00B45BD6">
        <w:rPr>
          <w:rFonts w:ascii="Times New Roman" w:hAnsi="Times New Roman"/>
          <w:sz w:val="28"/>
          <w:szCs w:val="28"/>
        </w:rPr>
        <w:t xml:space="preserve"> </w:t>
      </w:r>
      <w:r w:rsidR="004C0244" w:rsidRPr="00B45BD6">
        <w:rPr>
          <w:rFonts w:ascii="Times New Roman" w:hAnsi="Times New Roman"/>
          <w:sz w:val="28"/>
          <w:szCs w:val="28"/>
        </w:rPr>
        <w:t>- официальный ресурс Общероссийской общественной организации «Лига здоровья нации»</w:t>
      </w:r>
      <w:r w:rsidR="00791ECF" w:rsidRPr="00B45BD6">
        <w:rPr>
          <w:rFonts w:ascii="Times New Roman" w:hAnsi="Times New Roman"/>
          <w:sz w:val="28"/>
          <w:szCs w:val="28"/>
        </w:rPr>
        <w:t xml:space="preserve"> при поддержке Министерства здравоохранения Российской Федерации</w:t>
      </w:r>
      <w:r w:rsidR="004C0244" w:rsidRPr="00B45BD6">
        <w:rPr>
          <w:rFonts w:ascii="Times New Roman" w:hAnsi="Times New Roman"/>
          <w:sz w:val="28"/>
          <w:szCs w:val="28"/>
        </w:rPr>
        <w:t xml:space="preserve">, ресурс </w:t>
      </w:r>
      <w:proofErr w:type="spellStart"/>
      <w:r w:rsidR="004C0244" w:rsidRPr="00B45BD6">
        <w:rPr>
          <w:rFonts w:ascii="Times New Roman" w:hAnsi="Times New Roman"/>
          <w:sz w:val="28"/>
          <w:szCs w:val="28"/>
        </w:rPr>
        <w:t>ВКонтакте</w:t>
      </w:r>
      <w:proofErr w:type="spellEnd"/>
      <w:r w:rsidR="004C0244" w:rsidRPr="00B45BD6">
        <w:rPr>
          <w:rFonts w:ascii="Times New Roman" w:hAnsi="Times New Roman"/>
          <w:sz w:val="28"/>
          <w:szCs w:val="28"/>
        </w:rPr>
        <w:t>,</w:t>
      </w:r>
      <w:r w:rsidR="00A629D1" w:rsidRPr="00B45BD6">
        <w:t xml:space="preserve"> </w:t>
      </w:r>
      <w:r w:rsidR="00A629D1" w:rsidRPr="00B45BD6">
        <w:rPr>
          <w:rFonts w:ascii="Times New Roman" w:hAnsi="Times New Roman"/>
          <w:sz w:val="28"/>
          <w:szCs w:val="28"/>
          <w:lang w:val="en-US"/>
        </w:rPr>
        <w:t>Facebook</w:t>
      </w:r>
      <w:r w:rsidR="00E97F9C" w:rsidRPr="00B45BD6">
        <w:rPr>
          <w:rFonts w:ascii="Times New Roman" w:hAnsi="Times New Roman"/>
          <w:sz w:val="28"/>
          <w:szCs w:val="28"/>
        </w:rPr>
        <w:t xml:space="preserve">, </w:t>
      </w:r>
      <w:r w:rsidR="00E97F9C" w:rsidRPr="00B45BD6">
        <w:rPr>
          <w:rFonts w:ascii="Times New Roman" w:hAnsi="Times New Roman"/>
          <w:sz w:val="28"/>
          <w:szCs w:val="28"/>
          <w:lang w:val="en-US"/>
        </w:rPr>
        <w:t>Twitter</w:t>
      </w:r>
      <w:r w:rsidR="00E97F9C" w:rsidRPr="00B45BD6">
        <w:rPr>
          <w:rFonts w:ascii="Times New Roman" w:hAnsi="Times New Roman"/>
          <w:sz w:val="28"/>
          <w:szCs w:val="28"/>
        </w:rPr>
        <w:t xml:space="preserve">, </w:t>
      </w:r>
      <w:r w:rsidR="004C0244" w:rsidRPr="00B45BD6">
        <w:rPr>
          <w:rFonts w:ascii="Times New Roman" w:hAnsi="Times New Roman"/>
          <w:sz w:val="28"/>
          <w:szCs w:val="28"/>
          <w:lang w:val="en-US"/>
        </w:rPr>
        <w:t>You</w:t>
      </w:r>
      <w:r w:rsidR="004C0244" w:rsidRPr="00B45BD6">
        <w:rPr>
          <w:rFonts w:ascii="Times New Roman" w:hAnsi="Times New Roman"/>
          <w:sz w:val="28"/>
          <w:szCs w:val="28"/>
        </w:rPr>
        <w:t xml:space="preserve"> </w:t>
      </w:r>
      <w:r w:rsidR="00791ECF" w:rsidRPr="00B45BD6">
        <w:rPr>
          <w:rFonts w:ascii="Times New Roman" w:hAnsi="Times New Roman"/>
          <w:sz w:val="28"/>
          <w:szCs w:val="28"/>
          <w:lang w:val="en-US"/>
        </w:rPr>
        <w:t>Tube</w:t>
      </w:r>
      <w:r w:rsidR="00791ECF" w:rsidRPr="00B45BD6">
        <w:rPr>
          <w:rFonts w:ascii="Times New Roman" w:hAnsi="Times New Roman"/>
          <w:sz w:val="28"/>
          <w:szCs w:val="28"/>
        </w:rPr>
        <w:t>, которая</w:t>
      </w:r>
      <w:r w:rsidR="004C0244" w:rsidRPr="00B45BD6">
        <w:rPr>
          <w:rFonts w:ascii="Times New Roman" w:hAnsi="Times New Roman"/>
          <w:sz w:val="28"/>
          <w:szCs w:val="28"/>
        </w:rPr>
        <w:t xml:space="preserve"> создана в 2003 году при поддержке политических движений, представителей государственной власти, общественных организаций, деятелей науки и культуры России. Ресурсом на равных владеет Благотворительный фонд содействия реализации программ Лиги здоровья нации.</w:t>
      </w:r>
      <w:r w:rsidR="00A629D1" w:rsidRPr="00B45BD6">
        <w:t xml:space="preserve"> </w:t>
      </w:r>
    </w:p>
    <w:p w:rsidR="0085789D" w:rsidRPr="00B45BD6" w:rsidRDefault="006A4E15" w:rsidP="00A629D1">
      <w:pPr>
        <w:spacing w:after="0" w:line="240" w:lineRule="auto"/>
        <w:ind w:firstLine="709"/>
        <w:jc w:val="both"/>
        <w:rPr>
          <w:rFonts w:ascii="Times New Roman" w:hAnsi="Times New Roman"/>
          <w:sz w:val="28"/>
          <w:szCs w:val="28"/>
        </w:rPr>
      </w:pPr>
      <w:hyperlink r:id="rId12" w:history="1">
        <w:r w:rsidR="0085789D" w:rsidRPr="00B45BD6">
          <w:rPr>
            <w:rStyle w:val="a5"/>
            <w:rFonts w:ascii="Times New Roman" w:hAnsi="Times New Roman"/>
            <w:color w:val="auto"/>
            <w:sz w:val="28"/>
            <w:szCs w:val="28"/>
          </w:rPr>
          <w:t>http://www.nncn.ru/</w:t>
        </w:r>
      </w:hyperlink>
      <w:r w:rsidR="0085789D" w:rsidRPr="00B45BD6">
        <w:rPr>
          <w:rFonts w:ascii="Times New Roman" w:hAnsi="Times New Roman"/>
          <w:sz w:val="28"/>
          <w:szCs w:val="28"/>
        </w:rPr>
        <w:t xml:space="preserve"> - </w:t>
      </w:r>
      <w:r w:rsidR="001654CC" w:rsidRPr="00B45BD6">
        <w:rPr>
          <w:rFonts w:ascii="Times New Roman" w:hAnsi="Times New Roman"/>
          <w:sz w:val="28"/>
          <w:szCs w:val="28"/>
        </w:rPr>
        <w:t xml:space="preserve">официальный ресурс </w:t>
      </w:r>
      <w:r w:rsidR="0085789D" w:rsidRPr="00B45BD6">
        <w:rPr>
          <w:rFonts w:ascii="Times New Roman" w:hAnsi="Times New Roman"/>
          <w:sz w:val="28"/>
          <w:szCs w:val="28"/>
        </w:rPr>
        <w:t>Научно-исследовательск</w:t>
      </w:r>
      <w:r w:rsidR="001654CC" w:rsidRPr="00B45BD6">
        <w:rPr>
          <w:rFonts w:ascii="Times New Roman" w:hAnsi="Times New Roman"/>
          <w:sz w:val="28"/>
          <w:szCs w:val="28"/>
        </w:rPr>
        <w:t>ого</w:t>
      </w:r>
      <w:r w:rsidR="0085789D" w:rsidRPr="00B45BD6">
        <w:rPr>
          <w:rFonts w:ascii="Times New Roman" w:hAnsi="Times New Roman"/>
          <w:sz w:val="28"/>
          <w:szCs w:val="28"/>
        </w:rPr>
        <w:t xml:space="preserve"> институт</w:t>
      </w:r>
      <w:r w:rsidR="001654CC" w:rsidRPr="00B45BD6">
        <w:rPr>
          <w:rFonts w:ascii="Times New Roman" w:hAnsi="Times New Roman"/>
          <w:sz w:val="28"/>
          <w:szCs w:val="28"/>
        </w:rPr>
        <w:t>а</w:t>
      </w:r>
      <w:r w:rsidR="0085789D" w:rsidRPr="00B45BD6">
        <w:rPr>
          <w:rFonts w:ascii="Times New Roman" w:hAnsi="Times New Roman"/>
          <w:sz w:val="28"/>
          <w:szCs w:val="28"/>
        </w:rPr>
        <w:t xml:space="preserve"> наркологии - филиал ФГБУ «Федеральный медицинский исследовательский центр психиатрии и наркологии имени В.П. Сербского» Минздрава России.</w:t>
      </w:r>
    </w:p>
    <w:p w:rsidR="0085789D" w:rsidRPr="00B45BD6" w:rsidRDefault="006A4E15" w:rsidP="00A629D1">
      <w:pPr>
        <w:spacing w:after="0" w:line="240" w:lineRule="auto"/>
        <w:ind w:firstLine="709"/>
        <w:jc w:val="both"/>
        <w:rPr>
          <w:rFonts w:ascii="Times New Roman" w:hAnsi="Times New Roman"/>
          <w:sz w:val="28"/>
          <w:szCs w:val="28"/>
        </w:rPr>
      </w:pPr>
      <w:hyperlink r:id="rId13" w:history="1">
        <w:r w:rsidR="0085789D" w:rsidRPr="00B45BD6">
          <w:rPr>
            <w:rStyle w:val="a5"/>
            <w:rFonts w:ascii="Times New Roman" w:hAnsi="Times New Roman"/>
            <w:color w:val="auto"/>
            <w:sz w:val="28"/>
            <w:szCs w:val="28"/>
          </w:rPr>
          <w:t>http://narcologos.ru/</w:t>
        </w:r>
      </w:hyperlink>
      <w:r w:rsidR="0085789D" w:rsidRPr="00B45BD6">
        <w:rPr>
          <w:rFonts w:ascii="Times New Roman" w:hAnsi="Times New Roman"/>
          <w:sz w:val="28"/>
          <w:szCs w:val="28"/>
        </w:rPr>
        <w:t xml:space="preserve"> - официальный ресурс Государственно</w:t>
      </w:r>
      <w:r w:rsidR="001654CC" w:rsidRPr="00B45BD6">
        <w:rPr>
          <w:rFonts w:ascii="Times New Roman" w:hAnsi="Times New Roman"/>
          <w:sz w:val="28"/>
          <w:szCs w:val="28"/>
        </w:rPr>
        <w:t>го</w:t>
      </w:r>
      <w:r w:rsidR="0085789D" w:rsidRPr="00B45BD6">
        <w:rPr>
          <w:rFonts w:ascii="Times New Roman" w:hAnsi="Times New Roman"/>
          <w:sz w:val="28"/>
          <w:szCs w:val="28"/>
        </w:rPr>
        <w:t xml:space="preserve"> бюджетно</w:t>
      </w:r>
      <w:r w:rsidR="001654CC" w:rsidRPr="00B45BD6">
        <w:rPr>
          <w:rFonts w:ascii="Times New Roman" w:hAnsi="Times New Roman"/>
          <w:sz w:val="28"/>
          <w:szCs w:val="28"/>
        </w:rPr>
        <w:t>го</w:t>
      </w:r>
      <w:r w:rsidR="0085789D" w:rsidRPr="00B45BD6">
        <w:rPr>
          <w:rFonts w:ascii="Times New Roman" w:hAnsi="Times New Roman"/>
          <w:sz w:val="28"/>
          <w:szCs w:val="28"/>
        </w:rPr>
        <w:t xml:space="preserve"> учреждени</w:t>
      </w:r>
      <w:r w:rsidR="001654CC" w:rsidRPr="00B45BD6">
        <w:rPr>
          <w:rFonts w:ascii="Times New Roman" w:hAnsi="Times New Roman"/>
          <w:sz w:val="28"/>
          <w:szCs w:val="28"/>
        </w:rPr>
        <w:t>я</w:t>
      </w:r>
      <w:r w:rsidR="0085789D" w:rsidRPr="00B45BD6">
        <w:rPr>
          <w:rFonts w:ascii="Times New Roman" w:hAnsi="Times New Roman"/>
          <w:sz w:val="28"/>
          <w:szCs w:val="28"/>
        </w:rPr>
        <w:t xml:space="preserve"> </w:t>
      </w:r>
      <w:r w:rsidR="00712E01" w:rsidRPr="00B45BD6">
        <w:rPr>
          <w:rFonts w:ascii="Times New Roman" w:hAnsi="Times New Roman"/>
          <w:sz w:val="28"/>
          <w:szCs w:val="28"/>
        </w:rPr>
        <w:t>города Москвы «</w:t>
      </w:r>
      <w:r w:rsidR="0085789D" w:rsidRPr="00B45BD6">
        <w:rPr>
          <w:rFonts w:ascii="Times New Roman" w:hAnsi="Times New Roman"/>
          <w:sz w:val="28"/>
          <w:szCs w:val="28"/>
        </w:rPr>
        <w:t>Московский научно-практический центр наркологии Департамент</w:t>
      </w:r>
      <w:r w:rsidR="00712E01" w:rsidRPr="00B45BD6">
        <w:rPr>
          <w:rFonts w:ascii="Times New Roman" w:hAnsi="Times New Roman"/>
          <w:sz w:val="28"/>
          <w:szCs w:val="28"/>
        </w:rPr>
        <w:t xml:space="preserve">а </w:t>
      </w:r>
      <w:proofErr w:type="spellStart"/>
      <w:r w:rsidR="00712E01" w:rsidRPr="00B45BD6">
        <w:rPr>
          <w:rFonts w:ascii="Times New Roman" w:hAnsi="Times New Roman"/>
          <w:sz w:val="28"/>
          <w:szCs w:val="28"/>
        </w:rPr>
        <w:t>здраовохранения</w:t>
      </w:r>
      <w:proofErr w:type="spellEnd"/>
      <w:r w:rsidR="00712E01" w:rsidRPr="00B45BD6">
        <w:rPr>
          <w:rFonts w:ascii="Times New Roman" w:hAnsi="Times New Roman"/>
          <w:sz w:val="28"/>
          <w:szCs w:val="28"/>
        </w:rPr>
        <w:t xml:space="preserve"> города Москвы».</w:t>
      </w:r>
    </w:p>
    <w:p w:rsidR="0085789D" w:rsidRPr="00B45BD6" w:rsidRDefault="006A4E15" w:rsidP="0085789D">
      <w:pPr>
        <w:spacing w:after="0" w:line="240" w:lineRule="auto"/>
        <w:ind w:firstLine="709"/>
        <w:jc w:val="both"/>
        <w:rPr>
          <w:rFonts w:ascii="Times New Roman" w:hAnsi="Times New Roman"/>
          <w:sz w:val="28"/>
          <w:szCs w:val="28"/>
        </w:rPr>
      </w:pPr>
      <w:hyperlink r:id="rId14" w:history="1">
        <w:r w:rsidR="0085789D" w:rsidRPr="00B45BD6">
          <w:rPr>
            <w:rStyle w:val="a5"/>
            <w:rFonts w:ascii="Times New Roman" w:hAnsi="Times New Roman"/>
            <w:color w:val="auto"/>
            <w:sz w:val="28"/>
            <w:szCs w:val="28"/>
          </w:rPr>
          <w:t>http://r-n-l.ru/</w:t>
        </w:r>
      </w:hyperlink>
      <w:r w:rsidR="0085789D" w:rsidRPr="00B45BD6">
        <w:rPr>
          <w:rFonts w:ascii="Times New Roman" w:hAnsi="Times New Roman"/>
          <w:sz w:val="28"/>
          <w:szCs w:val="28"/>
        </w:rPr>
        <w:t xml:space="preserve"> - Общероссийская общественная организация «Российская наркологическая лига», член Общероссийского народного фронта №237</w:t>
      </w:r>
      <w:r w:rsidR="0085789D" w:rsidRPr="00B45BD6">
        <w:t xml:space="preserve"> </w:t>
      </w:r>
      <w:r w:rsidR="0085789D" w:rsidRPr="00B45BD6">
        <w:rPr>
          <w:rFonts w:ascii="Times New Roman" w:hAnsi="Times New Roman"/>
          <w:sz w:val="28"/>
          <w:szCs w:val="28"/>
        </w:rPr>
        <w:t xml:space="preserve">Ресурс в </w:t>
      </w:r>
      <w:proofErr w:type="spellStart"/>
      <w:r w:rsidR="0085789D" w:rsidRPr="00B45BD6">
        <w:rPr>
          <w:rFonts w:ascii="Times New Roman" w:hAnsi="Times New Roman"/>
          <w:sz w:val="28"/>
          <w:szCs w:val="28"/>
        </w:rPr>
        <w:t>соцсетях</w:t>
      </w:r>
      <w:proofErr w:type="spellEnd"/>
      <w:r w:rsidR="0085789D" w:rsidRPr="00B45BD6">
        <w:rPr>
          <w:rFonts w:ascii="Times New Roman" w:hAnsi="Times New Roman"/>
          <w:sz w:val="28"/>
          <w:szCs w:val="28"/>
        </w:rPr>
        <w:t xml:space="preserve">: </w:t>
      </w:r>
      <w:proofErr w:type="spellStart"/>
      <w:r w:rsidR="0085789D" w:rsidRPr="00B45BD6">
        <w:rPr>
          <w:rFonts w:ascii="Times New Roman" w:hAnsi="Times New Roman"/>
          <w:sz w:val="28"/>
          <w:szCs w:val="28"/>
        </w:rPr>
        <w:t>ВКонтакте</w:t>
      </w:r>
      <w:proofErr w:type="spellEnd"/>
      <w:r w:rsidR="0085789D" w:rsidRPr="00B45BD6">
        <w:rPr>
          <w:rFonts w:ascii="Times New Roman" w:hAnsi="Times New Roman"/>
          <w:sz w:val="28"/>
          <w:szCs w:val="28"/>
        </w:rPr>
        <w:t xml:space="preserve">, Одноклассники, </w:t>
      </w:r>
      <w:proofErr w:type="spellStart"/>
      <w:r w:rsidR="0085789D" w:rsidRPr="00B45BD6">
        <w:rPr>
          <w:rFonts w:ascii="Times New Roman" w:hAnsi="Times New Roman"/>
          <w:sz w:val="28"/>
          <w:szCs w:val="28"/>
        </w:rPr>
        <w:t>Twitter</w:t>
      </w:r>
      <w:proofErr w:type="spellEnd"/>
      <w:r w:rsidR="0085789D" w:rsidRPr="00B45BD6">
        <w:rPr>
          <w:rFonts w:ascii="Times New Roman" w:hAnsi="Times New Roman"/>
          <w:sz w:val="28"/>
          <w:szCs w:val="28"/>
        </w:rPr>
        <w:t xml:space="preserve">, </w:t>
      </w:r>
      <w:proofErr w:type="spellStart"/>
      <w:r w:rsidR="0085789D" w:rsidRPr="00B45BD6">
        <w:rPr>
          <w:rFonts w:ascii="Times New Roman" w:hAnsi="Times New Roman"/>
          <w:sz w:val="28"/>
          <w:szCs w:val="28"/>
        </w:rPr>
        <w:t>Facebook</w:t>
      </w:r>
      <w:proofErr w:type="spellEnd"/>
      <w:r w:rsidR="0085789D" w:rsidRPr="00B45BD6">
        <w:rPr>
          <w:rFonts w:ascii="Times New Roman" w:hAnsi="Times New Roman"/>
          <w:sz w:val="28"/>
          <w:szCs w:val="28"/>
        </w:rPr>
        <w:t xml:space="preserve">, Мой Мир, </w:t>
      </w:r>
      <w:proofErr w:type="spellStart"/>
      <w:r w:rsidR="0085789D" w:rsidRPr="00B45BD6">
        <w:rPr>
          <w:rFonts w:ascii="Times New Roman" w:hAnsi="Times New Roman"/>
          <w:sz w:val="28"/>
          <w:szCs w:val="28"/>
        </w:rPr>
        <w:t>LiveJournal</w:t>
      </w:r>
      <w:proofErr w:type="spellEnd"/>
      <w:r w:rsidR="0085789D" w:rsidRPr="00B45BD6">
        <w:rPr>
          <w:rFonts w:ascii="Times New Roman" w:hAnsi="Times New Roman"/>
          <w:sz w:val="28"/>
          <w:szCs w:val="28"/>
        </w:rPr>
        <w:t xml:space="preserve">, </w:t>
      </w:r>
      <w:proofErr w:type="spellStart"/>
      <w:r w:rsidR="0085789D" w:rsidRPr="00B45BD6">
        <w:rPr>
          <w:rFonts w:ascii="Times New Roman" w:hAnsi="Times New Roman"/>
          <w:sz w:val="28"/>
          <w:szCs w:val="28"/>
        </w:rPr>
        <w:t>GooglePlus</w:t>
      </w:r>
      <w:proofErr w:type="spellEnd"/>
      <w:r w:rsidR="0085789D" w:rsidRPr="00B45BD6">
        <w:rPr>
          <w:rFonts w:ascii="Times New Roman" w:hAnsi="Times New Roman"/>
          <w:sz w:val="28"/>
          <w:szCs w:val="28"/>
        </w:rPr>
        <w:t>.</w:t>
      </w:r>
    </w:p>
    <w:p w:rsidR="00791ECF" w:rsidRPr="00B45BD6" w:rsidRDefault="006A4E15" w:rsidP="00791ECF">
      <w:pPr>
        <w:spacing w:after="0" w:line="240" w:lineRule="auto"/>
        <w:ind w:firstLine="709"/>
        <w:jc w:val="both"/>
        <w:rPr>
          <w:rFonts w:ascii="Times New Roman" w:hAnsi="Times New Roman"/>
          <w:sz w:val="28"/>
          <w:szCs w:val="28"/>
        </w:rPr>
      </w:pPr>
      <w:hyperlink r:id="rId15" w:history="1">
        <w:r w:rsidR="00791ECF" w:rsidRPr="00B45BD6">
          <w:rPr>
            <w:rStyle w:val="a5"/>
            <w:rFonts w:ascii="Times New Roman" w:hAnsi="Times New Roman"/>
            <w:color w:val="auto"/>
            <w:sz w:val="28"/>
            <w:szCs w:val="28"/>
          </w:rPr>
          <w:t>http://www.fskn.gov.ru/</w:t>
        </w:r>
      </w:hyperlink>
      <w:r w:rsidR="00791ECF" w:rsidRPr="00B45BD6">
        <w:rPr>
          <w:rFonts w:ascii="Times New Roman" w:hAnsi="Times New Roman"/>
          <w:sz w:val="28"/>
          <w:szCs w:val="28"/>
        </w:rPr>
        <w:t xml:space="preserve"> - Федеральная служба РФ по контролю за оборотом наркотиков</w:t>
      </w:r>
      <w:r w:rsidR="0085789D" w:rsidRPr="00B45BD6">
        <w:rPr>
          <w:rFonts w:ascii="Times New Roman" w:hAnsi="Times New Roman"/>
          <w:sz w:val="28"/>
          <w:szCs w:val="28"/>
        </w:rPr>
        <w:t>.</w:t>
      </w:r>
      <w:r w:rsidR="00791ECF" w:rsidRPr="00B45BD6">
        <w:rPr>
          <w:rFonts w:ascii="Times New Roman" w:hAnsi="Times New Roman"/>
          <w:sz w:val="28"/>
          <w:szCs w:val="28"/>
        </w:rPr>
        <w:t xml:space="preserve"> </w:t>
      </w:r>
    </w:p>
    <w:p w:rsidR="00E97F9C" w:rsidRPr="00B45BD6" w:rsidRDefault="006A4E15" w:rsidP="00791ECF">
      <w:pPr>
        <w:spacing w:after="0" w:line="240" w:lineRule="auto"/>
        <w:ind w:firstLine="709"/>
        <w:jc w:val="both"/>
        <w:rPr>
          <w:rFonts w:ascii="Times New Roman" w:hAnsi="Times New Roman"/>
          <w:sz w:val="28"/>
          <w:szCs w:val="28"/>
        </w:rPr>
      </w:pPr>
      <w:hyperlink r:id="rId16" w:history="1">
        <w:r w:rsidR="00E97F9C" w:rsidRPr="00B45BD6">
          <w:rPr>
            <w:rStyle w:val="a5"/>
            <w:rFonts w:ascii="Times New Roman" w:hAnsi="Times New Roman"/>
            <w:color w:val="auto"/>
            <w:sz w:val="28"/>
            <w:szCs w:val="28"/>
          </w:rPr>
          <w:t>http://fsknmsk.ru/</w:t>
        </w:r>
      </w:hyperlink>
      <w:r w:rsidR="00E97F9C" w:rsidRPr="00B45BD6">
        <w:rPr>
          <w:rFonts w:ascii="Times New Roman" w:hAnsi="Times New Roman"/>
          <w:sz w:val="28"/>
          <w:szCs w:val="28"/>
        </w:rPr>
        <w:t xml:space="preserve"> - Федеральная служба РФ по контролю за оборотом наркотиков Управление по г. Москве.</w:t>
      </w:r>
      <w:r w:rsidR="00E97F9C" w:rsidRPr="00B45BD6">
        <w:t xml:space="preserve"> </w:t>
      </w:r>
      <w:r w:rsidR="00E97F9C" w:rsidRPr="00B45BD6">
        <w:rPr>
          <w:rFonts w:ascii="Times New Roman" w:hAnsi="Times New Roman"/>
          <w:sz w:val="28"/>
          <w:szCs w:val="28"/>
        </w:rPr>
        <w:t xml:space="preserve">ресурс </w:t>
      </w:r>
      <w:proofErr w:type="spellStart"/>
      <w:r w:rsidR="00E97F9C" w:rsidRPr="00B45BD6">
        <w:rPr>
          <w:rFonts w:ascii="Times New Roman" w:hAnsi="Times New Roman"/>
          <w:sz w:val="28"/>
          <w:szCs w:val="28"/>
        </w:rPr>
        <w:t>ВКонтакте</w:t>
      </w:r>
      <w:proofErr w:type="spellEnd"/>
      <w:r w:rsidR="00E97F9C" w:rsidRPr="00B45BD6">
        <w:rPr>
          <w:rFonts w:ascii="Times New Roman" w:hAnsi="Times New Roman"/>
          <w:sz w:val="28"/>
          <w:szCs w:val="28"/>
        </w:rPr>
        <w:t xml:space="preserve">, </w:t>
      </w:r>
      <w:proofErr w:type="spellStart"/>
      <w:r w:rsidR="00E97F9C" w:rsidRPr="00B45BD6">
        <w:rPr>
          <w:rFonts w:ascii="Times New Roman" w:hAnsi="Times New Roman"/>
          <w:sz w:val="28"/>
          <w:szCs w:val="28"/>
        </w:rPr>
        <w:t>Однокласники</w:t>
      </w:r>
      <w:proofErr w:type="spellEnd"/>
      <w:r w:rsidR="00E97F9C" w:rsidRPr="00B45BD6">
        <w:rPr>
          <w:rFonts w:ascii="Times New Roman" w:hAnsi="Times New Roman"/>
          <w:sz w:val="28"/>
          <w:szCs w:val="28"/>
        </w:rPr>
        <w:t xml:space="preserve">, </w:t>
      </w:r>
      <w:proofErr w:type="spellStart"/>
      <w:r w:rsidR="00E97F9C" w:rsidRPr="00B45BD6">
        <w:rPr>
          <w:rFonts w:ascii="Times New Roman" w:hAnsi="Times New Roman"/>
          <w:sz w:val="28"/>
          <w:szCs w:val="28"/>
        </w:rPr>
        <w:t>Twiter</w:t>
      </w:r>
      <w:proofErr w:type="spellEnd"/>
      <w:r w:rsidR="00E97F9C" w:rsidRPr="00B45BD6">
        <w:rPr>
          <w:rFonts w:ascii="Times New Roman" w:hAnsi="Times New Roman"/>
          <w:sz w:val="28"/>
          <w:szCs w:val="28"/>
        </w:rPr>
        <w:t xml:space="preserve">, </w:t>
      </w:r>
      <w:proofErr w:type="spellStart"/>
      <w:r w:rsidR="00712E01" w:rsidRPr="00B45BD6">
        <w:rPr>
          <w:rFonts w:ascii="Times New Roman" w:hAnsi="Times New Roman"/>
          <w:sz w:val="28"/>
          <w:szCs w:val="28"/>
        </w:rPr>
        <w:t>Facebooke</w:t>
      </w:r>
      <w:proofErr w:type="spellEnd"/>
      <w:r w:rsidR="00712E01" w:rsidRPr="00B45BD6">
        <w:rPr>
          <w:rFonts w:ascii="Times New Roman" w:hAnsi="Times New Roman"/>
          <w:sz w:val="28"/>
          <w:szCs w:val="28"/>
        </w:rPr>
        <w:t xml:space="preserve">, </w:t>
      </w:r>
      <w:proofErr w:type="spellStart"/>
      <w:r w:rsidR="00712E01" w:rsidRPr="00B45BD6">
        <w:rPr>
          <w:rFonts w:ascii="Times New Roman" w:hAnsi="Times New Roman"/>
          <w:sz w:val="28"/>
          <w:szCs w:val="28"/>
        </w:rPr>
        <w:t>You</w:t>
      </w:r>
      <w:r w:rsidR="00D57317" w:rsidRPr="00B45BD6">
        <w:rPr>
          <w:rFonts w:ascii="Times New Roman" w:hAnsi="Times New Roman"/>
          <w:sz w:val="28"/>
          <w:szCs w:val="28"/>
        </w:rPr>
        <w:t>Tube</w:t>
      </w:r>
      <w:proofErr w:type="spellEnd"/>
      <w:r w:rsidR="00D57317" w:rsidRPr="00B45BD6">
        <w:rPr>
          <w:rFonts w:ascii="Times New Roman" w:hAnsi="Times New Roman"/>
          <w:sz w:val="28"/>
          <w:szCs w:val="28"/>
        </w:rPr>
        <w:t>.</w:t>
      </w:r>
      <w:r w:rsidR="00E97F9C" w:rsidRPr="00B45BD6">
        <w:rPr>
          <w:rFonts w:ascii="Times New Roman" w:hAnsi="Times New Roman"/>
          <w:sz w:val="28"/>
          <w:szCs w:val="28"/>
        </w:rPr>
        <w:t xml:space="preserve">  </w:t>
      </w:r>
    </w:p>
    <w:p w:rsidR="004C0244" w:rsidRPr="00B45BD6" w:rsidRDefault="006A4E15" w:rsidP="00E97F9C">
      <w:pPr>
        <w:spacing w:after="0" w:line="240" w:lineRule="auto"/>
        <w:ind w:firstLine="709"/>
        <w:jc w:val="both"/>
        <w:rPr>
          <w:rFonts w:ascii="Times New Roman" w:hAnsi="Times New Roman"/>
          <w:sz w:val="28"/>
          <w:szCs w:val="28"/>
        </w:rPr>
      </w:pPr>
      <w:hyperlink r:id="rId17" w:history="1">
        <w:r w:rsidR="00E97F9C" w:rsidRPr="00B45BD6">
          <w:rPr>
            <w:rStyle w:val="a5"/>
            <w:rFonts w:ascii="Times New Roman" w:hAnsi="Times New Roman"/>
            <w:color w:val="auto"/>
            <w:sz w:val="28"/>
            <w:szCs w:val="28"/>
          </w:rPr>
          <w:t>http://narkotiki.ru/</w:t>
        </w:r>
      </w:hyperlink>
      <w:r w:rsidR="00E97F9C" w:rsidRPr="00B45BD6">
        <w:rPr>
          <w:rFonts w:ascii="Times New Roman" w:hAnsi="Times New Roman"/>
          <w:sz w:val="28"/>
          <w:szCs w:val="28"/>
        </w:rPr>
        <w:t xml:space="preserve"> - </w:t>
      </w:r>
      <w:r w:rsidR="00D57317" w:rsidRPr="00B45BD6">
        <w:rPr>
          <w:rFonts w:ascii="Times New Roman" w:hAnsi="Times New Roman"/>
          <w:sz w:val="28"/>
          <w:szCs w:val="28"/>
        </w:rPr>
        <w:t>Официальный и</w:t>
      </w:r>
      <w:r w:rsidR="00E97F9C" w:rsidRPr="00B45BD6">
        <w:rPr>
          <w:rFonts w:ascii="Times New Roman" w:hAnsi="Times New Roman"/>
          <w:sz w:val="28"/>
          <w:szCs w:val="28"/>
        </w:rPr>
        <w:t xml:space="preserve">нформационно-публицистический ресурс «Нет наркотикам» создан в 2001 г. при поддержке </w:t>
      </w:r>
      <w:r w:rsidR="001654CC" w:rsidRPr="00B45BD6">
        <w:rPr>
          <w:rFonts w:ascii="Times New Roman" w:hAnsi="Times New Roman"/>
          <w:sz w:val="28"/>
          <w:szCs w:val="28"/>
        </w:rPr>
        <w:t xml:space="preserve">Федерального агентства по печати и </w:t>
      </w:r>
      <w:r w:rsidR="00E97F9C" w:rsidRPr="00B45BD6">
        <w:rPr>
          <w:rFonts w:ascii="Times New Roman" w:hAnsi="Times New Roman"/>
          <w:sz w:val="28"/>
          <w:szCs w:val="28"/>
        </w:rPr>
        <w:t>массо</w:t>
      </w:r>
      <w:r w:rsidR="001654CC" w:rsidRPr="00B45BD6">
        <w:rPr>
          <w:rFonts w:ascii="Times New Roman" w:hAnsi="Times New Roman"/>
          <w:sz w:val="28"/>
          <w:szCs w:val="28"/>
        </w:rPr>
        <w:t>вым</w:t>
      </w:r>
      <w:r w:rsidR="00E97F9C" w:rsidRPr="00B45BD6">
        <w:rPr>
          <w:rFonts w:ascii="Times New Roman" w:hAnsi="Times New Roman"/>
          <w:sz w:val="28"/>
          <w:szCs w:val="28"/>
        </w:rPr>
        <w:t xml:space="preserve"> коммуникаци</w:t>
      </w:r>
      <w:r w:rsidR="001654CC" w:rsidRPr="00B45BD6">
        <w:rPr>
          <w:rFonts w:ascii="Times New Roman" w:hAnsi="Times New Roman"/>
          <w:sz w:val="28"/>
          <w:szCs w:val="28"/>
        </w:rPr>
        <w:t>ям</w:t>
      </w:r>
      <w:r w:rsidR="00E97F9C" w:rsidRPr="00B45BD6">
        <w:rPr>
          <w:rFonts w:ascii="Times New Roman" w:hAnsi="Times New Roman"/>
          <w:sz w:val="28"/>
          <w:szCs w:val="28"/>
        </w:rPr>
        <w:t xml:space="preserve"> </w:t>
      </w:r>
      <w:r w:rsidR="00D57317" w:rsidRPr="00B45BD6">
        <w:rPr>
          <w:rFonts w:ascii="Times New Roman" w:hAnsi="Times New Roman"/>
          <w:sz w:val="28"/>
          <w:szCs w:val="28"/>
        </w:rPr>
        <w:t xml:space="preserve">Правительства </w:t>
      </w:r>
      <w:r w:rsidR="00E97F9C" w:rsidRPr="00B45BD6">
        <w:rPr>
          <w:rFonts w:ascii="Times New Roman" w:hAnsi="Times New Roman"/>
          <w:sz w:val="28"/>
          <w:szCs w:val="28"/>
        </w:rPr>
        <w:t xml:space="preserve">РФ. </w:t>
      </w:r>
      <w:r w:rsidR="0085789D" w:rsidRPr="00B45BD6">
        <w:rPr>
          <w:rFonts w:ascii="Times New Roman" w:hAnsi="Times New Roman"/>
          <w:sz w:val="28"/>
          <w:szCs w:val="28"/>
        </w:rPr>
        <w:t>Ресурс в</w:t>
      </w:r>
      <w:r w:rsidR="00E97F9C" w:rsidRPr="00B45BD6">
        <w:rPr>
          <w:rFonts w:ascii="Times New Roman" w:hAnsi="Times New Roman"/>
          <w:sz w:val="28"/>
          <w:szCs w:val="28"/>
        </w:rPr>
        <w:t xml:space="preserve"> </w:t>
      </w:r>
      <w:proofErr w:type="spellStart"/>
      <w:r w:rsidR="00E97F9C" w:rsidRPr="00B45BD6">
        <w:rPr>
          <w:rFonts w:ascii="Times New Roman" w:hAnsi="Times New Roman"/>
          <w:sz w:val="28"/>
          <w:szCs w:val="28"/>
        </w:rPr>
        <w:t>соцсетях</w:t>
      </w:r>
      <w:proofErr w:type="spellEnd"/>
      <w:r w:rsidR="00E97F9C" w:rsidRPr="00B45BD6">
        <w:rPr>
          <w:rFonts w:ascii="Times New Roman" w:hAnsi="Times New Roman"/>
          <w:sz w:val="28"/>
          <w:szCs w:val="28"/>
        </w:rPr>
        <w:t xml:space="preserve">: </w:t>
      </w:r>
      <w:proofErr w:type="spellStart"/>
      <w:r w:rsidR="00E97F9C" w:rsidRPr="00B45BD6">
        <w:rPr>
          <w:rFonts w:ascii="Times New Roman" w:hAnsi="Times New Roman"/>
          <w:sz w:val="28"/>
          <w:szCs w:val="28"/>
        </w:rPr>
        <w:t>ВКонтакте</w:t>
      </w:r>
      <w:proofErr w:type="spellEnd"/>
      <w:r w:rsidR="00E97F9C" w:rsidRPr="00B45BD6">
        <w:rPr>
          <w:rFonts w:ascii="Times New Roman" w:hAnsi="Times New Roman"/>
          <w:sz w:val="28"/>
          <w:szCs w:val="28"/>
        </w:rPr>
        <w:t xml:space="preserve">, Одноклассники, </w:t>
      </w:r>
      <w:proofErr w:type="spellStart"/>
      <w:r w:rsidR="00E97F9C" w:rsidRPr="00B45BD6">
        <w:rPr>
          <w:rFonts w:ascii="Times New Roman" w:hAnsi="Times New Roman"/>
          <w:sz w:val="28"/>
          <w:szCs w:val="28"/>
        </w:rPr>
        <w:t>Twitter</w:t>
      </w:r>
      <w:proofErr w:type="spellEnd"/>
      <w:r w:rsidR="00E97F9C" w:rsidRPr="00B45BD6">
        <w:rPr>
          <w:rFonts w:ascii="Times New Roman" w:hAnsi="Times New Roman"/>
          <w:sz w:val="28"/>
          <w:szCs w:val="28"/>
        </w:rPr>
        <w:t xml:space="preserve">, </w:t>
      </w:r>
      <w:proofErr w:type="spellStart"/>
      <w:r w:rsidR="00E97F9C" w:rsidRPr="00B45BD6">
        <w:rPr>
          <w:rFonts w:ascii="Times New Roman" w:hAnsi="Times New Roman"/>
          <w:sz w:val="28"/>
          <w:szCs w:val="28"/>
        </w:rPr>
        <w:t>Facebook</w:t>
      </w:r>
      <w:proofErr w:type="spellEnd"/>
      <w:r w:rsidR="00E97F9C" w:rsidRPr="00B45BD6">
        <w:rPr>
          <w:rFonts w:ascii="Times New Roman" w:hAnsi="Times New Roman"/>
          <w:sz w:val="28"/>
          <w:szCs w:val="28"/>
        </w:rPr>
        <w:t xml:space="preserve">, Мой Мир, </w:t>
      </w:r>
      <w:proofErr w:type="spellStart"/>
      <w:r w:rsidR="00E97F9C" w:rsidRPr="00B45BD6">
        <w:rPr>
          <w:rFonts w:ascii="Times New Roman" w:hAnsi="Times New Roman"/>
          <w:sz w:val="28"/>
          <w:szCs w:val="28"/>
        </w:rPr>
        <w:t>LiveJournal</w:t>
      </w:r>
      <w:proofErr w:type="spellEnd"/>
      <w:r w:rsidR="00E97F9C" w:rsidRPr="00B45BD6">
        <w:rPr>
          <w:rFonts w:ascii="Times New Roman" w:hAnsi="Times New Roman"/>
          <w:sz w:val="28"/>
          <w:szCs w:val="28"/>
        </w:rPr>
        <w:t xml:space="preserve">, </w:t>
      </w:r>
      <w:proofErr w:type="spellStart"/>
      <w:r w:rsidR="00E97F9C" w:rsidRPr="00B45BD6">
        <w:rPr>
          <w:rFonts w:ascii="Times New Roman" w:hAnsi="Times New Roman"/>
          <w:sz w:val="28"/>
          <w:szCs w:val="28"/>
        </w:rPr>
        <w:t>Google</w:t>
      </w:r>
      <w:proofErr w:type="spellEnd"/>
      <w:r w:rsidR="00E97F9C" w:rsidRPr="00B45BD6">
        <w:rPr>
          <w:rFonts w:ascii="Times New Roman" w:hAnsi="Times New Roman"/>
          <w:sz w:val="28"/>
          <w:szCs w:val="28"/>
        </w:rPr>
        <w:t xml:space="preserve"> </w:t>
      </w:r>
      <w:proofErr w:type="spellStart"/>
      <w:r w:rsidR="00E97F9C" w:rsidRPr="00B45BD6">
        <w:rPr>
          <w:rFonts w:ascii="Times New Roman" w:hAnsi="Times New Roman"/>
          <w:sz w:val="28"/>
          <w:szCs w:val="28"/>
        </w:rPr>
        <w:t>Plu</w:t>
      </w:r>
      <w:proofErr w:type="spellEnd"/>
      <w:r w:rsidR="00791ECF" w:rsidRPr="00B45BD6">
        <w:rPr>
          <w:rFonts w:ascii="Times New Roman" w:hAnsi="Times New Roman"/>
          <w:sz w:val="28"/>
          <w:szCs w:val="28"/>
          <w:lang w:val="en-US"/>
        </w:rPr>
        <w:t>s</w:t>
      </w:r>
      <w:r w:rsidR="00791ECF" w:rsidRPr="00B45BD6">
        <w:rPr>
          <w:rFonts w:ascii="Times New Roman" w:hAnsi="Times New Roman"/>
          <w:sz w:val="28"/>
          <w:szCs w:val="28"/>
        </w:rPr>
        <w:t xml:space="preserve">. </w:t>
      </w:r>
    </w:p>
    <w:p w:rsidR="00A629D1" w:rsidRPr="00B45BD6" w:rsidRDefault="006A4E15" w:rsidP="00E73A52">
      <w:pPr>
        <w:spacing w:after="0" w:line="240" w:lineRule="auto"/>
        <w:ind w:firstLine="709"/>
        <w:jc w:val="both"/>
        <w:rPr>
          <w:rFonts w:ascii="Times New Roman" w:hAnsi="Times New Roman"/>
          <w:sz w:val="28"/>
          <w:szCs w:val="28"/>
        </w:rPr>
      </w:pPr>
      <w:hyperlink r:id="rId18" w:history="1">
        <w:r w:rsidR="001654CC" w:rsidRPr="00B45BD6">
          <w:rPr>
            <w:rStyle w:val="a5"/>
            <w:rFonts w:ascii="Times New Roman" w:hAnsi="Times New Roman"/>
            <w:color w:val="auto"/>
            <w:sz w:val="28"/>
            <w:szCs w:val="28"/>
          </w:rPr>
          <w:t>http://ria.ru/beznarko_news/</w:t>
        </w:r>
      </w:hyperlink>
      <w:r w:rsidR="001654CC" w:rsidRPr="00B45BD6">
        <w:rPr>
          <w:rFonts w:ascii="Times New Roman" w:hAnsi="Times New Roman"/>
          <w:sz w:val="28"/>
          <w:szCs w:val="28"/>
        </w:rPr>
        <w:t xml:space="preserve"> - </w:t>
      </w:r>
      <w:r w:rsidR="00D57317" w:rsidRPr="00B45BD6">
        <w:rPr>
          <w:rFonts w:ascii="Times New Roman" w:hAnsi="Times New Roman"/>
          <w:sz w:val="28"/>
          <w:szCs w:val="28"/>
        </w:rPr>
        <w:t>Официальный и</w:t>
      </w:r>
      <w:r w:rsidR="001654CC" w:rsidRPr="00B45BD6">
        <w:rPr>
          <w:rFonts w:ascii="Times New Roman" w:hAnsi="Times New Roman"/>
          <w:sz w:val="28"/>
          <w:szCs w:val="28"/>
        </w:rPr>
        <w:t>нформационно-публицистический ресурс Проект РИА-Новости при поддержке</w:t>
      </w:r>
      <w:r w:rsidR="00D57317" w:rsidRPr="00B45BD6">
        <w:rPr>
          <w:rFonts w:ascii="Times New Roman" w:hAnsi="Times New Roman"/>
          <w:sz w:val="28"/>
          <w:szCs w:val="28"/>
        </w:rPr>
        <w:t xml:space="preserve"> Федерального агентства по печати и массовым коммуникациям Правительства РФ, создан 2012 г. Ресурс в </w:t>
      </w:r>
      <w:proofErr w:type="spellStart"/>
      <w:r w:rsidR="00D57317" w:rsidRPr="00B45BD6">
        <w:rPr>
          <w:rFonts w:ascii="Times New Roman" w:hAnsi="Times New Roman"/>
          <w:sz w:val="28"/>
          <w:szCs w:val="28"/>
        </w:rPr>
        <w:t>соцсетях</w:t>
      </w:r>
      <w:proofErr w:type="spellEnd"/>
      <w:r w:rsidR="00D57317" w:rsidRPr="00B45BD6">
        <w:rPr>
          <w:rFonts w:ascii="Times New Roman" w:hAnsi="Times New Roman"/>
          <w:sz w:val="28"/>
          <w:szCs w:val="28"/>
        </w:rPr>
        <w:t xml:space="preserve"> </w:t>
      </w:r>
      <w:proofErr w:type="spellStart"/>
      <w:r w:rsidR="00D57317" w:rsidRPr="00B45BD6">
        <w:rPr>
          <w:rFonts w:ascii="Times New Roman" w:hAnsi="Times New Roman"/>
          <w:sz w:val="28"/>
          <w:szCs w:val="28"/>
        </w:rPr>
        <w:t>ВКонтакте</w:t>
      </w:r>
      <w:proofErr w:type="spellEnd"/>
      <w:r w:rsidR="00D57317" w:rsidRPr="00B45BD6">
        <w:rPr>
          <w:rFonts w:ascii="Times New Roman" w:hAnsi="Times New Roman"/>
          <w:sz w:val="28"/>
          <w:szCs w:val="28"/>
        </w:rPr>
        <w:t xml:space="preserve"> и </w:t>
      </w:r>
      <w:proofErr w:type="spellStart"/>
      <w:r w:rsidR="00D57317" w:rsidRPr="00B45BD6">
        <w:rPr>
          <w:rFonts w:ascii="Times New Roman" w:hAnsi="Times New Roman"/>
          <w:sz w:val="28"/>
          <w:szCs w:val="28"/>
        </w:rPr>
        <w:t>Facebook</w:t>
      </w:r>
      <w:proofErr w:type="spellEnd"/>
      <w:r w:rsidR="00D57317" w:rsidRPr="00B45BD6">
        <w:rPr>
          <w:rFonts w:ascii="Times New Roman" w:hAnsi="Times New Roman"/>
          <w:sz w:val="28"/>
          <w:szCs w:val="28"/>
        </w:rPr>
        <w:t xml:space="preserve">. Официальный ресурс РИА-Новости имеет многочисленные мобильные сервисы приложения </w:t>
      </w:r>
      <w:r w:rsidR="00D57317" w:rsidRPr="00B45BD6">
        <w:rPr>
          <w:rFonts w:ascii="Times New Roman" w:hAnsi="Times New Roman"/>
          <w:sz w:val="28"/>
          <w:szCs w:val="28"/>
          <w:lang w:val="en-US"/>
        </w:rPr>
        <w:t>Android</w:t>
      </w:r>
      <w:r w:rsidR="00D57317" w:rsidRPr="00B45BD6">
        <w:rPr>
          <w:rFonts w:ascii="Times New Roman" w:hAnsi="Times New Roman"/>
          <w:sz w:val="28"/>
          <w:szCs w:val="28"/>
        </w:rPr>
        <w:t xml:space="preserve">, </w:t>
      </w:r>
      <w:r w:rsidR="00D57317" w:rsidRPr="00B45BD6">
        <w:rPr>
          <w:rFonts w:ascii="Times New Roman" w:hAnsi="Times New Roman"/>
          <w:sz w:val="28"/>
          <w:szCs w:val="28"/>
          <w:lang w:val="en-US"/>
        </w:rPr>
        <w:t>iPhone</w:t>
      </w:r>
      <w:r w:rsidR="00D57317" w:rsidRPr="00B45BD6">
        <w:rPr>
          <w:rFonts w:ascii="Times New Roman" w:hAnsi="Times New Roman"/>
          <w:sz w:val="28"/>
          <w:szCs w:val="28"/>
        </w:rPr>
        <w:t xml:space="preserve">, </w:t>
      </w:r>
      <w:proofErr w:type="spellStart"/>
      <w:r w:rsidR="00D57317" w:rsidRPr="00B45BD6">
        <w:rPr>
          <w:rFonts w:ascii="Times New Roman" w:hAnsi="Times New Roman"/>
          <w:sz w:val="28"/>
          <w:szCs w:val="28"/>
          <w:lang w:val="en-US"/>
        </w:rPr>
        <w:t>iPad</w:t>
      </w:r>
      <w:proofErr w:type="spellEnd"/>
      <w:r w:rsidR="00D57317" w:rsidRPr="00B45BD6">
        <w:rPr>
          <w:rFonts w:ascii="Times New Roman" w:hAnsi="Times New Roman"/>
          <w:sz w:val="28"/>
          <w:szCs w:val="28"/>
        </w:rPr>
        <w:t xml:space="preserve">, </w:t>
      </w:r>
      <w:r w:rsidR="00D57317" w:rsidRPr="00B45BD6">
        <w:rPr>
          <w:rFonts w:ascii="Times New Roman" w:hAnsi="Times New Roman"/>
          <w:sz w:val="28"/>
          <w:szCs w:val="28"/>
          <w:lang w:val="en-US"/>
        </w:rPr>
        <w:t>Windows</w:t>
      </w:r>
      <w:r w:rsidR="00D57317" w:rsidRPr="00B45BD6">
        <w:rPr>
          <w:rFonts w:ascii="Times New Roman" w:hAnsi="Times New Roman"/>
          <w:sz w:val="28"/>
          <w:szCs w:val="28"/>
        </w:rPr>
        <w:t xml:space="preserve"> </w:t>
      </w:r>
      <w:r w:rsidR="00D57317" w:rsidRPr="00B45BD6">
        <w:rPr>
          <w:rFonts w:ascii="Times New Roman" w:hAnsi="Times New Roman"/>
          <w:sz w:val="28"/>
          <w:szCs w:val="28"/>
          <w:lang w:val="en-US"/>
        </w:rPr>
        <w:t>iPhone</w:t>
      </w:r>
      <w:r w:rsidR="00D57317" w:rsidRPr="00B45BD6">
        <w:rPr>
          <w:rFonts w:ascii="Times New Roman" w:hAnsi="Times New Roman"/>
          <w:sz w:val="28"/>
          <w:szCs w:val="28"/>
        </w:rPr>
        <w:t>,</w:t>
      </w:r>
      <w:r w:rsidR="00712E01" w:rsidRPr="00B45BD6">
        <w:rPr>
          <w:rFonts w:ascii="Times New Roman" w:hAnsi="Times New Roman"/>
          <w:sz w:val="28"/>
          <w:szCs w:val="28"/>
        </w:rPr>
        <w:t xml:space="preserve"> архив </w:t>
      </w:r>
      <w:proofErr w:type="spellStart"/>
      <w:r w:rsidR="00712E01" w:rsidRPr="00B45BD6">
        <w:rPr>
          <w:rFonts w:ascii="Times New Roman" w:hAnsi="Times New Roman"/>
          <w:sz w:val="28"/>
          <w:szCs w:val="28"/>
        </w:rPr>
        <w:t>подкастов</w:t>
      </w:r>
      <w:proofErr w:type="spellEnd"/>
      <w:r w:rsidR="00712E01" w:rsidRPr="00B45BD6">
        <w:rPr>
          <w:rFonts w:ascii="Times New Roman" w:hAnsi="Times New Roman"/>
          <w:sz w:val="28"/>
          <w:szCs w:val="28"/>
        </w:rPr>
        <w:t xml:space="preserve"> </w:t>
      </w:r>
      <w:r w:rsidR="00712E01" w:rsidRPr="00B45BD6">
        <w:rPr>
          <w:rFonts w:ascii="Times New Roman" w:hAnsi="Times New Roman"/>
          <w:sz w:val="28"/>
          <w:szCs w:val="28"/>
          <w:lang w:val="en-US"/>
        </w:rPr>
        <w:t>iTunes</w:t>
      </w:r>
      <w:r w:rsidR="00712E01" w:rsidRPr="00B45BD6">
        <w:rPr>
          <w:rFonts w:ascii="Times New Roman" w:hAnsi="Times New Roman"/>
          <w:sz w:val="28"/>
          <w:szCs w:val="28"/>
        </w:rPr>
        <w:t xml:space="preserve">, мобильные сервисы </w:t>
      </w:r>
      <w:r w:rsidR="00712E01" w:rsidRPr="00B45BD6">
        <w:rPr>
          <w:rFonts w:ascii="Times New Roman" w:hAnsi="Times New Roman"/>
          <w:sz w:val="28"/>
          <w:szCs w:val="28"/>
          <w:lang w:val="en-US"/>
        </w:rPr>
        <w:t>m</w:t>
      </w:r>
      <w:r w:rsidR="00712E01" w:rsidRPr="00B45BD6">
        <w:rPr>
          <w:rFonts w:ascii="Times New Roman" w:hAnsi="Times New Roman"/>
          <w:sz w:val="28"/>
          <w:szCs w:val="28"/>
        </w:rPr>
        <w:t>.</w:t>
      </w:r>
      <w:proofErr w:type="spellStart"/>
      <w:r w:rsidR="00712E01" w:rsidRPr="00B45BD6">
        <w:rPr>
          <w:rFonts w:ascii="Times New Roman" w:hAnsi="Times New Roman"/>
          <w:sz w:val="28"/>
          <w:szCs w:val="28"/>
          <w:lang w:val="en-US"/>
        </w:rPr>
        <w:t>ria</w:t>
      </w:r>
      <w:proofErr w:type="spellEnd"/>
      <w:r w:rsidR="00712E01" w:rsidRPr="00B45BD6">
        <w:rPr>
          <w:rFonts w:ascii="Times New Roman" w:hAnsi="Times New Roman"/>
          <w:sz w:val="28"/>
          <w:szCs w:val="28"/>
        </w:rPr>
        <w:t>.</w:t>
      </w:r>
      <w:proofErr w:type="spellStart"/>
      <w:r w:rsidR="00712E01" w:rsidRPr="00B45BD6">
        <w:rPr>
          <w:rFonts w:ascii="Times New Roman" w:hAnsi="Times New Roman"/>
          <w:sz w:val="28"/>
          <w:szCs w:val="28"/>
          <w:lang w:val="en-US"/>
        </w:rPr>
        <w:t>ru</w:t>
      </w:r>
      <w:proofErr w:type="spellEnd"/>
      <w:r w:rsidR="00712E01" w:rsidRPr="00B45BD6">
        <w:rPr>
          <w:rFonts w:ascii="Times New Roman" w:hAnsi="Times New Roman"/>
          <w:sz w:val="28"/>
          <w:szCs w:val="28"/>
        </w:rPr>
        <w:t xml:space="preserve">, </w:t>
      </w:r>
      <w:proofErr w:type="spellStart"/>
      <w:r w:rsidR="00712E01" w:rsidRPr="00B45BD6">
        <w:rPr>
          <w:rFonts w:ascii="Times New Roman" w:hAnsi="Times New Roman"/>
          <w:sz w:val="28"/>
          <w:szCs w:val="28"/>
          <w:lang w:val="en-US"/>
        </w:rPr>
        <w:t>sms</w:t>
      </w:r>
      <w:proofErr w:type="spellEnd"/>
      <w:r w:rsidR="00712E01" w:rsidRPr="00B45BD6">
        <w:rPr>
          <w:rFonts w:ascii="Times New Roman" w:hAnsi="Times New Roman"/>
          <w:sz w:val="28"/>
          <w:szCs w:val="28"/>
        </w:rPr>
        <w:t>-</w:t>
      </w:r>
      <w:proofErr w:type="spellStart"/>
      <w:r w:rsidR="00712E01" w:rsidRPr="00B45BD6">
        <w:rPr>
          <w:rFonts w:ascii="Times New Roman" w:hAnsi="Times New Roman"/>
          <w:sz w:val="28"/>
          <w:szCs w:val="28"/>
        </w:rPr>
        <w:t>алерты</w:t>
      </w:r>
      <w:proofErr w:type="spellEnd"/>
      <w:r w:rsidR="00712E01" w:rsidRPr="00B45BD6">
        <w:rPr>
          <w:rFonts w:ascii="Times New Roman" w:hAnsi="Times New Roman"/>
          <w:sz w:val="28"/>
          <w:szCs w:val="28"/>
        </w:rPr>
        <w:t>,</w:t>
      </w:r>
      <w:r w:rsidR="00D57317" w:rsidRPr="00B45BD6">
        <w:rPr>
          <w:rFonts w:ascii="Times New Roman" w:hAnsi="Times New Roman"/>
          <w:sz w:val="28"/>
          <w:szCs w:val="28"/>
        </w:rPr>
        <w:t xml:space="preserve"> </w:t>
      </w:r>
      <w:r w:rsidR="00712E01" w:rsidRPr="00B45BD6">
        <w:rPr>
          <w:rFonts w:ascii="Times New Roman" w:hAnsi="Times New Roman"/>
          <w:sz w:val="28"/>
          <w:szCs w:val="28"/>
        </w:rPr>
        <w:t xml:space="preserve">РИА-Новости </w:t>
      </w:r>
      <w:r w:rsidR="00D57317" w:rsidRPr="00B45BD6">
        <w:rPr>
          <w:rFonts w:ascii="Times New Roman" w:hAnsi="Times New Roman"/>
          <w:sz w:val="28"/>
          <w:szCs w:val="28"/>
        </w:rPr>
        <w:t>представлен</w:t>
      </w:r>
      <w:r w:rsidR="00712E01" w:rsidRPr="00B45BD6">
        <w:rPr>
          <w:rFonts w:ascii="Times New Roman" w:hAnsi="Times New Roman"/>
          <w:sz w:val="28"/>
          <w:szCs w:val="28"/>
        </w:rPr>
        <w:t>ы</w:t>
      </w:r>
      <w:r w:rsidR="00D57317" w:rsidRPr="00B45BD6">
        <w:rPr>
          <w:rFonts w:ascii="Times New Roman" w:hAnsi="Times New Roman"/>
          <w:sz w:val="28"/>
          <w:szCs w:val="28"/>
        </w:rPr>
        <w:t xml:space="preserve"> в </w:t>
      </w:r>
      <w:proofErr w:type="spellStart"/>
      <w:r w:rsidR="00712E01" w:rsidRPr="00B45BD6">
        <w:rPr>
          <w:rFonts w:ascii="Times New Roman" w:hAnsi="Times New Roman"/>
          <w:sz w:val="28"/>
          <w:szCs w:val="28"/>
        </w:rPr>
        <w:t>соц</w:t>
      </w:r>
      <w:r w:rsidR="00D57317" w:rsidRPr="00B45BD6">
        <w:rPr>
          <w:rFonts w:ascii="Times New Roman" w:hAnsi="Times New Roman"/>
          <w:sz w:val="28"/>
          <w:szCs w:val="28"/>
        </w:rPr>
        <w:t>сетях</w:t>
      </w:r>
      <w:proofErr w:type="spellEnd"/>
      <w:r w:rsidR="00D57317" w:rsidRPr="00B45BD6">
        <w:rPr>
          <w:rFonts w:ascii="Times New Roman" w:hAnsi="Times New Roman"/>
          <w:sz w:val="28"/>
          <w:szCs w:val="28"/>
        </w:rPr>
        <w:t xml:space="preserve"> </w:t>
      </w:r>
      <w:proofErr w:type="spellStart"/>
      <w:r w:rsidR="00712E01" w:rsidRPr="00B45BD6">
        <w:rPr>
          <w:rFonts w:ascii="Times New Roman" w:hAnsi="Times New Roman"/>
          <w:sz w:val="28"/>
          <w:szCs w:val="28"/>
        </w:rPr>
        <w:t>Facebook</w:t>
      </w:r>
      <w:proofErr w:type="spellEnd"/>
      <w:r w:rsidR="00712E01" w:rsidRPr="00B45BD6">
        <w:rPr>
          <w:rFonts w:ascii="Times New Roman" w:hAnsi="Times New Roman"/>
          <w:sz w:val="28"/>
          <w:szCs w:val="28"/>
        </w:rPr>
        <w:t xml:space="preserve">, </w:t>
      </w:r>
      <w:proofErr w:type="spellStart"/>
      <w:r w:rsidR="00712E01" w:rsidRPr="00B45BD6">
        <w:rPr>
          <w:rFonts w:ascii="Times New Roman" w:hAnsi="Times New Roman"/>
          <w:sz w:val="28"/>
          <w:szCs w:val="28"/>
        </w:rPr>
        <w:t>Twitter</w:t>
      </w:r>
      <w:proofErr w:type="spellEnd"/>
      <w:r w:rsidR="00712E01" w:rsidRPr="00B45BD6">
        <w:rPr>
          <w:rFonts w:ascii="Times New Roman" w:hAnsi="Times New Roman"/>
          <w:sz w:val="28"/>
          <w:szCs w:val="28"/>
        </w:rPr>
        <w:t xml:space="preserve">, </w:t>
      </w:r>
      <w:proofErr w:type="spellStart"/>
      <w:r w:rsidR="00D57317" w:rsidRPr="00B45BD6">
        <w:rPr>
          <w:rFonts w:ascii="Times New Roman" w:hAnsi="Times New Roman"/>
          <w:sz w:val="28"/>
          <w:szCs w:val="28"/>
        </w:rPr>
        <w:t>ВКонтакте</w:t>
      </w:r>
      <w:proofErr w:type="spellEnd"/>
      <w:r w:rsidR="00D57317" w:rsidRPr="00B45BD6">
        <w:rPr>
          <w:rFonts w:ascii="Times New Roman" w:hAnsi="Times New Roman"/>
          <w:sz w:val="28"/>
          <w:szCs w:val="28"/>
        </w:rPr>
        <w:t xml:space="preserve">, Одноклассники, </w:t>
      </w:r>
      <w:proofErr w:type="spellStart"/>
      <w:r w:rsidR="00712E01" w:rsidRPr="00B45BD6">
        <w:rPr>
          <w:rFonts w:ascii="Times New Roman" w:hAnsi="Times New Roman"/>
          <w:sz w:val="28"/>
          <w:szCs w:val="28"/>
        </w:rPr>
        <w:t>Google</w:t>
      </w:r>
      <w:r w:rsidR="00D57317" w:rsidRPr="00B45BD6">
        <w:rPr>
          <w:rFonts w:ascii="Times New Roman" w:hAnsi="Times New Roman"/>
          <w:sz w:val="28"/>
          <w:szCs w:val="28"/>
        </w:rPr>
        <w:t>Plus</w:t>
      </w:r>
      <w:proofErr w:type="spellEnd"/>
      <w:r w:rsidR="00D57317" w:rsidRPr="00B45BD6">
        <w:rPr>
          <w:rFonts w:ascii="Times New Roman" w:hAnsi="Times New Roman"/>
          <w:sz w:val="28"/>
          <w:szCs w:val="28"/>
        </w:rPr>
        <w:t>,</w:t>
      </w:r>
      <w:r w:rsidR="00D57317" w:rsidRPr="00B45BD6">
        <w:t xml:space="preserve"> </w:t>
      </w:r>
      <w:proofErr w:type="spellStart"/>
      <w:r w:rsidR="00712E01" w:rsidRPr="00B45BD6">
        <w:rPr>
          <w:rFonts w:ascii="Times New Roman" w:hAnsi="Times New Roman"/>
          <w:sz w:val="28"/>
          <w:szCs w:val="28"/>
        </w:rPr>
        <w:t>YouTube</w:t>
      </w:r>
      <w:proofErr w:type="spellEnd"/>
      <w:r w:rsidR="00712E01" w:rsidRPr="00B45BD6">
        <w:rPr>
          <w:rFonts w:ascii="Times New Roman" w:hAnsi="Times New Roman"/>
          <w:sz w:val="28"/>
          <w:szCs w:val="28"/>
        </w:rPr>
        <w:t xml:space="preserve">, </w:t>
      </w:r>
      <w:proofErr w:type="spellStart"/>
      <w:r w:rsidR="00712E01" w:rsidRPr="00B45BD6">
        <w:rPr>
          <w:rFonts w:ascii="Times New Roman" w:hAnsi="Times New Roman"/>
          <w:sz w:val="28"/>
          <w:szCs w:val="28"/>
        </w:rPr>
        <w:t>Pinterest</w:t>
      </w:r>
      <w:proofErr w:type="spellEnd"/>
      <w:r w:rsidR="00712E01" w:rsidRPr="00B45BD6">
        <w:rPr>
          <w:rFonts w:ascii="Times New Roman" w:hAnsi="Times New Roman"/>
          <w:sz w:val="28"/>
          <w:szCs w:val="28"/>
        </w:rPr>
        <w:t xml:space="preserve">, </w:t>
      </w:r>
      <w:proofErr w:type="spellStart"/>
      <w:r w:rsidR="00712E01" w:rsidRPr="00B45BD6">
        <w:rPr>
          <w:rFonts w:ascii="Times New Roman" w:hAnsi="Times New Roman"/>
          <w:sz w:val="28"/>
          <w:szCs w:val="28"/>
          <w:lang w:val="en-US"/>
        </w:rPr>
        <w:t>Instagram</w:t>
      </w:r>
      <w:proofErr w:type="spellEnd"/>
      <w:r w:rsidR="00712E01" w:rsidRPr="00B45BD6">
        <w:rPr>
          <w:rFonts w:ascii="Times New Roman" w:hAnsi="Times New Roman"/>
          <w:sz w:val="28"/>
          <w:szCs w:val="28"/>
        </w:rPr>
        <w:t xml:space="preserve">. В него встроены поисковые каналы, электронная почта и </w:t>
      </w:r>
      <w:r w:rsidR="00712E01" w:rsidRPr="00B45BD6">
        <w:rPr>
          <w:rFonts w:ascii="Times New Roman" w:hAnsi="Times New Roman"/>
          <w:sz w:val="28"/>
          <w:szCs w:val="28"/>
          <w:lang w:val="en-US"/>
        </w:rPr>
        <w:t>RSS</w:t>
      </w:r>
      <w:r w:rsidR="00712E01" w:rsidRPr="00B45BD6">
        <w:rPr>
          <w:rFonts w:ascii="Times New Roman" w:hAnsi="Times New Roman"/>
          <w:sz w:val="28"/>
          <w:szCs w:val="28"/>
        </w:rPr>
        <w:t>- тематические каналы.</w:t>
      </w:r>
    </w:p>
    <w:p w:rsidR="00EB40E3" w:rsidRPr="00B45BD6" w:rsidRDefault="00EB40E3" w:rsidP="00EB40E3">
      <w:pPr>
        <w:spacing w:after="0" w:line="240" w:lineRule="auto"/>
        <w:ind w:firstLine="709"/>
        <w:jc w:val="both"/>
        <w:rPr>
          <w:rFonts w:ascii="Times New Roman" w:hAnsi="Times New Roman"/>
          <w:sz w:val="28"/>
          <w:szCs w:val="28"/>
        </w:rPr>
      </w:pPr>
      <w:r w:rsidRPr="00B45BD6">
        <w:rPr>
          <w:rFonts w:ascii="Times New Roman" w:hAnsi="Times New Roman"/>
          <w:sz w:val="28"/>
          <w:szCs w:val="28"/>
        </w:rPr>
        <w:lastRenderedPageBreak/>
        <w:t>Подобного рода усилия прогрессивны и привлекают к своим ресурсам молодую аудиторию.</w:t>
      </w:r>
      <w:r w:rsidR="00582907" w:rsidRPr="00B45BD6">
        <w:rPr>
          <w:rFonts w:ascii="Times New Roman" w:hAnsi="Times New Roman"/>
          <w:sz w:val="28"/>
          <w:szCs w:val="28"/>
        </w:rPr>
        <w:t xml:space="preserve"> Сет</w:t>
      </w:r>
      <w:r w:rsidRPr="00B45BD6">
        <w:rPr>
          <w:rFonts w:ascii="Times New Roman" w:hAnsi="Times New Roman"/>
          <w:sz w:val="28"/>
          <w:szCs w:val="28"/>
        </w:rPr>
        <w:t xml:space="preserve">евая привлекательность электронных ресурсов – важная сторона профилактической работы в расширение аудитории, особенно пользователей юного и молодого возраста. Молодых людей можно и должно привлекать к работе в </w:t>
      </w:r>
      <w:proofErr w:type="spellStart"/>
      <w:r w:rsidRPr="00B45BD6">
        <w:rPr>
          <w:rFonts w:ascii="Times New Roman" w:hAnsi="Times New Roman"/>
          <w:sz w:val="28"/>
          <w:szCs w:val="28"/>
        </w:rPr>
        <w:t>соцсетях</w:t>
      </w:r>
      <w:proofErr w:type="spellEnd"/>
      <w:r w:rsidRPr="00B45BD6">
        <w:rPr>
          <w:rFonts w:ascii="Times New Roman" w:hAnsi="Times New Roman"/>
          <w:sz w:val="28"/>
          <w:szCs w:val="28"/>
        </w:rPr>
        <w:t>, к созданию личных или групповых профилактических ресурсов, тем более что они без малого проводят в социальных сетях от 2-6 часов ежедневно.</w:t>
      </w:r>
    </w:p>
    <w:p w:rsidR="00582907" w:rsidRPr="00B45BD6" w:rsidRDefault="00310E98" w:rsidP="00E73A52">
      <w:pPr>
        <w:spacing w:after="0" w:line="240" w:lineRule="auto"/>
        <w:ind w:firstLine="709"/>
        <w:jc w:val="both"/>
        <w:rPr>
          <w:rFonts w:ascii="Times New Roman" w:hAnsi="Times New Roman"/>
          <w:sz w:val="28"/>
          <w:szCs w:val="28"/>
        </w:rPr>
      </w:pPr>
      <w:r w:rsidRPr="00B45BD6">
        <w:rPr>
          <w:rFonts w:ascii="Times New Roman" w:hAnsi="Times New Roman"/>
          <w:sz w:val="28"/>
          <w:szCs w:val="28"/>
        </w:rPr>
        <w:t>С</w:t>
      </w:r>
      <w:r w:rsidR="006400CF" w:rsidRPr="00B45BD6">
        <w:rPr>
          <w:rFonts w:ascii="Times New Roman" w:hAnsi="Times New Roman"/>
          <w:sz w:val="28"/>
          <w:szCs w:val="28"/>
        </w:rPr>
        <w:t xml:space="preserve">пециалисты наркологических служб могут </w:t>
      </w:r>
      <w:r w:rsidR="00AE43AB" w:rsidRPr="00B45BD6">
        <w:rPr>
          <w:rFonts w:ascii="Times New Roman" w:hAnsi="Times New Roman"/>
          <w:sz w:val="28"/>
          <w:szCs w:val="28"/>
        </w:rPr>
        <w:t>использ</w:t>
      </w:r>
      <w:r w:rsidR="006400CF" w:rsidRPr="00B45BD6">
        <w:rPr>
          <w:rFonts w:ascii="Times New Roman" w:hAnsi="Times New Roman"/>
          <w:sz w:val="28"/>
          <w:szCs w:val="28"/>
        </w:rPr>
        <w:t>овать</w:t>
      </w:r>
      <w:r w:rsidR="002B661D" w:rsidRPr="00B45BD6">
        <w:rPr>
          <w:rFonts w:ascii="Times New Roman" w:hAnsi="Times New Roman"/>
          <w:sz w:val="28"/>
          <w:szCs w:val="28"/>
        </w:rPr>
        <w:t xml:space="preserve"> </w:t>
      </w:r>
      <w:r w:rsidRPr="00B45BD6">
        <w:rPr>
          <w:rFonts w:ascii="Times New Roman" w:hAnsi="Times New Roman"/>
          <w:sz w:val="28"/>
          <w:szCs w:val="28"/>
        </w:rPr>
        <w:t xml:space="preserve">социальные медиа </w:t>
      </w:r>
      <w:r w:rsidR="002B661D" w:rsidRPr="00B45BD6">
        <w:rPr>
          <w:rFonts w:ascii="Times New Roman" w:hAnsi="Times New Roman"/>
          <w:sz w:val="28"/>
          <w:szCs w:val="28"/>
        </w:rPr>
        <w:t>для того</w:t>
      </w:r>
      <w:r w:rsidR="00AE43AB" w:rsidRPr="00B45BD6">
        <w:rPr>
          <w:rFonts w:ascii="Times New Roman" w:hAnsi="Times New Roman"/>
          <w:sz w:val="28"/>
          <w:szCs w:val="28"/>
        </w:rPr>
        <w:t xml:space="preserve"> чтобы быть в курсе последних исследовани</w:t>
      </w:r>
      <w:r w:rsidR="002B661D" w:rsidRPr="00B45BD6">
        <w:rPr>
          <w:rFonts w:ascii="Times New Roman" w:hAnsi="Times New Roman"/>
          <w:sz w:val="28"/>
          <w:szCs w:val="28"/>
        </w:rPr>
        <w:t>й</w:t>
      </w:r>
      <w:r w:rsidR="00AE43AB" w:rsidRPr="00B45BD6">
        <w:rPr>
          <w:rFonts w:ascii="Times New Roman" w:hAnsi="Times New Roman"/>
          <w:sz w:val="28"/>
          <w:szCs w:val="28"/>
        </w:rPr>
        <w:t xml:space="preserve"> в области профилактики и практики (например, путем сбора информации</w:t>
      </w:r>
      <w:r w:rsidR="00811F9C" w:rsidRPr="00B45BD6">
        <w:rPr>
          <w:rFonts w:ascii="Times New Roman" w:hAnsi="Times New Roman"/>
          <w:sz w:val="28"/>
          <w:szCs w:val="28"/>
        </w:rPr>
        <w:t xml:space="preserve"> и создание баз данных на облачных приложениях </w:t>
      </w:r>
      <w:r w:rsidR="00881D1A" w:rsidRPr="00B45BD6">
        <w:rPr>
          <w:rFonts w:ascii="Times New Roman" w:hAnsi="Times New Roman"/>
          <w:sz w:val="28"/>
          <w:szCs w:val="28"/>
        </w:rPr>
        <w:t xml:space="preserve">Яндекс-диск, </w:t>
      </w:r>
      <w:r w:rsidR="00811F9C" w:rsidRPr="00B45BD6">
        <w:rPr>
          <w:rFonts w:ascii="Times New Roman" w:hAnsi="Times New Roman"/>
          <w:sz w:val="28"/>
          <w:szCs w:val="28"/>
          <w:lang w:val="en-US"/>
        </w:rPr>
        <w:t>Google</w:t>
      </w:r>
      <w:r w:rsidR="00811F9C" w:rsidRPr="00B45BD6">
        <w:rPr>
          <w:rFonts w:ascii="Times New Roman" w:hAnsi="Times New Roman"/>
          <w:sz w:val="28"/>
          <w:szCs w:val="28"/>
        </w:rPr>
        <w:t>-</w:t>
      </w:r>
      <w:proofErr w:type="spellStart"/>
      <w:r w:rsidR="00811F9C" w:rsidRPr="00B45BD6">
        <w:rPr>
          <w:rFonts w:ascii="Times New Roman" w:hAnsi="Times New Roman"/>
          <w:sz w:val="28"/>
          <w:szCs w:val="28"/>
        </w:rPr>
        <w:t>Dis</w:t>
      </w:r>
      <w:proofErr w:type="spellEnd"/>
      <w:r w:rsidR="00811F9C" w:rsidRPr="00B45BD6">
        <w:rPr>
          <w:rFonts w:ascii="Times New Roman" w:hAnsi="Times New Roman"/>
          <w:sz w:val="28"/>
          <w:szCs w:val="28"/>
          <w:lang w:val="en-US"/>
        </w:rPr>
        <w:t>k</w:t>
      </w:r>
      <w:r w:rsidR="00811F9C" w:rsidRPr="00B45BD6">
        <w:rPr>
          <w:rFonts w:ascii="Times New Roman" w:hAnsi="Times New Roman"/>
          <w:sz w:val="28"/>
          <w:szCs w:val="28"/>
        </w:rPr>
        <w:t>,</w:t>
      </w:r>
      <w:r w:rsidR="00881D1A" w:rsidRPr="00B45BD6">
        <w:rPr>
          <w:rFonts w:ascii="Times New Roman" w:hAnsi="Times New Roman"/>
          <w:sz w:val="28"/>
          <w:szCs w:val="28"/>
        </w:rPr>
        <w:t xml:space="preserve"> проектной работе на </w:t>
      </w:r>
      <w:r w:rsidR="00881D1A" w:rsidRPr="00B45BD6">
        <w:rPr>
          <w:rFonts w:ascii="Times New Roman" w:hAnsi="Times New Roman"/>
          <w:sz w:val="28"/>
          <w:szCs w:val="28"/>
          <w:lang w:val="en-US"/>
        </w:rPr>
        <w:t>Time</w:t>
      </w:r>
      <w:r w:rsidR="00881D1A" w:rsidRPr="00B45BD6">
        <w:rPr>
          <w:rFonts w:ascii="Times New Roman" w:hAnsi="Times New Roman"/>
          <w:sz w:val="28"/>
          <w:szCs w:val="28"/>
        </w:rPr>
        <w:t>-</w:t>
      </w:r>
      <w:r w:rsidR="00881D1A" w:rsidRPr="00B45BD6">
        <w:rPr>
          <w:rFonts w:ascii="Times New Roman" w:hAnsi="Times New Roman"/>
          <w:sz w:val="28"/>
          <w:szCs w:val="28"/>
          <w:lang w:val="en-US"/>
        </w:rPr>
        <w:t>Lab</w:t>
      </w:r>
      <w:r w:rsidR="00881D1A" w:rsidRPr="00B45BD6">
        <w:rPr>
          <w:rFonts w:ascii="Times New Roman" w:hAnsi="Times New Roman"/>
          <w:sz w:val="28"/>
          <w:szCs w:val="28"/>
        </w:rPr>
        <w:t xml:space="preserve">, собственных </w:t>
      </w:r>
      <w:r w:rsidR="009865ED" w:rsidRPr="00B45BD6">
        <w:rPr>
          <w:rFonts w:ascii="Times New Roman" w:hAnsi="Times New Roman"/>
          <w:sz w:val="28"/>
          <w:szCs w:val="28"/>
        </w:rPr>
        <w:t xml:space="preserve">сетевых </w:t>
      </w:r>
      <w:r w:rsidR="00881D1A" w:rsidRPr="00B45BD6">
        <w:rPr>
          <w:rFonts w:ascii="Times New Roman" w:hAnsi="Times New Roman"/>
          <w:sz w:val="28"/>
          <w:szCs w:val="28"/>
        </w:rPr>
        <w:t xml:space="preserve">мероприятий, </w:t>
      </w:r>
      <w:r w:rsidR="00AE43AB" w:rsidRPr="00B45BD6">
        <w:rPr>
          <w:rFonts w:ascii="Times New Roman" w:hAnsi="Times New Roman"/>
          <w:sz w:val="28"/>
          <w:szCs w:val="28"/>
        </w:rPr>
        <w:t>блогов</w:t>
      </w:r>
      <w:r w:rsidR="00881D1A" w:rsidRPr="00B45BD6">
        <w:rPr>
          <w:rFonts w:ascii="Times New Roman" w:hAnsi="Times New Roman"/>
          <w:sz w:val="28"/>
          <w:szCs w:val="28"/>
        </w:rPr>
        <w:t xml:space="preserve">, сайтов, </w:t>
      </w:r>
      <w:r w:rsidR="009865ED" w:rsidRPr="00B45BD6">
        <w:rPr>
          <w:rFonts w:ascii="Times New Roman" w:hAnsi="Times New Roman"/>
          <w:sz w:val="28"/>
          <w:szCs w:val="28"/>
        </w:rPr>
        <w:t xml:space="preserve">для </w:t>
      </w:r>
      <w:r w:rsidR="00881D1A" w:rsidRPr="00B45BD6">
        <w:rPr>
          <w:rFonts w:ascii="Times New Roman" w:hAnsi="Times New Roman"/>
          <w:sz w:val="28"/>
          <w:szCs w:val="28"/>
        </w:rPr>
        <w:t xml:space="preserve">сбора полезных </w:t>
      </w:r>
      <w:r w:rsidR="009865ED" w:rsidRPr="00B45BD6">
        <w:rPr>
          <w:rFonts w:ascii="Times New Roman" w:hAnsi="Times New Roman"/>
          <w:sz w:val="28"/>
          <w:szCs w:val="28"/>
        </w:rPr>
        <w:t>ссылок</w:t>
      </w:r>
      <w:r w:rsidR="00AE43AB" w:rsidRPr="00B45BD6">
        <w:rPr>
          <w:rFonts w:ascii="Times New Roman" w:hAnsi="Times New Roman"/>
          <w:sz w:val="28"/>
          <w:szCs w:val="28"/>
        </w:rPr>
        <w:t xml:space="preserve"> официальных организаций</w:t>
      </w:r>
      <w:r w:rsidR="009865ED" w:rsidRPr="00B45BD6">
        <w:rPr>
          <w:rFonts w:ascii="Times New Roman" w:hAnsi="Times New Roman"/>
          <w:sz w:val="28"/>
          <w:szCs w:val="28"/>
        </w:rPr>
        <w:t>,</w:t>
      </w:r>
      <w:r w:rsidR="00582907" w:rsidRPr="00B45BD6">
        <w:rPr>
          <w:rFonts w:ascii="Times New Roman" w:hAnsi="Times New Roman"/>
          <w:sz w:val="28"/>
          <w:szCs w:val="28"/>
        </w:rPr>
        <w:t xml:space="preserve"> ресурсов по </w:t>
      </w:r>
      <w:proofErr w:type="spellStart"/>
      <w:r w:rsidR="00582907" w:rsidRPr="00B45BD6">
        <w:rPr>
          <w:rFonts w:ascii="Times New Roman" w:hAnsi="Times New Roman"/>
          <w:sz w:val="28"/>
          <w:szCs w:val="28"/>
        </w:rPr>
        <w:t>когнитивно</w:t>
      </w:r>
      <w:proofErr w:type="spellEnd"/>
      <w:r w:rsidR="00582907" w:rsidRPr="00B45BD6">
        <w:rPr>
          <w:rFonts w:ascii="Times New Roman" w:hAnsi="Times New Roman"/>
          <w:sz w:val="28"/>
          <w:szCs w:val="28"/>
        </w:rPr>
        <w:t>-психологическому</w:t>
      </w:r>
      <w:r w:rsidR="009865ED" w:rsidRPr="00B45BD6">
        <w:rPr>
          <w:rFonts w:ascii="Times New Roman" w:hAnsi="Times New Roman"/>
          <w:sz w:val="28"/>
          <w:szCs w:val="28"/>
        </w:rPr>
        <w:t xml:space="preserve"> презентаций</w:t>
      </w:r>
      <w:r w:rsidR="00AE43AB" w:rsidRPr="00B45BD6">
        <w:rPr>
          <w:rFonts w:ascii="Times New Roman" w:hAnsi="Times New Roman"/>
          <w:sz w:val="28"/>
          <w:szCs w:val="28"/>
        </w:rPr>
        <w:t xml:space="preserve"> или просмотров видео на </w:t>
      </w:r>
      <w:proofErr w:type="spellStart"/>
      <w:r w:rsidR="00AE43AB" w:rsidRPr="00B45BD6">
        <w:rPr>
          <w:rFonts w:ascii="Times New Roman" w:hAnsi="Times New Roman"/>
          <w:sz w:val="28"/>
          <w:szCs w:val="28"/>
        </w:rPr>
        <w:t>YouTube</w:t>
      </w:r>
      <w:proofErr w:type="spellEnd"/>
      <w:r w:rsidR="009865ED" w:rsidRPr="00B45BD6">
        <w:rPr>
          <w:rFonts w:ascii="Times New Roman" w:hAnsi="Times New Roman"/>
          <w:sz w:val="28"/>
          <w:szCs w:val="28"/>
        </w:rPr>
        <w:t xml:space="preserve"> и других файл-</w:t>
      </w:r>
      <w:proofErr w:type="spellStart"/>
      <w:r w:rsidR="009865ED" w:rsidRPr="00B45BD6">
        <w:rPr>
          <w:rFonts w:ascii="Times New Roman" w:hAnsi="Times New Roman"/>
          <w:sz w:val="28"/>
          <w:szCs w:val="28"/>
        </w:rPr>
        <w:t>обменниках</w:t>
      </w:r>
      <w:proofErr w:type="spellEnd"/>
      <w:r w:rsidR="00AE43AB" w:rsidRPr="00B45BD6">
        <w:rPr>
          <w:rFonts w:ascii="Times New Roman" w:hAnsi="Times New Roman"/>
          <w:sz w:val="28"/>
          <w:szCs w:val="28"/>
        </w:rPr>
        <w:t xml:space="preserve">). </w:t>
      </w:r>
      <w:r w:rsidR="009865ED" w:rsidRPr="00B45BD6">
        <w:rPr>
          <w:rFonts w:ascii="Times New Roman" w:hAnsi="Times New Roman"/>
          <w:sz w:val="28"/>
          <w:szCs w:val="28"/>
        </w:rPr>
        <w:t>Также специалисты по профилактике</w:t>
      </w:r>
      <w:r w:rsidR="00AE43AB" w:rsidRPr="00B45BD6">
        <w:rPr>
          <w:rFonts w:ascii="Times New Roman" w:hAnsi="Times New Roman"/>
          <w:sz w:val="28"/>
          <w:szCs w:val="28"/>
        </w:rPr>
        <w:t xml:space="preserve"> используют социальные медиа, чтобы быть в контакте с коллегами (например, путем подключения на </w:t>
      </w:r>
      <w:proofErr w:type="spellStart"/>
      <w:r w:rsidR="00AE43AB" w:rsidRPr="00B45BD6">
        <w:rPr>
          <w:rFonts w:ascii="Times New Roman" w:hAnsi="Times New Roman"/>
          <w:sz w:val="28"/>
          <w:szCs w:val="28"/>
        </w:rPr>
        <w:t>Linkedin</w:t>
      </w:r>
      <w:proofErr w:type="spellEnd"/>
      <w:r w:rsidR="006400CF" w:rsidRPr="00B45BD6">
        <w:rPr>
          <w:rFonts w:ascii="Times New Roman" w:hAnsi="Times New Roman"/>
          <w:sz w:val="28"/>
          <w:szCs w:val="28"/>
        </w:rPr>
        <w:t xml:space="preserve">, </w:t>
      </w:r>
      <w:proofErr w:type="spellStart"/>
      <w:r w:rsidR="006400CF" w:rsidRPr="00B45BD6">
        <w:rPr>
          <w:rFonts w:ascii="Times New Roman" w:hAnsi="Times New Roman"/>
          <w:sz w:val="28"/>
          <w:szCs w:val="28"/>
        </w:rPr>
        <w:t>Facebook</w:t>
      </w:r>
      <w:proofErr w:type="spellEnd"/>
      <w:r w:rsidR="006400CF" w:rsidRPr="00B45BD6">
        <w:rPr>
          <w:rFonts w:ascii="Times New Roman" w:hAnsi="Times New Roman"/>
          <w:sz w:val="28"/>
          <w:szCs w:val="28"/>
        </w:rPr>
        <w:t>,</w:t>
      </w:r>
      <w:r w:rsidR="00AE43AB" w:rsidRPr="00B45BD6">
        <w:rPr>
          <w:rFonts w:ascii="Times New Roman" w:hAnsi="Times New Roman"/>
          <w:sz w:val="28"/>
          <w:szCs w:val="28"/>
        </w:rPr>
        <w:t xml:space="preserve"> </w:t>
      </w:r>
      <w:proofErr w:type="spellStart"/>
      <w:r w:rsidR="00AE43AB" w:rsidRPr="00B45BD6">
        <w:rPr>
          <w:rFonts w:ascii="Times New Roman" w:hAnsi="Times New Roman"/>
          <w:sz w:val="28"/>
          <w:szCs w:val="28"/>
        </w:rPr>
        <w:t>Твиттере</w:t>
      </w:r>
      <w:proofErr w:type="spellEnd"/>
      <w:r w:rsidR="00AE43AB" w:rsidRPr="00B45BD6">
        <w:rPr>
          <w:rFonts w:ascii="Times New Roman" w:hAnsi="Times New Roman"/>
          <w:sz w:val="28"/>
          <w:szCs w:val="28"/>
        </w:rPr>
        <w:t>).</w:t>
      </w:r>
      <w:r w:rsidR="007378D5" w:rsidRPr="00B45BD6">
        <w:rPr>
          <w:rFonts w:ascii="Times New Roman" w:hAnsi="Times New Roman"/>
          <w:sz w:val="28"/>
          <w:szCs w:val="28"/>
        </w:rPr>
        <w:t xml:space="preserve"> </w:t>
      </w:r>
      <w:r w:rsidR="009865ED" w:rsidRPr="00B45BD6">
        <w:rPr>
          <w:rFonts w:ascii="Times New Roman" w:hAnsi="Times New Roman"/>
          <w:sz w:val="28"/>
          <w:szCs w:val="28"/>
        </w:rPr>
        <w:t xml:space="preserve">Иные </w:t>
      </w:r>
      <w:r w:rsidR="00AE43AB" w:rsidRPr="00B45BD6">
        <w:rPr>
          <w:rFonts w:ascii="Times New Roman" w:hAnsi="Times New Roman"/>
          <w:sz w:val="28"/>
          <w:szCs w:val="28"/>
        </w:rPr>
        <w:t>используют социальные медиа, чтобы создать личное или командное профилактическое</w:t>
      </w:r>
      <w:r w:rsidR="009865ED" w:rsidRPr="00B45BD6">
        <w:rPr>
          <w:rFonts w:ascii="Times New Roman" w:hAnsi="Times New Roman"/>
          <w:sz w:val="28"/>
          <w:szCs w:val="28"/>
        </w:rPr>
        <w:t>,</w:t>
      </w:r>
      <w:r w:rsidR="00AE43AB" w:rsidRPr="00B45BD6">
        <w:rPr>
          <w:rFonts w:ascii="Times New Roman" w:hAnsi="Times New Roman"/>
          <w:sz w:val="28"/>
          <w:szCs w:val="28"/>
        </w:rPr>
        <w:t xml:space="preserve"> пространство</w:t>
      </w:r>
      <w:r w:rsidR="009865ED" w:rsidRPr="00B45BD6">
        <w:rPr>
          <w:rFonts w:ascii="Times New Roman" w:hAnsi="Times New Roman"/>
          <w:sz w:val="28"/>
          <w:szCs w:val="28"/>
        </w:rPr>
        <w:t xml:space="preserve"> посредством своих страниц в </w:t>
      </w:r>
      <w:proofErr w:type="spellStart"/>
      <w:r w:rsidR="009865ED" w:rsidRPr="00B45BD6">
        <w:rPr>
          <w:rFonts w:ascii="Times New Roman" w:hAnsi="Times New Roman"/>
          <w:sz w:val="28"/>
          <w:szCs w:val="28"/>
        </w:rPr>
        <w:t>соцсетях</w:t>
      </w:r>
      <w:proofErr w:type="spellEnd"/>
      <w:r w:rsidR="009865ED" w:rsidRPr="00B45BD6">
        <w:rPr>
          <w:rFonts w:ascii="Times New Roman" w:hAnsi="Times New Roman"/>
          <w:sz w:val="28"/>
          <w:szCs w:val="28"/>
        </w:rPr>
        <w:t>,</w:t>
      </w:r>
      <w:r w:rsidR="00AE43AB" w:rsidRPr="00B45BD6">
        <w:rPr>
          <w:rFonts w:ascii="Times New Roman" w:hAnsi="Times New Roman"/>
          <w:sz w:val="28"/>
          <w:szCs w:val="28"/>
        </w:rPr>
        <w:t xml:space="preserve"> и </w:t>
      </w:r>
      <w:r w:rsidR="009865ED" w:rsidRPr="00B45BD6">
        <w:rPr>
          <w:rFonts w:ascii="Times New Roman" w:hAnsi="Times New Roman"/>
          <w:sz w:val="28"/>
          <w:szCs w:val="28"/>
        </w:rPr>
        <w:t xml:space="preserve">через организацию работы групп </w:t>
      </w:r>
      <w:r w:rsidR="00AE43AB" w:rsidRPr="00B45BD6">
        <w:rPr>
          <w:rFonts w:ascii="Times New Roman" w:hAnsi="Times New Roman"/>
          <w:sz w:val="28"/>
          <w:szCs w:val="28"/>
        </w:rPr>
        <w:t>стро</w:t>
      </w:r>
      <w:r w:rsidR="009865ED" w:rsidRPr="00B45BD6">
        <w:rPr>
          <w:rFonts w:ascii="Times New Roman" w:hAnsi="Times New Roman"/>
          <w:sz w:val="28"/>
          <w:szCs w:val="28"/>
        </w:rPr>
        <w:t xml:space="preserve">ят виртуальную профилактическую сеть в </w:t>
      </w:r>
      <w:proofErr w:type="spellStart"/>
      <w:r w:rsidR="009865ED" w:rsidRPr="00B45BD6">
        <w:rPr>
          <w:rFonts w:ascii="Times New Roman" w:hAnsi="Times New Roman"/>
          <w:sz w:val="28"/>
          <w:szCs w:val="28"/>
        </w:rPr>
        <w:t>ВКонтакте</w:t>
      </w:r>
      <w:proofErr w:type="spellEnd"/>
      <w:r w:rsidR="009865ED" w:rsidRPr="00B45BD6">
        <w:rPr>
          <w:rFonts w:ascii="Times New Roman" w:hAnsi="Times New Roman"/>
          <w:sz w:val="28"/>
          <w:szCs w:val="28"/>
        </w:rPr>
        <w:t xml:space="preserve">, Одноклассники, </w:t>
      </w:r>
      <w:proofErr w:type="spellStart"/>
      <w:r w:rsidR="009865ED" w:rsidRPr="00B45BD6">
        <w:rPr>
          <w:rFonts w:ascii="Times New Roman" w:hAnsi="Times New Roman"/>
          <w:sz w:val="28"/>
          <w:szCs w:val="28"/>
        </w:rPr>
        <w:t>Facebook</w:t>
      </w:r>
      <w:proofErr w:type="spellEnd"/>
      <w:r w:rsidR="009865ED" w:rsidRPr="00B45BD6">
        <w:rPr>
          <w:rFonts w:ascii="Times New Roman" w:hAnsi="Times New Roman"/>
          <w:sz w:val="28"/>
          <w:szCs w:val="28"/>
        </w:rPr>
        <w:t xml:space="preserve">, </w:t>
      </w:r>
      <w:proofErr w:type="spellStart"/>
      <w:r w:rsidR="009865ED" w:rsidRPr="00B45BD6">
        <w:rPr>
          <w:rFonts w:ascii="Times New Roman" w:hAnsi="Times New Roman"/>
          <w:sz w:val="28"/>
          <w:szCs w:val="28"/>
        </w:rPr>
        <w:t>Twitter</w:t>
      </w:r>
      <w:proofErr w:type="spellEnd"/>
      <w:r w:rsidR="009865ED" w:rsidRPr="00B45BD6">
        <w:rPr>
          <w:rFonts w:ascii="Times New Roman" w:hAnsi="Times New Roman"/>
          <w:sz w:val="28"/>
          <w:szCs w:val="28"/>
        </w:rPr>
        <w:t xml:space="preserve">, </w:t>
      </w:r>
      <w:proofErr w:type="spellStart"/>
      <w:r w:rsidR="009865ED" w:rsidRPr="00B45BD6">
        <w:rPr>
          <w:rFonts w:ascii="Times New Roman" w:hAnsi="Times New Roman"/>
          <w:sz w:val="28"/>
          <w:szCs w:val="28"/>
        </w:rPr>
        <w:t>GooglePlus</w:t>
      </w:r>
      <w:proofErr w:type="spellEnd"/>
      <w:r w:rsidR="009865ED" w:rsidRPr="00B45BD6">
        <w:rPr>
          <w:rFonts w:ascii="Times New Roman" w:hAnsi="Times New Roman"/>
          <w:sz w:val="28"/>
          <w:szCs w:val="28"/>
        </w:rPr>
        <w:t>,</w:t>
      </w:r>
      <w:r w:rsidR="009865ED" w:rsidRPr="00B45BD6">
        <w:t xml:space="preserve"> </w:t>
      </w:r>
      <w:proofErr w:type="spellStart"/>
      <w:r w:rsidR="009865ED" w:rsidRPr="00B45BD6">
        <w:rPr>
          <w:rFonts w:ascii="Times New Roman" w:hAnsi="Times New Roman"/>
          <w:sz w:val="28"/>
          <w:szCs w:val="28"/>
        </w:rPr>
        <w:t>YouTube</w:t>
      </w:r>
      <w:proofErr w:type="spellEnd"/>
      <w:r w:rsidR="009865ED" w:rsidRPr="00B45BD6">
        <w:rPr>
          <w:rFonts w:ascii="Times New Roman" w:hAnsi="Times New Roman"/>
          <w:sz w:val="28"/>
          <w:szCs w:val="28"/>
        </w:rPr>
        <w:t xml:space="preserve">, </w:t>
      </w:r>
      <w:proofErr w:type="spellStart"/>
      <w:r w:rsidR="009865ED" w:rsidRPr="00B45BD6">
        <w:rPr>
          <w:rFonts w:ascii="Times New Roman" w:hAnsi="Times New Roman"/>
          <w:sz w:val="28"/>
          <w:szCs w:val="28"/>
        </w:rPr>
        <w:t>Pinterest</w:t>
      </w:r>
      <w:proofErr w:type="spellEnd"/>
      <w:r w:rsidR="009865ED" w:rsidRPr="00B45BD6">
        <w:rPr>
          <w:rFonts w:ascii="Times New Roman" w:hAnsi="Times New Roman"/>
          <w:sz w:val="28"/>
          <w:szCs w:val="28"/>
        </w:rPr>
        <w:t xml:space="preserve">, </w:t>
      </w:r>
      <w:proofErr w:type="spellStart"/>
      <w:r w:rsidR="009865ED" w:rsidRPr="00B45BD6">
        <w:rPr>
          <w:rFonts w:ascii="Times New Roman" w:hAnsi="Times New Roman"/>
          <w:sz w:val="28"/>
          <w:szCs w:val="28"/>
          <w:lang w:val="en-US"/>
        </w:rPr>
        <w:t>Instagram</w:t>
      </w:r>
      <w:proofErr w:type="spellEnd"/>
      <w:r w:rsidR="009865ED" w:rsidRPr="00B45BD6">
        <w:rPr>
          <w:rFonts w:ascii="Times New Roman" w:hAnsi="Times New Roman"/>
          <w:sz w:val="28"/>
          <w:szCs w:val="28"/>
        </w:rPr>
        <w:t>.</w:t>
      </w:r>
      <w:r w:rsidR="000D415C" w:rsidRPr="00B45BD6">
        <w:rPr>
          <w:rFonts w:ascii="Times New Roman" w:hAnsi="Times New Roman"/>
          <w:sz w:val="28"/>
          <w:szCs w:val="28"/>
        </w:rPr>
        <w:t xml:space="preserve"> </w:t>
      </w:r>
    </w:p>
    <w:p w:rsidR="00AE43AB" w:rsidRPr="00B45BD6" w:rsidRDefault="00AE43AB" w:rsidP="00E73A52">
      <w:pPr>
        <w:spacing w:after="0" w:line="240" w:lineRule="auto"/>
        <w:ind w:firstLine="709"/>
        <w:jc w:val="both"/>
        <w:rPr>
          <w:rFonts w:ascii="Times New Roman" w:hAnsi="Times New Roman"/>
          <w:sz w:val="28"/>
          <w:szCs w:val="28"/>
        </w:rPr>
      </w:pPr>
      <w:r w:rsidRPr="00B45BD6">
        <w:rPr>
          <w:rFonts w:ascii="Times New Roman" w:hAnsi="Times New Roman"/>
          <w:sz w:val="28"/>
          <w:szCs w:val="28"/>
        </w:rPr>
        <w:t xml:space="preserve">Социальные медиа могут быть использованы в качестве инструментов для прослушивания материалов, понимания потребностей </w:t>
      </w:r>
      <w:proofErr w:type="spellStart"/>
      <w:r w:rsidRPr="00B45BD6">
        <w:rPr>
          <w:rFonts w:ascii="Times New Roman" w:hAnsi="Times New Roman"/>
          <w:sz w:val="28"/>
          <w:szCs w:val="28"/>
        </w:rPr>
        <w:t>инернет</w:t>
      </w:r>
      <w:proofErr w:type="spellEnd"/>
      <w:r w:rsidRPr="00B45BD6">
        <w:rPr>
          <w:rFonts w:ascii="Times New Roman" w:hAnsi="Times New Roman"/>
          <w:sz w:val="28"/>
          <w:szCs w:val="28"/>
        </w:rPr>
        <w:t>-сообщества, для выстраивания диалога. Все эти коммуникативные инструменты нужны, чтобы</w:t>
      </w:r>
      <w:r w:rsidR="00F77374" w:rsidRPr="00B45BD6">
        <w:rPr>
          <w:rFonts w:ascii="Times New Roman" w:hAnsi="Times New Roman"/>
          <w:sz w:val="28"/>
          <w:szCs w:val="28"/>
        </w:rPr>
        <w:t>:</w:t>
      </w:r>
      <w:r w:rsidRPr="00B45BD6">
        <w:rPr>
          <w:rFonts w:ascii="Times New Roman" w:hAnsi="Times New Roman"/>
          <w:sz w:val="28"/>
          <w:szCs w:val="28"/>
        </w:rPr>
        <w:t xml:space="preserve"> </w:t>
      </w:r>
    </w:p>
    <w:p w:rsidR="00310E98" w:rsidRPr="00B45BD6" w:rsidRDefault="00AE43AB" w:rsidP="00DC12ED">
      <w:pPr>
        <w:pStyle w:val="aff"/>
        <w:numPr>
          <w:ilvl w:val="0"/>
          <w:numId w:val="17"/>
        </w:numPr>
        <w:spacing w:after="0" w:line="240" w:lineRule="auto"/>
        <w:ind w:left="142" w:firstLine="709"/>
        <w:jc w:val="both"/>
        <w:rPr>
          <w:rFonts w:ascii="Times New Roman" w:hAnsi="Times New Roman"/>
          <w:sz w:val="28"/>
          <w:szCs w:val="28"/>
        </w:rPr>
      </w:pPr>
      <w:r w:rsidRPr="00B45BD6">
        <w:rPr>
          <w:rFonts w:ascii="Times New Roman" w:hAnsi="Times New Roman"/>
          <w:sz w:val="28"/>
          <w:szCs w:val="28"/>
        </w:rPr>
        <w:t>заниматься</w:t>
      </w:r>
      <w:r w:rsidR="00F77374" w:rsidRPr="00B45BD6">
        <w:rPr>
          <w:rFonts w:ascii="Times New Roman" w:hAnsi="Times New Roman"/>
          <w:sz w:val="28"/>
          <w:szCs w:val="28"/>
        </w:rPr>
        <w:t xml:space="preserve"> и взаимодействовать</w:t>
      </w:r>
      <w:r w:rsidRPr="00B45BD6">
        <w:rPr>
          <w:rFonts w:ascii="Times New Roman" w:hAnsi="Times New Roman"/>
          <w:sz w:val="28"/>
          <w:szCs w:val="28"/>
        </w:rPr>
        <w:t xml:space="preserve"> с с</w:t>
      </w:r>
      <w:r w:rsidR="00F77374" w:rsidRPr="00B45BD6">
        <w:rPr>
          <w:rFonts w:ascii="Times New Roman" w:hAnsi="Times New Roman"/>
          <w:sz w:val="28"/>
          <w:szCs w:val="28"/>
        </w:rPr>
        <w:t xml:space="preserve">ообществом </w:t>
      </w:r>
      <w:proofErr w:type="spellStart"/>
      <w:r w:rsidR="00F77374" w:rsidRPr="00B45BD6">
        <w:rPr>
          <w:rFonts w:ascii="Times New Roman" w:hAnsi="Times New Roman"/>
          <w:sz w:val="28"/>
          <w:szCs w:val="28"/>
        </w:rPr>
        <w:t>профилактируемых</w:t>
      </w:r>
      <w:proofErr w:type="spellEnd"/>
      <w:r w:rsidR="00F77374" w:rsidRPr="00B45BD6">
        <w:rPr>
          <w:rFonts w:ascii="Times New Roman" w:hAnsi="Times New Roman"/>
          <w:sz w:val="28"/>
          <w:szCs w:val="28"/>
        </w:rPr>
        <w:t xml:space="preserve"> лиц: </w:t>
      </w:r>
    </w:p>
    <w:p w:rsidR="00AE43AB" w:rsidRPr="00B45BD6" w:rsidRDefault="00AE43AB" w:rsidP="00DC12ED">
      <w:pPr>
        <w:pStyle w:val="aff"/>
        <w:numPr>
          <w:ilvl w:val="0"/>
          <w:numId w:val="17"/>
        </w:numPr>
        <w:spacing w:after="0" w:line="240" w:lineRule="auto"/>
        <w:ind w:left="142" w:firstLine="709"/>
        <w:jc w:val="both"/>
        <w:rPr>
          <w:rFonts w:ascii="Times New Roman" w:hAnsi="Times New Roman"/>
          <w:sz w:val="28"/>
          <w:szCs w:val="28"/>
        </w:rPr>
      </w:pPr>
      <w:r w:rsidRPr="00B45BD6">
        <w:rPr>
          <w:rFonts w:ascii="Times New Roman" w:hAnsi="Times New Roman"/>
          <w:sz w:val="28"/>
          <w:szCs w:val="28"/>
        </w:rPr>
        <w:t>готовить</w:t>
      </w:r>
      <w:r w:rsidR="006400CF" w:rsidRPr="00B45BD6">
        <w:rPr>
          <w:rFonts w:ascii="Times New Roman" w:hAnsi="Times New Roman"/>
          <w:sz w:val="28"/>
          <w:szCs w:val="28"/>
        </w:rPr>
        <w:t xml:space="preserve"> сетевые</w:t>
      </w:r>
      <w:r w:rsidRPr="00B45BD6">
        <w:rPr>
          <w:rFonts w:ascii="Times New Roman" w:hAnsi="Times New Roman"/>
          <w:sz w:val="28"/>
          <w:szCs w:val="28"/>
        </w:rPr>
        <w:t xml:space="preserve"> </w:t>
      </w:r>
      <w:r w:rsidR="00F77374" w:rsidRPr="00B45BD6">
        <w:rPr>
          <w:rFonts w:ascii="Times New Roman" w:hAnsi="Times New Roman"/>
          <w:sz w:val="28"/>
          <w:szCs w:val="28"/>
        </w:rPr>
        <w:t xml:space="preserve">профилактические </w:t>
      </w:r>
      <w:r w:rsidRPr="00B45BD6">
        <w:rPr>
          <w:rFonts w:ascii="Times New Roman" w:hAnsi="Times New Roman"/>
          <w:sz w:val="28"/>
          <w:szCs w:val="28"/>
        </w:rPr>
        <w:t>каналы связи</w:t>
      </w:r>
      <w:r w:rsidR="00F77374" w:rsidRPr="00B45BD6">
        <w:rPr>
          <w:rFonts w:ascii="Times New Roman" w:hAnsi="Times New Roman"/>
          <w:sz w:val="28"/>
          <w:szCs w:val="28"/>
        </w:rPr>
        <w:t xml:space="preserve"> и</w:t>
      </w:r>
      <w:r w:rsidRPr="00B45BD6">
        <w:rPr>
          <w:rFonts w:ascii="Times New Roman" w:hAnsi="Times New Roman"/>
          <w:sz w:val="28"/>
          <w:szCs w:val="28"/>
        </w:rPr>
        <w:t xml:space="preserve"> для по</w:t>
      </w:r>
      <w:r w:rsidR="00F77374" w:rsidRPr="00B45BD6">
        <w:rPr>
          <w:rFonts w:ascii="Times New Roman" w:hAnsi="Times New Roman"/>
          <w:sz w:val="28"/>
          <w:szCs w:val="28"/>
        </w:rPr>
        <w:t xml:space="preserve">строения программ профилактики; </w:t>
      </w:r>
    </w:p>
    <w:p w:rsidR="00AE43AB" w:rsidRPr="00B45BD6" w:rsidRDefault="00AE43AB" w:rsidP="00DC12ED">
      <w:pPr>
        <w:pStyle w:val="aff"/>
        <w:numPr>
          <w:ilvl w:val="0"/>
          <w:numId w:val="17"/>
        </w:numPr>
        <w:spacing w:after="0" w:line="240" w:lineRule="auto"/>
        <w:ind w:left="142" w:firstLine="709"/>
        <w:jc w:val="both"/>
        <w:rPr>
          <w:rFonts w:ascii="Times New Roman" w:hAnsi="Times New Roman"/>
          <w:sz w:val="28"/>
          <w:szCs w:val="28"/>
        </w:rPr>
      </w:pPr>
      <w:r w:rsidRPr="00B45BD6">
        <w:rPr>
          <w:rFonts w:ascii="Times New Roman" w:hAnsi="Times New Roman"/>
          <w:sz w:val="28"/>
          <w:szCs w:val="28"/>
        </w:rPr>
        <w:t>организовывать практики</w:t>
      </w:r>
      <w:r w:rsidR="006400CF" w:rsidRPr="00B45BD6">
        <w:rPr>
          <w:rFonts w:ascii="Times New Roman" w:hAnsi="Times New Roman"/>
          <w:sz w:val="28"/>
          <w:szCs w:val="28"/>
        </w:rPr>
        <w:t xml:space="preserve">, создаваемые в рамках культурно-этнической идентичности, посредством: </w:t>
      </w:r>
      <w:proofErr w:type="spellStart"/>
      <w:r w:rsidR="006400CF" w:rsidRPr="00B45BD6">
        <w:rPr>
          <w:rFonts w:ascii="Times New Roman" w:hAnsi="Times New Roman"/>
          <w:sz w:val="28"/>
          <w:szCs w:val="28"/>
        </w:rPr>
        <w:t>скайп</w:t>
      </w:r>
      <w:proofErr w:type="spellEnd"/>
      <w:r w:rsidR="006400CF" w:rsidRPr="00B45BD6">
        <w:rPr>
          <w:rFonts w:ascii="Times New Roman" w:hAnsi="Times New Roman"/>
          <w:sz w:val="28"/>
          <w:szCs w:val="28"/>
        </w:rPr>
        <w:t xml:space="preserve">-общения, веб-семинаров, веб презентаций </w:t>
      </w:r>
      <w:proofErr w:type="spellStart"/>
      <w:r w:rsidR="006400CF" w:rsidRPr="00B45BD6">
        <w:rPr>
          <w:rFonts w:ascii="Times New Roman" w:hAnsi="Times New Roman"/>
          <w:sz w:val="28"/>
          <w:szCs w:val="28"/>
        </w:rPr>
        <w:t>YouTube</w:t>
      </w:r>
      <w:proofErr w:type="spellEnd"/>
      <w:r w:rsidR="006400CF" w:rsidRPr="00B45BD6">
        <w:rPr>
          <w:rFonts w:ascii="Times New Roman" w:hAnsi="Times New Roman"/>
          <w:sz w:val="28"/>
          <w:szCs w:val="28"/>
        </w:rPr>
        <w:t>, сбора банка ссылок на полезные ресурсы, или на уже встроенные сетевые ресурсы</w:t>
      </w:r>
      <w:r w:rsidR="00F77374" w:rsidRPr="00B45BD6">
        <w:rPr>
          <w:rFonts w:ascii="Times New Roman" w:hAnsi="Times New Roman"/>
          <w:sz w:val="28"/>
          <w:szCs w:val="28"/>
        </w:rPr>
        <w:t>;</w:t>
      </w:r>
      <w:r w:rsidRPr="00B45BD6">
        <w:rPr>
          <w:rFonts w:ascii="Times New Roman" w:hAnsi="Times New Roman"/>
          <w:sz w:val="28"/>
          <w:szCs w:val="28"/>
        </w:rPr>
        <w:t xml:space="preserve"> </w:t>
      </w:r>
    </w:p>
    <w:p w:rsidR="00AE43AB" w:rsidRPr="00B45BD6" w:rsidRDefault="006400CF" w:rsidP="00DC12ED">
      <w:pPr>
        <w:pStyle w:val="aff"/>
        <w:numPr>
          <w:ilvl w:val="0"/>
          <w:numId w:val="17"/>
        </w:numPr>
        <w:spacing w:after="0" w:line="240" w:lineRule="auto"/>
        <w:ind w:left="142" w:firstLine="709"/>
        <w:jc w:val="both"/>
        <w:rPr>
          <w:rFonts w:ascii="Times New Roman" w:hAnsi="Times New Roman"/>
          <w:sz w:val="28"/>
          <w:szCs w:val="28"/>
        </w:rPr>
      </w:pPr>
      <w:r w:rsidRPr="00B45BD6">
        <w:rPr>
          <w:rFonts w:ascii="Times New Roman" w:hAnsi="Times New Roman"/>
          <w:sz w:val="28"/>
          <w:szCs w:val="28"/>
        </w:rPr>
        <w:t xml:space="preserve">создавать возможности, например, посредством </w:t>
      </w:r>
      <w:proofErr w:type="spellStart"/>
      <w:r w:rsidRPr="00B45BD6">
        <w:rPr>
          <w:rFonts w:ascii="Times New Roman" w:hAnsi="Times New Roman"/>
          <w:sz w:val="28"/>
          <w:szCs w:val="28"/>
        </w:rPr>
        <w:t>скайпа</w:t>
      </w:r>
      <w:proofErr w:type="spellEnd"/>
      <w:r w:rsidRPr="00B45BD6">
        <w:rPr>
          <w:rFonts w:ascii="Times New Roman" w:hAnsi="Times New Roman"/>
          <w:sz w:val="28"/>
          <w:szCs w:val="28"/>
        </w:rPr>
        <w:t>, чата,</w:t>
      </w:r>
      <w:r w:rsidR="00F77374" w:rsidRPr="00B45BD6">
        <w:rPr>
          <w:rFonts w:ascii="Times New Roman" w:hAnsi="Times New Roman"/>
          <w:sz w:val="28"/>
          <w:szCs w:val="28"/>
        </w:rPr>
        <w:t xml:space="preserve"> </w:t>
      </w:r>
      <w:proofErr w:type="spellStart"/>
      <w:r w:rsidR="00F77374" w:rsidRPr="00B45BD6">
        <w:rPr>
          <w:rFonts w:ascii="Times New Roman" w:hAnsi="Times New Roman"/>
          <w:sz w:val="28"/>
          <w:szCs w:val="28"/>
          <w:lang w:val="en-US"/>
        </w:rPr>
        <w:t>Viber</w:t>
      </w:r>
      <w:proofErr w:type="spellEnd"/>
      <w:r w:rsidR="00F77374" w:rsidRPr="00B45BD6">
        <w:rPr>
          <w:rFonts w:ascii="Times New Roman" w:hAnsi="Times New Roman"/>
          <w:sz w:val="28"/>
          <w:szCs w:val="28"/>
        </w:rPr>
        <w:t>,</w:t>
      </w:r>
      <w:r w:rsidRPr="00B45BD6">
        <w:rPr>
          <w:rFonts w:ascii="Times New Roman" w:hAnsi="Times New Roman"/>
          <w:sz w:val="28"/>
          <w:szCs w:val="28"/>
        </w:rPr>
        <w:t xml:space="preserve"> </w:t>
      </w:r>
      <w:proofErr w:type="spellStart"/>
      <w:r w:rsidR="00F77374" w:rsidRPr="00B45BD6">
        <w:rPr>
          <w:rFonts w:ascii="Times New Roman" w:hAnsi="Times New Roman"/>
          <w:sz w:val="28"/>
          <w:szCs w:val="28"/>
          <w:lang w:val="en-US"/>
        </w:rPr>
        <w:t>WatsApp</w:t>
      </w:r>
      <w:proofErr w:type="spellEnd"/>
      <w:r w:rsidR="00F77374" w:rsidRPr="00B45BD6">
        <w:rPr>
          <w:rFonts w:ascii="Times New Roman" w:hAnsi="Times New Roman"/>
          <w:sz w:val="28"/>
          <w:szCs w:val="28"/>
        </w:rPr>
        <w:t xml:space="preserve"> быстро в режиме онлайн, бесплатно </w:t>
      </w:r>
      <w:r w:rsidR="00AE43AB" w:rsidRPr="00B45BD6">
        <w:rPr>
          <w:rFonts w:ascii="Times New Roman" w:hAnsi="Times New Roman"/>
          <w:sz w:val="28"/>
          <w:szCs w:val="28"/>
        </w:rPr>
        <w:t>поделиться проблемами и</w:t>
      </w:r>
      <w:r w:rsidR="00F77374" w:rsidRPr="00B45BD6">
        <w:rPr>
          <w:rFonts w:ascii="Times New Roman" w:hAnsi="Times New Roman"/>
          <w:sz w:val="28"/>
          <w:szCs w:val="28"/>
        </w:rPr>
        <w:t xml:space="preserve"> спосо</w:t>
      </w:r>
      <w:r w:rsidRPr="00B45BD6">
        <w:rPr>
          <w:rFonts w:ascii="Times New Roman" w:hAnsi="Times New Roman"/>
          <w:sz w:val="28"/>
          <w:szCs w:val="28"/>
        </w:rPr>
        <w:t>бами решения в</w:t>
      </w:r>
      <w:r w:rsidR="00AE43AB" w:rsidRPr="00B45BD6">
        <w:rPr>
          <w:rFonts w:ascii="Times New Roman" w:hAnsi="Times New Roman"/>
          <w:sz w:val="28"/>
          <w:szCs w:val="28"/>
        </w:rPr>
        <w:t xml:space="preserve"> области профилактики. </w:t>
      </w:r>
    </w:p>
    <w:p w:rsidR="00AE43AB" w:rsidRPr="00B45BD6" w:rsidRDefault="00AE43AB" w:rsidP="00E73A52">
      <w:pPr>
        <w:spacing w:after="0" w:line="240" w:lineRule="auto"/>
        <w:ind w:firstLine="709"/>
        <w:jc w:val="both"/>
        <w:rPr>
          <w:rFonts w:ascii="Times New Roman" w:hAnsi="Times New Roman"/>
          <w:sz w:val="28"/>
          <w:szCs w:val="28"/>
        </w:rPr>
      </w:pPr>
      <w:r w:rsidRPr="00B45BD6">
        <w:rPr>
          <w:rFonts w:ascii="Times New Roman" w:hAnsi="Times New Roman"/>
          <w:sz w:val="28"/>
          <w:szCs w:val="28"/>
        </w:rPr>
        <w:t>Социальные медиа могут оказать помощь в осведомленности, пропаганде здоровых норм поведения, могут оказать помощь в поддержке политики, связанной с изменениями в законодательстве</w:t>
      </w:r>
      <w:r w:rsidR="009865ED" w:rsidRPr="00B45BD6">
        <w:rPr>
          <w:rFonts w:ascii="Times New Roman" w:hAnsi="Times New Roman"/>
          <w:sz w:val="28"/>
          <w:szCs w:val="28"/>
        </w:rPr>
        <w:t xml:space="preserve"> (</w:t>
      </w:r>
      <w:r w:rsidR="00534A98" w:rsidRPr="00B45BD6">
        <w:rPr>
          <w:rFonts w:ascii="Times New Roman" w:hAnsi="Times New Roman"/>
          <w:sz w:val="28"/>
          <w:szCs w:val="28"/>
        </w:rPr>
        <w:t xml:space="preserve">например, </w:t>
      </w:r>
      <w:r w:rsidR="009865ED" w:rsidRPr="00B45BD6">
        <w:rPr>
          <w:rFonts w:ascii="Times New Roman" w:hAnsi="Times New Roman"/>
          <w:sz w:val="28"/>
          <w:szCs w:val="28"/>
        </w:rPr>
        <w:t>электронный сбор подписей, созданием пакетов рассылки</w:t>
      </w:r>
      <w:r w:rsidR="00534A98" w:rsidRPr="00B45BD6">
        <w:rPr>
          <w:rFonts w:ascii="Times New Roman" w:hAnsi="Times New Roman"/>
          <w:sz w:val="28"/>
          <w:szCs w:val="28"/>
        </w:rPr>
        <w:t xml:space="preserve"> в поддержку законодательных инициатив</w:t>
      </w:r>
      <w:r w:rsidR="009865ED" w:rsidRPr="00B45BD6">
        <w:rPr>
          <w:rFonts w:ascii="Times New Roman" w:hAnsi="Times New Roman"/>
          <w:sz w:val="28"/>
          <w:szCs w:val="28"/>
        </w:rPr>
        <w:t>)</w:t>
      </w:r>
      <w:r w:rsidRPr="00B45BD6">
        <w:rPr>
          <w:rFonts w:ascii="Times New Roman" w:hAnsi="Times New Roman"/>
          <w:sz w:val="28"/>
          <w:szCs w:val="28"/>
        </w:rPr>
        <w:t>, организации</w:t>
      </w:r>
      <w:r w:rsidR="00F77374" w:rsidRPr="00B45BD6">
        <w:rPr>
          <w:rFonts w:ascii="Times New Roman" w:hAnsi="Times New Roman"/>
          <w:sz w:val="28"/>
          <w:szCs w:val="28"/>
        </w:rPr>
        <w:t xml:space="preserve"> профилактической работы</w:t>
      </w:r>
      <w:r w:rsidRPr="00B45BD6">
        <w:rPr>
          <w:rFonts w:ascii="Times New Roman" w:hAnsi="Times New Roman"/>
          <w:sz w:val="28"/>
          <w:szCs w:val="28"/>
        </w:rPr>
        <w:t xml:space="preserve"> на местах</w:t>
      </w:r>
      <w:r w:rsidR="009865ED" w:rsidRPr="00B45BD6">
        <w:rPr>
          <w:rFonts w:ascii="Times New Roman" w:hAnsi="Times New Roman"/>
          <w:sz w:val="28"/>
          <w:szCs w:val="28"/>
        </w:rPr>
        <w:t xml:space="preserve"> (</w:t>
      </w:r>
      <w:r w:rsidR="00534A98" w:rsidRPr="00B45BD6">
        <w:rPr>
          <w:rFonts w:ascii="Times New Roman" w:hAnsi="Times New Roman"/>
          <w:sz w:val="28"/>
          <w:szCs w:val="28"/>
        </w:rPr>
        <w:t xml:space="preserve">например, </w:t>
      </w:r>
      <w:r w:rsidR="009865ED" w:rsidRPr="00B45BD6">
        <w:rPr>
          <w:rFonts w:ascii="Times New Roman" w:hAnsi="Times New Roman"/>
          <w:sz w:val="28"/>
          <w:szCs w:val="28"/>
        </w:rPr>
        <w:t xml:space="preserve">создание </w:t>
      </w:r>
      <w:r w:rsidR="00534A98" w:rsidRPr="00B45BD6">
        <w:rPr>
          <w:rFonts w:ascii="Times New Roman" w:hAnsi="Times New Roman"/>
          <w:sz w:val="28"/>
          <w:szCs w:val="28"/>
        </w:rPr>
        <w:t xml:space="preserve">социальных </w:t>
      </w:r>
      <w:r w:rsidR="009865ED" w:rsidRPr="00B45BD6">
        <w:rPr>
          <w:rFonts w:ascii="Times New Roman" w:hAnsi="Times New Roman"/>
          <w:sz w:val="28"/>
          <w:szCs w:val="28"/>
        </w:rPr>
        <w:t>кругов</w:t>
      </w:r>
      <w:r w:rsidR="00534A98" w:rsidRPr="00B45BD6">
        <w:rPr>
          <w:rFonts w:ascii="Times New Roman" w:hAnsi="Times New Roman"/>
          <w:sz w:val="28"/>
          <w:szCs w:val="28"/>
        </w:rPr>
        <w:t xml:space="preserve"> по направлениям</w:t>
      </w:r>
      <w:r w:rsidR="009865ED" w:rsidRPr="00B45BD6">
        <w:rPr>
          <w:rFonts w:ascii="Times New Roman" w:hAnsi="Times New Roman"/>
          <w:sz w:val="28"/>
          <w:szCs w:val="28"/>
        </w:rPr>
        <w:t xml:space="preserve"> на </w:t>
      </w:r>
      <w:r w:rsidR="009865ED" w:rsidRPr="00B45BD6">
        <w:rPr>
          <w:rFonts w:ascii="Times New Roman" w:hAnsi="Times New Roman"/>
          <w:sz w:val="28"/>
          <w:szCs w:val="28"/>
          <w:lang w:val="en-US"/>
        </w:rPr>
        <w:t>mail</w:t>
      </w:r>
      <w:r w:rsidR="009865ED" w:rsidRPr="00B45BD6">
        <w:rPr>
          <w:rFonts w:ascii="Times New Roman" w:hAnsi="Times New Roman"/>
          <w:sz w:val="28"/>
          <w:szCs w:val="28"/>
        </w:rPr>
        <w:t>.</w:t>
      </w:r>
      <w:proofErr w:type="spellStart"/>
      <w:r w:rsidR="009865ED" w:rsidRPr="00B45BD6">
        <w:rPr>
          <w:rFonts w:ascii="Times New Roman" w:hAnsi="Times New Roman"/>
          <w:sz w:val="28"/>
          <w:szCs w:val="28"/>
          <w:lang w:val="en-US"/>
        </w:rPr>
        <w:t>ru</w:t>
      </w:r>
      <w:proofErr w:type="spellEnd"/>
      <w:r w:rsidR="009865ED" w:rsidRPr="00B45BD6">
        <w:rPr>
          <w:rFonts w:ascii="Times New Roman" w:hAnsi="Times New Roman"/>
          <w:sz w:val="28"/>
          <w:szCs w:val="28"/>
        </w:rPr>
        <w:t xml:space="preserve">, </w:t>
      </w:r>
      <w:proofErr w:type="spellStart"/>
      <w:r w:rsidR="009865ED" w:rsidRPr="00B45BD6">
        <w:rPr>
          <w:rFonts w:ascii="Times New Roman" w:hAnsi="Times New Roman"/>
          <w:sz w:val="28"/>
          <w:szCs w:val="28"/>
          <w:lang w:val="en-US"/>
        </w:rPr>
        <w:t>yandex</w:t>
      </w:r>
      <w:proofErr w:type="spellEnd"/>
      <w:r w:rsidR="009865ED" w:rsidRPr="00B45BD6">
        <w:rPr>
          <w:rFonts w:ascii="Times New Roman" w:hAnsi="Times New Roman"/>
          <w:sz w:val="28"/>
          <w:szCs w:val="28"/>
        </w:rPr>
        <w:t>.</w:t>
      </w:r>
      <w:proofErr w:type="spellStart"/>
      <w:r w:rsidR="009865ED" w:rsidRPr="00B45BD6">
        <w:rPr>
          <w:rFonts w:ascii="Times New Roman" w:hAnsi="Times New Roman"/>
          <w:sz w:val="28"/>
          <w:szCs w:val="28"/>
          <w:lang w:val="en-US"/>
        </w:rPr>
        <w:t>ru</w:t>
      </w:r>
      <w:proofErr w:type="spellEnd"/>
      <w:r w:rsidR="009865ED" w:rsidRPr="00B45BD6">
        <w:rPr>
          <w:rFonts w:ascii="Times New Roman" w:hAnsi="Times New Roman"/>
          <w:sz w:val="28"/>
          <w:szCs w:val="28"/>
        </w:rPr>
        <w:t xml:space="preserve">, </w:t>
      </w:r>
      <w:proofErr w:type="spellStart"/>
      <w:r w:rsidR="009865ED" w:rsidRPr="00B45BD6">
        <w:rPr>
          <w:rFonts w:ascii="Times New Roman" w:hAnsi="Times New Roman"/>
          <w:sz w:val="28"/>
          <w:szCs w:val="28"/>
        </w:rPr>
        <w:t>google</w:t>
      </w:r>
      <w:proofErr w:type="spellEnd"/>
      <w:r w:rsidR="009865ED" w:rsidRPr="00B45BD6">
        <w:rPr>
          <w:rFonts w:ascii="Times New Roman" w:hAnsi="Times New Roman"/>
          <w:sz w:val="28"/>
          <w:szCs w:val="28"/>
        </w:rPr>
        <w:t>.</w:t>
      </w:r>
      <w:r w:rsidR="009865ED" w:rsidRPr="00B45BD6">
        <w:rPr>
          <w:rFonts w:ascii="Times New Roman" w:hAnsi="Times New Roman"/>
          <w:sz w:val="28"/>
          <w:szCs w:val="28"/>
          <w:lang w:val="en-US"/>
        </w:rPr>
        <w:t>com</w:t>
      </w:r>
      <w:r w:rsidR="00F77374" w:rsidRPr="00B45BD6">
        <w:rPr>
          <w:rFonts w:ascii="Times New Roman" w:hAnsi="Times New Roman"/>
          <w:sz w:val="28"/>
          <w:szCs w:val="28"/>
        </w:rPr>
        <w:t>,</w:t>
      </w:r>
      <w:r w:rsidRPr="00B45BD6">
        <w:rPr>
          <w:rFonts w:ascii="Times New Roman" w:hAnsi="Times New Roman"/>
          <w:sz w:val="28"/>
          <w:szCs w:val="28"/>
        </w:rPr>
        <w:t xml:space="preserve"> </w:t>
      </w:r>
      <w:r w:rsidR="009865ED" w:rsidRPr="00B45BD6">
        <w:rPr>
          <w:rFonts w:ascii="Times New Roman" w:hAnsi="Times New Roman"/>
          <w:sz w:val="28"/>
          <w:szCs w:val="28"/>
          <w:lang w:val="en-US"/>
        </w:rPr>
        <w:t>yahoo</w:t>
      </w:r>
      <w:r w:rsidR="009865ED" w:rsidRPr="00B45BD6">
        <w:rPr>
          <w:rFonts w:ascii="Times New Roman" w:hAnsi="Times New Roman"/>
          <w:sz w:val="28"/>
          <w:szCs w:val="28"/>
        </w:rPr>
        <w:t>.</w:t>
      </w:r>
      <w:r w:rsidR="009865ED" w:rsidRPr="00B45BD6">
        <w:rPr>
          <w:rFonts w:ascii="Times New Roman" w:hAnsi="Times New Roman"/>
          <w:sz w:val="28"/>
          <w:szCs w:val="28"/>
          <w:lang w:val="en-US"/>
        </w:rPr>
        <w:t>com</w:t>
      </w:r>
      <w:r w:rsidR="009865ED" w:rsidRPr="00B45BD6">
        <w:rPr>
          <w:rFonts w:ascii="Times New Roman" w:hAnsi="Times New Roman"/>
          <w:sz w:val="28"/>
          <w:szCs w:val="28"/>
        </w:rPr>
        <w:t>)</w:t>
      </w:r>
      <w:r w:rsidR="00534A98" w:rsidRPr="00B45BD6">
        <w:rPr>
          <w:rFonts w:ascii="Times New Roman" w:hAnsi="Times New Roman"/>
          <w:sz w:val="28"/>
          <w:szCs w:val="28"/>
        </w:rPr>
        <w:t>,</w:t>
      </w:r>
      <w:r w:rsidR="009865ED" w:rsidRPr="00B45BD6">
        <w:rPr>
          <w:rFonts w:ascii="Times New Roman" w:hAnsi="Times New Roman"/>
          <w:sz w:val="28"/>
          <w:szCs w:val="28"/>
        </w:rPr>
        <w:t xml:space="preserve"> </w:t>
      </w:r>
      <w:r w:rsidR="00534A98" w:rsidRPr="00B45BD6">
        <w:rPr>
          <w:rFonts w:ascii="Times New Roman" w:hAnsi="Times New Roman"/>
          <w:sz w:val="28"/>
          <w:szCs w:val="28"/>
        </w:rPr>
        <w:t xml:space="preserve">развитие </w:t>
      </w:r>
      <w:r w:rsidRPr="00B45BD6">
        <w:rPr>
          <w:rFonts w:ascii="Times New Roman" w:hAnsi="Times New Roman"/>
          <w:sz w:val="28"/>
          <w:szCs w:val="28"/>
        </w:rPr>
        <w:t>инфраструктуры</w:t>
      </w:r>
      <w:r w:rsidR="00534A98" w:rsidRPr="00B45BD6">
        <w:rPr>
          <w:rFonts w:ascii="Times New Roman" w:hAnsi="Times New Roman"/>
          <w:sz w:val="28"/>
          <w:szCs w:val="28"/>
        </w:rPr>
        <w:t xml:space="preserve"> (например, отражение работы инфраструктуры в сетевом интернете или посредством </w:t>
      </w:r>
      <w:r w:rsidR="00534A98" w:rsidRPr="00B45BD6">
        <w:rPr>
          <w:rFonts w:ascii="Times New Roman" w:hAnsi="Times New Roman"/>
          <w:sz w:val="28"/>
          <w:szCs w:val="28"/>
        </w:rPr>
        <w:lastRenderedPageBreak/>
        <w:t>публикации материалов о ней на официальных сайтах)</w:t>
      </w:r>
      <w:r w:rsidRPr="00B45BD6">
        <w:rPr>
          <w:rFonts w:ascii="Times New Roman" w:hAnsi="Times New Roman"/>
          <w:sz w:val="28"/>
          <w:szCs w:val="28"/>
        </w:rPr>
        <w:t>. Например, специалисты кабинета</w:t>
      </w:r>
      <w:r w:rsidR="006E05C9" w:rsidRPr="00B45BD6">
        <w:rPr>
          <w:rFonts w:ascii="Times New Roman" w:hAnsi="Times New Roman"/>
          <w:sz w:val="28"/>
          <w:szCs w:val="28"/>
        </w:rPr>
        <w:t xml:space="preserve"> профилактики </w:t>
      </w:r>
      <w:r w:rsidRPr="00B45BD6">
        <w:rPr>
          <w:rFonts w:ascii="Times New Roman" w:hAnsi="Times New Roman"/>
          <w:sz w:val="28"/>
          <w:szCs w:val="28"/>
        </w:rPr>
        <w:t xml:space="preserve">могут использовать сайты, страницы социальных сетей, как </w:t>
      </w:r>
      <w:proofErr w:type="spellStart"/>
      <w:r w:rsidRPr="00B45BD6">
        <w:rPr>
          <w:rFonts w:ascii="Times New Roman" w:hAnsi="Times New Roman"/>
          <w:sz w:val="28"/>
          <w:szCs w:val="28"/>
        </w:rPr>
        <w:t>ВКонтакте</w:t>
      </w:r>
      <w:proofErr w:type="spellEnd"/>
      <w:r w:rsidRPr="00B45BD6">
        <w:rPr>
          <w:rFonts w:ascii="Times New Roman" w:hAnsi="Times New Roman"/>
          <w:sz w:val="28"/>
          <w:szCs w:val="28"/>
        </w:rPr>
        <w:t xml:space="preserve">, Одноклассниках, </w:t>
      </w:r>
      <w:proofErr w:type="spellStart"/>
      <w:r w:rsidRPr="00B45BD6">
        <w:rPr>
          <w:rFonts w:ascii="Times New Roman" w:hAnsi="Times New Roman"/>
          <w:sz w:val="28"/>
          <w:szCs w:val="28"/>
        </w:rPr>
        <w:t>Facebook</w:t>
      </w:r>
      <w:proofErr w:type="spellEnd"/>
      <w:r w:rsidRPr="00B45BD6">
        <w:rPr>
          <w:rFonts w:ascii="Times New Roman" w:hAnsi="Times New Roman"/>
          <w:sz w:val="28"/>
          <w:szCs w:val="28"/>
        </w:rPr>
        <w:t>. Это необходимо для того, чтобы влиять на беседы молодых людей в вопросах потребления алкоголя, незаконног</w:t>
      </w:r>
      <w:r w:rsidR="002B661D" w:rsidRPr="00B45BD6">
        <w:rPr>
          <w:rFonts w:ascii="Times New Roman" w:hAnsi="Times New Roman"/>
          <w:sz w:val="28"/>
          <w:szCs w:val="28"/>
        </w:rPr>
        <w:t>о оборота наркотических средств.</w:t>
      </w:r>
    </w:p>
    <w:p w:rsidR="00AE43AB" w:rsidRPr="00B45BD6" w:rsidRDefault="00AE43AB" w:rsidP="00E73A52">
      <w:pPr>
        <w:spacing w:after="0" w:line="240" w:lineRule="auto"/>
        <w:ind w:firstLine="709"/>
        <w:jc w:val="both"/>
        <w:rPr>
          <w:rFonts w:ascii="Times New Roman" w:hAnsi="Times New Roman"/>
          <w:sz w:val="28"/>
          <w:szCs w:val="28"/>
        </w:rPr>
      </w:pPr>
      <w:r w:rsidRPr="00B45BD6">
        <w:rPr>
          <w:rFonts w:ascii="Times New Roman" w:hAnsi="Times New Roman"/>
          <w:sz w:val="28"/>
          <w:szCs w:val="28"/>
        </w:rPr>
        <w:t xml:space="preserve">Хотя часто молодые специалисты и волонтеры имеют хороший потенциал включения в социальные сети, профилактическая работа в социальных медиа требует реальной деятельности, времени и ресурсов. </w:t>
      </w:r>
    </w:p>
    <w:p w:rsidR="00AE43AB" w:rsidRPr="00B45BD6" w:rsidRDefault="002373F0" w:rsidP="00E73A52">
      <w:pPr>
        <w:spacing w:after="0" w:line="240" w:lineRule="auto"/>
        <w:ind w:firstLine="709"/>
        <w:jc w:val="both"/>
        <w:rPr>
          <w:rFonts w:ascii="Times New Roman" w:hAnsi="Times New Roman"/>
          <w:sz w:val="28"/>
          <w:szCs w:val="28"/>
        </w:rPr>
      </w:pPr>
      <w:r w:rsidRPr="00B45BD6">
        <w:rPr>
          <w:rFonts w:ascii="Times New Roman" w:hAnsi="Times New Roman"/>
          <w:sz w:val="28"/>
          <w:szCs w:val="28"/>
        </w:rPr>
        <w:t>В начале профилактическ</w:t>
      </w:r>
      <w:r w:rsidR="00B60835" w:rsidRPr="00B45BD6">
        <w:rPr>
          <w:rFonts w:ascii="Times New Roman" w:hAnsi="Times New Roman"/>
          <w:sz w:val="28"/>
          <w:szCs w:val="28"/>
        </w:rPr>
        <w:t>ой</w:t>
      </w:r>
      <w:r w:rsidRPr="00B45BD6">
        <w:rPr>
          <w:rFonts w:ascii="Times New Roman" w:hAnsi="Times New Roman"/>
          <w:sz w:val="28"/>
          <w:szCs w:val="28"/>
        </w:rPr>
        <w:t xml:space="preserve"> работ</w:t>
      </w:r>
      <w:r w:rsidR="00B60835" w:rsidRPr="00B45BD6">
        <w:rPr>
          <w:rFonts w:ascii="Times New Roman" w:hAnsi="Times New Roman"/>
          <w:sz w:val="28"/>
          <w:szCs w:val="28"/>
        </w:rPr>
        <w:t>ы</w:t>
      </w:r>
      <w:r w:rsidR="00AE43AB" w:rsidRPr="00B45BD6">
        <w:rPr>
          <w:rFonts w:ascii="Times New Roman" w:hAnsi="Times New Roman"/>
          <w:sz w:val="28"/>
          <w:szCs w:val="28"/>
        </w:rPr>
        <w:t xml:space="preserve"> в </w:t>
      </w:r>
      <w:r w:rsidR="00B60835" w:rsidRPr="00B45BD6">
        <w:rPr>
          <w:rFonts w:ascii="Times New Roman" w:hAnsi="Times New Roman"/>
          <w:sz w:val="28"/>
          <w:szCs w:val="28"/>
        </w:rPr>
        <w:t>СМИ</w:t>
      </w:r>
      <w:r w:rsidR="00AE43AB" w:rsidRPr="00B45BD6">
        <w:rPr>
          <w:rFonts w:ascii="Times New Roman" w:hAnsi="Times New Roman"/>
          <w:sz w:val="28"/>
          <w:szCs w:val="28"/>
        </w:rPr>
        <w:t xml:space="preserve">, необходимо </w:t>
      </w:r>
      <w:r w:rsidR="00B60835" w:rsidRPr="00B45BD6">
        <w:rPr>
          <w:rFonts w:ascii="Times New Roman" w:hAnsi="Times New Roman"/>
          <w:sz w:val="28"/>
          <w:szCs w:val="28"/>
        </w:rPr>
        <w:t>проанализировать</w:t>
      </w:r>
      <w:r w:rsidR="00AE43AB" w:rsidRPr="00B45BD6">
        <w:rPr>
          <w:rFonts w:ascii="Times New Roman" w:hAnsi="Times New Roman"/>
          <w:sz w:val="28"/>
          <w:szCs w:val="28"/>
        </w:rPr>
        <w:t xml:space="preserve"> </w:t>
      </w:r>
      <w:r w:rsidRPr="00B45BD6">
        <w:rPr>
          <w:rFonts w:ascii="Times New Roman" w:hAnsi="Times New Roman"/>
          <w:sz w:val="28"/>
          <w:szCs w:val="28"/>
        </w:rPr>
        <w:t>свое</w:t>
      </w:r>
      <w:r w:rsidR="00AE43AB" w:rsidRPr="00B45BD6">
        <w:rPr>
          <w:rFonts w:ascii="Times New Roman" w:hAnsi="Times New Roman"/>
          <w:sz w:val="28"/>
          <w:szCs w:val="28"/>
        </w:rPr>
        <w:t xml:space="preserve"> </w:t>
      </w:r>
      <w:r w:rsidR="00B60835" w:rsidRPr="00B45BD6">
        <w:rPr>
          <w:rFonts w:ascii="Times New Roman" w:hAnsi="Times New Roman"/>
          <w:sz w:val="28"/>
          <w:szCs w:val="28"/>
        </w:rPr>
        <w:t>присутствие</w:t>
      </w:r>
      <w:r w:rsidR="002904FA" w:rsidRPr="00B45BD6">
        <w:rPr>
          <w:rFonts w:ascii="Times New Roman" w:hAnsi="Times New Roman"/>
          <w:sz w:val="28"/>
          <w:szCs w:val="28"/>
        </w:rPr>
        <w:t xml:space="preserve"> в</w:t>
      </w:r>
      <w:r w:rsidR="007378D5" w:rsidRPr="00B45BD6">
        <w:rPr>
          <w:rFonts w:ascii="Times New Roman" w:hAnsi="Times New Roman"/>
          <w:sz w:val="28"/>
          <w:szCs w:val="28"/>
        </w:rPr>
        <w:t xml:space="preserve"> </w:t>
      </w:r>
      <w:r w:rsidR="00B60835" w:rsidRPr="00B45BD6">
        <w:rPr>
          <w:rFonts w:ascii="Times New Roman" w:hAnsi="Times New Roman"/>
          <w:sz w:val="28"/>
          <w:szCs w:val="28"/>
        </w:rPr>
        <w:t>медиа</w:t>
      </w:r>
      <w:r w:rsidR="003F7E38" w:rsidRPr="00B45BD6">
        <w:rPr>
          <w:rFonts w:ascii="Times New Roman" w:hAnsi="Times New Roman"/>
          <w:sz w:val="28"/>
          <w:szCs w:val="28"/>
        </w:rPr>
        <w:t>,</w:t>
      </w:r>
      <w:r w:rsidR="002904FA" w:rsidRPr="00B45BD6">
        <w:rPr>
          <w:rFonts w:ascii="Times New Roman" w:hAnsi="Times New Roman"/>
          <w:sz w:val="28"/>
          <w:szCs w:val="28"/>
        </w:rPr>
        <w:t xml:space="preserve"> в том числе</w:t>
      </w:r>
      <w:r w:rsidR="003F7E38" w:rsidRPr="00B45BD6">
        <w:rPr>
          <w:rFonts w:ascii="Times New Roman" w:hAnsi="Times New Roman"/>
          <w:sz w:val="28"/>
          <w:szCs w:val="28"/>
        </w:rPr>
        <w:t>,</w:t>
      </w:r>
      <w:r w:rsidR="002904FA" w:rsidRPr="00B45BD6">
        <w:rPr>
          <w:rFonts w:ascii="Times New Roman" w:hAnsi="Times New Roman"/>
          <w:sz w:val="28"/>
          <w:szCs w:val="28"/>
        </w:rPr>
        <w:t xml:space="preserve"> в социальных</w:t>
      </w:r>
      <w:r w:rsidR="00AE43AB" w:rsidRPr="00B45BD6">
        <w:rPr>
          <w:rFonts w:ascii="Times New Roman" w:hAnsi="Times New Roman"/>
          <w:sz w:val="28"/>
          <w:szCs w:val="28"/>
        </w:rPr>
        <w:t xml:space="preserve"> и </w:t>
      </w:r>
      <w:r w:rsidR="002904FA" w:rsidRPr="00B45BD6">
        <w:rPr>
          <w:rFonts w:ascii="Times New Roman" w:hAnsi="Times New Roman"/>
          <w:sz w:val="28"/>
          <w:szCs w:val="28"/>
        </w:rPr>
        <w:t>ответить на ряд вопросов.</w:t>
      </w:r>
    </w:p>
    <w:p w:rsidR="00AE43AB" w:rsidRPr="00B45BD6" w:rsidRDefault="002904FA" w:rsidP="00E73A52">
      <w:pPr>
        <w:pStyle w:val="aff"/>
        <w:spacing w:after="0" w:line="240" w:lineRule="auto"/>
        <w:ind w:left="0" w:firstLine="708"/>
        <w:jc w:val="both"/>
        <w:rPr>
          <w:rFonts w:ascii="Times New Roman" w:hAnsi="Times New Roman"/>
          <w:sz w:val="28"/>
          <w:szCs w:val="28"/>
        </w:rPr>
      </w:pPr>
      <w:r w:rsidRPr="00B45BD6">
        <w:rPr>
          <w:rFonts w:ascii="Times New Roman" w:hAnsi="Times New Roman"/>
          <w:sz w:val="28"/>
          <w:szCs w:val="28"/>
        </w:rPr>
        <w:t>«</w:t>
      </w:r>
      <w:r w:rsidR="00AE43AB" w:rsidRPr="00B45BD6">
        <w:rPr>
          <w:rFonts w:ascii="Times New Roman" w:hAnsi="Times New Roman"/>
          <w:sz w:val="28"/>
          <w:szCs w:val="28"/>
        </w:rPr>
        <w:t>Какие технологии у вас есть или вы можете ими воспользоваться?</w:t>
      </w:r>
      <w:r w:rsidRPr="00B45BD6">
        <w:rPr>
          <w:rFonts w:ascii="Times New Roman" w:hAnsi="Times New Roman"/>
          <w:sz w:val="28"/>
          <w:szCs w:val="28"/>
        </w:rPr>
        <w:t>»</w:t>
      </w:r>
      <w:r w:rsidR="003421C4" w:rsidRPr="00B45BD6">
        <w:rPr>
          <w:rFonts w:ascii="Times New Roman" w:hAnsi="Times New Roman"/>
          <w:sz w:val="28"/>
          <w:szCs w:val="28"/>
        </w:rPr>
        <w:t xml:space="preserve"> </w:t>
      </w:r>
      <w:r w:rsidR="00AE43AB" w:rsidRPr="00B45BD6">
        <w:rPr>
          <w:rFonts w:ascii="Times New Roman" w:hAnsi="Times New Roman"/>
          <w:sz w:val="28"/>
          <w:szCs w:val="28"/>
        </w:rPr>
        <w:t xml:space="preserve">Необходимо иметь доступ в интернет и желательно стационарный </w:t>
      </w:r>
      <w:r w:rsidRPr="00B45BD6">
        <w:rPr>
          <w:rFonts w:ascii="Times New Roman" w:hAnsi="Times New Roman"/>
          <w:sz w:val="28"/>
          <w:szCs w:val="28"/>
        </w:rPr>
        <w:t>компьютер</w:t>
      </w:r>
      <w:r w:rsidR="00AE43AB" w:rsidRPr="00B45BD6">
        <w:rPr>
          <w:rFonts w:ascii="Times New Roman" w:hAnsi="Times New Roman"/>
          <w:sz w:val="28"/>
          <w:szCs w:val="28"/>
        </w:rPr>
        <w:t xml:space="preserve">, который находится в кабинете. В дальнейшем </w:t>
      </w:r>
      <w:r w:rsidRPr="00B45BD6">
        <w:rPr>
          <w:rFonts w:ascii="Times New Roman" w:hAnsi="Times New Roman"/>
          <w:sz w:val="28"/>
          <w:szCs w:val="28"/>
        </w:rPr>
        <w:t xml:space="preserve">могут </w:t>
      </w:r>
      <w:r w:rsidR="00AE43AB" w:rsidRPr="00B45BD6">
        <w:rPr>
          <w:rFonts w:ascii="Times New Roman" w:hAnsi="Times New Roman"/>
          <w:sz w:val="28"/>
          <w:szCs w:val="28"/>
        </w:rPr>
        <w:t>понадобиться собст</w:t>
      </w:r>
      <w:r w:rsidRPr="00B45BD6">
        <w:rPr>
          <w:rFonts w:ascii="Times New Roman" w:hAnsi="Times New Roman"/>
          <w:sz w:val="28"/>
          <w:szCs w:val="28"/>
        </w:rPr>
        <w:t>венные компьютеры, ноутбуки и/</w:t>
      </w:r>
      <w:r w:rsidR="00AE43AB" w:rsidRPr="00B45BD6">
        <w:rPr>
          <w:rFonts w:ascii="Times New Roman" w:hAnsi="Times New Roman"/>
          <w:sz w:val="28"/>
          <w:szCs w:val="28"/>
        </w:rPr>
        <w:t>или мобильны</w:t>
      </w:r>
      <w:r w:rsidRPr="00B45BD6">
        <w:rPr>
          <w:rFonts w:ascii="Times New Roman" w:hAnsi="Times New Roman"/>
          <w:sz w:val="28"/>
          <w:szCs w:val="28"/>
        </w:rPr>
        <w:t>е</w:t>
      </w:r>
      <w:r w:rsidR="00AE43AB" w:rsidRPr="00B45BD6">
        <w:rPr>
          <w:rFonts w:ascii="Times New Roman" w:hAnsi="Times New Roman"/>
          <w:sz w:val="28"/>
          <w:szCs w:val="28"/>
        </w:rPr>
        <w:t xml:space="preserve"> медиа устройства (например, планшеты, смартфоны, плееры), дополнительные технические устройства наушники, микрофон проектор.</w:t>
      </w:r>
      <w:r w:rsidR="003421C4" w:rsidRPr="00B45BD6">
        <w:rPr>
          <w:rFonts w:ascii="Times New Roman" w:hAnsi="Times New Roman"/>
          <w:sz w:val="28"/>
          <w:szCs w:val="28"/>
        </w:rPr>
        <w:t xml:space="preserve"> </w:t>
      </w:r>
      <w:r w:rsidRPr="00B45BD6">
        <w:rPr>
          <w:rFonts w:ascii="Times New Roman" w:hAnsi="Times New Roman"/>
          <w:sz w:val="28"/>
          <w:szCs w:val="28"/>
        </w:rPr>
        <w:t>«</w:t>
      </w:r>
      <w:r w:rsidR="00AE43AB" w:rsidRPr="00B45BD6">
        <w:rPr>
          <w:rFonts w:ascii="Times New Roman" w:hAnsi="Times New Roman"/>
          <w:sz w:val="28"/>
          <w:szCs w:val="28"/>
        </w:rPr>
        <w:t xml:space="preserve">Оцените какие вы посещаете сайты профилактических социальных сетей, например, </w:t>
      </w:r>
      <w:proofErr w:type="spellStart"/>
      <w:r w:rsidR="00AE43AB" w:rsidRPr="00B45BD6">
        <w:rPr>
          <w:rFonts w:ascii="Times New Roman" w:hAnsi="Times New Roman"/>
          <w:sz w:val="28"/>
          <w:szCs w:val="28"/>
        </w:rPr>
        <w:t>ВКонтакте</w:t>
      </w:r>
      <w:proofErr w:type="spellEnd"/>
      <w:r w:rsidR="00AE43AB" w:rsidRPr="00B45BD6">
        <w:rPr>
          <w:rFonts w:ascii="Times New Roman" w:hAnsi="Times New Roman"/>
          <w:sz w:val="28"/>
          <w:szCs w:val="28"/>
        </w:rPr>
        <w:t xml:space="preserve">, </w:t>
      </w:r>
      <w:proofErr w:type="spellStart"/>
      <w:r w:rsidR="00AE43AB" w:rsidRPr="00B45BD6">
        <w:rPr>
          <w:rFonts w:ascii="Times New Roman" w:hAnsi="Times New Roman"/>
          <w:sz w:val="28"/>
          <w:szCs w:val="28"/>
        </w:rPr>
        <w:t>Одноклассн</w:t>
      </w:r>
      <w:proofErr w:type="spellEnd"/>
      <w:r w:rsidRPr="00B45BD6">
        <w:rPr>
          <w:rFonts w:ascii="Times New Roman" w:hAnsi="Times New Roman"/>
          <w:sz w:val="28"/>
          <w:szCs w:val="28"/>
        </w:rPr>
        <w:t xml:space="preserve"> </w:t>
      </w:r>
      <w:proofErr w:type="spellStart"/>
      <w:r w:rsidR="00AE43AB" w:rsidRPr="00B45BD6">
        <w:rPr>
          <w:rFonts w:ascii="Times New Roman" w:hAnsi="Times New Roman"/>
          <w:sz w:val="28"/>
          <w:szCs w:val="28"/>
        </w:rPr>
        <w:t>ики</w:t>
      </w:r>
      <w:proofErr w:type="spellEnd"/>
      <w:r w:rsidR="00AE43AB" w:rsidRPr="00B45BD6">
        <w:rPr>
          <w:rFonts w:ascii="Times New Roman" w:hAnsi="Times New Roman"/>
          <w:sz w:val="28"/>
          <w:szCs w:val="28"/>
        </w:rPr>
        <w:t xml:space="preserve">, </w:t>
      </w:r>
      <w:proofErr w:type="spellStart"/>
      <w:r w:rsidR="00AE43AB" w:rsidRPr="00B45BD6">
        <w:rPr>
          <w:rFonts w:ascii="Times New Roman" w:hAnsi="Times New Roman"/>
          <w:sz w:val="28"/>
          <w:szCs w:val="28"/>
        </w:rPr>
        <w:t>Facebook</w:t>
      </w:r>
      <w:proofErr w:type="spellEnd"/>
      <w:r w:rsidR="00AE43AB" w:rsidRPr="00B45BD6">
        <w:rPr>
          <w:rFonts w:ascii="Times New Roman" w:hAnsi="Times New Roman"/>
          <w:sz w:val="28"/>
          <w:szCs w:val="28"/>
        </w:rPr>
        <w:t xml:space="preserve">, или смотрите видео на </w:t>
      </w:r>
      <w:proofErr w:type="spellStart"/>
      <w:r w:rsidR="00AE43AB" w:rsidRPr="00B45BD6">
        <w:rPr>
          <w:rFonts w:ascii="Times New Roman" w:hAnsi="Times New Roman"/>
          <w:sz w:val="28"/>
          <w:szCs w:val="28"/>
        </w:rPr>
        <w:t>YouTube</w:t>
      </w:r>
      <w:proofErr w:type="spellEnd"/>
      <w:r w:rsidR="00AE43AB" w:rsidRPr="00B45BD6">
        <w:rPr>
          <w:rFonts w:ascii="Times New Roman" w:hAnsi="Times New Roman"/>
          <w:sz w:val="28"/>
          <w:szCs w:val="28"/>
        </w:rPr>
        <w:t>?</w:t>
      </w:r>
      <w:r w:rsidRPr="00B45BD6">
        <w:rPr>
          <w:rFonts w:ascii="Times New Roman" w:hAnsi="Times New Roman"/>
          <w:sz w:val="28"/>
          <w:szCs w:val="28"/>
        </w:rPr>
        <w:t>»</w:t>
      </w:r>
      <w:r w:rsidR="003421C4" w:rsidRPr="00B45BD6">
        <w:rPr>
          <w:rFonts w:ascii="Times New Roman" w:hAnsi="Times New Roman"/>
          <w:sz w:val="28"/>
          <w:szCs w:val="28"/>
        </w:rPr>
        <w:t xml:space="preserve"> </w:t>
      </w:r>
      <w:r w:rsidR="00AE43AB" w:rsidRPr="00B45BD6">
        <w:rPr>
          <w:rFonts w:ascii="Times New Roman" w:hAnsi="Times New Roman"/>
          <w:sz w:val="28"/>
          <w:szCs w:val="28"/>
        </w:rPr>
        <w:t>Всю информацию, которую собирает</w:t>
      </w:r>
      <w:r w:rsidRPr="00B45BD6">
        <w:rPr>
          <w:rFonts w:ascii="Times New Roman" w:hAnsi="Times New Roman"/>
          <w:sz w:val="28"/>
          <w:szCs w:val="28"/>
        </w:rPr>
        <w:t xml:space="preserve"> наркологическая служба, необходимо</w:t>
      </w:r>
      <w:r w:rsidR="00AE43AB" w:rsidRPr="00B45BD6">
        <w:rPr>
          <w:rFonts w:ascii="Times New Roman" w:hAnsi="Times New Roman"/>
          <w:sz w:val="28"/>
          <w:szCs w:val="28"/>
        </w:rPr>
        <w:t xml:space="preserve"> сраз</w:t>
      </w:r>
      <w:r w:rsidRPr="00B45BD6">
        <w:rPr>
          <w:rFonts w:ascii="Times New Roman" w:hAnsi="Times New Roman"/>
          <w:sz w:val="28"/>
          <w:szCs w:val="28"/>
        </w:rPr>
        <w:t>у располагать в базы данных, в</w:t>
      </w:r>
      <w:r w:rsidR="00AE43AB" w:rsidRPr="00B45BD6">
        <w:rPr>
          <w:rFonts w:ascii="Times New Roman" w:hAnsi="Times New Roman"/>
          <w:sz w:val="28"/>
          <w:szCs w:val="28"/>
        </w:rPr>
        <w:t xml:space="preserve">последствии ее </w:t>
      </w:r>
      <w:r w:rsidRPr="00B45BD6">
        <w:rPr>
          <w:rFonts w:ascii="Times New Roman" w:hAnsi="Times New Roman"/>
          <w:sz w:val="28"/>
          <w:szCs w:val="28"/>
        </w:rPr>
        <w:t>можно</w:t>
      </w:r>
      <w:r w:rsidR="00AE43AB" w:rsidRPr="00B45BD6">
        <w:rPr>
          <w:rFonts w:ascii="Times New Roman" w:hAnsi="Times New Roman"/>
          <w:sz w:val="28"/>
          <w:szCs w:val="28"/>
        </w:rPr>
        <w:t xml:space="preserve"> использовать более эффективно.</w:t>
      </w:r>
      <w:r w:rsidR="003421C4" w:rsidRPr="00B45BD6">
        <w:rPr>
          <w:rFonts w:ascii="Times New Roman" w:hAnsi="Times New Roman"/>
          <w:sz w:val="28"/>
          <w:szCs w:val="28"/>
        </w:rPr>
        <w:t xml:space="preserve"> </w:t>
      </w:r>
      <w:r w:rsidRPr="00B45BD6">
        <w:rPr>
          <w:rFonts w:ascii="Times New Roman" w:hAnsi="Times New Roman"/>
          <w:sz w:val="28"/>
          <w:szCs w:val="28"/>
        </w:rPr>
        <w:t>«</w:t>
      </w:r>
      <w:r w:rsidR="00AE43AB" w:rsidRPr="00B45BD6">
        <w:rPr>
          <w:rFonts w:ascii="Times New Roman" w:hAnsi="Times New Roman"/>
          <w:sz w:val="28"/>
          <w:szCs w:val="28"/>
        </w:rPr>
        <w:t>Есть ли у вас человек, который имеет возможность включить вас в региональные, национальные и глобальные социальные медиа, и сотрудники или волонтеры, которые помогут наладить общение в сетях?</w:t>
      </w:r>
      <w:r w:rsidRPr="00B45BD6">
        <w:rPr>
          <w:rFonts w:ascii="Times New Roman" w:hAnsi="Times New Roman"/>
          <w:sz w:val="28"/>
          <w:szCs w:val="28"/>
        </w:rPr>
        <w:t>»</w:t>
      </w:r>
      <w:r w:rsidR="003421C4" w:rsidRPr="00B45BD6">
        <w:rPr>
          <w:rFonts w:ascii="Times New Roman" w:hAnsi="Times New Roman"/>
          <w:sz w:val="28"/>
          <w:szCs w:val="28"/>
        </w:rPr>
        <w:t xml:space="preserve"> </w:t>
      </w:r>
      <w:r w:rsidRPr="00B45BD6">
        <w:rPr>
          <w:rFonts w:ascii="Times New Roman" w:hAnsi="Times New Roman"/>
          <w:sz w:val="28"/>
          <w:szCs w:val="28"/>
        </w:rPr>
        <w:t xml:space="preserve">Сотрудники наркологической службы </w:t>
      </w:r>
      <w:r w:rsidR="00AE43AB" w:rsidRPr="00B45BD6">
        <w:rPr>
          <w:rFonts w:ascii="Times New Roman" w:hAnsi="Times New Roman"/>
          <w:sz w:val="28"/>
          <w:szCs w:val="28"/>
        </w:rPr>
        <w:t>мо</w:t>
      </w:r>
      <w:r w:rsidRPr="00B45BD6">
        <w:rPr>
          <w:rFonts w:ascii="Times New Roman" w:hAnsi="Times New Roman"/>
          <w:sz w:val="28"/>
          <w:szCs w:val="28"/>
        </w:rPr>
        <w:t>гут</w:t>
      </w:r>
      <w:r w:rsidR="00AE43AB" w:rsidRPr="00B45BD6">
        <w:rPr>
          <w:rFonts w:ascii="Times New Roman" w:hAnsi="Times New Roman"/>
          <w:sz w:val="28"/>
          <w:szCs w:val="28"/>
        </w:rPr>
        <w:t xml:space="preserve"> обратиться за предоставлением странички на официальном региональном сайте департамента здравоохранения и затем</w:t>
      </w:r>
      <w:r w:rsidRPr="00B45BD6">
        <w:rPr>
          <w:rFonts w:ascii="Times New Roman" w:hAnsi="Times New Roman"/>
          <w:sz w:val="28"/>
          <w:szCs w:val="28"/>
        </w:rPr>
        <w:t>,</w:t>
      </w:r>
      <w:r w:rsidR="00AE43AB" w:rsidRPr="00B45BD6">
        <w:rPr>
          <w:rFonts w:ascii="Times New Roman" w:hAnsi="Times New Roman"/>
          <w:sz w:val="28"/>
          <w:szCs w:val="28"/>
        </w:rPr>
        <w:t xml:space="preserve"> создавая страницы в сетях делать ссылки на ваш сайт или страницы. Создавайте себе репу</w:t>
      </w:r>
      <w:r w:rsidRPr="00B45BD6">
        <w:rPr>
          <w:rFonts w:ascii="Times New Roman" w:hAnsi="Times New Roman"/>
          <w:sz w:val="28"/>
          <w:szCs w:val="28"/>
        </w:rPr>
        <w:t>тацию команды активных и высоко</w:t>
      </w:r>
      <w:r w:rsidR="00AE43AB" w:rsidRPr="00B45BD6">
        <w:rPr>
          <w:rFonts w:ascii="Times New Roman" w:hAnsi="Times New Roman"/>
          <w:sz w:val="28"/>
          <w:szCs w:val="28"/>
        </w:rPr>
        <w:t xml:space="preserve">профессиональных сотрудников. Социальные медиа помогут вам сохранить ваши усилия по профилактике, быть современными и проводить адресную профилактическую работу. </w:t>
      </w:r>
      <w:r w:rsidRPr="00B45BD6">
        <w:rPr>
          <w:rFonts w:ascii="Times New Roman" w:hAnsi="Times New Roman"/>
          <w:sz w:val="28"/>
          <w:szCs w:val="28"/>
        </w:rPr>
        <w:t>«</w:t>
      </w:r>
      <w:r w:rsidR="00AE43AB" w:rsidRPr="00B45BD6">
        <w:rPr>
          <w:rFonts w:ascii="Times New Roman" w:hAnsi="Times New Roman"/>
          <w:sz w:val="28"/>
          <w:szCs w:val="28"/>
        </w:rPr>
        <w:t xml:space="preserve">Какая будет ваша аудитория </w:t>
      </w:r>
      <w:proofErr w:type="spellStart"/>
      <w:r w:rsidR="00AE43AB" w:rsidRPr="00B45BD6">
        <w:rPr>
          <w:rFonts w:ascii="Times New Roman" w:hAnsi="Times New Roman"/>
          <w:sz w:val="28"/>
          <w:szCs w:val="28"/>
        </w:rPr>
        <w:t>профилактируемых</w:t>
      </w:r>
      <w:proofErr w:type="spellEnd"/>
      <w:r w:rsidR="00AE43AB" w:rsidRPr="00B45BD6">
        <w:rPr>
          <w:rFonts w:ascii="Times New Roman" w:hAnsi="Times New Roman"/>
          <w:sz w:val="28"/>
          <w:szCs w:val="28"/>
        </w:rPr>
        <w:t xml:space="preserve"> лиц?</w:t>
      </w:r>
      <w:r w:rsidRPr="00B45BD6">
        <w:rPr>
          <w:rFonts w:ascii="Times New Roman" w:hAnsi="Times New Roman"/>
          <w:sz w:val="28"/>
          <w:szCs w:val="28"/>
        </w:rPr>
        <w:t>»</w:t>
      </w:r>
      <w:r w:rsidR="003421C4" w:rsidRPr="00B45BD6">
        <w:rPr>
          <w:rFonts w:ascii="Times New Roman" w:hAnsi="Times New Roman"/>
          <w:sz w:val="28"/>
          <w:szCs w:val="28"/>
        </w:rPr>
        <w:t xml:space="preserve"> </w:t>
      </w:r>
      <w:r w:rsidRPr="00B45BD6">
        <w:rPr>
          <w:rFonts w:ascii="Times New Roman" w:hAnsi="Times New Roman"/>
          <w:sz w:val="28"/>
          <w:szCs w:val="28"/>
        </w:rPr>
        <w:t xml:space="preserve">Здесь надо обратить внимание </w:t>
      </w:r>
      <w:r w:rsidR="00AE43AB" w:rsidRPr="00B45BD6">
        <w:rPr>
          <w:rFonts w:ascii="Times New Roman" w:hAnsi="Times New Roman"/>
          <w:sz w:val="28"/>
          <w:szCs w:val="28"/>
        </w:rPr>
        <w:t>на то</w:t>
      </w:r>
      <w:r w:rsidR="002B661D" w:rsidRPr="00B45BD6">
        <w:rPr>
          <w:rFonts w:ascii="Times New Roman" w:hAnsi="Times New Roman"/>
          <w:sz w:val="28"/>
          <w:szCs w:val="28"/>
        </w:rPr>
        <w:t>,</w:t>
      </w:r>
      <w:r w:rsidR="00AE43AB" w:rsidRPr="00B45BD6">
        <w:rPr>
          <w:rFonts w:ascii="Times New Roman" w:hAnsi="Times New Roman"/>
          <w:sz w:val="28"/>
          <w:szCs w:val="28"/>
        </w:rPr>
        <w:t xml:space="preserve"> что сейчас существуют разнообразные возрастные группы пользователей социальных медиа.</w:t>
      </w:r>
    </w:p>
    <w:p w:rsidR="00582907" w:rsidRPr="00B45BD6" w:rsidRDefault="00582907" w:rsidP="00582907">
      <w:pPr>
        <w:spacing w:after="0" w:line="240" w:lineRule="auto"/>
        <w:ind w:firstLine="709"/>
        <w:jc w:val="both"/>
      </w:pPr>
      <w:r w:rsidRPr="00B45BD6">
        <w:rPr>
          <w:rFonts w:ascii="Times New Roman" w:hAnsi="Times New Roman"/>
          <w:sz w:val="28"/>
          <w:szCs w:val="28"/>
        </w:rPr>
        <w:t xml:space="preserve">Исследования в области поведенческой психотерапии показывают, что более экстенсивные и длительные программы, направленные на изменение поведенческих привычек, являются более эффективными. </w:t>
      </w:r>
      <w:r w:rsidRPr="00B45BD6">
        <w:rPr>
          <w:rFonts w:ascii="Times New Roman" w:hAnsi="Times New Roman"/>
          <w:b/>
          <w:sz w:val="28"/>
          <w:szCs w:val="28"/>
        </w:rPr>
        <w:t>Телемедицинские технологии</w:t>
      </w:r>
      <w:r w:rsidRPr="00B45BD6">
        <w:rPr>
          <w:rFonts w:ascii="Times New Roman" w:hAnsi="Times New Roman"/>
          <w:sz w:val="28"/>
          <w:szCs w:val="28"/>
        </w:rPr>
        <w:t xml:space="preserve"> предоставляют уникальную возможность длительного экстенсивного наблюдения пациента. Сегодня имеются русскоязычные телекоммуникационные и мобильные поведенческие ресурсы (сайты, программы, </w:t>
      </w:r>
      <w:r w:rsidR="00310E98" w:rsidRPr="00B45BD6">
        <w:rPr>
          <w:rFonts w:ascii="Times New Roman" w:hAnsi="Times New Roman"/>
          <w:sz w:val="28"/>
          <w:szCs w:val="28"/>
        </w:rPr>
        <w:t xml:space="preserve">мобильные </w:t>
      </w:r>
      <w:r w:rsidRPr="00B45BD6">
        <w:rPr>
          <w:rFonts w:ascii="Times New Roman" w:hAnsi="Times New Roman"/>
          <w:sz w:val="28"/>
          <w:szCs w:val="28"/>
        </w:rPr>
        <w:t>приложения), что облегчает их применение среди русскоговорящего  населения.</w:t>
      </w:r>
    </w:p>
    <w:p w:rsidR="00582907" w:rsidRPr="00B45BD6" w:rsidRDefault="00582907" w:rsidP="00582907">
      <w:pPr>
        <w:spacing w:after="0" w:line="240" w:lineRule="auto"/>
        <w:ind w:firstLine="709"/>
        <w:jc w:val="both"/>
        <w:rPr>
          <w:rFonts w:ascii="Times New Roman" w:hAnsi="Times New Roman"/>
          <w:sz w:val="28"/>
          <w:szCs w:val="28"/>
        </w:rPr>
      </w:pPr>
      <w:r w:rsidRPr="00B45BD6">
        <w:rPr>
          <w:rFonts w:ascii="Times New Roman" w:hAnsi="Times New Roman"/>
          <w:sz w:val="28"/>
          <w:szCs w:val="28"/>
        </w:rPr>
        <w:t xml:space="preserve">Например, проведение «интервенции с использованием интерактивных учебников» Это осуществляется посредством (1) Мотивационного </w:t>
      </w:r>
      <w:r w:rsidRPr="00B45BD6">
        <w:rPr>
          <w:rFonts w:ascii="Times New Roman" w:hAnsi="Times New Roman"/>
          <w:sz w:val="28"/>
          <w:szCs w:val="28"/>
        </w:rPr>
        <w:lastRenderedPageBreak/>
        <w:t>интервьюирования с использованием ролевых игр, моделирования сит</w:t>
      </w:r>
      <w:r w:rsidR="00FA426F" w:rsidRPr="00B45BD6">
        <w:rPr>
          <w:rFonts w:ascii="Times New Roman" w:hAnsi="Times New Roman"/>
          <w:sz w:val="28"/>
          <w:szCs w:val="28"/>
        </w:rPr>
        <w:t xml:space="preserve">уаций – программа MIRS (1999). </w:t>
      </w:r>
      <w:r w:rsidRPr="00B45BD6">
        <w:rPr>
          <w:rFonts w:ascii="Times New Roman" w:hAnsi="Times New Roman"/>
          <w:sz w:val="28"/>
          <w:szCs w:val="28"/>
        </w:rPr>
        <w:t>В ней применяется обратная связь на основе принятых решений. (2) Дистанционные программы обучения «</w:t>
      </w:r>
      <w:proofErr w:type="spellStart"/>
      <w:r w:rsidRPr="00B45BD6">
        <w:rPr>
          <w:rFonts w:ascii="Times New Roman" w:hAnsi="Times New Roman"/>
          <w:sz w:val="28"/>
          <w:szCs w:val="28"/>
        </w:rPr>
        <w:t>Mindfulness</w:t>
      </w:r>
      <w:proofErr w:type="spellEnd"/>
      <w:r w:rsidRPr="00B45BD6">
        <w:rPr>
          <w:rFonts w:ascii="Times New Roman" w:hAnsi="Times New Roman"/>
          <w:sz w:val="28"/>
          <w:szCs w:val="28"/>
        </w:rPr>
        <w:t xml:space="preserve">» - так называемые программы «Осознанности». В них используется метод «Серфинг» – это умственная практика, она основана на «осознанности». Осознанность предполагает сознательную концентрацию внимания на настоящем моменте. </w:t>
      </w:r>
      <w:proofErr w:type="spellStart"/>
      <w:r w:rsidRPr="00B45BD6">
        <w:rPr>
          <w:rFonts w:ascii="Times New Roman" w:hAnsi="Times New Roman"/>
          <w:sz w:val="28"/>
          <w:szCs w:val="28"/>
        </w:rPr>
        <w:t>Наприме</w:t>
      </w:r>
      <w:proofErr w:type="spellEnd"/>
      <w:r w:rsidRPr="00B45BD6">
        <w:rPr>
          <w:rFonts w:ascii="Times New Roman" w:hAnsi="Times New Roman"/>
          <w:sz w:val="28"/>
          <w:szCs w:val="28"/>
        </w:rPr>
        <w:t xml:space="preserve">: «Не думайте о прошлом», «Не планируйте будущее», «Вы просто существуете в этот момент, чтобы не случилось». Наиболее активно используются дистанционные </w:t>
      </w:r>
      <w:proofErr w:type="spellStart"/>
      <w:r w:rsidRPr="00B45BD6">
        <w:rPr>
          <w:rFonts w:ascii="Times New Roman" w:hAnsi="Times New Roman"/>
          <w:sz w:val="28"/>
          <w:szCs w:val="28"/>
        </w:rPr>
        <w:t>когнитивно</w:t>
      </w:r>
      <w:proofErr w:type="spellEnd"/>
      <w:r w:rsidRPr="00B45BD6">
        <w:rPr>
          <w:rFonts w:ascii="Times New Roman" w:hAnsi="Times New Roman"/>
          <w:sz w:val="28"/>
          <w:szCs w:val="28"/>
        </w:rPr>
        <w:t xml:space="preserve">-поведенческие вмешательства направленные на отказ от </w:t>
      </w:r>
      <w:proofErr w:type="spellStart"/>
      <w:r w:rsidRPr="00B45BD6">
        <w:rPr>
          <w:rFonts w:ascii="Times New Roman" w:hAnsi="Times New Roman"/>
          <w:sz w:val="28"/>
          <w:szCs w:val="28"/>
        </w:rPr>
        <w:t>табакокурения</w:t>
      </w:r>
      <w:proofErr w:type="spellEnd"/>
      <w:r w:rsidRPr="00B45BD6">
        <w:rPr>
          <w:rFonts w:ascii="Times New Roman" w:hAnsi="Times New Roman"/>
          <w:sz w:val="28"/>
          <w:szCs w:val="28"/>
        </w:rPr>
        <w:t xml:space="preserve">, например «CBT </w:t>
      </w:r>
      <w:proofErr w:type="spellStart"/>
      <w:r w:rsidRPr="00B45BD6">
        <w:rPr>
          <w:rFonts w:ascii="Times New Roman" w:hAnsi="Times New Roman"/>
          <w:sz w:val="28"/>
          <w:szCs w:val="28"/>
        </w:rPr>
        <w:t>techniques</w:t>
      </w:r>
      <w:proofErr w:type="spellEnd"/>
      <w:r w:rsidRPr="00B45BD6">
        <w:rPr>
          <w:rFonts w:ascii="Times New Roman" w:hAnsi="Times New Roman"/>
          <w:sz w:val="28"/>
          <w:szCs w:val="28"/>
        </w:rPr>
        <w:t xml:space="preserve"> </w:t>
      </w:r>
      <w:proofErr w:type="spellStart"/>
      <w:r w:rsidRPr="00B45BD6">
        <w:rPr>
          <w:rFonts w:ascii="Times New Roman" w:hAnsi="Times New Roman"/>
          <w:sz w:val="28"/>
          <w:szCs w:val="28"/>
        </w:rPr>
        <w:t>for</w:t>
      </w:r>
      <w:proofErr w:type="spellEnd"/>
      <w:r w:rsidRPr="00B45BD6">
        <w:rPr>
          <w:rFonts w:ascii="Times New Roman" w:hAnsi="Times New Roman"/>
          <w:sz w:val="28"/>
          <w:szCs w:val="28"/>
        </w:rPr>
        <w:t xml:space="preserve"> </w:t>
      </w:r>
      <w:proofErr w:type="spellStart"/>
      <w:r w:rsidRPr="00B45BD6">
        <w:rPr>
          <w:rFonts w:ascii="Times New Roman" w:hAnsi="Times New Roman"/>
          <w:sz w:val="28"/>
          <w:szCs w:val="28"/>
        </w:rPr>
        <w:t>quitting</w:t>
      </w:r>
      <w:proofErr w:type="spellEnd"/>
      <w:r w:rsidRPr="00B45BD6">
        <w:rPr>
          <w:rFonts w:ascii="Times New Roman" w:hAnsi="Times New Roman"/>
          <w:sz w:val="28"/>
          <w:szCs w:val="28"/>
        </w:rPr>
        <w:t xml:space="preserve"> </w:t>
      </w:r>
      <w:proofErr w:type="spellStart"/>
      <w:r w:rsidRPr="00B45BD6">
        <w:rPr>
          <w:rFonts w:ascii="Times New Roman" w:hAnsi="Times New Roman"/>
          <w:sz w:val="28"/>
          <w:szCs w:val="28"/>
        </w:rPr>
        <w:t>smoking</w:t>
      </w:r>
      <w:proofErr w:type="spellEnd"/>
      <w:r w:rsidRPr="00B45BD6">
        <w:rPr>
          <w:rFonts w:ascii="Times New Roman" w:hAnsi="Times New Roman"/>
          <w:sz w:val="28"/>
          <w:szCs w:val="28"/>
        </w:rPr>
        <w:t xml:space="preserve"> </w:t>
      </w:r>
      <w:proofErr w:type="spellStart"/>
      <w:r w:rsidRPr="00B45BD6">
        <w:rPr>
          <w:rFonts w:ascii="Times New Roman" w:hAnsi="Times New Roman"/>
          <w:sz w:val="28"/>
          <w:szCs w:val="28"/>
        </w:rPr>
        <w:t>for</w:t>
      </w:r>
      <w:proofErr w:type="spellEnd"/>
      <w:r w:rsidRPr="00B45BD6">
        <w:rPr>
          <w:rFonts w:ascii="Times New Roman" w:hAnsi="Times New Roman"/>
          <w:sz w:val="28"/>
          <w:szCs w:val="28"/>
        </w:rPr>
        <w:t xml:space="preserve"> IPHONE» Базой программы является составленный пациентом список триггеров, активизирующих у вас желание курить. Приближаясь к подобному месту, ваш телефон будет подавать сигналы, предупреждая ваше желание курить. При этом предлагается изменение паттернов мышления. Объяснение модели ABC. Графы для мыслей и возможные варианты ответа. Например: Если Вы пишите в дневнике CBT следующую мысль: «Мне нужно сигарету», программа предоставляется несколько Вариантов ответа: «Возможно, Вам нужно сосредоточится, на собственном дыхании, замедлить его», «Может, Вам просто нужно подышать свежим воздухом, желание покурить естественный ответ на Стресс». Далее идет шкала оценки настроения. </w:t>
      </w:r>
    </w:p>
    <w:p w:rsidR="00582907" w:rsidRPr="00B45BD6" w:rsidRDefault="00582907" w:rsidP="00310E98">
      <w:pPr>
        <w:spacing w:after="0" w:line="240" w:lineRule="auto"/>
        <w:ind w:firstLine="709"/>
        <w:jc w:val="both"/>
        <w:rPr>
          <w:rFonts w:ascii="Times New Roman" w:hAnsi="Times New Roman"/>
          <w:sz w:val="28"/>
          <w:szCs w:val="28"/>
        </w:rPr>
      </w:pPr>
      <w:r w:rsidRPr="00B45BD6">
        <w:rPr>
          <w:rFonts w:ascii="Times New Roman" w:hAnsi="Times New Roman"/>
          <w:sz w:val="28"/>
          <w:szCs w:val="28"/>
        </w:rPr>
        <w:t xml:space="preserve">Сегодня применяются, различные счетчики объема потребления, в том числе и ПАВ. Например, счетчик времени свободного от курения и </w:t>
      </w:r>
      <w:proofErr w:type="spellStart"/>
      <w:r w:rsidRPr="00B45BD6">
        <w:rPr>
          <w:rFonts w:ascii="Times New Roman" w:hAnsi="Times New Roman"/>
          <w:sz w:val="28"/>
          <w:szCs w:val="28"/>
        </w:rPr>
        <w:t>посчет</w:t>
      </w:r>
      <w:proofErr w:type="spellEnd"/>
      <w:r w:rsidRPr="00B45BD6">
        <w:rPr>
          <w:rFonts w:ascii="Times New Roman" w:hAnsi="Times New Roman"/>
          <w:sz w:val="28"/>
          <w:szCs w:val="28"/>
        </w:rPr>
        <w:t xml:space="preserve"> выкуренных сигарет «</w:t>
      </w:r>
      <w:proofErr w:type="spellStart"/>
      <w:r w:rsidRPr="00B45BD6">
        <w:rPr>
          <w:rFonts w:ascii="Times New Roman" w:hAnsi="Times New Roman"/>
          <w:sz w:val="28"/>
          <w:szCs w:val="28"/>
        </w:rPr>
        <w:t>Smoke</w:t>
      </w:r>
      <w:proofErr w:type="spellEnd"/>
      <w:r w:rsidRPr="00B45BD6">
        <w:rPr>
          <w:rFonts w:ascii="Times New Roman" w:hAnsi="Times New Roman"/>
          <w:sz w:val="28"/>
          <w:szCs w:val="28"/>
        </w:rPr>
        <w:t xml:space="preserve"> </w:t>
      </w:r>
      <w:proofErr w:type="spellStart"/>
      <w:r w:rsidRPr="00B45BD6">
        <w:rPr>
          <w:rFonts w:ascii="Times New Roman" w:hAnsi="Times New Roman"/>
          <w:sz w:val="28"/>
          <w:szCs w:val="28"/>
        </w:rPr>
        <w:t>Free</w:t>
      </w:r>
      <w:proofErr w:type="spellEnd"/>
      <w:r w:rsidRPr="00B45BD6">
        <w:rPr>
          <w:rFonts w:ascii="Times New Roman" w:hAnsi="Times New Roman"/>
          <w:sz w:val="28"/>
          <w:szCs w:val="28"/>
        </w:rPr>
        <w:t xml:space="preserve">, </w:t>
      </w:r>
      <w:proofErr w:type="spellStart"/>
      <w:r w:rsidRPr="00B45BD6">
        <w:rPr>
          <w:rFonts w:ascii="Times New Roman" w:hAnsi="Times New Roman"/>
          <w:sz w:val="28"/>
          <w:szCs w:val="28"/>
        </w:rPr>
        <w:t>stop</w:t>
      </w:r>
      <w:proofErr w:type="spellEnd"/>
      <w:r w:rsidRPr="00B45BD6">
        <w:rPr>
          <w:rFonts w:ascii="Times New Roman" w:hAnsi="Times New Roman"/>
          <w:sz w:val="28"/>
          <w:szCs w:val="28"/>
        </w:rPr>
        <w:t xml:space="preserve"> </w:t>
      </w:r>
      <w:proofErr w:type="spellStart"/>
      <w:r w:rsidRPr="00B45BD6">
        <w:rPr>
          <w:rFonts w:ascii="Times New Roman" w:hAnsi="Times New Roman"/>
          <w:sz w:val="28"/>
          <w:szCs w:val="28"/>
        </w:rPr>
        <w:t>smoking</w:t>
      </w:r>
      <w:proofErr w:type="spellEnd"/>
      <w:r w:rsidRPr="00B45BD6">
        <w:rPr>
          <w:rFonts w:ascii="Times New Roman" w:hAnsi="Times New Roman"/>
          <w:sz w:val="28"/>
          <w:szCs w:val="28"/>
        </w:rPr>
        <w:t xml:space="preserve"> </w:t>
      </w:r>
      <w:proofErr w:type="spellStart"/>
      <w:r w:rsidRPr="00B45BD6">
        <w:rPr>
          <w:rFonts w:ascii="Times New Roman" w:hAnsi="Times New Roman"/>
          <w:sz w:val="28"/>
          <w:szCs w:val="28"/>
        </w:rPr>
        <w:t>help</w:t>
      </w:r>
      <w:proofErr w:type="spellEnd"/>
      <w:r w:rsidRPr="00B45BD6">
        <w:rPr>
          <w:rFonts w:ascii="Times New Roman" w:hAnsi="Times New Roman"/>
          <w:sz w:val="28"/>
          <w:szCs w:val="28"/>
        </w:rPr>
        <w:t xml:space="preserve">». </w:t>
      </w:r>
    </w:p>
    <w:p w:rsidR="00930F2B" w:rsidRPr="00B45BD6" w:rsidRDefault="00930F2B" w:rsidP="00E73A52">
      <w:pPr>
        <w:spacing w:after="0" w:line="240" w:lineRule="auto"/>
        <w:ind w:firstLine="709"/>
        <w:jc w:val="both"/>
        <w:rPr>
          <w:rFonts w:ascii="Times New Roman" w:hAnsi="Times New Roman"/>
          <w:sz w:val="28"/>
          <w:szCs w:val="28"/>
        </w:rPr>
      </w:pPr>
    </w:p>
    <w:p w:rsidR="003F7E38" w:rsidRPr="00B45BD6" w:rsidRDefault="003F7E38" w:rsidP="00E73A52">
      <w:pPr>
        <w:spacing w:after="0" w:line="240" w:lineRule="auto"/>
        <w:ind w:firstLine="709"/>
        <w:jc w:val="both"/>
        <w:rPr>
          <w:rFonts w:ascii="Times New Roman" w:hAnsi="Times New Roman"/>
          <w:sz w:val="28"/>
          <w:szCs w:val="28"/>
        </w:rPr>
      </w:pPr>
      <w:r w:rsidRPr="00B45BD6">
        <w:rPr>
          <w:rFonts w:ascii="Times New Roman" w:hAnsi="Times New Roman"/>
          <w:sz w:val="28"/>
          <w:szCs w:val="28"/>
        </w:rPr>
        <w:t xml:space="preserve">Ведущую роль в информировании населения профилактической направленности играет </w:t>
      </w:r>
      <w:r w:rsidRPr="00B45BD6">
        <w:rPr>
          <w:rFonts w:ascii="Times New Roman" w:hAnsi="Times New Roman"/>
          <w:b/>
          <w:sz w:val="28"/>
          <w:szCs w:val="28"/>
        </w:rPr>
        <w:t>социальная реклама</w:t>
      </w:r>
    </w:p>
    <w:p w:rsidR="00AE43AB" w:rsidRPr="00B45BD6" w:rsidRDefault="00AE43AB" w:rsidP="00E73A52">
      <w:pPr>
        <w:spacing w:after="0" w:line="240" w:lineRule="auto"/>
        <w:ind w:firstLine="709"/>
        <w:jc w:val="both"/>
        <w:rPr>
          <w:rFonts w:ascii="Times New Roman" w:hAnsi="Times New Roman"/>
          <w:sz w:val="28"/>
          <w:szCs w:val="28"/>
        </w:rPr>
      </w:pPr>
      <w:r w:rsidRPr="00B45BD6">
        <w:rPr>
          <w:rFonts w:ascii="Times New Roman" w:hAnsi="Times New Roman"/>
          <w:sz w:val="28"/>
          <w:szCs w:val="28"/>
        </w:rPr>
        <w:t>Социальная реклама</w:t>
      </w:r>
      <w:r w:rsidRPr="00B45BD6">
        <w:rPr>
          <w:rFonts w:ascii="Times New Roman" w:hAnsi="Times New Roman"/>
          <w:b/>
          <w:sz w:val="28"/>
          <w:szCs w:val="28"/>
        </w:rPr>
        <w:t xml:space="preserve"> в </w:t>
      </w:r>
      <w:r w:rsidRPr="00B45BD6">
        <w:rPr>
          <w:rFonts w:ascii="Times New Roman" w:hAnsi="Times New Roman"/>
          <w:sz w:val="28"/>
          <w:szCs w:val="28"/>
        </w:rPr>
        <w:t xml:space="preserve">профилактике придерживается </w:t>
      </w:r>
      <w:r w:rsidRPr="00B45BD6">
        <w:rPr>
          <w:rFonts w:ascii="Times New Roman" w:hAnsi="Times New Roman"/>
          <w:b/>
          <w:sz w:val="28"/>
          <w:szCs w:val="28"/>
        </w:rPr>
        <w:t>двух стратегий</w:t>
      </w:r>
      <w:r w:rsidR="002373F0" w:rsidRPr="00B45BD6">
        <w:rPr>
          <w:rFonts w:ascii="Times New Roman" w:hAnsi="Times New Roman"/>
          <w:sz w:val="28"/>
          <w:szCs w:val="28"/>
        </w:rPr>
        <w:t xml:space="preserve"> профилактического вмешательства:</w:t>
      </w:r>
    </w:p>
    <w:p w:rsidR="00AE43AB" w:rsidRPr="00B45BD6" w:rsidRDefault="00AE43AB" w:rsidP="00E73A52">
      <w:pPr>
        <w:spacing w:after="0" w:line="240" w:lineRule="auto"/>
        <w:ind w:firstLine="709"/>
        <w:jc w:val="both"/>
        <w:rPr>
          <w:rFonts w:ascii="Times New Roman" w:hAnsi="Times New Roman"/>
          <w:sz w:val="28"/>
          <w:szCs w:val="28"/>
        </w:rPr>
      </w:pPr>
      <w:r w:rsidRPr="00B45BD6">
        <w:rPr>
          <w:rFonts w:ascii="Times New Roman" w:hAnsi="Times New Roman"/>
          <w:sz w:val="28"/>
          <w:szCs w:val="28"/>
        </w:rPr>
        <w:t xml:space="preserve">- </w:t>
      </w:r>
      <w:r w:rsidRPr="00B45BD6">
        <w:rPr>
          <w:rFonts w:ascii="Times New Roman" w:hAnsi="Times New Roman"/>
          <w:b/>
          <w:sz w:val="28"/>
          <w:szCs w:val="28"/>
        </w:rPr>
        <w:t>сокращение предложения</w:t>
      </w:r>
      <w:r w:rsidR="00F77374" w:rsidRPr="00B45BD6">
        <w:rPr>
          <w:rFonts w:ascii="Times New Roman" w:hAnsi="Times New Roman"/>
          <w:sz w:val="28"/>
          <w:szCs w:val="28"/>
        </w:rPr>
        <w:t xml:space="preserve"> (</w:t>
      </w:r>
      <w:r w:rsidR="008E17AA" w:rsidRPr="00B45BD6">
        <w:rPr>
          <w:rFonts w:ascii="Times New Roman" w:hAnsi="Times New Roman"/>
          <w:sz w:val="28"/>
          <w:szCs w:val="28"/>
        </w:rPr>
        <w:t xml:space="preserve">информация о </w:t>
      </w:r>
      <w:r w:rsidR="00F77374" w:rsidRPr="00B45BD6">
        <w:rPr>
          <w:rFonts w:ascii="Times New Roman" w:hAnsi="Times New Roman"/>
          <w:sz w:val="28"/>
          <w:szCs w:val="28"/>
        </w:rPr>
        <w:t>служб</w:t>
      </w:r>
      <w:r w:rsidR="008E17AA" w:rsidRPr="00B45BD6">
        <w:rPr>
          <w:rFonts w:ascii="Times New Roman" w:hAnsi="Times New Roman"/>
          <w:sz w:val="28"/>
          <w:szCs w:val="28"/>
        </w:rPr>
        <w:t>ах</w:t>
      </w:r>
      <w:r w:rsidR="00F77374" w:rsidRPr="00B45BD6">
        <w:rPr>
          <w:rFonts w:ascii="Times New Roman" w:hAnsi="Times New Roman"/>
          <w:sz w:val="28"/>
          <w:szCs w:val="28"/>
        </w:rPr>
        <w:t xml:space="preserve"> по борьбе с незаконным оборотом</w:t>
      </w:r>
      <w:r w:rsidR="008E17AA" w:rsidRPr="00B45BD6">
        <w:rPr>
          <w:rFonts w:ascii="Times New Roman" w:hAnsi="Times New Roman"/>
          <w:sz w:val="28"/>
          <w:szCs w:val="28"/>
        </w:rPr>
        <w:t xml:space="preserve"> наркотических средств</w:t>
      </w:r>
      <w:r w:rsidR="00F77374" w:rsidRPr="00B45BD6">
        <w:rPr>
          <w:rFonts w:ascii="Times New Roman" w:hAnsi="Times New Roman"/>
          <w:sz w:val="28"/>
          <w:szCs w:val="28"/>
        </w:rPr>
        <w:t xml:space="preserve">, </w:t>
      </w:r>
      <w:r w:rsidR="008E17AA" w:rsidRPr="00B45BD6">
        <w:rPr>
          <w:rFonts w:ascii="Times New Roman" w:hAnsi="Times New Roman"/>
          <w:sz w:val="28"/>
          <w:szCs w:val="28"/>
        </w:rPr>
        <w:t xml:space="preserve">телефоны </w:t>
      </w:r>
      <w:r w:rsidR="00F77374" w:rsidRPr="00B45BD6">
        <w:rPr>
          <w:rFonts w:ascii="Times New Roman" w:hAnsi="Times New Roman"/>
          <w:sz w:val="28"/>
          <w:szCs w:val="28"/>
        </w:rPr>
        <w:t>доверия</w:t>
      </w:r>
      <w:r w:rsidR="008E17AA" w:rsidRPr="00B45BD6">
        <w:rPr>
          <w:rFonts w:ascii="Times New Roman" w:hAnsi="Times New Roman"/>
          <w:sz w:val="28"/>
          <w:szCs w:val="28"/>
        </w:rPr>
        <w:t xml:space="preserve"> и служб реагирования на незаконную реализацию ПАВ</w:t>
      </w:r>
      <w:r w:rsidR="00F77374" w:rsidRPr="00B45BD6">
        <w:rPr>
          <w:rFonts w:ascii="Times New Roman" w:hAnsi="Times New Roman"/>
          <w:sz w:val="28"/>
          <w:szCs w:val="28"/>
        </w:rPr>
        <w:t xml:space="preserve">, </w:t>
      </w:r>
      <w:r w:rsidR="008E17AA" w:rsidRPr="00B45BD6">
        <w:rPr>
          <w:rFonts w:ascii="Times New Roman" w:hAnsi="Times New Roman"/>
          <w:sz w:val="28"/>
          <w:szCs w:val="28"/>
        </w:rPr>
        <w:t xml:space="preserve">информация о запрете и </w:t>
      </w:r>
      <w:r w:rsidR="00F77374" w:rsidRPr="00B45BD6">
        <w:rPr>
          <w:rFonts w:ascii="Times New Roman" w:hAnsi="Times New Roman"/>
          <w:sz w:val="28"/>
          <w:szCs w:val="28"/>
        </w:rPr>
        <w:t>возраст</w:t>
      </w:r>
      <w:r w:rsidR="008E17AA" w:rsidRPr="00B45BD6">
        <w:rPr>
          <w:rFonts w:ascii="Times New Roman" w:hAnsi="Times New Roman"/>
          <w:sz w:val="28"/>
          <w:szCs w:val="28"/>
        </w:rPr>
        <w:t>е</w:t>
      </w:r>
      <w:r w:rsidR="00F77374" w:rsidRPr="00B45BD6">
        <w:rPr>
          <w:rFonts w:ascii="Times New Roman" w:hAnsi="Times New Roman"/>
          <w:sz w:val="28"/>
          <w:szCs w:val="28"/>
        </w:rPr>
        <w:t xml:space="preserve"> реализации алкогольной и табачной </w:t>
      </w:r>
      <w:r w:rsidR="008E17AA" w:rsidRPr="00B45BD6">
        <w:rPr>
          <w:rFonts w:ascii="Times New Roman" w:hAnsi="Times New Roman"/>
          <w:sz w:val="28"/>
          <w:szCs w:val="28"/>
        </w:rPr>
        <w:t>продукции и др.);</w:t>
      </w:r>
      <w:r w:rsidR="00D2301D" w:rsidRPr="00B45BD6">
        <w:rPr>
          <w:rFonts w:ascii="Times New Roman" w:hAnsi="Times New Roman"/>
          <w:sz w:val="28"/>
          <w:szCs w:val="28"/>
        </w:rPr>
        <w:t xml:space="preserve"> </w:t>
      </w:r>
    </w:p>
    <w:p w:rsidR="003421C4" w:rsidRPr="00B45BD6" w:rsidRDefault="00AE43AB" w:rsidP="008E17AA">
      <w:pPr>
        <w:spacing w:after="0" w:line="240" w:lineRule="auto"/>
        <w:ind w:firstLine="709"/>
        <w:jc w:val="both"/>
        <w:rPr>
          <w:rFonts w:ascii="Times New Roman" w:hAnsi="Times New Roman"/>
          <w:sz w:val="28"/>
          <w:szCs w:val="28"/>
        </w:rPr>
      </w:pPr>
      <w:r w:rsidRPr="00B45BD6">
        <w:rPr>
          <w:rFonts w:ascii="Times New Roman" w:hAnsi="Times New Roman"/>
          <w:sz w:val="28"/>
          <w:szCs w:val="28"/>
        </w:rPr>
        <w:t xml:space="preserve">- </w:t>
      </w:r>
      <w:r w:rsidRPr="00B45BD6">
        <w:rPr>
          <w:rFonts w:ascii="Times New Roman" w:hAnsi="Times New Roman"/>
          <w:b/>
          <w:sz w:val="28"/>
          <w:szCs w:val="28"/>
        </w:rPr>
        <w:t>сокращение спроса</w:t>
      </w:r>
      <w:r w:rsidR="008E17AA" w:rsidRPr="00B45BD6">
        <w:rPr>
          <w:rFonts w:ascii="Times New Roman" w:hAnsi="Times New Roman"/>
          <w:sz w:val="28"/>
          <w:szCs w:val="28"/>
        </w:rPr>
        <w:t xml:space="preserve"> (информация о факторах риска</w:t>
      </w:r>
      <w:r w:rsidR="008E17AA" w:rsidRPr="00B45BD6">
        <w:t xml:space="preserve"> </w:t>
      </w:r>
      <w:r w:rsidR="008E17AA" w:rsidRPr="00B45BD6">
        <w:rPr>
          <w:rFonts w:ascii="Times New Roman" w:hAnsi="Times New Roman"/>
          <w:sz w:val="28"/>
          <w:szCs w:val="28"/>
        </w:rPr>
        <w:t>возникновения наркологических заболеваний, информация о путях преодоления и/или недопущения действия факторов риска возникновения наркологических заболеваний, установки на принципы здорового образа жизни, информация о навыках сохранения и развития здоровья и др.)</w:t>
      </w:r>
      <w:r w:rsidRPr="00B45BD6">
        <w:rPr>
          <w:rFonts w:ascii="Times New Roman" w:hAnsi="Times New Roman"/>
          <w:sz w:val="28"/>
          <w:szCs w:val="28"/>
        </w:rPr>
        <w:t>.</w:t>
      </w:r>
    </w:p>
    <w:p w:rsidR="00AE43AB" w:rsidRPr="00B45BD6" w:rsidRDefault="002B661D" w:rsidP="00E73A52">
      <w:pPr>
        <w:spacing w:after="0" w:line="240" w:lineRule="auto"/>
        <w:ind w:firstLine="709"/>
        <w:jc w:val="both"/>
        <w:rPr>
          <w:rFonts w:ascii="Times New Roman" w:hAnsi="Times New Roman"/>
          <w:sz w:val="28"/>
          <w:szCs w:val="28"/>
        </w:rPr>
      </w:pPr>
      <w:r w:rsidRPr="00B45BD6">
        <w:rPr>
          <w:rFonts w:ascii="Times New Roman" w:hAnsi="Times New Roman"/>
          <w:sz w:val="28"/>
          <w:szCs w:val="28"/>
        </w:rPr>
        <w:t>Специалисты наркологической службы участвуют в стратегии сокращения спроса</w:t>
      </w:r>
      <w:r w:rsidR="003421C4" w:rsidRPr="00B45BD6">
        <w:rPr>
          <w:rFonts w:ascii="Times New Roman" w:hAnsi="Times New Roman"/>
          <w:b/>
          <w:i/>
          <w:sz w:val="28"/>
          <w:szCs w:val="28"/>
        </w:rPr>
        <w:t xml:space="preserve"> </w:t>
      </w:r>
      <w:r w:rsidR="003421C4" w:rsidRPr="00B45BD6">
        <w:rPr>
          <w:rFonts w:ascii="Times New Roman" w:hAnsi="Times New Roman"/>
          <w:sz w:val="28"/>
          <w:szCs w:val="28"/>
        </w:rPr>
        <w:t>ПАВ</w:t>
      </w:r>
      <w:r w:rsidRPr="00B45BD6">
        <w:rPr>
          <w:rFonts w:ascii="Times New Roman" w:hAnsi="Times New Roman"/>
          <w:sz w:val="28"/>
          <w:szCs w:val="28"/>
        </w:rPr>
        <w:t>, используя для этой цели свойства</w:t>
      </w:r>
      <w:r w:rsidR="00AE43AB" w:rsidRPr="00B45BD6">
        <w:rPr>
          <w:rFonts w:ascii="Times New Roman" w:hAnsi="Times New Roman"/>
          <w:sz w:val="28"/>
          <w:szCs w:val="28"/>
        </w:rPr>
        <w:t xml:space="preserve"> социальной рекламы</w:t>
      </w:r>
      <w:r w:rsidR="003421C4" w:rsidRPr="00B45BD6">
        <w:rPr>
          <w:rFonts w:ascii="Times New Roman" w:hAnsi="Times New Roman"/>
          <w:sz w:val="28"/>
          <w:szCs w:val="28"/>
        </w:rPr>
        <w:t>, которая</w:t>
      </w:r>
      <w:r w:rsidRPr="00B45BD6">
        <w:rPr>
          <w:rFonts w:ascii="Times New Roman" w:hAnsi="Times New Roman"/>
          <w:sz w:val="28"/>
          <w:szCs w:val="28"/>
        </w:rPr>
        <w:t xml:space="preserve"> </w:t>
      </w:r>
      <w:r w:rsidR="003421C4" w:rsidRPr="00B45BD6">
        <w:rPr>
          <w:rFonts w:ascii="Times New Roman" w:hAnsi="Times New Roman"/>
          <w:sz w:val="28"/>
          <w:szCs w:val="28"/>
        </w:rPr>
        <w:t xml:space="preserve">должна иметь </w:t>
      </w:r>
      <w:r w:rsidR="00AE43AB" w:rsidRPr="00B45BD6">
        <w:rPr>
          <w:rFonts w:ascii="Times New Roman" w:hAnsi="Times New Roman"/>
          <w:sz w:val="28"/>
          <w:szCs w:val="28"/>
        </w:rPr>
        <w:t>гуманистическ</w:t>
      </w:r>
      <w:r w:rsidRPr="00B45BD6">
        <w:rPr>
          <w:rFonts w:ascii="Times New Roman" w:hAnsi="Times New Roman"/>
          <w:sz w:val="28"/>
          <w:szCs w:val="28"/>
        </w:rPr>
        <w:t>ую направленность</w:t>
      </w:r>
      <w:r w:rsidR="00AE43AB" w:rsidRPr="00B45BD6">
        <w:rPr>
          <w:rFonts w:ascii="Times New Roman" w:hAnsi="Times New Roman"/>
          <w:sz w:val="28"/>
          <w:szCs w:val="28"/>
        </w:rPr>
        <w:t xml:space="preserve"> содержания, позитивный настрой информации, образовательный характер и однозначность в подаче информации.</w:t>
      </w:r>
    </w:p>
    <w:p w:rsidR="00AE43AB" w:rsidRPr="00B45BD6" w:rsidRDefault="003421C4" w:rsidP="00E73A52">
      <w:pPr>
        <w:spacing w:after="0" w:line="240" w:lineRule="auto"/>
        <w:ind w:firstLine="709"/>
        <w:jc w:val="both"/>
        <w:rPr>
          <w:rFonts w:ascii="Times New Roman" w:hAnsi="Times New Roman"/>
          <w:sz w:val="28"/>
          <w:szCs w:val="28"/>
        </w:rPr>
      </w:pPr>
      <w:r w:rsidRPr="00B45BD6">
        <w:rPr>
          <w:rFonts w:ascii="Times New Roman" w:hAnsi="Times New Roman"/>
          <w:sz w:val="28"/>
          <w:szCs w:val="28"/>
        </w:rPr>
        <w:lastRenderedPageBreak/>
        <w:t>Для координирования работы по социальной рекламе, сотрудникам наркологической профилактической службы желательно соб</w:t>
      </w:r>
      <w:r w:rsidR="00AE43AB" w:rsidRPr="00B45BD6">
        <w:rPr>
          <w:rFonts w:ascii="Times New Roman" w:hAnsi="Times New Roman"/>
          <w:sz w:val="28"/>
          <w:szCs w:val="28"/>
        </w:rPr>
        <w:t>рать информацию о производителях и распространителях социальной рекламы, взаимодействовать и консультировать их при проведении мероприятий профилактической направленности. Стратегии сокращени</w:t>
      </w:r>
      <w:r w:rsidR="004E53D8" w:rsidRPr="00B45BD6">
        <w:rPr>
          <w:rFonts w:ascii="Times New Roman" w:hAnsi="Times New Roman"/>
          <w:sz w:val="28"/>
          <w:szCs w:val="28"/>
        </w:rPr>
        <w:t>я</w:t>
      </w:r>
      <w:r w:rsidR="00AE43AB" w:rsidRPr="00B45BD6">
        <w:rPr>
          <w:rFonts w:ascii="Times New Roman" w:hAnsi="Times New Roman"/>
          <w:sz w:val="28"/>
          <w:szCs w:val="28"/>
        </w:rPr>
        <w:t xml:space="preserve"> спроса направлена на устранение спроса на наркотики</w:t>
      </w:r>
      <w:r w:rsidR="004E53D8" w:rsidRPr="00B45BD6">
        <w:rPr>
          <w:rFonts w:ascii="Times New Roman" w:hAnsi="Times New Roman"/>
          <w:sz w:val="28"/>
          <w:szCs w:val="28"/>
        </w:rPr>
        <w:t xml:space="preserve"> и снижения употребления алкоголя</w:t>
      </w:r>
      <w:r w:rsidR="008E17AA" w:rsidRPr="00B45BD6">
        <w:rPr>
          <w:rFonts w:ascii="Times New Roman" w:hAnsi="Times New Roman"/>
          <w:sz w:val="28"/>
          <w:szCs w:val="28"/>
        </w:rPr>
        <w:t xml:space="preserve"> и табака</w:t>
      </w:r>
      <w:r w:rsidR="00AE43AB" w:rsidRPr="00B45BD6">
        <w:rPr>
          <w:rFonts w:ascii="Times New Roman" w:hAnsi="Times New Roman"/>
          <w:sz w:val="28"/>
          <w:szCs w:val="28"/>
        </w:rPr>
        <w:t xml:space="preserve"> через, образование, информированность населения, средства массовой информации, социально ориентированные кампании и профилактические программы.</w:t>
      </w:r>
      <w:r w:rsidR="000D415C" w:rsidRPr="00B45BD6">
        <w:rPr>
          <w:rFonts w:ascii="Times New Roman" w:hAnsi="Times New Roman"/>
          <w:sz w:val="28"/>
          <w:szCs w:val="28"/>
        </w:rPr>
        <w:t xml:space="preserve"> </w:t>
      </w:r>
    </w:p>
    <w:p w:rsidR="00AE43AB" w:rsidRPr="00B45BD6" w:rsidRDefault="00AE43AB" w:rsidP="00E73A52">
      <w:pPr>
        <w:spacing w:after="0" w:line="240" w:lineRule="auto"/>
        <w:ind w:firstLine="709"/>
        <w:jc w:val="both"/>
        <w:rPr>
          <w:rFonts w:ascii="Times New Roman" w:hAnsi="Times New Roman"/>
          <w:b/>
          <w:sz w:val="28"/>
          <w:szCs w:val="28"/>
        </w:rPr>
      </w:pPr>
      <w:r w:rsidRPr="00B45BD6">
        <w:rPr>
          <w:rFonts w:ascii="Times New Roman" w:hAnsi="Times New Roman"/>
          <w:b/>
          <w:sz w:val="28"/>
          <w:szCs w:val="28"/>
        </w:rPr>
        <w:t>Стратегии сокращения спроса включают в себя:</w:t>
      </w:r>
    </w:p>
    <w:p w:rsidR="00AE43AB" w:rsidRPr="00B45BD6" w:rsidRDefault="00AE43AB" w:rsidP="00DC12ED">
      <w:pPr>
        <w:numPr>
          <w:ilvl w:val="0"/>
          <w:numId w:val="41"/>
        </w:numPr>
        <w:spacing w:after="0" w:line="240" w:lineRule="auto"/>
        <w:ind w:left="0" w:firstLine="567"/>
        <w:jc w:val="both"/>
        <w:rPr>
          <w:rFonts w:ascii="Times New Roman" w:hAnsi="Times New Roman"/>
          <w:sz w:val="28"/>
          <w:szCs w:val="28"/>
        </w:rPr>
      </w:pPr>
      <w:r w:rsidRPr="00B45BD6">
        <w:rPr>
          <w:rFonts w:ascii="Times New Roman" w:hAnsi="Times New Roman"/>
          <w:sz w:val="28"/>
          <w:szCs w:val="28"/>
        </w:rPr>
        <w:t>Кампании по безопасности в СМИ для повышения осведомленнос</w:t>
      </w:r>
      <w:r w:rsidR="004E53D8" w:rsidRPr="00B45BD6">
        <w:rPr>
          <w:rFonts w:ascii="Times New Roman" w:hAnsi="Times New Roman"/>
          <w:sz w:val="28"/>
          <w:szCs w:val="28"/>
        </w:rPr>
        <w:t>ти населения о факторах риска</w:t>
      </w:r>
      <w:r w:rsidR="002373F0" w:rsidRPr="00B45BD6">
        <w:rPr>
          <w:rFonts w:ascii="Times New Roman" w:hAnsi="Times New Roman"/>
          <w:sz w:val="28"/>
          <w:szCs w:val="28"/>
        </w:rPr>
        <w:t xml:space="preserve"> потребления алкоголя</w:t>
      </w:r>
      <w:r w:rsidRPr="00B45BD6">
        <w:rPr>
          <w:rFonts w:ascii="Times New Roman" w:hAnsi="Times New Roman"/>
          <w:sz w:val="28"/>
          <w:szCs w:val="28"/>
        </w:rPr>
        <w:t xml:space="preserve">/вождение в нетрезвом виде; пьянство, курение или потребление </w:t>
      </w:r>
      <w:r w:rsidRPr="00B45BD6">
        <w:rPr>
          <w:rFonts w:ascii="Times New Roman" w:hAnsi="Times New Roman"/>
          <w:strike/>
          <w:sz w:val="28"/>
          <w:szCs w:val="28"/>
        </w:rPr>
        <w:t>инъекционных</w:t>
      </w:r>
      <w:r w:rsidRPr="00B45BD6">
        <w:rPr>
          <w:rFonts w:ascii="Times New Roman" w:hAnsi="Times New Roman"/>
          <w:sz w:val="28"/>
          <w:szCs w:val="28"/>
        </w:rPr>
        <w:t xml:space="preserve"> наркотиков;</w:t>
      </w:r>
      <w:r w:rsidR="000D415C" w:rsidRPr="00B45BD6">
        <w:rPr>
          <w:rFonts w:ascii="Times New Roman" w:hAnsi="Times New Roman"/>
          <w:sz w:val="28"/>
          <w:szCs w:val="28"/>
        </w:rPr>
        <w:t xml:space="preserve"> </w:t>
      </w:r>
    </w:p>
    <w:p w:rsidR="00AE43AB" w:rsidRPr="00B45BD6" w:rsidRDefault="00AE43AB" w:rsidP="00DC12ED">
      <w:pPr>
        <w:numPr>
          <w:ilvl w:val="0"/>
          <w:numId w:val="41"/>
        </w:numPr>
        <w:spacing w:after="0" w:line="240" w:lineRule="auto"/>
        <w:ind w:left="0" w:firstLine="567"/>
        <w:jc w:val="both"/>
        <w:rPr>
          <w:rFonts w:ascii="Times New Roman" w:hAnsi="Times New Roman"/>
          <w:sz w:val="28"/>
          <w:szCs w:val="28"/>
        </w:rPr>
      </w:pPr>
      <w:r w:rsidRPr="00B45BD6">
        <w:rPr>
          <w:rFonts w:ascii="Times New Roman" w:hAnsi="Times New Roman"/>
          <w:sz w:val="28"/>
          <w:szCs w:val="28"/>
        </w:rPr>
        <w:t>Просвещения населения о рисках, связанных с использованием</w:t>
      </w:r>
      <w:r w:rsidR="004E53D8" w:rsidRPr="00B45BD6">
        <w:rPr>
          <w:rFonts w:ascii="Times New Roman" w:hAnsi="Times New Roman"/>
          <w:sz w:val="28"/>
          <w:szCs w:val="28"/>
        </w:rPr>
        <w:t xml:space="preserve"> ПАВ</w:t>
      </w:r>
      <w:r w:rsidRPr="00B45BD6">
        <w:rPr>
          <w:rFonts w:ascii="Times New Roman" w:hAnsi="Times New Roman"/>
          <w:sz w:val="28"/>
          <w:szCs w:val="28"/>
        </w:rPr>
        <w:t>;</w:t>
      </w:r>
    </w:p>
    <w:p w:rsidR="00EF2A8F" w:rsidRPr="00B45BD6" w:rsidRDefault="00AE43AB" w:rsidP="00310E98">
      <w:pPr>
        <w:numPr>
          <w:ilvl w:val="0"/>
          <w:numId w:val="41"/>
        </w:numPr>
        <w:spacing w:after="0" w:line="240" w:lineRule="auto"/>
        <w:ind w:left="0" w:firstLine="567"/>
        <w:jc w:val="both"/>
        <w:rPr>
          <w:rFonts w:ascii="Times New Roman" w:hAnsi="Times New Roman"/>
          <w:sz w:val="28"/>
          <w:szCs w:val="28"/>
        </w:rPr>
      </w:pPr>
      <w:r w:rsidRPr="00B45BD6">
        <w:rPr>
          <w:rFonts w:ascii="Times New Roman" w:hAnsi="Times New Roman"/>
          <w:sz w:val="28"/>
          <w:szCs w:val="28"/>
        </w:rPr>
        <w:t xml:space="preserve">Укрепление здоровья, </w:t>
      </w:r>
      <w:r w:rsidR="00811F9C" w:rsidRPr="00B45BD6">
        <w:rPr>
          <w:rFonts w:ascii="Times New Roman" w:hAnsi="Times New Roman"/>
          <w:sz w:val="28"/>
          <w:szCs w:val="28"/>
        </w:rPr>
        <w:t xml:space="preserve">следование принципам здорового образа жизни, как альтернативы деструктивному поведению, </w:t>
      </w:r>
      <w:r w:rsidRPr="00B45BD6">
        <w:rPr>
          <w:rFonts w:ascii="Times New Roman" w:hAnsi="Times New Roman"/>
          <w:sz w:val="28"/>
          <w:szCs w:val="28"/>
        </w:rPr>
        <w:t xml:space="preserve">проведение кампаний по информированию и предотвращению проникновения наркотиков, </w:t>
      </w:r>
      <w:proofErr w:type="spellStart"/>
      <w:r w:rsidRPr="00B45BD6">
        <w:rPr>
          <w:rFonts w:ascii="Times New Roman" w:hAnsi="Times New Roman"/>
          <w:sz w:val="28"/>
          <w:szCs w:val="28"/>
        </w:rPr>
        <w:t>табакокурения</w:t>
      </w:r>
      <w:proofErr w:type="spellEnd"/>
      <w:r w:rsidRPr="00B45BD6">
        <w:rPr>
          <w:rFonts w:ascii="Times New Roman" w:hAnsi="Times New Roman"/>
          <w:sz w:val="28"/>
          <w:szCs w:val="28"/>
        </w:rPr>
        <w:t xml:space="preserve"> в детские и молодежные коллективы, употребление алкоголя подростками, риски, связанные</w:t>
      </w:r>
      <w:r w:rsidR="004E53D8" w:rsidRPr="00B45BD6">
        <w:rPr>
          <w:rFonts w:ascii="Times New Roman" w:hAnsi="Times New Roman"/>
          <w:sz w:val="28"/>
          <w:szCs w:val="28"/>
        </w:rPr>
        <w:t xml:space="preserve"> с потребление алкоголя.</w:t>
      </w:r>
    </w:p>
    <w:p w:rsidR="00AE43AB" w:rsidRPr="00B45BD6" w:rsidRDefault="00AE43AB" w:rsidP="00E73A52">
      <w:pPr>
        <w:spacing w:after="0" w:line="240" w:lineRule="auto"/>
        <w:ind w:firstLine="709"/>
        <w:jc w:val="both"/>
        <w:rPr>
          <w:rFonts w:ascii="Times New Roman" w:hAnsi="Times New Roman"/>
          <w:b/>
          <w:sz w:val="28"/>
          <w:szCs w:val="28"/>
        </w:rPr>
      </w:pPr>
      <w:r w:rsidRPr="00B45BD6">
        <w:rPr>
          <w:rFonts w:ascii="Times New Roman" w:hAnsi="Times New Roman"/>
          <w:b/>
          <w:sz w:val="28"/>
          <w:szCs w:val="28"/>
        </w:rPr>
        <w:t>Цели социальной рекламы</w:t>
      </w:r>
      <w:r w:rsidR="004E53D8" w:rsidRPr="00B45BD6">
        <w:rPr>
          <w:rFonts w:ascii="Times New Roman" w:hAnsi="Times New Roman"/>
          <w:b/>
          <w:sz w:val="28"/>
          <w:szCs w:val="28"/>
        </w:rPr>
        <w:t>:</w:t>
      </w:r>
    </w:p>
    <w:p w:rsidR="00AE43AB" w:rsidRPr="00B45BD6" w:rsidRDefault="00AE43AB" w:rsidP="00DC12ED">
      <w:pPr>
        <w:numPr>
          <w:ilvl w:val="1"/>
          <w:numId w:val="40"/>
        </w:numPr>
        <w:spacing w:after="0" w:line="240" w:lineRule="auto"/>
        <w:ind w:left="0" w:firstLine="567"/>
        <w:jc w:val="both"/>
        <w:rPr>
          <w:rFonts w:ascii="Times New Roman" w:hAnsi="Times New Roman"/>
          <w:sz w:val="28"/>
          <w:szCs w:val="28"/>
        </w:rPr>
      </w:pPr>
      <w:r w:rsidRPr="00B45BD6">
        <w:rPr>
          <w:rFonts w:ascii="Times New Roman" w:hAnsi="Times New Roman"/>
          <w:sz w:val="28"/>
          <w:szCs w:val="28"/>
        </w:rPr>
        <w:t xml:space="preserve">Расширение </w:t>
      </w:r>
      <w:r w:rsidR="001E1CA3" w:rsidRPr="00B45BD6">
        <w:rPr>
          <w:rFonts w:ascii="Times New Roman" w:hAnsi="Times New Roman"/>
          <w:sz w:val="28"/>
          <w:szCs w:val="28"/>
        </w:rPr>
        <w:t xml:space="preserve">в области предотвращения наркологических заболеваний своих </w:t>
      </w:r>
      <w:r w:rsidRPr="00B45BD6">
        <w:rPr>
          <w:rFonts w:ascii="Times New Roman" w:hAnsi="Times New Roman"/>
          <w:sz w:val="28"/>
          <w:szCs w:val="28"/>
        </w:rPr>
        <w:t>прав</w:t>
      </w:r>
      <w:r w:rsidR="001E1CA3" w:rsidRPr="00B45BD6">
        <w:rPr>
          <w:rFonts w:ascii="Times New Roman" w:hAnsi="Times New Roman"/>
          <w:sz w:val="28"/>
          <w:szCs w:val="28"/>
        </w:rPr>
        <w:t xml:space="preserve"> (например, регулирование курение табака на работе, в местах проживания)</w:t>
      </w:r>
      <w:r w:rsidRPr="00B45BD6">
        <w:rPr>
          <w:rFonts w:ascii="Times New Roman" w:hAnsi="Times New Roman"/>
          <w:sz w:val="28"/>
          <w:szCs w:val="28"/>
        </w:rPr>
        <w:t xml:space="preserve"> и возможностей человека, для постановки своих собственных целей / выбора вариантов собственных целей</w:t>
      </w:r>
      <w:r w:rsidR="001E1CA3" w:rsidRPr="00B45BD6">
        <w:rPr>
          <w:rFonts w:ascii="Times New Roman" w:hAnsi="Times New Roman"/>
          <w:sz w:val="28"/>
          <w:szCs w:val="28"/>
        </w:rPr>
        <w:t xml:space="preserve"> </w:t>
      </w:r>
      <w:r w:rsidRPr="00B45BD6">
        <w:rPr>
          <w:rFonts w:ascii="Times New Roman" w:hAnsi="Times New Roman"/>
          <w:sz w:val="28"/>
          <w:szCs w:val="28"/>
        </w:rPr>
        <w:t xml:space="preserve">(например, </w:t>
      </w:r>
      <w:r w:rsidRPr="00B45BD6">
        <w:rPr>
          <w:rFonts w:ascii="Times New Roman" w:hAnsi="Times New Roman"/>
          <w:strike/>
          <w:sz w:val="28"/>
          <w:szCs w:val="28"/>
        </w:rPr>
        <w:t>неупотребление</w:t>
      </w:r>
      <w:r w:rsidRPr="00B45BD6">
        <w:rPr>
          <w:rFonts w:ascii="Times New Roman" w:hAnsi="Times New Roman"/>
          <w:sz w:val="28"/>
          <w:szCs w:val="28"/>
        </w:rPr>
        <w:t xml:space="preserve">, </w:t>
      </w:r>
      <w:r w:rsidR="001E1CA3" w:rsidRPr="00B45BD6">
        <w:rPr>
          <w:rFonts w:ascii="Times New Roman" w:hAnsi="Times New Roman"/>
          <w:sz w:val="28"/>
          <w:szCs w:val="28"/>
        </w:rPr>
        <w:t xml:space="preserve">непринятие, </w:t>
      </w:r>
      <w:r w:rsidRPr="00B45BD6">
        <w:rPr>
          <w:rFonts w:ascii="Times New Roman" w:hAnsi="Times New Roman"/>
          <w:sz w:val="28"/>
          <w:szCs w:val="28"/>
        </w:rPr>
        <w:t>сокращение</w:t>
      </w:r>
      <w:r w:rsidR="001E1CA3" w:rsidRPr="00B45BD6">
        <w:rPr>
          <w:rFonts w:ascii="Times New Roman" w:hAnsi="Times New Roman"/>
          <w:sz w:val="28"/>
          <w:szCs w:val="28"/>
        </w:rPr>
        <w:t xml:space="preserve">, </w:t>
      </w:r>
      <w:r w:rsidRPr="00B45BD6">
        <w:rPr>
          <w:rFonts w:ascii="Times New Roman" w:hAnsi="Times New Roman"/>
          <w:sz w:val="28"/>
          <w:szCs w:val="28"/>
        </w:rPr>
        <w:t>прекращение</w:t>
      </w:r>
      <w:r w:rsidR="001E1CA3" w:rsidRPr="00B45BD6">
        <w:rPr>
          <w:rFonts w:ascii="Times New Roman" w:hAnsi="Times New Roman"/>
          <w:sz w:val="28"/>
          <w:szCs w:val="28"/>
        </w:rPr>
        <w:t>, отказ,</w:t>
      </w:r>
      <w:r w:rsidRPr="00B45BD6">
        <w:rPr>
          <w:rFonts w:ascii="Times New Roman" w:hAnsi="Times New Roman"/>
          <w:sz w:val="28"/>
          <w:szCs w:val="28"/>
        </w:rPr>
        <w:t xml:space="preserve"> использования </w:t>
      </w:r>
      <w:r w:rsidR="004E53D8" w:rsidRPr="00B45BD6">
        <w:rPr>
          <w:rFonts w:ascii="Times New Roman" w:hAnsi="Times New Roman"/>
          <w:sz w:val="28"/>
          <w:szCs w:val="28"/>
        </w:rPr>
        <w:t>ПАВ</w:t>
      </w:r>
      <w:r w:rsidR="001E1CA3" w:rsidRPr="00B45BD6">
        <w:rPr>
          <w:rFonts w:ascii="Times New Roman" w:hAnsi="Times New Roman"/>
          <w:sz w:val="28"/>
          <w:szCs w:val="28"/>
        </w:rPr>
        <w:t xml:space="preserve"> на рабочем месте, в образовательном учреждении, в общежитии</w:t>
      </w:r>
      <w:r w:rsidRPr="00B45BD6">
        <w:rPr>
          <w:rFonts w:ascii="Times New Roman" w:hAnsi="Times New Roman"/>
          <w:sz w:val="28"/>
          <w:szCs w:val="28"/>
        </w:rPr>
        <w:t>);</w:t>
      </w:r>
      <w:r w:rsidR="000D415C" w:rsidRPr="00B45BD6">
        <w:rPr>
          <w:rFonts w:ascii="Times New Roman" w:hAnsi="Times New Roman"/>
          <w:sz w:val="28"/>
          <w:szCs w:val="28"/>
        </w:rPr>
        <w:t xml:space="preserve"> </w:t>
      </w:r>
    </w:p>
    <w:p w:rsidR="00AE43AB" w:rsidRPr="00B45BD6" w:rsidRDefault="00AE43AB" w:rsidP="00DC12ED">
      <w:pPr>
        <w:numPr>
          <w:ilvl w:val="1"/>
          <w:numId w:val="40"/>
        </w:numPr>
        <w:spacing w:after="0" w:line="240" w:lineRule="auto"/>
        <w:ind w:left="0" w:firstLine="567"/>
        <w:jc w:val="both"/>
        <w:rPr>
          <w:rFonts w:ascii="Times New Roman" w:hAnsi="Times New Roman"/>
          <w:sz w:val="28"/>
          <w:szCs w:val="28"/>
        </w:rPr>
      </w:pPr>
      <w:r w:rsidRPr="00B45BD6">
        <w:rPr>
          <w:rFonts w:ascii="Times New Roman" w:hAnsi="Times New Roman"/>
          <w:sz w:val="28"/>
          <w:szCs w:val="28"/>
        </w:rPr>
        <w:t xml:space="preserve">Обеспечение поддержки и поощрение </w:t>
      </w:r>
      <w:proofErr w:type="spellStart"/>
      <w:r w:rsidRPr="00B45BD6">
        <w:rPr>
          <w:rFonts w:ascii="Times New Roman" w:hAnsi="Times New Roman"/>
          <w:sz w:val="28"/>
          <w:szCs w:val="28"/>
        </w:rPr>
        <w:t>профилактируемых</w:t>
      </w:r>
      <w:proofErr w:type="spellEnd"/>
      <w:r w:rsidRPr="00B45BD6">
        <w:rPr>
          <w:rFonts w:ascii="Times New Roman" w:hAnsi="Times New Roman"/>
          <w:sz w:val="28"/>
          <w:szCs w:val="28"/>
        </w:rPr>
        <w:t xml:space="preserve"> для достижения целей профилактики;</w:t>
      </w:r>
    </w:p>
    <w:p w:rsidR="00AE43AB" w:rsidRPr="00B45BD6" w:rsidRDefault="00AE43AB" w:rsidP="00DC12ED">
      <w:pPr>
        <w:pStyle w:val="aff"/>
        <w:numPr>
          <w:ilvl w:val="0"/>
          <w:numId w:val="39"/>
        </w:numPr>
        <w:spacing w:after="0" w:line="240" w:lineRule="auto"/>
        <w:ind w:left="0" w:firstLine="567"/>
        <w:jc w:val="both"/>
        <w:rPr>
          <w:rFonts w:ascii="Times New Roman" w:hAnsi="Times New Roman"/>
          <w:sz w:val="28"/>
          <w:szCs w:val="28"/>
        </w:rPr>
      </w:pPr>
      <w:r w:rsidRPr="00B45BD6">
        <w:rPr>
          <w:rFonts w:ascii="Times New Roman" w:hAnsi="Times New Roman"/>
          <w:sz w:val="28"/>
          <w:szCs w:val="28"/>
        </w:rPr>
        <w:t xml:space="preserve">Развитие навыков и стратегий </w:t>
      </w:r>
      <w:proofErr w:type="spellStart"/>
      <w:r w:rsidRPr="00B45BD6">
        <w:rPr>
          <w:rFonts w:ascii="Times New Roman" w:hAnsi="Times New Roman"/>
          <w:sz w:val="28"/>
          <w:szCs w:val="28"/>
        </w:rPr>
        <w:t>самоэффективности</w:t>
      </w:r>
      <w:proofErr w:type="spellEnd"/>
      <w:r w:rsidRPr="00B45BD6">
        <w:rPr>
          <w:rFonts w:ascii="Times New Roman" w:hAnsi="Times New Roman"/>
          <w:sz w:val="28"/>
          <w:szCs w:val="28"/>
        </w:rPr>
        <w:t>, основанной на расширении возможностей человека в достижениях своих целей через:</w:t>
      </w:r>
    </w:p>
    <w:p w:rsidR="00AE43AB" w:rsidRPr="00B45BD6" w:rsidRDefault="00AE43AB" w:rsidP="00DC12ED">
      <w:pPr>
        <w:numPr>
          <w:ilvl w:val="0"/>
          <w:numId w:val="38"/>
        </w:numPr>
        <w:tabs>
          <w:tab w:val="left" w:pos="142"/>
        </w:tabs>
        <w:spacing w:after="0" w:line="240" w:lineRule="auto"/>
        <w:ind w:left="0" w:firstLine="567"/>
        <w:jc w:val="both"/>
        <w:rPr>
          <w:rFonts w:ascii="Times New Roman" w:hAnsi="Times New Roman"/>
          <w:sz w:val="28"/>
          <w:szCs w:val="28"/>
        </w:rPr>
      </w:pPr>
      <w:r w:rsidRPr="00B45BD6">
        <w:rPr>
          <w:rFonts w:ascii="Times New Roman" w:hAnsi="Times New Roman"/>
          <w:sz w:val="28"/>
          <w:szCs w:val="28"/>
        </w:rPr>
        <w:t xml:space="preserve">поддержку и поощрения в формировании сильных сторон личности, чтобы на их основе построить </w:t>
      </w:r>
      <w:proofErr w:type="spellStart"/>
      <w:r w:rsidRPr="00B45BD6">
        <w:rPr>
          <w:rFonts w:ascii="Times New Roman" w:hAnsi="Times New Roman"/>
          <w:sz w:val="28"/>
          <w:szCs w:val="28"/>
        </w:rPr>
        <w:t>самоэффективность</w:t>
      </w:r>
      <w:proofErr w:type="spellEnd"/>
      <w:r w:rsidRPr="00B45BD6">
        <w:rPr>
          <w:rFonts w:ascii="Times New Roman" w:hAnsi="Times New Roman"/>
          <w:sz w:val="28"/>
          <w:szCs w:val="28"/>
        </w:rPr>
        <w:t>,</w:t>
      </w:r>
    </w:p>
    <w:p w:rsidR="00AE43AB" w:rsidRPr="00B45BD6" w:rsidRDefault="00AE43AB" w:rsidP="00DC12ED">
      <w:pPr>
        <w:numPr>
          <w:ilvl w:val="0"/>
          <w:numId w:val="38"/>
        </w:numPr>
        <w:tabs>
          <w:tab w:val="left" w:pos="142"/>
        </w:tabs>
        <w:spacing w:after="0" w:line="240" w:lineRule="auto"/>
        <w:ind w:left="0" w:firstLine="567"/>
        <w:jc w:val="both"/>
        <w:rPr>
          <w:rFonts w:ascii="Times New Roman" w:hAnsi="Times New Roman"/>
          <w:sz w:val="28"/>
          <w:szCs w:val="28"/>
        </w:rPr>
      </w:pPr>
      <w:r w:rsidRPr="00B45BD6">
        <w:rPr>
          <w:rFonts w:ascii="Times New Roman" w:hAnsi="Times New Roman"/>
          <w:sz w:val="28"/>
          <w:szCs w:val="28"/>
        </w:rPr>
        <w:t xml:space="preserve">организацию условий, включающих культурные особенности </w:t>
      </w:r>
      <w:proofErr w:type="spellStart"/>
      <w:r w:rsidRPr="00B45BD6">
        <w:rPr>
          <w:rFonts w:ascii="Times New Roman" w:hAnsi="Times New Roman"/>
          <w:sz w:val="28"/>
          <w:szCs w:val="28"/>
        </w:rPr>
        <w:t>профилактируемых</w:t>
      </w:r>
      <w:proofErr w:type="spellEnd"/>
      <w:r w:rsidRPr="00B45BD6">
        <w:rPr>
          <w:rFonts w:ascii="Times New Roman" w:hAnsi="Times New Roman"/>
          <w:sz w:val="28"/>
          <w:szCs w:val="28"/>
        </w:rPr>
        <w:t>, для легкого понимания информации / материалов по самопомощи,</w:t>
      </w:r>
    </w:p>
    <w:p w:rsidR="00AE43AB" w:rsidRPr="00B45BD6" w:rsidRDefault="00AE43AB" w:rsidP="00DC12ED">
      <w:pPr>
        <w:numPr>
          <w:ilvl w:val="0"/>
          <w:numId w:val="38"/>
        </w:numPr>
        <w:tabs>
          <w:tab w:val="left" w:pos="142"/>
        </w:tabs>
        <w:spacing w:after="0" w:line="240" w:lineRule="auto"/>
        <w:ind w:left="0" w:firstLine="567"/>
        <w:jc w:val="both"/>
        <w:rPr>
          <w:rFonts w:ascii="Times New Roman" w:hAnsi="Times New Roman"/>
          <w:sz w:val="28"/>
          <w:szCs w:val="28"/>
        </w:rPr>
      </w:pPr>
      <w:r w:rsidRPr="00B45BD6">
        <w:rPr>
          <w:rFonts w:ascii="Times New Roman" w:hAnsi="Times New Roman"/>
          <w:sz w:val="28"/>
          <w:szCs w:val="28"/>
        </w:rPr>
        <w:t>практик для формирования навыков и стратегий для предотвращения и управления поведением в ситуациях риска, особенно в ремиссиях.</w:t>
      </w:r>
    </w:p>
    <w:p w:rsidR="00AE43AB" w:rsidRPr="00B45BD6" w:rsidRDefault="00AE43AB" w:rsidP="00DC12ED">
      <w:pPr>
        <w:pStyle w:val="aff"/>
        <w:numPr>
          <w:ilvl w:val="0"/>
          <w:numId w:val="16"/>
        </w:numPr>
        <w:spacing w:after="0" w:line="240" w:lineRule="auto"/>
        <w:ind w:left="0" w:firstLine="567"/>
        <w:jc w:val="both"/>
        <w:rPr>
          <w:rFonts w:ascii="Times New Roman" w:hAnsi="Times New Roman"/>
          <w:b/>
          <w:i/>
          <w:sz w:val="28"/>
          <w:szCs w:val="28"/>
        </w:rPr>
      </w:pPr>
      <w:r w:rsidRPr="00B45BD6">
        <w:rPr>
          <w:rFonts w:ascii="Times New Roman" w:hAnsi="Times New Roman"/>
          <w:sz w:val="28"/>
          <w:szCs w:val="28"/>
        </w:rPr>
        <w:t>Предоставление информации посредством</w:t>
      </w:r>
      <w:r w:rsidRPr="00B45BD6">
        <w:rPr>
          <w:rFonts w:ascii="Times New Roman" w:hAnsi="Times New Roman"/>
          <w:b/>
          <w:i/>
          <w:sz w:val="28"/>
          <w:szCs w:val="28"/>
        </w:rPr>
        <w:t>:</w:t>
      </w:r>
    </w:p>
    <w:p w:rsidR="00AE43AB" w:rsidRPr="00B45BD6" w:rsidRDefault="00AE43AB" w:rsidP="00DC12ED">
      <w:pPr>
        <w:pStyle w:val="aff"/>
        <w:numPr>
          <w:ilvl w:val="0"/>
          <w:numId w:val="37"/>
        </w:numPr>
        <w:tabs>
          <w:tab w:val="left" w:pos="709"/>
        </w:tabs>
        <w:spacing w:after="0" w:line="240" w:lineRule="auto"/>
        <w:ind w:left="0" w:firstLine="567"/>
        <w:jc w:val="both"/>
        <w:rPr>
          <w:rFonts w:ascii="Times New Roman" w:hAnsi="Times New Roman"/>
          <w:sz w:val="28"/>
          <w:szCs w:val="28"/>
        </w:rPr>
      </w:pPr>
      <w:r w:rsidRPr="00B45BD6">
        <w:rPr>
          <w:rFonts w:ascii="Times New Roman" w:hAnsi="Times New Roman"/>
          <w:sz w:val="28"/>
          <w:szCs w:val="28"/>
        </w:rPr>
        <w:t>образования на различных уровнях, начиная от краткого и легко понятного курса,</w:t>
      </w:r>
    </w:p>
    <w:p w:rsidR="00AE43AB" w:rsidRPr="00B45BD6" w:rsidRDefault="00AE43AB" w:rsidP="00DC12ED">
      <w:pPr>
        <w:pStyle w:val="aff"/>
        <w:numPr>
          <w:ilvl w:val="0"/>
          <w:numId w:val="37"/>
        </w:numPr>
        <w:tabs>
          <w:tab w:val="left" w:pos="709"/>
        </w:tabs>
        <w:spacing w:after="0" w:line="240" w:lineRule="auto"/>
        <w:ind w:left="0" w:firstLine="284"/>
        <w:jc w:val="both"/>
        <w:rPr>
          <w:rFonts w:ascii="Times New Roman" w:hAnsi="Times New Roman"/>
          <w:sz w:val="28"/>
          <w:szCs w:val="28"/>
        </w:rPr>
      </w:pPr>
      <w:r w:rsidRPr="00B45BD6">
        <w:rPr>
          <w:rFonts w:ascii="Times New Roman" w:hAnsi="Times New Roman"/>
          <w:sz w:val="28"/>
          <w:szCs w:val="28"/>
        </w:rPr>
        <w:t xml:space="preserve">более расширенный курс учебных занятий. Важно, предложить людям общую и конкретную информацию, полезную для их здоровья, питания и безопасного использования лекарств, информацию об эффектах и рисках, </w:t>
      </w:r>
      <w:r w:rsidRPr="00B45BD6">
        <w:rPr>
          <w:rFonts w:ascii="Times New Roman" w:hAnsi="Times New Roman"/>
          <w:sz w:val="28"/>
          <w:szCs w:val="28"/>
        </w:rPr>
        <w:lastRenderedPageBreak/>
        <w:t xml:space="preserve">связанных с употреблением </w:t>
      </w:r>
      <w:r w:rsidR="004E53D8" w:rsidRPr="00B45BD6">
        <w:rPr>
          <w:rFonts w:ascii="Times New Roman" w:hAnsi="Times New Roman"/>
          <w:sz w:val="28"/>
          <w:szCs w:val="28"/>
        </w:rPr>
        <w:t>ПАВ</w:t>
      </w:r>
      <w:r w:rsidRPr="00B45BD6">
        <w:rPr>
          <w:rFonts w:ascii="Times New Roman" w:hAnsi="Times New Roman"/>
          <w:sz w:val="28"/>
          <w:szCs w:val="28"/>
        </w:rPr>
        <w:t>. Важно чтобы занятия велись с обсуждением.</w:t>
      </w:r>
    </w:p>
    <w:p w:rsidR="00AE43AB" w:rsidRPr="00B45BD6" w:rsidRDefault="00AE43AB" w:rsidP="00DC12ED">
      <w:pPr>
        <w:pStyle w:val="aff"/>
        <w:numPr>
          <w:ilvl w:val="0"/>
          <w:numId w:val="37"/>
        </w:numPr>
        <w:tabs>
          <w:tab w:val="left" w:pos="709"/>
        </w:tabs>
        <w:spacing w:after="0" w:line="240" w:lineRule="auto"/>
        <w:ind w:left="0" w:firstLine="284"/>
        <w:jc w:val="both"/>
        <w:rPr>
          <w:rFonts w:ascii="Times New Roman" w:hAnsi="Times New Roman"/>
          <w:sz w:val="28"/>
          <w:szCs w:val="28"/>
        </w:rPr>
      </w:pPr>
      <w:r w:rsidRPr="00B45BD6">
        <w:rPr>
          <w:rFonts w:ascii="Times New Roman" w:hAnsi="Times New Roman"/>
          <w:sz w:val="28"/>
          <w:szCs w:val="28"/>
        </w:rPr>
        <w:t>адресного консультирования и предложения конкретных вариантов по улучшению здоровья и благополучия для данного лица,</w:t>
      </w:r>
    </w:p>
    <w:p w:rsidR="00AE43AB" w:rsidRPr="00B45BD6" w:rsidRDefault="00AE43AB" w:rsidP="00DC12ED">
      <w:pPr>
        <w:pStyle w:val="aff"/>
        <w:numPr>
          <w:ilvl w:val="0"/>
          <w:numId w:val="37"/>
        </w:numPr>
        <w:tabs>
          <w:tab w:val="left" w:pos="709"/>
        </w:tabs>
        <w:spacing w:after="0" w:line="240" w:lineRule="auto"/>
        <w:ind w:left="0" w:firstLine="284"/>
        <w:jc w:val="both"/>
        <w:rPr>
          <w:rFonts w:ascii="Times New Roman" w:hAnsi="Times New Roman"/>
          <w:sz w:val="28"/>
          <w:szCs w:val="28"/>
        </w:rPr>
      </w:pPr>
      <w:r w:rsidRPr="00B45BD6">
        <w:rPr>
          <w:rFonts w:ascii="Times New Roman" w:hAnsi="Times New Roman"/>
          <w:sz w:val="28"/>
          <w:szCs w:val="28"/>
        </w:rPr>
        <w:t>разъяснения стратегий сокращения потребления на рабочем месте, даже если изменения в настоящее время невозможно провести или начать,</w:t>
      </w:r>
    </w:p>
    <w:p w:rsidR="00AE43AB" w:rsidRPr="00B45BD6" w:rsidRDefault="00AE43AB" w:rsidP="00DC12ED">
      <w:pPr>
        <w:pStyle w:val="aff"/>
        <w:numPr>
          <w:ilvl w:val="0"/>
          <w:numId w:val="37"/>
        </w:numPr>
        <w:tabs>
          <w:tab w:val="left" w:pos="709"/>
        </w:tabs>
        <w:spacing w:after="0" w:line="240" w:lineRule="auto"/>
        <w:ind w:left="0" w:firstLine="284"/>
        <w:jc w:val="both"/>
        <w:rPr>
          <w:rFonts w:ascii="Times New Roman" w:hAnsi="Times New Roman"/>
          <w:sz w:val="28"/>
          <w:szCs w:val="28"/>
        </w:rPr>
      </w:pPr>
      <w:r w:rsidRPr="00B45BD6">
        <w:rPr>
          <w:rFonts w:ascii="Times New Roman" w:hAnsi="Times New Roman"/>
          <w:sz w:val="28"/>
          <w:szCs w:val="28"/>
        </w:rPr>
        <w:t xml:space="preserve">доступности к широкому спектру веб-и печатных информационных буклетов по самопомощи, с целью помочь людям понять и принять решение о своем управлении проблем, связанных с </w:t>
      </w:r>
      <w:r w:rsidR="004E53D8" w:rsidRPr="00B45BD6">
        <w:rPr>
          <w:rFonts w:ascii="Times New Roman" w:hAnsi="Times New Roman"/>
          <w:sz w:val="28"/>
          <w:szCs w:val="28"/>
        </w:rPr>
        <w:t>ПАВ</w:t>
      </w:r>
      <w:r w:rsidRPr="00B45BD6">
        <w:rPr>
          <w:rFonts w:ascii="Times New Roman" w:hAnsi="Times New Roman"/>
          <w:sz w:val="28"/>
          <w:szCs w:val="28"/>
        </w:rPr>
        <w:t xml:space="preserve">. Сегодня также есть ресурсы, специально направленные на оказание помощи женщинам, подросткам, молодежи, лицам по национальной принадлежности и другим группам </w:t>
      </w:r>
      <w:proofErr w:type="spellStart"/>
      <w:r w:rsidRPr="00B45BD6">
        <w:rPr>
          <w:rFonts w:ascii="Times New Roman" w:hAnsi="Times New Roman"/>
          <w:sz w:val="28"/>
          <w:szCs w:val="28"/>
        </w:rPr>
        <w:t>профилактируемых</w:t>
      </w:r>
      <w:proofErr w:type="spellEnd"/>
      <w:r w:rsidRPr="00B45BD6">
        <w:rPr>
          <w:rFonts w:ascii="Times New Roman" w:hAnsi="Times New Roman"/>
          <w:sz w:val="28"/>
          <w:szCs w:val="28"/>
        </w:rPr>
        <w:t xml:space="preserve"> лиц. </w:t>
      </w:r>
    </w:p>
    <w:p w:rsidR="00AE43AB" w:rsidRPr="00B45BD6" w:rsidRDefault="00AE43AB" w:rsidP="00DC12ED">
      <w:pPr>
        <w:pStyle w:val="aff"/>
        <w:numPr>
          <w:ilvl w:val="0"/>
          <w:numId w:val="36"/>
        </w:numPr>
        <w:tabs>
          <w:tab w:val="left" w:pos="709"/>
        </w:tabs>
        <w:spacing w:after="0" w:line="240" w:lineRule="auto"/>
        <w:ind w:left="0" w:firstLine="284"/>
        <w:jc w:val="both"/>
        <w:rPr>
          <w:rFonts w:ascii="Times New Roman" w:hAnsi="Times New Roman"/>
          <w:sz w:val="28"/>
          <w:szCs w:val="28"/>
        </w:rPr>
      </w:pPr>
      <w:r w:rsidRPr="00B45BD6">
        <w:rPr>
          <w:rFonts w:ascii="Times New Roman" w:hAnsi="Times New Roman"/>
          <w:sz w:val="28"/>
          <w:szCs w:val="28"/>
        </w:rPr>
        <w:t>контакты для обращения в консультативную круглосуточную профилактическую и терапевтическую службу и специальные телефоны для обращения граждан.</w:t>
      </w:r>
    </w:p>
    <w:p w:rsidR="00DE4613" w:rsidRPr="00B45BD6" w:rsidRDefault="00DE4613" w:rsidP="00B31CB9">
      <w:pPr>
        <w:autoSpaceDE w:val="0"/>
        <w:autoSpaceDN w:val="0"/>
        <w:adjustRightInd w:val="0"/>
        <w:spacing w:after="0" w:line="240" w:lineRule="auto"/>
        <w:jc w:val="both"/>
        <w:rPr>
          <w:rFonts w:ascii="Times New Roman" w:eastAsia="MS Mincho" w:hAnsi="Times New Roman"/>
          <w:sz w:val="28"/>
          <w:szCs w:val="28"/>
          <w:lang w:eastAsia="ru-RU"/>
        </w:rPr>
      </w:pPr>
    </w:p>
    <w:p w:rsidR="00590A5B" w:rsidRPr="00B45BD6" w:rsidRDefault="00590A5B" w:rsidP="00E73A52">
      <w:pPr>
        <w:autoSpaceDE w:val="0"/>
        <w:autoSpaceDN w:val="0"/>
        <w:adjustRightInd w:val="0"/>
        <w:spacing w:after="0" w:line="240" w:lineRule="auto"/>
        <w:jc w:val="both"/>
        <w:rPr>
          <w:rFonts w:ascii="Times New Roman" w:eastAsia="MS Mincho" w:hAnsi="Times New Roman"/>
          <w:sz w:val="32"/>
          <w:szCs w:val="32"/>
          <w:lang w:eastAsia="ru-RU"/>
        </w:rPr>
      </w:pPr>
    </w:p>
    <w:p w:rsidR="00631169" w:rsidRPr="00B45BD6" w:rsidRDefault="00E818CC" w:rsidP="00FA426F">
      <w:pPr>
        <w:autoSpaceDE w:val="0"/>
        <w:autoSpaceDN w:val="0"/>
        <w:adjustRightInd w:val="0"/>
        <w:spacing w:after="0" w:line="240" w:lineRule="auto"/>
        <w:jc w:val="both"/>
        <w:rPr>
          <w:rFonts w:ascii="Times New Roman" w:eastAsia="MS Mincho" w:hAnsi="Times New Roman"/>
          <w:b/>
          <w:sz w:val="32"/>
          <w:szCs w:val="32"/>
          <w:lang w:eastAsia="ru-RU"/>
        </w:rPr>
      </w:pPr>
      <w:r w:rsidRPr="00B45BD6">
        <w:rPr>
          <w:rFonts w:ascii="Times New Roman" w:eastAsia="MS Mincho" w:hAnsi="Times New Roman"/>
          <w:b/>
          <w:sz w:val="32"/>
          <w:szCs w:val="32"/>
          <w:lang w:eastAsia="ru-RU"/>
        </w:rPr>
        <w:t>9</w:t>
      </w:r>
      <w:r w:rsidR="00FA426F" w:rsidRPr="00B45BD6">
        <w:rPr>
          <w:rFonts w:ascii="Times New Roman" w:eastAsia="MS Mincho" w:hAnsi="Times New Roman"/>
          <w:b/>
          <w:sz w:val="32"/>
          <w:szCs w:val="32"/>
          <w:lang w:eastAsia="ru-RU"/>
        </w:rPr>
        <w:t>.</w:t>
      </w:r>
      <w:r w:rsidR="00DE4613" w:rsidRPr="00B45BD6">
        <w:rPr>
          <w:rFonts w:ascii="Times New Roman" w:eastAsia="MS Mincho" w:hAnsi="Times New Roman"/>
          <w:b/>
          <w:sz w:val="32"/>
          <w:szCs w:val="32"/>
          <w:lang w:eastAsia="ru-RU"/>
        </w:rPr>
        <w:t xml:space="preserve">Раннее выявление лиц, употребляющих </w:t>
      </w:r>
      <w:proofErr w:type="spellStart"/>
      <w:r w:rsidR="008B0557" w:rsidRPr="00B45BD6">
        <w:rPr>
          <w:rFonts w:ascii="Times New Roman" w:eastAsia="MS Mincho" w:hAnsi="Times New Roman"/>
          <w:b/>
          <w:sz w:val="32"/>
          <w:szCs w:val="32"/>
          <w:lang w:eastAsia="ru-RU"/>
        </w:rPr>
        <w:t>психо</w:t>
      </w:r>
      <w:r w:rsidR="00930F2B" w:rsidRPr="00B45BD6">
        <w:rPr>
          <w:rFonts w:ascii="Times New Roman" w:eastAsia="MS Mincho" w:hAnsi="Times New Roman"/>
          <w:b/>
          <w:sz w:val="32"/>
          <w:szCs w:val="32"/>
          <w:lang w:eastAsia="ru-RU"/>
        </w:rPr>
        <w:t>активные</w:t>
      </w:r>
      <w:proofErr w:type="spellEnd"/>
      <w:r w:rsidR="00DE4613" w:rsidRPr="00B45BD6">
        <w:rPr>
          <w:rFonts w:ascii="Times New Roman" w:eastAsia="MS Mincho" w:hAnsi="Times New Roman"/>
          <w:b/>
          <w:sz w:val="32"/>
          <w:szCs w:val="32"/>
          <w:lang w:eastAsia="ru-RU"/>
        </w:rPr>
        <w:t xml:space="preserve"> вещества</w:t>
      </w:r>
    </w:p>
    <w:p w:rsidR="00631169" w:rsidRPr="00B45BD6" w:rsidRDefault="00631169" w:rsidP="00631169">
      <w:pPr>
        <w:spacing w:after="0" w:line="240" w:lineRule="auto"/>
        <w:ind w:firstLine="567"/>
        <w:jc w:val="both"/>
        <w:rPr>
          <w:rFonts w:ascii="Times New Roman" w:hAnsi="Times New Roman"/>
          <w:sz w:val="28"/>
          <w:szCs w:val="28"/>
        </w:rPr>
      </w:pPr>
    </w:p>
    <w:p w:rsidR="00930489" w:rsidRPr="00B45BD6" w:rsidRDefault="003C2412" w:rsidP="00930489">
      <w:pPr>
        <w:spacing w:after="0" w:line="240" w:lineRule="auto"/>
        <w:ind w:firstLine="567"/>
        <w:jc w:val="both"/>
        <w:rPr>
          <w:rFonts w:ascii="Times New Roman" w:hAnsi="Times New Roman"/>
          <w:sz w:val="28"/>
          <w:szCs w:val="28"/>
        </w:rPr>
      </w:pPr>
      <w:r w:rsidRPr="00B45BD6">
        <w:rPr>
          <w:rFonts w:ascii="Times New Roman" w:hAnsi="Times New Roman"/>
          <w:sz w:val="28"/>
          <w:szCs w:val="28"/>
        </w:rPr>
        <w:t xml:space="preserve">В настоящее время в Российской Федерации создается </w:t>
      </w:r>
      <w:r w:rsidR="003E29FB" w:rsidRPr="00B45BD6">
        <w:rPr>
          <w:rFonts w:ascii="Times New Roman" w:hAnsi="Times New Roman"/>
          <w:sz w:val="28"/>
          <w:szCs w:val="28"/>
        </w:rPr>
        <w:t>система раннего</w:t>
      </w:r>
      <w:r w:rsidRPr="00B45BD6">
        <w:rPr>
          <w:rFonts w:ascii="Times New Roman" w:hAnsi="Times New Roman"/>
          <w:sz w:val="28"/>
          <w:szCs w:val="28"/>
        </w:rPr>
        <w:t xml:space="preserve"> выявления среди населения </w:t>
      </w:r>
      <w:r w:rsidR="00576209" w:rsidRPr="00B45BD6">
        <w:rPr>
          <w:rFonts w:ascii="Times New Roman" w:hAnsi="Times New Roman"/>
          <w:sz w:val="28"/>
          <w:szCs w:val="28"/>
        </w:rPr>
        <w:t xml:space="preserve">причин возникновения </w:t>
      </w:r>
      <w:r w:rsidRPr="00B45BD6">
        <w:rPr>
          <w:rFonts w:ascii="Times New Roman" w:hAnsi="Times New Roman"/>
          <w:sz w:val="28"/>
          <w:szCs w:val="28"/>
        </w:rPr>
        <w:t xml:space="preserve">хронических неинфекционных заболеваний </w:t>
      </w:r>
      <w:r w:rsidR="00576209" w:rsidRPr="00B45BD6">
        <w:rPr>
          <w:rFonts w:ascii="Times New Roman" w:hAnsi="Times New Roman"/>
          <w:sz w:val="28"/>
          <w:szCs w:val="28"/>
        </w:rPr>
        <w:t xml:space="preserve">(состояний), далее – ХЗН, </w:t>
      </w:r>
      <w:r w:rsidRPr="00B45BD6">
        <w:rPr>
          <w:rFonts w:ascii="Times New Roman" w:hAnsi="Times New Roman"/>
          <w:sz w:val="28"/>
          <w:szCs w:val="28"/>
        </w:rPr>
        <w:t>являющихся основной причиной инвалидности и преждевременной смертности</w:t>
      </w:r>
      <w:r w:rsidR="00576209" w:rsidRPr="00B45BD6">
        <w:rPr>
          <w:rFonts w:ascii="Times New Roman" w:hAnsi="Times New Roman"/>
          <w:sz w:val="28"/>
          <w:szCs w:val="28"/>
        </w:rPr>
        <w:t xml:space="preserve">. Наркологические </w:t>
      </w:r>
      <w:r w:rsidR="00C8521A" w:rsidRPr="00B45BD6">
        <w:rPr>
          <w:rFonts w:ascii="Times New Roman" w:hAnsi="Times New Roman"/>
          <w:sz w:val="28"/>
          <w:szCs w:val="28"/>
        </w:rPr>
        <w:t xml:space="preserve">проблемы, которые по праву считаются одними из </w:t>
      </w:r>
      <w:r w:rsidRPr="00B45BD6">
        <w:rPr>
          <w:rFonts w:ascii="Times New Roman" w:hAnsi="Times New Roman"/>
          <w:sz w:val="28"/>
          <w:szCs w:val="28"/>
        </w:rPr>
        <w:t>основны</w:t>
      </w:r>
      <w:r w:rsidR="00C8521A" w:rsidRPr="00B45BD6">
        <w:rPr>
          <w:rFonts w:ascii="Times New Roman" w:hAnsi="Times New Roman"/>
          <w:sz w:val="28"/>
          <w:szCs w:val="28"/>
        </w:rPr>
        <w:t>х</w:t>
      </w:r>
      <w:r w:rsidRPr="00B45BD6">
        <w:rPr>
          <w:rFonts w:ascii="Times New Roman" w:hAnsi="Times New Roman"/>
          <w:sz w:val="28"/>
          <w:szCs w:val="28"/>
        </w:rPr>
        <w:t xml:space="preserve"> фактор</w:t>
      </w:r>
      <w:r w:rsidR="00C8521A" w:rsidRPr="00B45BD6">
        <w:rPr>
          <w:rFonts w:ascii="Times New Roman" w:hAnsi="Times New Roman"/>
          <w:sz w:val="28"/>
          <w:szCs w:val="28"/>
        </w:rPr>
        <w:t xml:space="preserve">ов </w:t>
      </w:r>
      <w:r w:rsidRPr="00B45BD6">
        <w:rPr>
          <w:rFonts w:ascii="Times New Roman" w:hAnsi="Times New Roman"/>
          <w:sz w:val="28"/>
          <w:szCs w:val="28"/>
        </w:rPr>
        <w:t>риска развития</w:t>
      </w:r>
      <w:r w:rsidR="00576209" w:rsidRPr="00B45BD6">
        <w:rPr>
          <w:rFonts w:ascii="Times New Roman" w:hAnsi="Times New Roman"/>
          <w:sz w:val="28"/>
          <w:szCs w:val="28"/>
        </w:rPr>
        <w:t xml:space="preserve"> ХЗН</w:t>
      </w:r>
      <w:r w:rsidRPr="00B45BD6">
        <w:rPr>
          <w:rFonts w:ascii="Times New Roman" w:hAnsi="Times New Roman"/>
          <w:sz w:val="28"/>
          <w:szCs w:val="28"/>
        </w:rPr>
        <w:t xml:space="preserve">, </w:t>
      </w:r>
      <w:r w:rsidR="00C8521A" w:rsidRPr="00B45BD6">
        <w:rPr>
          <w:rFonts w:ascii="Times New Roman" w:hAnsi="Times New Roman"/>
          <w:sz w:val="28"/>
          <w:szCs w:val="28"/>
        </w:rPr>
        <w:t>определены как,</w:t>
      </w:r>
      <w:r w:rsidR="00576209" w:rsidRPr="00B45BD6">
        <w:rPr>
          <w:rFonts w:ascii="Times New Roman" w:hAnsi="Times New Roman"/>
          <w:sz w:val="28"/>
          <w:szCs w:val="28"/>
        </w:rPr>
        <w:t xml:space="preserve"> </w:t>
      </w:r>
      <w:r w:rsidRPr="00B45BD6">
        <w:rPr>
          <w:rFonts w:ascii="Times New Roman" w:hAnsi="Times New Roman"/>
          <w:sz w:val="28"/>
          <w:szCs w:val="28"/>
        </w:rPr>
        <w:t>курение табака, пагубное потребление алкоголя, а также потребления наркотических средств и психотропных веществ без назначения врача (Приказ МЗ от 03.02. 2015 г. № 36ан).</w:t>
      </w:r>
      <w:r w:rsidR="00576209" w:rsidRPr="00B45BD6">
        <w:rPr>
          <w:rFonts w:ascii="Times New Roman" w:hAnsi="Times New Roman"/>
          <w:sz w:val="28"/>
          <w:szCs w:val="28"/>
        </w:rPr>
        <w:t xml:space="preserve"> Ранее выявление наркологических проблем проводится </w:t>
      </w:r>
      <w:r w:rsidR="003E29FB" w:rsidRPr="00B45BD6">
        <w:rPr>
          <w:rFonts w:ascii="Times New Roman" w:hAnsi="Times New Roman"/>
          <w:sz w:val="28"/>
          <w:szCs w:val="28"/>
        </w:rPr>
        <w:t>среди взрослого</w:t>
      </w:r>
      <w:r w:rsidR="00576209" w:rsidRPr="00B45BD6">
        <w:rPr>
          <w:rFonts w:ascii="Times New Roman" w:hAnsi="Times New Roman"/>
          <w:sz w:val="28"/>
          <w:szCs w:val="28"/>
        </w:rPr>
        <w:t xml:space="preserve"> населения (старше 18 л</w:t>
      </w:r>
      <w:r w:rsidR="00DF4B3E" w:rsidRPr="00B45BD6">
        <w:rPr>
          <w:rFonts w:ascii="Times New Roman" w:hAnsi="Times New Roman"/>
          <w:sz w:val="28"/>
          <w:szCs w:val="28"/>
        </w:rPr>
        <w:t>ет):</w:t>
      </w:r>
      <w:r w:rsidR="00576209" w:rsidRPr="00B45BD6">
        <w:rPr>
          <w:rFonts w:ascii="Times New Roman" w:hAnsi="Times New Roman"/>
          <w:sz w:val="28"/>
          <w:szCs w:val="28"/>
        </w:rPr>
        <w:t xml:space="preserve"> работающих и неработающих граждан, студентов очной формы обучения</w:t>
      </w:r>
      <w:r w:rsidR="00DF4B3E" w:rsidRPr="00B45BD6">
        <w:rPr>
          <w:rFonts w:ascii="Times New Roman" w:hAnsi="Times New Roman"/>
          <w:sz w:val="28"/>
          <w:szCs w:val="28"/>
        </w:rPr>
        <w:t xml:space="preserve">. </w:t>
      </w:r>
      <w:r w:rsidR="00984E47" w:rsidRPr="00B45BD6">
        <w:rPr>
          <w:rFonts w:ascii="Times New Roman" w:hAnsi="Times New Roman"/>
          <w:sz w:val="28"/>
          <w:szCs w:val="28"/>
        </w:rPr>
        <w:t xml:space="preserve">В настоящее время, </w:t>
      </w:r>
      <w:r w:rsidR="00DF4B3E" w:rsidRPr="00B45BD6">
        <w:rPr>
          <w:rFonts w:ascii="Times New Roman" w:hAnsi="Times New Roman"/>
          <w:sz w:val="28"/>
          <w:szCs w:val="28"/>
        </w:rPr>
        <w:t>ранее выявление</w:t>
      </w:r>
      <w:r w:rsidR="0052658A" w:rsidRPr="00B45BD6">
        <w:rPr>
          <w:rFonts w:ascii="Times New Roman" w:hAnsi="Times New Roman"/>
          <w:sz w:val="28"/>
          <w:szCs w:val="28"/>
        </w:rPr>
        <w:t>,</w:t>
      </w:r>
      <w:r w:rsidR="00DF4B3E" w:rsidRPr="00B45BD6">
        <w:rPr>
          <w:rFonts w:ascii="Times New Roman" w:hAnsi="Times New Roman"/>
          <w:sz w:val="28"/>
          <w:szCs w:val="28"/>
        </w:rPr>
        <w:t xml:space="preserve"> незаконного потребления</w:t>
      </w:r>
      <w:r w:rsidR="00576209" w:rsidRPr="00B45BD6">
        <w:rPr>
          <w:rFonts w:ascii="Times New Roman" w:hAnsi="Times New Roman"/>
          <w:sz w:val="28"/>
          <w:szCs w:val="28"/>
        </w:rPr>
        <w:t xml:space="preserve"> </w:t>
      </w:r>
      <w:r w:rsidR="00DF4B3E" w:rsidRPr="00B45BD6">
        <w:rPr>
          <w:rFonts w:ascii="Times New Roman" w:hAnsi="Times New Roman"/>
          <w:sz w:val="28"/>
          <w:szCs w:val="28"/>
        </w:rPr>
        <w:t>наркотических средств и других психотропных веществ</w:t>
      </w:r>
      <w:r w:rsidR="0052658A" w:rsidRPr="00B45BD6">
        <w:rPr>
          <w:rFonts w:ascii="Times New Roman" w:hAnsi="Times New Roman"/>
          <w:sz w:val="28"/>
          <w:szCs w:val="28"/>
        </w:rPr>
        <w:t>,</w:t>
      </w:r>
      <w:r w:rsidR="00EB1F25" w:rsidRPr="00B45BD6">
        <w:rPr>
          <w:rFonts w:ascii="Times New Roman" w:hAnsi="Times New Roman"/>
          <w:sz w:val="28"/>
          <w:szCs w:val="28"/>
        </w:rPr>
        <w:t xml:space="preserve"> </w:t>
      </w:r>
      <w:r w:rsidR="00984E47" w:rsidRPr="00B45BD6">
        <w:rPr>
          <w:rFonts w:ascii="Times New Roman" w:hAnsi="Times New Roman"/>
          <w:sz w:val="28"/>
          <w:szCs w:val="28"/>
        </w:rPr>
        <w:t xml:space="preserve">также </w:t>
      </w:r>
      <w:r w:rsidR="00DF4B3E" w:rsidRPr="00B45BD6">
        <w:rPr>
          <w:rFonts w:ascii="Times New Roman" w:hAnsi="Times New Roman"/>
          <w:sz w:val="28"/>
          <w:szCs w:val="28"/>
        </w:rPr>
        <w:t>проводят среди подростков (15-17 лет)</w:t>
      </w:r>
      <w:r w:rsidR="0052658A" w:rsidRPr="00B45BD6">
        <w:rPr>
          <w:rFonts w:ascii="Times New Roman" w:hAnsi="Times New Roman"/>
          <w:sz w:val="28"/>
          <w:szCs w:val="28"/>
        </w:rPr>
        <w:t>,</w:t>
      </w:r>
      <w:r w:rsidR="00DF4B3E" w:rsidRPr="00B45BD6">
        <w:rPr>
          <w:rFonts w:ascii="Times New Roman" w:hAnsi="Times New Roman"/>
          <w:sz w:val="28"/>
          <w:szCs w:val="28"/>
        </w:rPr>
        <w:t xml:space="preserve"> </w:t>
      </w:r>
      <w:r w:rsidR="00576209" w:rsidRPr="00B45BD6">
        <w:rPr>
          <w:rFonts w:ascii="Times New Roman" w:hAnsi="Times New Roman"/>
          <w:sz w:val="28"/>
          <w:szCs w:val="28"/>
        </w:rPr>
        <w:t>обучающихся старших классов об</w:t>
      </w:r>
      <w:r w:rsidR="00EB1F25" w:rsidRPr="00B45BD6">
        <w:rPr>
          <w:rFonts w:ascii="Times New Roman" w:hAnsi="Times New Roman"/>
          <w:sz w:val="28"/>
          <w:szCs w:val="28"/>
        </w:rPr>
        <w:t>щеобразовательных учреждений</w:t>
      </w:r>
      <w:r w:rsidR="00DF4B3E" w:rsidRPr="00B45BD6">
        <w:rPr>
          <w:rFonts w:ascii="Times New Roman" w:hAnsi="Times New Roman"/>
          <w:sz w:val="28"/>
          <w:szCs w:val="28"/>
        </w:rPr>
        <w:t xml:space="preserve"> и студентов первых курсов учреждений среднего и высшего профессионального образования</w:t>
      </w:r>
      <w:r w:rsidR="00EB1F25" w:rsidRPr="00B45BD6">
        <w:rPr>
          <w:rFonts w:ascii="Times New Roman" w:hAnsi="Times New Roman"/>
          <w:sz w:val="28"/>
          <w:szCs w:val="28"/>
        </w:rPr>
        <w:t xml:space="preserve">. </w:t>
      </w:r>
    </w:p>
    <w:p w:rsidR="00984E47" w:rsidRPr="00B45BD6" w:rsidRDefault="00984E47" w:rsidP="00310E98">
      <w:pPr>
        <w:spacing w:after="0" w:line="240" w:lineRule="auto"/>
        <w:jc w:val="both"/>
        <w:rPr>
          <w:rFonts w:ascii="Times New Roman" w:hAnsi="Times New Roman"/>
          <w:sz w:val="28"/>
          <w:szCs w:val="28"/>
        </w:rPr>
      </w:pPr>
    </w:p>
    <w:p w:rsidR="003E29FB" w:rsidRPr="00B45BD6" w:rsidRDefault="003E29FB" w:rsidP="00310E98">
      <w:pPr>
        <w:spacing w:after="0" w:line="240" w:lineRule="auto"/>
        <w:jc w:val="both"/>
        <w:rPr>
          <w:rFonts w:ascii="Times New Roman" w:hAnsi="Times New Roman"/>
          <w:sz w:val="28"/>
          <w:szCs w:val="28"/>
        </w:rPr>
      </w:pPr>
    </w:p>
    <w:p w:rsidR="0052658A" w:rsidRPr="00B45BD6" w:rsidRDefault="00E818CC" w:rsidP="0052658A">
      <w:pPr>
        <w:autoSpaceDE w:val="0"/>
        <w:autoSpaceDN w:val="0"/>
        <w:adjustRightInd w:val="0"/>
        <w:spacing w:after="0" w:line="240" w:lineRule="auto"/>
        <w:ind w:firstLine="567"/>
        <w:jc w:val="both"/>
        <w:rPr>
          <w:rFonts w:ascii="Times New Roman" w:eastAsia="MS Mincho" w:hAnsi="Times New Roman"/>
          <w:b/>
          <w:sz w:val="28"/>
          <w:szCs w:val="28"/>
          <w:lang w:eastAsia="ru-RU"/>
        </w:rPr>
      </w:pPr>
      <w:r w:rsidRPr="00B45BD6">
        <w:rPr>
          <w:rFonts w:ascii="Times New Roman" w:hAnsi="Times New Roman"/>
          <w:b/>
          <w:sz w:val="28"/>
          <w:szCs w:val="28"/>
        </w:rPr>
        <w:t>9</w:t>
      </w:r>
      <w:r w:rsidR="0052658A" w:rsidRPr="00B45BD6">
        <w:rPr>
          <w:rFonts w:ascii="Times New Roman" w:hAnsi="Times New Roman"/>
          <w:b/>
          <w:sz w:val="28"/>
          <w:szCs w:val="28"/>
        </w:rPr>
        <w:t>.</w:t>
      </w:r>
      <w:r w:rsidR="0052658A" w:rsidRPr="00B45BD6">
        <w:rPr>
          <w:rFonts w:ascii="Times New Roman" w:eastAsia="MS Mincho" w:hAnsi="Times New Roman"/>
          <w:b/>
          <w:sz w:val="28"/>
          <w:szCs w:val="28"/>
          <w:lang w:eastAsia="ru-RU"/>
        </w:rPr>
        <w:t>1.</w:t>
      </w:r>
      <w:r w:rsidR="0052658A" w:rsidRPr="00B45BD6">
        <w:rPr>
          <w:rFonts w:ascii="Times New Roman" w:hAnsi="Times New Roman"/>
          <w:sz w:val="28"/>
          <w:szCs w:val="28"/>
        </w:rPr>
        <w:t xml:space="preserve"> </w:t>
      </w:r>
      <w:r w:rsidR="00310E98" w:rsidRPr="00B45BD6">
        <w:rPr>
          <w:rFonts w:ascii="Times New Roman" w:eastAsia="MS Mincho" w:hAnsi="Times New Roman"/>
          <w:b/>
          <w:sz w:val="28"/>
          <w:szCs w:val="28"/>
          <w:lang w:eastAsia="ru-RU"/>
        </w:rPr>
        <w:t xml:space="preserve">Раннее выявление потребителей ПАВ среди </w:t>
      </w:r>
      <w:r w:rsidR="0052658A" w:rsidRPr="00B45BD6">
        <w:rPr>
          <w:rFonts w:ascii="Times New Roman" w:eastAsia="MS Mincho" w:hAnsi="Times New Roman"/>
          <w:b/>
          <w:sz w:val="28"/>
          <w:szCs w:val="28"/>
          <w:lang w:eastAsia="ru-RU"/>
        </w:rPr>
        <w:t>обучающихся образовательных организаций</w:t>
      </w:r>
    </w:p>
    <w:p w:rsidR="003C2412" w:rsidRPr="00B45BD6" w:rsidRDefault="003C2412" w:rsidP="003C2412">
      <w:pPr>
        <w:spacing w:after="0" w:line="240" w:lineRule="auto"/>
        <w:ind w:firstLine="567"/>
        <w:jc w:val="both"/>
        <w:rPr>
          <w:rFonts w:ascii="Times New Roman" w:hAnsi="Times New Roman"/>
          <w:sz w:val="28"/>
          <w:szCs w:val="28"/>
        </w:rPr>
      </w:pPr>
    </w:p>
    <w:p w:rsidR="009238BD" w:rsidRPr="00B45BD6" w:rsidRDefault="00631169" w:rsidP="00310E98">
      <w:pPr>
        <w:spacing w:after="0" w:line="240" w:lineRule="auto"/>
        <w:ind w:firstLine="567"/>
        <w:jc w:val="both"/>
        <w:rPr>
          <w:rFonts w:ascii="Times New Roman" w:hAnsi="Times New Roman"/>
          <w:sz w:val="28"/>
          <w:szCs w:val="28"/>
        </w:rPr>
      </w:pPr>
      <w:r w:rsidRPr="00B45BD6">
        <w:rPr>
          <w:rFonts w:ascii="Times New Roman" w:hAnsi="Times New Roman"/>
          <w:sz w:val="28"/>
          <w:szCs w:val="28"/>
        </w:rPr>
        <w:t>Ранн</w:t>
      </w:r>
      <w:r w:rsidR="00CD13B8" w:rsidRPr="00B45BD6">
        <w:rPr>
          <w:rFonts w:ascii="Times New Roman" w:hAnsi="Times New Roman"/>
          <w:sz w:val="28"/>
          <w:szCs w:val="28"/>
        </w:rPr>
        <w:t>ее выявление</w:t>
      </w:r>
      <w:r w:rsidRPr="00B45BD6">
        <w:rPr>
          <w:rFonts w:ascii="Times New Roman" w:hAnsi="Times New Roman"/>
          <w:sz w:val="28"/>
          <w:szCs w:val="28"/>
        </w:rPr>
        <w:t xml:space="preserve"> </w:t>
      </w:r>
      <w:r w:rsidR="00926CC6" w:rsidRPr="00B45BD6">
        <w:rPr>
          <w:rFonts w:ascii="Times New Roman" w:hAnsi="Times New Roman"/>
          <w:sz w:val="28"/>
          <w:szCs w:val="28"/>
        </w:rPr>
        <w:t>незаконного потребления наркотических средств и</w:t>
      </w:r>
      <w:r w:rsidR="00B31CB9" w:rsidRPr="00B45BD6">
        <w:rPr>
          <w:rFonts w:ascii="Times New Roman" w:hAnsi="Times New Roman"/>
          <w:sz w:val="28"/>
          <w:szCs w:val="28"/>
        </w:rPr>
        <w:t xml:space="preserve"> других</w:t>
      </w:r>
      <w:r w:rsidR="00926CC6" w:rsidRPr="00B45BD6">
        <w:rPr>
          <w:rFonts w:ascii="Times New Roman" w:hAnsi="Times New Roman"/>
          <w:sz w:val="28"/>
          <w:szCs w:val="28"/>
        </w:rPr>
        <w:t xml:space="preserve"> психотропных веществ</w:t>
      </w:r>
      <w:r w:rsidR="00D2301D" w:rsidRPr="00B45BD6">
        <w:rPr>
          <w:rFonts w:ascii="Times New Roman" w:hAnsi="Times New Roman"/>
          <w:sz w:val="28"/>
          <w:szCs w:val="28"/>
        </w:rPr>
        <w:t xml:space="preserve"> </w:t>
      </w:r>
      <w:r w:rsidR="00926CC6" w:rsidRPr="00B45BD6">
        <w:rPr>
          <w:rFonts w:ascii="Times New Roman" w:hAnsi="Times New Roman"/>
          <w:sz w:val="28"/>
          <w:szCs w:val="28"/>
        </w:rPr>
        <w:t xml:space="preserve">осуществляется в соответствии с «Порядком проведения профилактических медицинских осмотров обучающихся в общеобразовательных организациях и профессиональных образовательных </w:t>
      </w:r>
      <w:r w:rsidR="00926CC6" w:rsidRPr="00B45BD6">
        <w:rPr>
          <w:rFonts w:ascii="Times New Roman" w:hAnsi="Times New Roman"/>
          <w:sz w:val="28"/>
          <w:szCs w:val="28"/>
        </w:rPr>
        <w:lastRenderedPageBreak/>
        <w:t>организациях, а также образовательных организациях высшего образования в целях раннего выявления незаконного потребления наркотических средств и психотропных веществ обучающимися образовательных организаций (тестирование) проводится в соответствии с действующим законодательством» (Приказ МЗ от 6.10.2014 г. N 581н).</w:t>
      </w:r>
    </w:p>
    <w:p w:rsidR="00AE43AB" w:rsidRPr="00B45BD6" w:rsidRDefault="00310E98" w:rsidP="00E73A52">
      <w:pPr>
        <w:spacing w:after="0" w:line="240" w:lineRule="auto"/>
        <w:ind w:firstLine="567"/>
        <w:jc w:val="both"/>
        <w:rPr>
          <w:rFonts w:ascii="Times New Roman" w:hAnsi="Times New Roman"/>
          <w:sz w:val="28"/>
          <w:szCs w:val="28"/>
        </w:rPr>
      </w:pPr>
      <w:r w:rsidRPr="00B45BD6">
        <w:rPr>
          <w:rFonts w:ascii="Times New Roman" w:hAnsi="Times New Roman"/>
          <w:sz w:val="28"/>
          <w:szCs w:val="28"/>
        </w:rPr>
        <w:t>Раннее выявление потребителей ПАВ среди обучающихся образовательных организаций</w:t>
      </w:r>
      <w:r w:rsidR="0077669E" w:rsidRPr="00B45BD6">
        <w:rPr>
          <w:rFonts w:ascii="Times New Roman" w:hAnsi="Times New Roman"/>
          <w:sz w:val="28"/>
          <w:szCs w:val="28"/>
        </w:rPr>
        <w:t xml:space="preserve"> </w:t>
      </w:r>
      <w:r w:rsidR="00C51436" w:rsidRPr="00B45BD6">
        <w:rPr>
          <w:rFonts w:ascii="Times New Roman" w:hAnsi="Times New Roman"/>
          <w:sz w:val="28"/>
          <w:szCs w:val="28"/>
        </w:rPr>
        <w:t>состоит из двух этапов.</w:t>
      </w:r>
      <w:r w:rsidR="00AE43AB" w:rsidRPr="00B45BD6">
        <w:rPr>
          <w:rFonts w:ascii="Times New Roman" w:hAnsi="Times New Roman"/>
          <w:sz w:val="28"/>
          <w:szCs w:val="28"/>
        </w:rPr>
        <w:t xml:space="preserve"> </w:t>
      </w:r>
      <w:r w:rsidR="00C51436" w:rsidRPr="00B45BD6">
        <w:rPr>
          <w:rFonts w:ascii="Times New Roman" w:hAnsi="Times New Roman"/>
          <w:sz w:val="28"/>
          <w:szCs w:val="28"/>
        </w:rPr>
        <w:t xml:space="preserve">На первом этапе осуществляется процедура </w:t>
      </w:r>
      <w:r w:rsidR="00AE43AB" w:rsidRPr="00B45BD6">
        <w:rPr>
          <w:rFonts w:ascii="Times New Roman" w:hAnsi="Times New Roman"/>
          <w:sz w:val="28"/>
          <w:szCs w:val="28"/>
        </w:rPr>
        <w:t>социально-психологического тестирования (сфера ответственности системы образования)</w:t>
      </w:r>
      <w:r w:rsidR="00C51436" w:rsidRPr="00B45BD6">
        <w:rPr>
          <w:rFonts w:ascii="Times New Roman" w:hAnsi="Times New Roman"/>
          <w:sz w:val="28"/>
          <w:szCs w:val="28"/>
        </w:rPr>
        <w:t>, которое проводится органами управления образования и учреждениями образования на местах. На втором этапе проводится процедура</w:t>
      </w:r>
      <w:r w:rsidR="00AE43AB" w:rsidRPr="00B45BD6">
        <w:rPr>
          <w:rFonts w:ascii="Times New Roman" w:hAnsi="Times New Roman"/>
          <w:sz w:val="28"/>
          <w:szCs w:val="28"/>
        </w:rPr>
        <w:t xml:space="preserve"> профилактического медицинского осмотра</w:t>
      </w:r>
      <w:r w:rsidR="00C51436" w:rsidRPr="00B45BD6">
        <w:rPr>
          <w:rFonts w:ascii="Times New Roman" w:hAnsi="Times New Roman"/>
          <w:sz w:val="28"/>
          <w:szCs w:val="28"/>
        </w:rPr>
        <w:t xml:space="preserve"> с забором у обучающихся биологической жидкости </w:t>
      </w:r>
      <w:r w:rsidR="00AE43AB" w:rsidRPr="00B45BD6">
        <w:rPr>
          <w:rFonts w:ascii="Times New Roman" w:hAnsi="Times New Roman"/>
          <w:sz w:val="28"/>
          <w:szCs w:val="28"/>
        </w:rPr>
        <w:t>(сфера ответстве</w:t>
      </w:r>
      <w:r w:rsidR="00A5763E" w:rsidRPr="00B45BD6">
        <w:rPr>
          <w:rFonts w:ascii="Times New Roman" w:hAnsi="Times New Roman"/>
          <w:sz w:val="28"/>
          <w:szCs w:val="28"/>
        </w:rPr>
        <w:t>нности системы здравоохранения), которая проводится органами управления здравоохранения и наркологической службой на местах.</w:t>
      </w:r>
    </w:p>
    <w:p w:rsidR="00AE43AB" w:rsidRPr="00B45BD6" w:rsidRDefault="00AE43AB" w:rsidP="00E73A52">
      <w:pPr>
        <w:spacing w:after="0" w:line="240" w:lineRule="auto"/>
        <w:ind w:firstLine="567"/>
        <w:jc w:val="both"/>
        <w:rPr>
          <w:rFonts w:ascii="Times New Roman" w:hAnsi="Times New Roman"/>
          <w:sz w:val="28"/>
          <w:szCs w:val="28"/>
        </w:rPr>
      </w:pPr>
      <w:r w:rsidRPr="00B45BD6">
        <w:rPr>
          <w:rFonts w:ascii="Times New Roman" w:hAnsi="Times New Roman"/>
          <w:sz w:val="28"/>
          <w:szCs w:val="28"/>
        </w:rPr>
        <w:t xml:space="preserve">Организационная работа по подготовке к </w:t>
      </w:r>
      <w:r w:rsidR="00310E98" w:rsidRPr="00B45BD6">
        <w:rPr>
          <w:rFonts w:ascii="Times New Roman" w:hAnsi="Times New Roman"/>
          <w:sz w:val="28"/>
          <w:szCs w:val="28"/>
        </w:rPr>
        <w:t xml:space="preserve">раннему выявлению потребителей ПАВ среди обучающихся образовательных организаций </w:t>
      </w:r>
      <w:r w:rsidRPr="00B45BD6">
        <w:rPr>
          <w:rFonts w:ascii="Times New Roman" w:hAnsi="Times New Roman"/>
          <w:sz w:val="28"/>
          <w:szCs w:val="28"/>
        </w:rPr>
        <w:t>обучающихся строится на межведомственном взаимодейс</w:t>
      </w:r>
      <w:r w:rsidR="009238BD" w:rsidRPr="00B45BD6">
        <w:rPr>
          <w:rFonts w:ascii="Times New Roman" w:hAnsi="Times New Roman"/>
          <w:sz w:val="28"/>
          <w:szCs w:val="28"/>
        </w:rPr>
        <w:t xml:space="preserve">твии органов </w:t>
      </w:r>
      <w:r w:rsidRPr="00B45BD6">
        <w:rPr>
          <w:rFonts w:ascii="Times New Roman" w:hAnsi="Times New Roman"/>
          <w:sz w:val="28"/>
          <w:szCs w:val="28"/>
        </w:rPr>
        <w:t>образования и наркологической службы</w:t>
      </w:r>
      <w:r w:rsidR="00C51436" w:rsidRPr="00B45BD6">
        <w:rPr>
          <w:rFonts w:ascii="Times New Roman" w:hAnsi="Times New Roman"/>
          <w:sz w:val="28"/>
          <w:szCs w:val="28"/>
        </w:rPr>
        <w:t xml:space="preserve">. Для </w:t>
      </w:r>
      <w:r w:rsidRPr="00B45BD6">
        <w:rPr>
          <w:rFonts w:ascii="Times New Roman" w:hAnsi="Times New Roman"/>
          <w:sz w:val="28"/>
          <w:szCs w:val="28"/>
        </w:rPr>
        <w:t>проведени</w:t>
      </w:r>
      <w:r w:rsidR="00C51436" w:rsidRPr="00B45BD6">
        <w:rPr>
          <w:rFonts w:ascii="Times New Roman" w:hAnsi="Times New Roman"/>
          <w:sz w:val="28"/>
          <w:szCs w:val="28"/>
        </w:rPr>
        <w:t>я локальной,</w:t>
      </w:r>
      <w:r w:rsidRPr="00B45BD6">
        <w:rPr>
          <w:rFonts w:ascii="Times New Roman" w:hAnsi="Times New Roman"/>
          <w:sz w:val="28"/>
          <w:szCs w:val="28"/>
        </w:rPr>
        <w:t xml:space="preserve"> </w:t>
      </w:r>
      <w:r w:rsidR="00C51436" w:rsidRPr="00B45BD6">
        <w:rPr>
          <w:rFonts w:ascii="Times New Roman" w:hAnsi="Times New Roman"/>
          <w:sz w:val="28"/>
          <w:szCs w:val="28"/>
        </w:rPr>
        <w:t xml:space="preserve">территориальной, в том числе, </w:t>
      </w:r>
      <w:r w:rsidRPr="00B45BD6">
        <w:rPr>
          <w:rFonts w:ascii="Times New Roman" w:hAnsi="Times New Roman"/>
          <w:sz w:val="28"/>
          <w:szCs w:val="28"/>
        </w:rPr>
        <w:t>широкомасштабной</w:t>
      </w:r>
      <w:r w:rsidR="007378D5" w:rsidRPr="00B45BD6">
        <w:rPr>
          <w:rFonts w:ascii="Times New Roman" w:hAnsi="Times New Roman"/>
          <w:sz w:val="28"/>
          <w:szCs w:val="28"/>
        </w:rPr>
        <w:t xml:space="preserve"> </w:t>
      </w:r>
      <w:r w:rsidR="00CD13B8" w:rsidRPr="00B45BD6">
        <w:rPr>
          <w:rFonts w:ascii="Times New Roman" w:hAnsi="Times New Roman"/>
          <w:sz w:val="28"/>
          <w:szCs w:val="28"/>
        </w:rPr>
        <w:t>и</w:t>
      </w:r>
      <w:r w:rsidRPr="00B45BD6">
        <w:rPr>
          <w:rFonts w:ascii="Times New Roman" w:hAnsi="Times New Roman"/>
          <w:sz w:val="28"/>
          <w:szCs w:val="28"/>
        </w:rPr>
        <w:t>нформационно-разъяснительной кампании</w:t>
      </w:r>
      <w:r w:rsidR="00AE3FA7" w:rsidRPr="00B45BD6">
        <w:rPr>
          <w:rFonts w:ascii="Times New Roman" w:hAnsi="Times New Roman"/>
          <w:sz w:val="28"/>
          <w:szCs w:val="28"/>
        </w:rPr>
        <w:t>,</w:t>
      </w:r>
      <w:r w:rsidRPr="00B45BD6">
        <w:rPr>
          <w:rFonts w:ascii="Times New Roman" w:hAnsi="Times New Roman"/>
          <w:sz w:val="28"/>
          <w:szCs w:val="28"/>
        </w:rPr>
        <w:t xml:space="preserve"> среди педагогических коллективов, обучающихся и их родителей</w:t>
      </w:r>
      <w:r w:rsidR="00AE3FA7" w:rsidRPr="00B45BD6">
        <w:rPr>
          <w:rFonts w:ascii="Times New Roman" w:hAnsi="Times New Roman"/>
          <w:sz w:val="28"/>
          <w:szCs w:val="28"/>
        </w:rPr>
        <w:t>,</w:t>
      </w:r>
      <w:r w:rsidRPr="00B45BD6">
        <w:rPr>
          <w:rFonts w:ascii="Times New Roman" w:hAnsi="Times New Roman"/>
          <w:sz w:val="28"/>
          <w:szCs w:val="28"/>
        </w:rPr>
        <w:t xml:space="preserve"> </w:t>
      </w:r>
      <w:r w:rsidR="00C51436" w:rsidRPr="00B45BD6">
        <w:rPr>
          <w:rFonts w:ascii="Times New Roman" w:hAnsi="Times New Roman"/>
          <w:sz w:val="28"/>
          <w:szCs w:val="28"/>
        </w:rPr>
        <w:t xml:space="preserve">проводится разъяснительная работа </w:t>
      </w:r>
      <w:r w:rsidRPr="00B45BD6">
        <w:rPr>
          <w:rFonts w:ascii="Times New Roman" w:hAnsi="Times New Roman"/>
          <w:sz w:val="28"/>
          <w:szCs w:val="28"/>
        </w:rPr>
        <w:t>по форми</w:t>
      </w:r>
      <w:r w:rsidR="00C51436" w:rsidRPr="00B45BD6">
        <w:rPr>
          <w:rFonts w:ascii="Times New Roman" w:hAnsi="Times New Roman"/>
          <w:sz w:val="28"/>
          <w:szCs w:val="28"/>
        </w:rPr>
        <w:t>рованию позитивного отношения к процедурам раннего выявления потребителей ПАВ среди обучающихся. Для этого специалистами наркологической службы проводятся встречи, беседы, где в официальной и в неформальной обстановке идет общение с род</w:t>
      </w:r>
      <w:r w:rsidR="00605AEA" w:rsidRPr="00B45BD6">
        <w:rPr>
          <w:rFonts w:ascii="Times New Roman" w:hAnsi="Times New Roman"/>
          <w:sz w:val="28"/>
          <w:szCs w:val="28"/>
        </w:rPr>
        <w:t>ителями, учителями обучающимися.</w:t>
      </w:r>
      <w:r w:rsidR="00C51436" w:rsidRPr="00B45BD6">
        <w:rPr>
          <w:rFonts w:ascii="Times New Roman" w:hAnsi="Times New Roman"/>
          <w:sz w:val="28"/>
          <w:szCs w:val="28"/>
        </w:rPr>
        <w:t xml:space="preserve"> </w:t>
      </w:r>
      <w:r w:rsidR="00605AEA" w:rsidRPr="00B45BD6">
        <w:rPr>
          <w:rFonts w:ascii="Times New Roman" w:hAnsi="Times New Roman"/>
          <w:sz w:val="28"/>
          <w:szCs w:val="28"/>
        </w:rPr>
        <w:t xml:space="preserve">Для информационного разъяснения также используется </w:t>
      </w:r>
      <w:r w:rsidR="00C51436" w:rsidRPr="00B45BD6">
        <w:rPr>
          <w:rFonts w:ascii="Times New Roman" w:hAnsi="Times New Roman"/>
          <w:sz w:val="28"/>
          <w:szCs w:val="28"/>
        </w:rPr>
        <w:t>м</w:t>
      </w:r>
      <w:r w:rsidRPr="00B45BD6">
        <w:rPr>
          <w:rFonts w:ascii="Times New Roman" w:hAnsi="Times New Roman"/>
          <w:sz w:val="28"/>
          <w:szCs w:val="28"/>
        </w:rPr>
        <w:t>едиа–ресурс</w:t>
      </w:r>
      <w:r w:rsidR="00605AEA" w:rsidRPr="00B45BD6">
        <w:rPr>
          <w:rFonts w:ascii="Times New Roman" w:hAnsi="Times New Roman"/>
          <w:sz w:val="28"/>
          <w:szCs w:val="28"/>
        </w:rPr>
        <w:t>ы (передачи на радио и теле каналах)</w:t>
      </w:r>
      <w:r w:rsidRPr="00B45BD6">
        <w:rPr>
          <w:rFonts w:ascii="Times New Roman" w:hAnsi="Times New Roman"/>
          <w:sz w:val="28"/>
          <w:szCs w:val="28"/>
        </w:rPr>
        <w:t xml:space="preserve">, </w:t>
      </w:r>
      <w:r w:rsidR="00C51436" w:rsidRPr="00B45BD6">
        <w:rPr>
          <w:rFonts w:ascii="Times New Roman" w:hAnsi="Times New Roman"/>
          <w:sz w:val="28"/>
          <w:szCs w:val="28"/>
        </w:rPr>
        <w:t>и</w:t>
      </w:r>
      <w:r w:rsidR="00605AEA" w:rsidRPr="00B45BD6">
        <w:rPr>
          <w:rFonts w:ascii="Times New Roman" w:hAnsi="Times New Roman"/>
          <w:sz w:val="28"/>
          <w:szCs w:val="28"/>
        </w:rPr>
        <w:t xml:space="preserve">нтернет </w:t>
      </w:r>
      <w:r w:rsidRPr="00B45BD6">
        <w:rPr>
          <w:rFonts w:ascii="Times New Roman" w:hAnsi="Times New Roman"/>
          <w:sz w:val="28"/>
          <w:szCs w:val="28"/>
        </w:rPr>
        <w:t>пространств</w:t>
      </w:r>
      <w:r w:rsidR="00605AEA" w:rsidRPr="00B45BD6">
        <w:rPr>
          <w:rFonts w:ascii="Times New Roman" w:hAnsi="Times New Roman"/>
          <w:sz w:val="28"/>
          <w:szCs w:val="28"/>
        </w:rPr>
        <w:t xml:space="preserve">о (публикации в соответствующих разделах и сайтах). К </w:t>
      </w:r>
      <w:r w:rsidRPr="00B45BD6">
        <w:rPr>
          <w:rFonts w:ascii="Times New Roman" w:hAnsi="Times New Roman"/>
          <w:sz w:val="28"/>
          <w:szCs w:val="28"/>
        </w:rPr>
        <w:t>просветительской работе</w:t>
      </w:r>
      <w:r w:rsidR="00605AEA" w:rsidRPr="00B45BD6">
        <w:rPr>
          <w:rFonts w:ascii="Times New Roman" w:hAnsi="Times New Roman"/>
          <w:sz w:val="28"/>
          <w:szCs w:val="28"/>
        </w:rPr>
        <w:t>,</w:t>
      </w:r>
      <w:r w:rsidRPr="00B45BD6">
        <w:rPr>
          <w:rFonts w:ascii="Times New Roman" w:hAnsi="Times New Roman"/>
          <w:sz w:val="28"/>
          <w:szCs w:val="28"/>
        </w:rPr>
        <w:t xml:space="preserve"> </w:t>
      </w:r>
      <w:r w:rsidR="00605AEA" w:rsidRPr="00B45BD6">
        <w:rPr>
          <w:rFonts w:ascii="Times New Roman" w:hAnsi="Times New Roman"/>
          <w:sz w:val="28"/>
          <w:szCs w:val="28"/>
        </w:rPr>
        <w:t xml:space="preserve">по раннему выявлению потребителей ПАВ среди обучающихся, активно привлекаются </w:t>
      </w:r>
      <w:r w:rsidR="00A5763E" w:rsidRPr="00B45BD6">
        <w:rPr>
          <w:rFonts w:ascii="Times New Roman" w:hAnsi="Times New Roman"/>
          <w:sz w:val="28"/>
          <w:szCs w:val="28"/>
        </w:rPr>
        <w:t xml:space="preserve">представители </w:t>
      </w:r>
      <w:r w:rsidR="00605AEA" w:rsidRPr="00B45BD6">
        <w:rPr>
          <w:rFonts w:ascii="Times New Roman" w:hAnsi="Times New Roman"/>
          <w:sz w:val="28"/>
          <w:szCs w:val="28"/>
        </w:rPr>
        <w:t>научны</w:t>
      </w:r>
      <w:r w:rsidR="00A5763E" w:rsidRPr="00B45BD6">
        <w:rPr>
          <w:rFonts w:ascii="Times New Roman" w:hAnsi="Times New Roman"/>
          <w:sz w:val="28"/>
          <w:szCs w:val="28"/>
        </w:rPr>
        <w:t>х, профессиональных</w:t>
      </w:r>
      <w:r w:rsidR="00605AEA" w:rsidRPr="00B45BD6">
        <w:rPr>
          <w:rFonts w:ascii="Times New Roman" w:hAnsi="Times New Roman"/>
          <w:sz w:val="28"/>
          <w:szCs w:val="28"/>
        </w:rPr>
        <w:t xml:space="preserve"> и </w:t>
      </w:r>
      <w:r w:rsidRPr="00B45BD6">
        <w:rPr>
          <w:rFonts w:ascii="Times New Roman" w:hAnsi="Times New Roman"/>
          <w:sz w:val="28"/>
          <w:szCs w:val="28"/>
        </w:rPr>
        <w:t>общественны</w:t>
      </w:r>
      <w:r w:rsidR="00A5763E" w:rsidRPr="00B45BD6">
        <w:rPr>
          <w:rFonts w:ascii="Times New Roman" w:hAnsi="Times New Roman"/>
          <w:sz w:val="28"/>
          <w:szCs w:val="28"/>
        </w:rPr>
        <w:t>х</w:t>
      </w:r>
      <w:r w:rsidR="007378D5" w:rsidRPr="00B45BD6">
        <w:rPr>
          <w:rFonts w:ascii="Times New Roman" w:hAnsi="Times New Roman"/>
          <w:sz w:val="28"/>
          <w:szCs w:val="28"/>
        </w:rPr>
        <w:t xml:space="preserve"> </w:t>
      </w:r>
      <w:r w:rsidRPr="00B45BD6">
        <w:rPr>
          <w:rFonts w:ascii="Times New Roman" w:hAnsi="Times New Roman"/>
          <w:sz w:val="28"/>
          <w:szCs w:val="28"/>
        </w:rPr>
        <w:t>организаци</w:t>
      </w:r>
      <w:r w:rsidR="00605AEA" w:rsidRPr="00B45BD6">
        <w:rPr>
          <w:rFonts w:ascii="Times New Roman" w:hAnsi="Times New Roman"/>
          <w:sz w:val="28"/>
          <w:szCs w:val="28"/>
        </w:rPr>
        <w:t>и,</w:t>
      </w:r>
      <w:r w:rsidR="00A5763E" w:rsidRPr="00B45BD6">
        <w:rPr>
          <w:rFonts w:ascii="Times New Roman" w:hAnsi="Times New Roman"/>
          <w:sz w:val="28"/>
          <w:szCs w:val="28"/>
        </w:rPr>
        <w:t xml:space="preserve"> а также</w:t>
      </w:r>
      <w:r w:rsidRPr="00B45BD6">
        <w:rPr>
          <w:rFonts w:ascii="Times New Roman" w:hAnsi="Times New Roman"/>
          <w:sz w:val="28"/>
          <w:szCs w:val="28"/>
        </w:rPr>
        <w:t xml:space="preserve"> родительск</w:t>
      </w:r>
      <w:r w:rsidR="00A5763E" w:rsidRPr="00B45BD6">
        <w:rPr>
          <w:rFonts w:ascii="Times New Roman" w:hAnsi="Times New Roman"/>
          <w:sz w:val="28"/>
          <w:szCs w:val="28"/>
        </w:rPr>
        <w:t>ая общественность</w:t>
      </w:r>
      <w:r w:rsidR="00605AEA" w:rsidRPr="00B45BD6">
        <w:rPr>
          <w:rFonts w:ascii="Times New Roman" w:hAnsi="Times New Roman"/>
          <w:sz w:val="28"/>
          <w:szCs w:val="28"/>
        </w:rPr>
        <w:t>. Это</w:t>
      </w:r>
      <w:r w:rsidRPr="00B45BD6">
        <w:rPr>
          <w:rFonts w:ascii="Times New Roman" w:hAnsi="Times New Roman"/>
          <w:sz w:val="28"/>
          <w:szCs w:val="28"/>
        </w:rPr>
        <w:t xml:space="preserve"> позволяет достигнуть наибольшей эффективности данной</w:t>
      </w:r>
      <w:r w:rsidR="00605AEA" w:rsidRPr="00B45BD6">
        <w:rPr>
          <w:rFonts w:ascii="Times New Roman" w:hAnsi="Times New Roman"/>
          <w:sz w:val="28"/>
          <w:szCs w:val="28"/>
        </w:rPr>
        <w:t xml:space="preserve"> разъяснительной</w:t>
      </w:r>
      <w:r w:rsidR="007378D5" w:rsidRPr="00B45BD6">
        <w:rPr>
          <w:rFonts w:ascii="Times New Roman" w:hAnsi="Times New Roman"/>
          <w:sz w:val="28"/>
          <w:szCs w:val="28"/>
        </w:rPr>
        <w:t xml:space="preserve"> </w:t>
      </w:r>
      <w:r w:rsidRPr="00B45BD6">
        <w:rPr>
          <w:rFonts w:ascii="Times New Roman" w:hAnsi="Times New Roman"/>
          <w:sz w:val="28"/>
          <w:szCs w:val="28"/>
        </w:rPr>
        <w:t>кампании.</w:t>
      </w:r>
    </w:p>
    <w:p w:rsidR="00AE43AB" w:rsidRPr="00B45BD6" w:rsidRDefault="00AE43AB" w:rsidP="00E73A52">
      <w:pPr>
        <w:spacing w:after="0" w:line="240" w:lineRule="auto"/>
        <w:ind w:firstLine="709"/>
        <w:jc w:val="both"/>
        <w:rPr>
          <w:rFonts w:ascii="Times New Roman" w:hAnsi="Times New Roman"/>
          <w:sz w:val="28"/>
          <w:szCs w:val="28"/>
        </w:rPr>
      </w:pPr>
      <w:r w:rsidRPr="00B45BD6">
        <w:rPr>
          <w:rFonts w:ascii="Times New Roman" w:hAnsi="Times New Roman"/>
          <w:sz w:val="28"/>
          <w:szCs w:val="28"/>
        </w:rPr>
        <w:t>Профилактические медицинские осмотры проводятся в отношении обучающихся, достигших возраста 13 лет, при наличии добровольного информированного согласия в письменной форме обучающегося, достигшего возраста 15 лет, либо одного из родителей или иному законного представителя обучающегося, не достигшего возраста 15 лет.</w:t>
      </w:r>
    </w:p>
    <w:p w:rsidR="00AE43AB" w:rsidRPr="00B45BD6" w:rsidRDefault="00AE43AB" w:rsidP="00E73A52">
      <w:pPr>
        <w:spacing w:after="0" w:line="240" w:lineRule="auto"/>
        <w:ind w:firstLine="709"/>
        <w:jc w:val="both"/>
        <w:rPr>
          <w:rFonts w:ascii="Times New Roman" w:hAnsi="Times New Roman"/>
          <w:sz w:val="28"/>
          <w:szCs w:val="28"/>
        </w:rPr>
      </w:pPr>
      <w:r w:rsidRPr="00B45BD6">
        <w:rPr>
          <w:rFonts w:ascii="Times New Roman" w:hAnsi="Times New Roman"/>
          <w:sz w:val="28"/>
          <w:szCs w:val="28"/>
        </w:rPr>
        <w:t>Профилактические медицинские осмотры проводятся в четыре этапа.</w:t>
      </w:r>
    </w:p>
    <w:p w:rsidR="00930187" w:rsidRPr="00B45BD6" w:rsidRDefault="00930187" w:rsidP="00E73A52">
      <w:pPr>
        <w:widowControl w:val="0"/>
        <w:autoSpaceDE w:val="0"/>
        <w:autoSpaceDN w:val="0"/>
        <w:adjustRightInd w:val="0"/>
        <w:spacing w:after="0" w:line="240" w:lineRule="auto"/>
        <w:ind w:firstLine="540"/>
        <w:jc w:val="both"/>
        <w:rPr>
          <w:rFonts w:ascii="Times New Roman" w:hAnsi="Times New Roman"/>
          <w:sz w:val="28"/>
          <w:szCs w:val="28"/>
        </w:rPr>
      </w:pPr>
      <w:r w:rsidRPr="00B45BD6">
        <w:rPr>
          <w:rFonts w:ascii="Times New Roman" w:hAnsi="Times New Roman"/>
          <w:sz w:val="28"/>
          <w:szCs w:val="28"/>
        </w:rPr>
        <w:t xml:space="preserve">I этап - профилактическая информационно-разъяснительная беседа с обучающимся по вопросам незаконного потребления наркотических средств и </w:t>
      </w:r>
      <w:r w:rsidR="00AE3FA7" w:rsidRPr="00B45BD6">
        <w:rPr>
          <w:rFonts w:ascii="Times New Roman" w:hAnsi="Times New Roman"/>
          <w:sz w:val="28"/>
          <w:szCs w:val="28"/>
        </w:rPr>
        <w:t>ПАВ</w:t>
      </w:r>
      <w:r w:rsidRPr="00B45BD6">
        <w:rPr>
          <w:rFonts w:ascii="Times New Roman" w:hAnsi="Times New Roman"/>
          <w:sz w:val="28"/>
          <w:szCs w:val="28"/>
        </w:rPr>
        <w:t>, сбор анамнестических сведений и сведений о принимаемых по назначению врача наркотических и психотропных лекарственных препаратах, а также медицинский осмотр, проводимый врачом - психиатром-</w:t>
      </w:r>
      <w:r w:rsidRPr="00B45BD6">
        <w:rPr>
          <w:rFonts w:ascii="Times New Roman" w:hAnsi="Times New Roman"/>
          <w:sz w:val="28"/>
          <w:szCs w:val="28"/>
        </w:rPr>
        <w:lastRenderedPageBreak/>
        <w:t>наркологом и включающий исследование кожных покровов, поверхностных лимфатических узлов, видимых слизистых оболочек, перкуссию и пальпацию участков тела (органов), внешний осмотр и ощупывание костей, суставов и поверхностно расположенных кровеносных сосудов, аускультацию органов дыхания, сердца и магистральных сосудов, измерение артериального давления, частоты дыхания и пульса, исследование вестибулярных функций;</w:t>
      </w:r>
    </w:p>
    <w:p w:rsidR="00930187" w:rsidRPr="00B45BD6" w:rsidRDefault="00930187" w:rsidP="00E73A52">
      <w:pPr>
        <w:widowControl w:val="0"/>
        <w:autoSpaceDE w:val="0"/>
        <w:autoSpaceDN w:val="0"/>
        <w:adjustRightInd w:val="0"/>
        <w:spacing w:after="0" w:line="240" w:lineRule="auto"/>
        <w:ind w:firstLine="540"/>
        <w:jc w:val="both"/>
        <w:rPr>
          <w:rFonts w:ascii="Times New Roman" w:hAnsi="Times New Roman"/>
          <w:sz w:val="28"/>
          <w:szCs w:val="28"/>
        </w:rPr>
      </w:pPr>
      <w:r w:rsidRPr="00B45BD6">
        <w:rPr>
          <w:rFonts w:ascii="Times New Roman" w:hAnsi="Times New Roman"/>
          <w:sz w:val="28"/>
          <w:szCs w:val="28"/>
        </w:rPr>
        <w:t>II этап - предварительные химико-токсикологические исследования (далее - предварительные ХТИ), направленные на получение доказательных результатов выявления в образцах биологических жидкостей человека наркотических средств и психотропных веществ с использованием методов иммуноферментного или иммунохимического анализа, исключающих визуальную оценку результатов.</w:t>
      </w:r>
    </w:p>
    <w:p w:rsidR="00930187" w:rsidRPr="00B45BD6" w:rsidRDefault="00930187" w:rsidP="00E73A52">
      <w:pPr>
        <w:widowControl w:val="0"/>
        <w:autoSpaceDE w:val="0"/>
        <w:autoSpaceDN w:val="0"/>
        <w:adjustRightInd w:val="0"/>
        <w:spacing w:after="0" w:line="240" w:lineRule="auto"/>
        <w:ind w:firstLine="540"/>
        <w:jc w:val="both"/>
        <w:rPr>
          <w:rFonts w:ascii="Times New Roman" w:hAnsi="Times New Roman"/>
          <w:sz w:val="28"/>
          <w:szCs w:val="28"/>
        </w:rPr>
      </w:pPr>
      <w:r w:rsidRPr="00B45BD6">
        <w:rPr>
          <w:rFonts w:ascii="Times New Roman" w:hAnsi="Times New Roman"/>
          <w:sz w:val="28"/>
          <w:szCs w:val="28"/>
        </w:rPr>
        <w:t>При получении отрицательных результатов предварительных ХТИ профилактический медицинский осмотр считается завершенным.</w:t>
      </w:r>
    </w:p>
    <w:p w:rsidR="00EF2A8F" w:rsidRPr="00B45BD6" w:rsidRDefault="00EF2A8F" w:rsidP="00E73A52">
      <w:pPr>
        <w:spacing w:after="0" w:line="240" w:lineRule="auto"/>
        <w:ind w:firstLine="709"/>
        <w:jc w:val="both"/>
        <w:rPr>
          <w:rFonts w:ascii="Times New Roman" w:hAnsi="Times New Roman"/>
          <w:sz w:val="28"/>
          <w:szCs w:val="28"/>
        </w:rPr>
      </w:pPr>
      <w:r w:rsidRPr="00B45BD6">
        <w:rPr>
          <w:rFonts w:ascii="Times New Roman" w:hAnsi="Times New Roman"/>
          <w:sz w:val="28"/>
          <w:szCs w:val="28"/>
        </w:rPr>
        <w:t>Биологическим объектом для предварительных и подтверждающих ХТИ на наличие наркотических средств и психотропных веществ является моча.</w:t>
      </w:r>
    </w:p>
    <w:p w:rsidR="00930187" w:rsidRPr="00B45BD6" w:rsidRDefault="00930187" w:rsidP="00E73A52">
      <w:pPr>
        <w:widowControl w:val="0"/>
        <w:autoSpaceDE w:val="0"/>
        <w:autoSpaceDN w:val="0"/>
        <w:adjustRightInd w:val="0"/>
        <w:spacing w:after="0" w:line="240" w:lineRule="auto"/>
        <w:ind w:firstLine="540"/>
        <w:jc w:val="both"/>
        <w:rPr>
          <w:rFonts w:ascii="Times New Roman" w:hAnsi="Times New Roman"/>
          <w:sz w:val="28"/>
          <w:szCs w:val="28"/>
        </w:rPr>
      </w:pPr>
      <w:r w:rsidRPr="00B45BD6">
        <w:rPr>
          <w:rFonts w:ascii="Times New Roman" w:hAnsi="Times New Roman"/>
          <w:sz w:val="28"/>
          <w:szCs w:val="28"/>
        </w:rPr>
        <w:t>III этап - подтверждающие химико-токсикологические исследования (далее - подтверждающие ХТИ), направленные на идентификацию в образцах биологических жидкостей человека наркотических средств, психотропных и иных токси</w:t>
      </w:r>
      <w:r w:rsidR="00724F7B" w:rsidRPr="00B45BD6">
        <w:rPr>
          <w:rFonts w:ascii="Times New Roman" w:hAnsi="Times New Roman"/>
          <w:sz w:val="28"/>
          <w:szCs w:val="28"/>
        </w:rPr>
        <w:t xml:space="preserve">ческих веществ (их метаболитов). В случае выявления в организме обучающегося в ходе предварительных ХТИ наркотических средств и/или психотропных веществ, исследованный при предварительных ХТИ биологический объект (моча) направляется в химико-токсикологическую лабораторию для проведения подтверждающего ХТИ. Подтверждающие ХТИ проводятся в химико-токсикологической лаборатории медицинской организации методом </w:t>
      </w:r>
      <w:proofErr w:type="spellStart"/>
      <w:r w:rsidR="00724F7B" w:rsidRPr="00B45BD6">
        <w:rPr>
          <w:rFonts w:ascii="Times New Roman" w:hAnsi="Times New Roman"/>
          <w:sz w:val="28"/>
          <w:szCs w:val="28"/>
        </w:rPr>
        <w:t>хроматомасс</w:t>
      </w:r>
      <w:proofErr w:type="spellEnd"/>
      <w:r w:rsidR="00724F7B" w:rsidRPr="00B45BD6">
        <w:rPr>
          <w:rFonts w:ascii="Times New Roman" w:hAnsi="Times New Roman"/>
          <w:sz w:val="28"/>
          <w:szCs w:val="28"/>
        </w:rPr>
        <w:t>-спектрометрии.</w:t>
      </w:r>
    </w:p>
    <w:p w:rsidR="00930187" w:rsidRPr="00B45BD6" w:rsidRDefault="00930187" w:rsidP="00E73A52">
      <w:pPr>
        <w:widowControl w:val="0"/>
        <w:autoSpaceDE w:val="0"/>
        <w:autoSpaceDN w:val="0"/>
        <w:adjustRightInd w:val="0"/>
        <w:spacing w:after="0" w:line="240" w:lineRule="auto"/>
        <w:ind w:firstLine="540"/>
        <w:jc w:val="both"/>
        <w:rPr>
          <w:rFonts w:ascii="Times New Roman" w:hAnsi="Times New Roman"/>
          <w:sz w:val="28"/>
          <w:szCs w:val="28"/>
        </w:rPr>
      </w:pPr>
      <w:r w:rsidRPr="00B45BD6">
        <w:rPr>
          <w:rFonts w:ascii="Times New Roman" w:hAnsi="Times New Roman"/>
          <w:sz w:val="28"/>
          <w:szCs w:val="28"/>
        </w:rPr>
        <w:t>IV этап - разъяснение обучающемуся, достигшему возраста пятнадцати лет, либо одному из родителей или иному законному представителю обучающегося, не достигшего возраста пятнадцати лет, результатов проведенного профилактического медицинского осмотра.</w:t>
      </w:r>
    </w:p>
    <w:p w:rsidR="00930187" w:rsidRPr="00B45BD6" w:rsidRDefault="00930187" w:rsidP="00E73A52">
      <w:pPr>
        <w:widowControl w:val="0"/>
        <w:autoSpaceDE w:val="0"/>
        <w:autoSpaceDN w:val="0"/>
        <w:adjustRightInd w:val="0"/>
        <w:spacing w:after="0" w:line="240" w:lineRule="auto"/>
        <w:ind w:firstLine="540"/>
        <w:jc w:val="both"/>
        <w:rPr>
          <w:rFonts w:ascii="Times New Roman" w:hAnsi="Times New Roman"/>
          <w:sz w:val="28"/>
          <w:szCs w:val="28"/>
        </w:rPr>
      </w:pPr>
      <w:r w:rsidRPr="00B45BD6">
        <w:rPr>
          <w:rFonts w:ascii="Times New Roman" w:hAnsi="Times New Roman"/>
          <w:sz w:val="28"/>
          <w:szCs w:val="28"/>
        </w:rPr>
        <w:t>Сведения о результатах профилактического медицинского осмотра вносятся врачом - психиатром-наркологом в медицинскую документацию обучающегося (</w:t>
      </w:r>
      <w:r w:rsidR="00724F7B" w:rsidRPr="00B45BD6">
        <w:rPr>
          <w:rFonts w:ascii="Times New Roman" w:hAnsi="Times New Roman"/>
          <w:sz w:val="28"/>
          <w:szCs w:val="28"/>
        </w:rPr>
        <w:t xml:space="preserve">в </w:t>
      </w:r>
      <w:r w:rsidRPr="00B45BD6">
        <w:rPr>
          <w:rFonts w:ascii="Times New Roman" w:hAnsi="Times New Roman"/>
          <w:sz w:val="28"/>
          <w:szCs w:val="28"/>
        </w:rPr>
        <w:t xml:space="preserve">историю развития ребенка - в отношении несовершеннолетних обучающихся, </w:t>
      </w:r>
      <w:r w:rsidR="00724F7B" w:rsidRPr="00B45BD6">
        <w:rPr>
          <w:rFonts w:ascii="Times New Roman" w:hAnsi="Times New Roman"/>
          <w:sz w:val="28"/>
          <w:szCs w:val="28"/>
        </w:rPr>
        <w:t xml:space="preserve">в </w:t>
      </w:r>
      <w:hyperlink r:id="rId19" w:history="1">
        <w:r w:rsidRPr="00B45BD6">
          <w:rPr>
            <w:rFonts w:ascii="Times New Roman" w:hAnsi="Times New Roman"/>
            <w:sz w:val="28"/>
            <w:szCs w:val="28"/>
          </w:rPr>
          <w:t>медицинскую карту</w:t>
        </w:r>
      </w:hyperlink>
      <w:r w:rsidR="00724F7B" w:rsidRPr="00B45BD6">
        <w:rPr>
          <w:rFonts w:ascii="Times New Roman" w:hAnsi="Times New Roman"/>
          <w:sz w:val="28"/>
          <w:szCs w:val="28"/>
        </w:rPr>
        <w:t xml:space="preserve"> амбулаторного больного </w:t>
      </w:r>
      <w:r w:rsidRPr="00B45BD6">
        <w:rPr>
          <w:rFonts w:ascii="Times New Roman" w:hAnsi="Times New Roman"/>
          <w:sz w:val="28"/>
          <w:szCs w:val="28"/>
        </w:rPr>
        <w:t>- в отношении совершеннолетних обучающихся).</w:t>
      </w:r>
    </w:p>
    <w:p w:rsidR="00AE43AB" w:rsidRPr="00B45BD6" w:rsidRDefault="00AE43AB" w:rsidP="00E73A52">
      <w:pPr>
        <w:spacing w:after="0" w:line="240" w:lineRule="auto"/>
        <w:ind w:firstLine="709"/>
        <w:jc w:val="both"/>
        <w:rPr>
          <w:rFonts w:ascii="Times New Roman" w:hAnsi="Times New Roman"/>
          <w:sz w:val="28"/>
          <w:szCs w:val="28"/>
        </w:rPr>
      </w:pPr>
      <w:r w:rsidRPr="00B45BD6">
        <w:rPr>
          <w:rFonts w:ascii="Times New Roman" w:hAnsi="Times New Roman"/>
          <w:sz w:val="28"/>
          <w:szCs w:val="28"/>
        </w:rPr>
        <w:t xml:space="preserve">При получении положительных результатов подтверждающих ХТИ врач психиатр-нарколог разъясняет </w:t>
      </w:r>
      <w:r w:rsidR="00EF2A8F" w:rsidRPr="00B45BD6">
        <w:rPr>
          <w:rFonts w:ascii="Times New Roman" w:hAnsi="Times New Roman"/>
          <w:sz w:val="28"/>
          <w:szCs w:val="28"/>
        </w:rPr>
        <w:t xml:space="preserve">обучающемуся </w:t>
      </w:r>
      <w:r w:rsidRPr="00B45BD6">
        <w:rPr>
          <w:rFonts w:ascii="Times New Roman" w:hAnsi="Times New Roman"/>
          <w:sz w:val="28"/>
          <w:szCs w:val="28"/>
        </w:rPr>
        <w:t>результаты проведённого медицинского осмотра и направляет</w:t>
      </w:r>
      <w:r w:rsidR="00EF2A8F" w:rsidRPr="00B45BD6">
        <w:rPr>
          <w:rFonts w:ascii="Times New Roman" w:hAnsi="Times New Roman"/>
          <w:sz w:val="28"/>
          <w:szCs w:val="28"/>
        </w:rPr>
        <w:t xml:space="preserve"> его</w:t>
      </w:r>
      <w:r w:rsidRPr="00B45BD6">
        <w:rPr>
          <w:rFonts w:ascii="Times New Roman" w:hAnsi="Times New Roman"/>
          <w:sz w:val="28"/>
          <w:szCs w:val="28"/>
        </w:rPr>
        <w:t xml:space="preserve"> в специализированную медицинскую организацию, оказывающую специализированную наркологическую помощь (при наличии письменного информированного согласия).</w:t>
      </w:r>
    </w:p>
    <w:p w:rsidR="00AE3FA7" w:rsidRPr="00B45BD6" w:rsidRDefault="00AE3FA7" w:rsidP="00E73A52">
      <w:pPr>
        <w:autoSpaceDE w:val="0"/>
        <w:autoSpaceDN w:val="0"/>
        <w:adjustRightInd w:val="0"/>
        <w:spacing w:after="0" w:line="240" w:lineRule="auto"/>
        <w:ind w:firstLine="708"/>
        <w:jc w:val="both"/>
        <w:rPr>
          <w:rFonts w:ascii="Times New Roman" w:eastAsia="MS Mincho" w:hAnsi="Times New Roman"/>
          <w:sz w:val="28"/>
          <w:szCs w:val="28"/>
          <w:lang w:eastAsia="ru-RU"/>
        </w:rPr>
      </w:pPr>
    </w:p>
    <w:p w:rsidR="00DE4613" w:rsidRPr="00B45BD6" w:rsidRDefault="00E818CC" w:rsidP="00E73A52">
      <w:pPr>
        <w:autoSpaceDE w:val="0"/>
        <w:autoSpaceDN w:val="0"/>
        <w:adjustRightInd w:val="0"/>
        <w:spacing w:after="0" w:line="240" w:lineRule="auto"/>
        <w:ind w:firstLine="708"/>
        <w:jc w:val="both"/>
        <w:rPr>
          <w:rFonts w:ascii="Times New Roman" w:eastAsia="MS Mincho" w:hAnsi="Times New Roman"/>
          <w:b/>
          <w:sz w:val="28"/>
          <w:szCs w:val="28"/>
          <w:lang w:eastAsia="ru-RU"/>
        </w:rPr>
      </w:pPr>
      <w:r w:rsidRPr="00B45BD6">
        <w:rPr>
          <w:rFonts w:ascii="Times New Roman" w:hAnsi="Times New Roman"/>
          <w:b/>
          <w:sz w:val="28"/>
          <w:szCs w:val="28"/>
        </w:rPr>
        <w:t>9</w:t>
      </w:r>
      <w:r w:rsidR="004D52A7" w:rsidRPr="00B45BD6">
        <w:rPr>
          <w:rFonts w:ascii="Times New Roman" w:hAnsi="Times New Roman"/>
          <w:b/>
          <w:sz w:val="28"/>
          <w:szCs w:val="28"/>
        </w:rPr>
        <w:t>.2.</w:t>
      </w:r>
      <w:r w:rsidR="00D20417" w:rsidRPr="00B45BD6">
        <w:rPr>
          <w:rFonts w:ascii="Times New Roman" w:hAnsi="Times New Roman"/>
          <w:b/>
          <w:sz w:val="28"/>
          <w:szCs w:val="28"/>
        </w:rPr>
        <w:t xml:space="preserve"> </w:t>
      </w:r>
      <w:r w:rsidR="00DE4613" w:rsidRPr="00B45BD6">
        <w:rPr>
          <w:rFonts w:ascii="Times New Roman" w:eastAsia="MS Mincho" w:hAnsi="Times New Roman"/>
          <w:b/>
          <w:sz w:val="28"/>
          <w:szCs w:val="28"/>
          <w:lang w:eastAsia="ru-RU"/>
        </w:rPr>
        <w:t>Медико-генетическое консультирование</w:t>
      </w:r>
    </w:p>
    <w:p w:rsidR="00AE43AB" w:rsidRPr="00B45BD6" w:rsidRDefault="00AE43AB" w:rsidP="00E73A52">
      <w:pPr>
        <w:autoSpaceDE w:val="0"/>
        <w:autoSpaceDN w:val="0"/>
        <w:adjustRightInd w:val="0"/>
        <w:spacing w:after="0" w:line="240" w:lineRule="auto"/>
        <w:jc w:val="both"/>
        <w:rPr>
          <w:rFonts w:ascii="Times New Roman" w:eastAsia="MS Mincho" w:hAnsi="Times New Roman"/>
          <w:sz w:val="28"/>
          <w:szCs w:val="28"/>
          <w:lang w:eastAsia="ru-RU"/>
        </w:rPr>
      </w:pPr>
    </w:p>
    <w:p w:rsidR="00AE43AB" w:rsidRPr="00B45BD6" w:rsidRDefault="00AE43AB" w:rsidP="00E73A52">
      <w:pPr>
        <w:pStyle w:val="Style2"/>
        <w:widowControl/>
        <w:spacing w:line="240" w:lineRule="auto"/>
        <w:ind w:firstLine="709"/>
        <w:jc w:val="both"/>
        <w:rPr>
          <w:rStyle w:val="FontStyle13"/>
          <w:b w:val="0"/>
          <w:bCs w:val="0"/>
          <w:spacing w:val="0"/>
          <w:sz w:val="28"/>
          <w:szCs w:val="28"/>
        </w:rPr>
      </w:pPr>
      <w:r w:rsidRPr="00B45BD6">
        <w:rPr>
          <w:rStyle w:val="FontStyle13"/>
          <w:b w:val="0"/>
          <w:spacing w:val="0"/>
          <w:sz w:val="28"/>
          <w:szCs w:val="28"/>
        </w:rPr>
        <w:t>С точки зрения современной медицинской генетики наркологические забо</w:t>
      </w:r>
      <w:r w:rsidRPr="00B45BD6">
        <w:rPr>
          <w:rStyle w:val="FontStyle13"/>
          <w:b w:val="0"/>
          <w:spacing w:val="0"/>
          <w:sz w:val="28"/>
          <w:szCs w:val="28"/>
        </w:rPr>
        <w:softHyphen/>
        <w:t>левания (болезни зависимости от IIAB) — часть</w:t>
      </w:r>
      <w:r w:rsidR="00FA426F" w:rsidRPr="00B45BD6">
        <w:rPr>
          <w:rStyle w:val="FontStyle13"/>
          <w:b w:val="0"/>
          <w:spacing w:val="0"/>
          <w:sz w:val="28"/>
          <w:szCs w:val="28"/>
        </w:rPr>
        <w:t xml:space="preserve"> обширного класса болезней с на</w:t>
      </w:r>
      <w:r w:rsidRPr="00B45BD6">
        <w:rPr>
          <w:rStyle w:val="FontStyle13"/>
          <w:b w:val="0"/>
          <w:spacing w:val="0"/>
          <w:sz w:val="28"/>
          <w:szCs w:val="28"/>
        </w:rPr>
        <w:t xml:space="preserve">следственным предрасположением (бронхиальная астма, артериальная гипертензия, диабет и пр.), обладающих общими характерными чертами: </w:t>
      </w:r>
      <w:proofErr w:type="spellStart"/>
      <w:r w:rsidRPr="00B45BD6">
        <w:rPr>
          <w:rStyle w:val="FontStyle13"/>
          <w:b w:val="0"/>
          <w:spacing w:val="0"/>
          <w:sz w:val="28"/>
          <w:szCs w:val="28"/>
        </w:rPr>
        <w:t>прогредиентность</w:t>
      </w:r>
      <w:proofErr w:type="spellEnd"/>
      <w:r w:rsidRPr="00B45BD6">
        <w:rPr>
          <w:rStyle w:val="FontStyle13"/>
          <w:b w:val="0"/>
          <w:spacing w:val="0"/>
          <w:sz w:val="28"/>
          <w:szCs w:val="28"/>
        </w:rPr>
        <w:t xml:space="preserve"> течения, ремитирующий характер и нарастание тяжес</w:t>
      </w:r>
      <w:r w:rsidR="00941400" w:rsidRPr="00B45BD6">
        <w:rPr>
          <w:rStyle w:val="FontStyle13"/>
          <w:b w:val="0"/>
          <w:spacing w:val="0"/>
          <w:sz w:val="28"/>
          <w:szCs w:val="28"/>
        </w:rPr>
        <w:t>ти симптоматики с возрастом пациента</w:t>
      </w:r>
      <w:r w:rsidRPr="00B45BD6">
        <w:rPr>
          <w:rStyle w:val="FontStyle13"/>
          <w:b w:val="0"/>
          <w:spacing w:val="0"/>
          <w:sz w:val="28"/>
          <w:szCs w:val="28"/>
        </w:rPr>
        <w:t xml:space="preserve">, </w:t>
      </w:r>
      <w:proofErr w:type="spellStart"/>
      <w:r w:rsidRPr="00B45BD6">
        <w:rPr>
          <w:rStyle w:val="FontStyle13"/>
          <w:b w:val="0"/>
          <w:spacing w:val="0"/>
          <w:sz w:val="28"/>
          <w:szCs w:val="28"/>
        </w:rPr>
        <w:t>мультифакторнальный</w:t>
      </w:r>
      <w:proofErr w:type="spellEnd"/>
      <w:r w:rsidRPr="00B45BD6">
        <w:rPr>
          <w:rStyle w:val="FontStyle13"/>
          <w:b w:val="0"/>
          <w:spacing w:val="0"/>
          <w:sz w:val="28"/>
          <w:szCs w:val="28"/>
        </w:rPr>
        <w:t xml:space="preserve"> характер, полигенный тип наследования предрасположенности.</w:t>
      </w:r>
    </w:p>
    <w:p w:rsidR="00AE43AB" w:rsidRPr="00B45BD6" w:rsidRDefault="00AE43AB" w:rsidP="00E73A52">
      <w:pPr>
        <w:pStyle w:val="Style2"/>
        <w:widowControl/>
        <w:spacing w:line="240" w:lineRule="auto"/>
        <w:ind w:firstLine="709"/>
        <w:jc w:val="both"/>
        <w:rPr>
          <w:rStyle w:val="FontStyle13"/>
          <w:b w:val="0"/>
          <w:bCs w:val="0"/>
          <w:spacing w:val="0"/>
          <w:sz w:val="28"/>
          <w:szCs w:val="28"/>
        </w:rPr>
      </w:pPr>
      <w:r w:rsidRPr="00B45BD6">
        <w:rPr>
          <w:rStyle w:val="FontStyle13"/>
          <w:b w:val="0"/>
          <w:spacing w:val="0"/>
          <w:sz w:val="28"/>
          <w:szCs w:val="28"/>
        </w:rPr>
        <w:t>Основной этиологический фактор болезн</w:t>
      </w:r>
      <w:r w:rsidR="00941400" w:rsidRPr="00B45BD6">
        <w:rPr>
          <w:rStyle w:val="FontStyle13"/>
          <w:b w:val="0"/>
          <w:spacing w:val="0"/>
          <w:sz w:val="28"/>
          <w:szCs w:val="28"/>
        </w:rPr>
        <w:t>ей зависимости — предрасположен</w:t>
      </w:r>
      <w:r w:rsidRPr="00B45BD6">
        <w:rPr>
          <w:rStyle w:val="FontStyle13"/>
          <w:b w:val="0"/>
          <w:spacing w:val="0"/>
          <w:sz w:val="28"/>
          <w:szCs w:val="28"/>
        </w:rPr>
        <w:t>ность к зависимости от ПАВ. Предрасположе</w:t>
      </w:r>
      <w:r w:rsidR="008739A2" w:rsidRPr="00B45BD6">
        <w:rPr>
          <w:rStyle w:val="FontStyle13"/>
          <w:b w:val="0"/>
          <w:spacing w:val="0"/>
          <w:sz w:val="28"/>
          <w:szCs w:val="28"/>
        </w:rPr>
        <w:t>нность проявляется на уровне ге</w:t>
      </w:r>
      <w:r w:rsidRPr="00B45BD6">
        <w:rPr>
          <w:rStyle w:val="FontStyle13"/>
          <w:b w:val="0"/>
          <w:spacing w:val="0"/>
          <w:sz w:val="28"/>
          <w:szCs w:val="28"/>
        </w:rPr>
        <w:t xml:space="preserve">нома в виде определенных структурных, а следовательно, и функциональных, особенностей генов, контролирующих </w:t>
      </w:r>
      <w:proofErr w:type="spellStart"/>
      <w:r w:rsidRPr="00B45BD6">
        <w:rPr>
          <w:rStyle w:val="FontStyle13"/>
          <w:b w:val="0"/>
          <w:bCs w:val="0"/>
          <w:spacing w:val="0"/>
          <w:sz w:val="28"/>
          <w:szCs w:val="28"/>
        </w:rPr>
        <w:t>дофаминовую</w:t>
      </w:r>
      <w:proofErr w:type="spellEnd"/>
      <w:r w:rsidRPr="00B45BD6">
        <w:rPr>
          <w:rStyle w:val="FontStyle13"/>
          <w:b w:val="0"/>
          <w:bCs w:val="0"/>
          <w:spacing w:val="0"/>
          <w:sz w:val="28"/>
          <w:szCs w:val="28"/>
        </w:rPr>
        <w:t xml:space="preserve"> (</w:t>
      </w:r>
      <w:r w:rsidRPr="00B45BD6">
        <w:rPr>
          <w:rStyle w:val="FontStyle13"/>
          <w:b w:val="0"/>
          <w:spacing w:val="0"/>
          <w:sz w:val="28"/>
          <w:szCs w:val="28"/>
        </w:rPr>
        <w:t>ДА</w:t>
      </w:r>
      <w:r w:rsidRPr="00B45BD6">
        <w:rPr>
          <w:rStyle w:val="FontStyle13"/>
          <w:b w:val="0"/>
          <w:bCs w:val="0"/>
          <w:spacing w:val="0"/>
          <w:sz w:val="28"/>
          <w:szCs w:val="28"/>
        </w:rPr>
        <w:t>)</w:t>
      </w:r>
      <w:r w:rsidRPr="00B45BD6">
        <w:rPr>
          <w:rStyle w:val="FontStyle13"/>
          <w:b w:val="0"/>
          <w:spacing w:val="0"/>
          <w:sz w:val="28"/>
          <w:szCs w:val="28"/>
        </w:rPr>
        <w:t xml:space="preserve"> </w:t>
      </w:r>
      <w:proofErr w:type="spellStart"/>
      <w:r w:rsidRPr="00B45BD6">
        <w:rPr>
          <w:rStyle w:val="FontStyle13"/>
          <w:b w:val="0"/>
          <w:bCs w:val="0"/>
          <w:spacing w:val="0"/>
          <w:sz w:val="28"/>
          <w:szCs w:val="28"/>
        </w:rPr>
        <w:t>н</w:t>
      </w:r>
      <w:r w:rsidR="00EF2A8F" w:rsidRPr="00B45BD6">
        <w:rPr>
          <w:rStyle w:val="FontStyle13"/>
          <w:b w:val="0"/>
          <w:spacing w:val="0"/>
          <w:sz w:val="28"/>
          <w:szCs w:val="28"/>
        </w:rPr>
        <w:t>ейромедиацию</w:t>
      </w:r>
      <w:proofErr w:type="spellEnd"/>
      <w:r w:rsidR="00EF2A8F" w:rsidRPr="00B45BD6">
        <w:rPr>
          <w:rStyle w:val="FontStyle13"/>
          <w:b w:val="0"/>
          <w:spacing w:val="0"/>
          <w:sz w:val="28"/>
          <w:szCs w:val="28"/>
        </w:rPr>
        <w:t>. Именно эти особен</w:t>
      </w:r>
      <w:r w:rsidRPr="00B45BD6">
        <w:rPr>
          <w:rStyle w:val="FontStyle13"/>
          <w:b w:val="0"/>
          <w:spacing w:val="0"/>
          <w:sz w:val="28"/>
          <w:szCs w:val="28"/>
        </w:rPr>
        <w:t xml:space="preserve">ности обеспечивают такой уровень функционирования ДА системы, при котором встреча с ПАВ приводит к быстрому и необратимому развитию зависимости. </w:t>
      </w:r>
    </w:p>
    <w:p w:rsidR="00AE43AB" w:rsidRPr="00B45BD6" w:rsidRDefault="008739A2" w:rsidP="00E73A52">
      <w:pPr>
        <w:pStyle w:val="Style2"/>
        <w:widowControl/>
        <w:spacing w:line="240" w:lineRule="auto"/>
        <w:ind w:firstLine="709"/>
        <w:jc w:val="both"/>
        <w:rPr>
          <w:rStyle w:val="FontStyle13"/>
          <w:bCs w:val="0"/>
          <w:spacing w:val="0"/>
          <w:sz w:val="28"/>
          <w:szCs w:val="28"/>
        </w:rPr>
      </w:pPr>
      <w:r w:rsidRPr="00B45BD6">
        <w:rPr>
          <w:rStyle w:val="FontStyle11"/>
          <w:sz w:val="28"/>
          <w:szCs w:val="28"/>
        </w:rPr>
        <w:t>Медико-генетическое консультирование</w:t>
      </w:r>
      <w:r w:rsidRPr="00B45BD6">
        <w:rPr>
          <w:rStyle w:val="FontStyle11"/>
          <w:bCs w:val="0"/>
          <w:sz w:val="28"/>
          <w:szCs w:val="28"/>
        </w:rPr>
        <w:t xml:space="preserve"> (МГК) </w:t>
      </w:r>
      <w:r w:rsidR="00AE43AB" w:rsidRPr="00B45BD6">
        <w:rPr>
          <w:rStyle w:val="FontStyle13"/>
          <w:b w:val="0"/>
          <w:spacing w:val="0"/>
          <w:sz w:val="28"/>
          <w:szCs w:val="28"/>
        </w:rPr>
        <w:t>— это система медицинских мероприятий, направленная на выявление, диагностику, оценку риска возникновения наследственных заболеваний в целях</w:t>
      </w:r>
      <w:r w:rsidRPr="00B45BD6">
        <w:rPr>
          <w:rStyle w:val="FontStyle13"/>
          <w:b w:val="0"/>
          <w:spacing w:val="0"/>
          <w:sz w:val="28"/>
          <w:szCs w:val="28"/>
        </w:rPr>
        <w:t xml:space="preserve"> </w:t>
      </w:r>
      <w:r w:rsidR="00AE43AB" w:rsidRPr="00B45BD6">
        <w:rPr>
          <w:rStyle w:val="FontStyle13"/>
          <w:b w:val="0"/>
          <w:spacing w:val="0"/>
          <w:sz w:val="28"/>
          <w:szCs w:val="28"/>
        </w:rPr>
        <w:t>профилактики и разработки рекомендаций для сохранения удовлетворитель</w:t>
      </w:r>
      <w:r w:rsidR="00AE43AB" w:rsidRPr="00B45BD6">
        <w:rPr>
          <w:rStyle w:val="FontStyle13"/>
          <w:b w:val="0"/>
          <w:spacing w:val="0"/>
          <w:sz w:val="28"/>
          <w:szCs w:val="28"/>
        </w:rPr>
        <w:softHyphen/>
        <w:t>ного уровня жизнедеятельности.</w:t>
      </w:r>
      <w:r w:rsidR="00EF2A8F" w:rsidRPr="00B45BD6">
        <w:rPr>
          <w:rStyle w:val="FontStyle13"/>
          <w:b w:val="0"/>
          <w:spacing w:val="0"/>
          <w:sz w:val="28"/>
          <w:szCs w:val="28"/>
        </w:rPr>
        <w:t xml:space="preserve"> </w:t>
      </w:r>
      <w:r w:rsidR="00AE43AB" w:rsidRPr="00B45BD6">
        <w:rPr>
          <w:rStyle w:val="FontStyle11"/>
          <w:b w:val="0"/>
          <w:sz w:val="28"/>
          <w:szCs w:val="28"/>
        </w:rPr>
        <w:t xml:space="preserve">МГК </w:t>
      </w:r>
      <w:r w:rsidR="00AE43AB" w:rsidRPr="00B45BD6">
        <w:rPr>
          <w:rStyle w:val="FontStyle13"/>
          <w:b w:val="0"/>
          <w:spacing w:val="0"/>
          <w:sz w:val="28"/>
          <w:szCs w:val="28"/>
        </w:rPr>
        <w:t>в наркологии — это система медицинских мероприятий, направленная на выявление, диагностику, оценку риска в</w:t>
      </w:r>
      <w:r w:rsidR="00EF2A8F" w:rsidRPr="00B45BD6">
        <w:rPr>
          <w:rStyle w:val="FontStyle13"/>
          <w:b w:val="0"/>
          <w:spacing w:val="0"/>
          <w:sz w:val="28"/>
          <w:szCs w:val="28"/>
        </w:rPr>
        <w:t>озникновения наркологических за</w:t>
      </w:r>
      <w:r w:rsidR="00AE43AB" w:rsidRPr="00B45BD6">
        <w:rPr>
          <w:rStyle w:val="FontStyle13"/>
          <w:b w:val="0"/>
          <w:spacing w:val="0"/>
          <w:sz w:val="28"/>
          <w:szCs w:val="28"/>
        </w:rPr>
        <w:t>болеваний в целях профилактики и разработки рекомендаций для сохранения удовлетворительного уровня жизнедеятельности.</w:t>
      </w:r>
      <w:r w:rsidR="00EF2A8F" w:rsidRPr="00B45BD6">
        <w:rPr>
          <w:rStyle w:val="FontStyle13"/>
          <w:b w:val="0"/>
          <w:spacing w:val="0"/>
          <w:sz w:val="28"/>
          <w:szCs w:val="28"/>
        </w:rPr>
        <w:t xml:space="preserve"> </w:t>
      </w:r>
      <w:r w:rsidR="00AE43AB" w:rsidRPr="00B45BD6">
        <w:rPr>
          <w:rStyle w:val="FontStyle13"/>
          <w:b w:val="0"/>
          <w:spacing w:val="0"/>
          <w:sz w:val="28"/>
          <w:szCs w:val="28"/>
        </w:rPr>
        <w:t xml:space="preserve">Особенности </w:t>
      </w:r>
      <w:r w:rsidR="00B8108C" w:rsidRPr="00B45BD6">
        <w:rPr>
          <w:rStyle w:val="FontStyle13"/>
          <w:b w:val="0"/>
          <w:spacing w:val="0"/>
          <w:sz w:val="28"/>
          <w:szCs w:val="28"/>
        </w:rPr>
        <w:t>МГК</w:t>
      </w:r>
      <w:r w:rsidR="00AE43AB" w:rsidRPr="00B45BD6">
        <w:rPr>
          <w:rStyle w:val="FontStyle13"/>
          <w:b w:val="0"/>
          <w:spacing w:val="0"/>
          <w:sz w:val="28"/>
          <w:szCs w:val="28"/>
        </w:rPr>
        <w:t xml:space="preserve"> в наркологии</w:t>
      </w:r>
      <w:r w:rsidRPr="00B45BD6">
        <w:rPr>
          <w:rStyle w:val="FontStyle13"/>
          <w:b w:val="0"/>
          <w:spacing w:val="0"/>
          <w:sz w:val="28"/>
          <w:szCs w:val="28"/>
        </w:rPr>
        <w:t xml:space="preserve"> -</w:t>
      </w:r>
      <w:r w:rsidR="00EF2A8F" w:rsidRPr="00B45BD6">
        <w:rPr>
          <w:rStyle w:val="FontStyle13"/>
          <w:spacing w:val="0"/>
          <w:sz w:val="28"/>
          <w:szCs w:val="28"/>
        </w:rPr>
        <w:t xml:space="preserve"> </w:t>
      </w:r>
      <w:r w:rsidRPr="00B45BD6">
        <w:rPr>
          <w:rStyle w:val="FontStyle13"/>
          <w:spacing w:val="0"/>
          <w:sz w:val="28"/>
          <w:szCs w:val="28"/>
        </w:rPr>
        <w:t>в</w:t>
      </w:r>
      <w:r w:rsidRPr="00B45BD6">
        <w:rPr>
          <w:rStyle w:val="FontStyle13"/>
          <w:b w:val="0"/>
          <w:spacing w:val="0"/>
          <w:sz w:val="28"/>
          <w:szCs w:val="28"/>
        </w:rPr>
        <w:t>ключают использование</w:t>
      </w:r>
      <w:r w:rsidR="00AE43AB" w:rsidRPr="00B45BD6">
        <w:rPr>
          <w:rStyle w:val="FontStyle13"/>
          <w:b w:val="0"/>
          <w:spacing w:val="0"/>
          <w:sz w:val="28"/>
          <w:szCs w:val="28"/>
        </w:rPr>
        <w:t xml:space="preserve"> комплексн</w:t>
      </w:r>
      <w:r w:rsidRPr="00B45BD6">
        <w:rPr>
          <w:rStyle w:val="FontStyle13"/>
          <w:b w:val="0"/>
          <w:spacing w:val="0"/>
          <w:sz w:val="28"/>
          <w:szCs w:val="28"/>
        </w:rPr>
        <w:t>ой</w:t>
      </w:r>
      <w:r w:rsidR="00AE43AB" w:rsidRPr="00B45BD6">
        <w:rPr>
          <w:rStyle w:val="FontStyle13"/>
          <w:b w:val="0"/>
          <w:spacing w:val="0"/>
          <w:sz w:val="28"/>
          <w:szCs w:val="28"/>
        </w:rPr>
        <w:t xml:space="preserve"> модел</w:t>
      </w:r>
      <w:r w:rsidRPr="00B45BD6">
        <w:rPr>
          <w:rStyle w:val="FontStyle13"/>
          <w:b w:val="0"/>
          <w:spacing w:val="0"/>
          <w:sz w:val="28"/>
          <w:szCs w:val="28"/>
        </w:rPr>
        <w:t>и</w:t>
      </w:r>
      <w:r w:rsidR="00AE43AB" w:rsidRPr="00B45BD6">
        <w:rPr>
          <w:rStyle w:val="FontStyle13"/>
          <w:b w:val="0"/>
          <w:spacing w:val="0"/>
          <w:sz w:val="28"/>
          <w:szCs w:val="28"/>
        </w:rPr>
        <w:t xml:space="preserve"> изучения феномена биологической предрасп</w:t>
      </w:r>
      <w:r w:rsidRPr="00B45BD6">
        <w:rPr>
          <w:rStyle w:val="FontStyle13"/>
          <w:b w:val="0"/>
          <w:spacing w:val="0"/>
          <w:sz w:val="28"/>
          <w:szCs w:val="28"/>
        </w:rPr>
        <w:t>оложенности к развитию зависимо</w:t>
      </w:r>
      <w:r w:rsidR="00AE43AB" w:rsidRPr="00B45BD6">
        <w:rPr>
          <w:rStyle w:val="FontStyle13"/>
          <w:b w:val="0"/>
          <w:spacing w:val="0"/>
          <w:sz w:val="28"/>
          <w:szCs w:val="28"/>
        </w:rPr>
        <w:t>сти: фенотип, генотип, среда.</w:t>
      </w:r>
    </w:p>
    <w:p w:rsidR="00AE43AB" w:rsidRPr="00B45BD6" w:rsidRDefault="00AE43AB" w:rsidP="00E73A52">
      <w:pPr>
        <w:pStyle w:val="Style2"/>
        <w:widowControl/>
        <w:spacing w:line="240" w:lineRule="auto"/>
        <w:ind w:firstLine="709"/>
        <w:jc w:val="both"/>
        <w:rPr>
          <w:rStyle w:val="FontStyle13"/>
          <w:b w:val="0"/>
          <w:bCs w:val="0"/>
          <w:spacing w:val="0"/>
          <w:sz w:val="28"/>
          <w:szCs w:val="28"/>
        </w:rPr>
      </w:pPr>
      <w:r w:rsidRPr="00B45BD6">
        <w:rPr>
          <w:rStyle w:val="FontStyle13"/>
          <w:spacing w:val="0"/>
          <w:sz w:val="28"/>
          <w:szCs w:val="28"/>
        </w:rPr>
        <w:t>Главной целью МГК</w:t>
      </w:r>
      <w:r w:rsidRPr="00B45BD6">
        <w:rPr>
          <w:rStyle w:val="FontStyle13"/>
          <w:b w:val="0"/>
          <w:spacing w:val="0"/>
          <w:sz w:val="28"/>
          <w:szCs w:val="28"/>
        </w:rPr>
        <w:t xml:space="preserve"> является предуп</w:t>
      </w:r>
      <w:r w:rsidR="00B8108C" w:rsidRPr="00B45BD6">
        <w:rPr>
          <w:rStyle w:val="FontStyle13"/>
          <w:b w:val="0"/>
          <w:spacing w:val="0"/>
          <w:sz w:val="28"/>
          <w:szCs w:val="28"/>
        </w:rPr>
        <w:t>реждение консультируемого о сте</w:t>
      </w:r>
      <w:r w:rsidRPr="00B45BD6">
        <w:rPr>
          <w:rStyle w:val="FontStyle13"/>
          <w:b w:val="0"/>
          <w:spacing w:val="0"/>
          <w:sz w:val="28"/>
          <w:szCs w:val="28"/>
        </w:rPr>
        <w:t>пени его индивидуального генетического риска и рекомендации по превентивно-коррекционным мероприятиям, дающим возможность полноценной жизнедеятельности.</w:t>
      </w:r>
      <w:r w:rsidR="00B8108C" w:rsidRPr="00B45BD6">
        <w:rPr>
          <w:rStyle w:val="FontStyle13"/>
          <w:b w:val="0"/>
          <w:bCs w:val="0"/>
          <w:spacing w:val="0"/>
          <w:sz w:val="28"/>
          <w:szCs w:val="28"/>
        </w:rPr>
        <w:t xml:space="preserve"> </w:t>
      </w:r>
      <w:r w:rsidRPr="00B45BD6">
        <w:rPr>
          <w:rStyle w:val="FontStyle13"/>
          <w:b w:val="0"/>
          <w:spacing w:val="0"/>
          <w:sz w:val="28"/>
          <w:szCs w:val="28"/>
        </w:rPr>
        <w:t>Выявление признаков генетической пр</w:t>
      </w:r>
      <w:r w:rsidR="00B8108C" w:rsidRPr="00B45BD6">
        <w:rPr>
          <w:rStyle w:val="FontStyle13"/>
          <w:b w:val="0"/>
          <w:spacing w:val="0"/>
          <w:sz w:val="28"/>
          <w:szCs w:val="28"/>
        </w:rPr>
        <w:t xml:space="preserve">едрасположенности </w:t>
      </w:r>
      <w:proofErr w:type="spellStart"/>
      <w:r w:rsidR="00B8108C" w:rsidRPr="00B45BD6">
        <w:rPr>
          <w:rStyle w:val="FontStyle13"/>
          <w:b w:val="0"/>
          <w:spacing w:val="0"/>
          <w:sz w:val="28"/>
          <w:szCs w:val="28"/>
        </w:rPr>
        <w:t>аддикциям</w:t>
      </w:r>
      <w:proofErr w:type="spellEnd"/>
      <w:r w:rsidR="00B8108C" w:rsidRPr="00B45BD6">
        <w:rPr>
          <w:rStyle w:val="FontStyle13"/>
          <w:b w:val="0"/>
          <w:spacing w:val="0"/>
          <w:sz w:val="28"/>
          <w:szCs w:val="28"/>
        </w:rPr>
        <w:t xml:space="preserve"> (за</w:t>
      </w:r>
      <w:r w:rsidRPr="00B45BD6">
        <w:rPr>
          <w:rStyle w:val="FontStyle13"/>
          <w:b w:val="0"/>
          <w:spacing w:val="0"/>
          <w:sz w:val="28"/>
          <w:szCs w:val="28"/>
        </w:rPr>
        <w:t xml:space="preserve">висимости от ПАВ) на самом раннем </w:t>
      </w:r>
      <w:r w:rsidR="00A13D9B" w:rsidRPr="00B45BD6">
        <w:rPr>
          <w:rStyle w:val="FontStyle13"/>
          <w:b w:val="0"/>
          <w:spacing w:val="0"/>
          <w:sz w:val="28"/>
          <w:szCs w:val="28"/>
        </w:rPr>
        <w:t>эт</w:t>
      </w:r>
      <w:r w:rsidRPr="00B45BD6">
        <w:rPr>
          <w:rStyle w:val="FontStyle13"/>
          <w:b w:val="0"/>
          <w:spacing w:val="0"/>
          <w:sz w:val="28"/>
          <w:szCs w:val="28"/>
        </w:rPr>
        <w:t>апе развития или до начала заболева</w:t>
      </w:r>
      <w:r w:rsidRPr="00B45BD6">
        <w:rPr>
          <w:rStyle w:val="FontStyle13"/>
          <w:b w:val="0"/>
          <w:spacing w:val="0"/>
          <w:sz w:val="28"/>
          <w:szCs w:val="28"/>
        </w:rPr>
        <w:softHyphen/>
        <w:t>ния, является основной задачей МГК в наркологии.</w:t>
      </w:r>
    </w:p>
    <w:p w:rsidR="00AE43AB" w:rsidRPr="00B45BD6" w:rsidRDefault="00AE43AB" w:rsidP="00AE3FA7">
      <w:pPr>
        <w:pStyle w:val="Style2"/>
        <w:widowControl/>
        <w:spacing w:line="240" w:lineRule="auto"/>
        <w:ind w:firstLine="709"/>
        <w:jc w:val="both"/>
        <w:rPr>
          <w:rStyle w:val="FontStyle13"/>
          <w:b w:val="0"/>
          <w:bCs w:val="0"/>
          <w:spacing w:val="0"/>
          <w:sz w:val="28"/>
          <w:szCs w:val="28"/>
        </w:rPr>
      </w:pPr>
      <w:r w:rsidRPr="00B45BD6">
        <w:rPr>
          <w:rStyle w:val="FontStyle13"/>
          <w:spacing w:val="0"/>
          <w:sz w:val="28"/>
          <w:szCs w:val="28"/>
        </w:rPr>
        <w:t>Процедура МГК</w:t>
      </w:r>
      <w:r w:rsidRPr="00B45BD6">
        <w:rPr>
          <w:rStyle w:val="FontStyle13"/>
          <w:b w:val="0"/>
          <w:spacing w:val="0"/>
          <w:sz w:val="28"/>
          <w:szCs w:val="28"/>
        </w:rPr>
        <w:t xml:space="preserve"> включает клиническое и ла</w:t>
      </w:r>
      <w:r w:rsidR="00B8108C" w:rsidRPr="00B45BD6">
        <w:rPr>
          <w:rStyle w:val="FontStyle13"/>
          <w:b w:val="0"/>
          <w:spacing w:val="0"/>
          <w:sz w:val="28"/>
          <w:szCs w:val="28"/>
        </w:rPr>
        <w:t>бораторное обследование консуль</w:t>
      </w:r>
      <w:r w:rsidRPr="00B45BD6">
        <w:rPr>
          <w:rStyle w:val="FontStyle13"/>
          <w:b w:val="0"/>
          <w:spacing w:val="0"/>
          <w:sz w:val="28"/>
          <w:szCs w:val="28"/>
        </w:rPr>
        <w:t>тируемого лица и его кровных родственников. Для проведения обследования используются методы: клинико-диагностически</w:t>
      </w:r>
      <w:r w:rsidR="00B8108C" w:rsidRPr="00B45BD6">
        <w:rPr>
          <w:rStyle w:val="FontStyle13"/>
          <w:b w:val="0"/>
          <w:spacing w:val="0"/>
          <w:sz w:val="28"/>
          <w:szCs w:val="28"/>
        </w:rPr>
        <w:t>й, клинико-генеалогический, пси</w:t>
      </w:r>
      <w:r w:rsidRPr="00B45BD6">
        <w:rPr>
          <w:rStyle w:val="FontStyle13"/>
          <w:b w:val="0"/>
          <w:spacing w:val="0"/>
          <w:sz w:val="28"/>
          <w:szCs w:val="28"/>
        </w:rPr>
        <w:t>хологический, психотерапевтический, молекулярно-генетический.</w:t>
      </w:r>
      <w:r w:rsidR="00A13D9B" w:rsidRPr="00B45BD6">
        <w:rPr>
          <w:rStyle w:val="FontStyle13"/>
          <w:b w:val="0"/>
          <w:spacing w:val="0"/>
          <w:sz w:val="28"/>
          <w:szCs w:val="28"/>
        </w:rPr>
        <w:t xml:space="preserve"> </w:t>
      </w:r>
    </w:p>
    <w:p w:rsidR="00B8108C" w:rsidRPr="00B45BD6" w:rsidRDefault="00B8108C" w:rsidP="00E73A52">
      <w:pPr>
        <w:pStyle w:val="af8"/>
        <w:shd w:val="clear" w:color="auto" w:fill="FFFFFF"/>
        <w:spacing w:before="0" w:beforeAutospacing="0" w:after="0" w:afterAutospacing="0"/>
        <w:ind w:firstLine="709"/>
        <w:jc w:val="both"/>
        <w:rPr>
          <w:b/>
          <w:sz w:val="28"/>
          <w:szCs w:val="28"/>
        </w:rPr>
      </w:pPr>
      <w:r w:rsidRPr="00B45BD6">
        <w:rPr>
          <w:b/>
          <w:sz w:val="28"/>
          <w:szCs w:val="28"/>
        </w:rPr>
        <w:t>Метод МГК включает три этапа:</w:t>
      </w:r>
    </w:p>
    <w:p w:rsidR="00B8108C" w:rsidRPr="00B45BD6" w:rsidRDefault="00B8108C" w:rsidP="00E73A52">
      <w:pPr>
        <w:pStyle w:val="af8"/>
        <w:shd w:val="clear" w:color="auto" w:fill="FFFFFF"/>
        <w:spacing w:before="0" w:beforeAutospacing="0" w:after="0" w:afterAutospacing="0"/>
        <w:ind w:firstLine="709"/>
        <w:jc w:val="both"/>
        <w:rPr>
          <w:sz w:val="28"/>
          <w:szCs w:val="28"/>
        </w:rPr>
      </w:pPr>
      <w:r w:rsidRPr="00B45BD6">
        <w:rPr>
          <w:sz w:val="28"/>
          <w:szCs w:val="28"/>
        </w:rPr>
        <w:t>1</w:t>
      </w:r>
      <w:r w:rsidR="007378D5" w:rsidRPr="00B45BD6">
        <w:rPr>
          <w:sz w:val="28"/>
          <w:szCs w:val="28"/>
        </w:rPr>
        <w:t xml:space="preserve"> </w:t>
      </w:r>
      <w:r w:rsidRPr="00B45BD6">
        <w:rPr>
          <w:sz w:val="28"/>
          <w:szCs w:val="28"/>
        </w:rPr>
        <w:t xml:space="preserve">Анамнестический - сбор семейного и индивидуального анамнеза. Проводится врачом -генетиком при первичной очной консультации. Подразумевает сбор наркологического анамнеза семьи с последующим </w:t>
      </w:r>
      <w:r w:rsidRPr="00B45BD6">
        <w:rPr>
          <w:sz w:val="28"/>
          <w:szCs w:val="28"/>
        </w:rPr>
        <w:lastRenderedPageBreak/>
        <w:t>составлением генеалогического древа, заполнения психосоциальной анкеты, составленной в соответствии с</w:t>
      </w:r>
      <w:r w:rsidR="007378D5" w:rsidRPr="00B45BD6">
        <w:rPr>
          <w:sz w:val="28"/>
          <w:szCs w:val="28"/>
        </w:rPr>
        <w:t xml:space="preserve"> </w:t>
      </w:r>
      <w:r w:rsidRPr="00B45BD6">
        <w:rPr>
          <w:sz w:val="28"/>
          <w:szCs w:val="28"/>
        </w:rPr>
        <w:t xml:space="preserve">психологическое тестирование пациента (опросник </w:t>
      </w:r>
      <w:proofErr w:type="spellStart"/>
      <w:r w:rsidRPr="00B45BD6">
        <w:rPr>
          <w:sz w:val="28"/>
          <w:szCs w:val="28"/>
        </w:rPr>
        <w:t>Кеттелла</w:t>
      </w:r>
      <w:proofErr w:type="spellEnd"/>
      <w:r w:rsidRPr="00B45BD6">
        <w:rPr>
          <w:sz w:val="28"/>
          <w:szCs w:val="28"/>
        </w:rPr>
        <w:t>, СМИЛ).</w:t>
      </w:r>
    </w:p>
    <w:p w:rsidR="00B8108C" w:rsidRPr="00B45BD6" w:rsidRDefault="00B8108C" w:rsidP="00E73A52">
      <w:pPr>
        <w:pStyle w:val="af8"/>
        <w:shd w:val="clear" w:color="auto" w:fill="FFFFFF"/>
        <w:spacing w:before="0" w:beforeAutospacing="0" w:after="0" w:afterAutospacing="0"/>
        <w:ind w:firstLine="709"/>
        <w:jc w:val="both"/>
        <w:rPr>
          <w:sz w:val="28"/>
          <w:szCs w:val="28"/>
        </w:rPr>
      </w:pPr>
      <w:r w:rsidRPr="00B45BD6">
        <w:rPr>
          <w:sz w:val="28"/>
          <w:szCs w:val="28"/>
        </w:rPr>
        <w:t>2</w:t>
      </w:r>
      <w:r w:rsidR="007378D5" w:rsidRPr="00B45BD6">
        <w:rPr>
          <w:sz w:val="28"/>
          <w:szCs w:val="28"/>
        </w:rPr>
        <w:t xml:space="preserve"> </w:t>
      </w:r>
      <w:r w:rsidRPr="00B45BD6">
        <w:rPr>
          <w:sz w:val="28"/>
          <w:szCs w:val="28"/>
        </w:rPr>
        <w:t xml:space="preserve">Аналитический - предполагает забор биологической жидкости (цельная венозная кровь либо слюна), выделение из нее ДНК, последующее </w:t>
      </w:r>
      <w:proofErr w:type="spellStart"/>
      <w:r w:rsidRPr="00B45BD6">
        <w:rPr>
          <w:sz w:val="28"/>
          <w:szCs w:val="28"/>
        </w:rPr>
        <w:t>генотипирование</w:t>
      </w:r>
      <w:proofErr w:type="spellEnd"/>
      <w:r w:rsidRPr="00B45BD6">
        <w:rPr>
          <w:sz w:val="28"/>
          <w:szCs w:val="28"/>
        </w:rPr>
        <w:t xml:space="preserve"> пациента по локусам, кодирующим метаболи</w:t>
      </w:r>
      <w:r w:rsidR="00EF2A8F" w:rsidRPr="00B45BD6">
        <w:rPr>
          <w:sz w:val="28"/>
          <w:szCs w:val="28"/>
        </w:rPr>
        <w:t xml:space="preserve">зм </w:t>
      </w:r>
      <w:proofErr w:type="spellStart"/>
      <w:r w:rsidR="00EF2A8F" w:rsidRPr="00B45BD6">
        <w:rPr>
          <w:sz w:val="28"/>
          <w:szCs w:val="28"/>
        </w:rPr>
        <w:t>нейротрансмиттерных</w:t>
      </w:r>
      <w:proofErr w:type="spellEnd"/>
      <w:r w:rsidR="00EF2A8F" w:rsidRPr="00B45BD6">
        <w:rPr>
          <w:sz w:val="28"/>
          <w:szCs w:val="28"/>
        </w:rPr>
        <w:t xml:space="preserve"> систем (</w:t>
      </w:r>
      <w:r w:rsidRPr="00B45BD6">
        <w:rPr>
          <w:sz w:val="28"/>
          <w:szCs w:val="28"/>
        </w:rPr>
        <w:t>на данном этапе анализируются аллели генов, регулирующих работу дофамина, серотонина, норадреналина; а также предполагается добавить гены, отвечающие за активность ГАМК и метаболизм опиатов).</w:t>
      </w:r>
      <w:r w:rsidR="00D2301D" w:rsidRPr="00B45BD6">
        <w:rPr>
          <w:sz w:val="28"/>
          <w:szCs w:val="28"/>
        </w:rPr>
        <w:t xml:space="preserve"> </w:t>
      </w:r>
      <w:r w:rsidRPr="00B45BD6">
        <w:rPr>
          <w:sz w:val="28"/>
          <w:szCs w:val="28"/>
        </w:rPr>
        <w:t xml:space="preserve">3 Заключительный - формирование индивидуальных рекомендаций, создание персонализированной программы профилактических мероприятий. Предполагает участие не только врача-генетика (заключение о состоянии </w:t>
      </w:r>
      <w:proofErr w:type="spellStart"/>
      <w:r w:rsidRPr="00B45BD6">
        <w:rPr>
          <w:sz w:val="28"/>
          <w:szCs w:val="28"/>
        </w:rPr>
        <w:t>нейромедиаторных</w:t>
      </w:r>
      <w:proofErr w:type="spellEnd"/>
      <w:r w:rsidRPr="00B45BD6">
        <w:rPr>
          <w:sz w:val="28"/>
          <w:szCs w:val="28"/>
        </w:rPr>
        <w:t xml:space="preserve"> систем ЦНС, уровне индивидуального риска формирования зависимости), но и психолога (рекомендации по компенсации дефицита вознаграждения с учетом индивидуальных особенностей </w:t>
      </w:r>
      <w:proofErr w:type="spellStart"/>
      <w:r w:rsidRPr="00B45BD6">
        <w:rPr>
          <w:sz w:val="28"/>
          <w:szCs w:val="28"/>
        </w:rPr>
        <w:t>нейрохимии</w:t>
      </w:r>
      <w:proofErr w:type="spellEnd"/>
      <w:r w:rsidRPr="00B45BD6">
        <w:rPr>
          <w:sz w:val="28"/>
          <w:szCs w:val="28"/>
        </w:rPr>
        <w:t xml:space="preserve"> мозга), а также психиатра-нарколога (при необходимости).</w:t>
      </w:r>
      <w:r w:rsidR="00831D22" w:rsidRPr="00B45BD6">
        <w:rPr>
          <w:sz w:val="28"/>
          <w:szCs w:val="28"/>
        </w:rPr>
        <w:t xml:space="preserve"> </w:t>
      </w:r>
    </w:p>
    <w:p w:rsidR="00AE43AB" w:rsidRPr="00B45BD6" w:rsidRDefault="00AE43AB" w:rsidP="00E73A52">
      <w:pPr>
        <w:pStyle w:val="Style6"/>
        <w:widowControl/>
        <w:spacing w:line="240" w:lineRule="auto"/>
        <w:ind w:firstLine="709"/>
        <w:rPr>
          <w:rStyle w:val="FontStyle11"/>
          <w:sz w:val="28"/>
          <w:szCs w:val="28"/>
        </w:rPr>
      </w:pPr>
      <w:r w:rsidRPr="00B45BD6">
        <w:rPr>
          <w:rStyle w:val="FontStyle11"/>
          <w:sz w:val="28"/>
          <w:szCs w:val="28"/>
        </w:rPr>
        <w:t>Принципы медико-генетического консультиро</w:t>
      </w:r>
      <w:r w:rsidRPr="00B45BD6">
        <w:rPr>
          <w:rStyle w:val="FontStyle11"/>
          <w:sz w:val="28"/>
          <w:szCs w:val="28"/>
        </w:rPr>
        <w:softHyphen/>
        <w:t>вания в наркологической практике</w:t>
      </w:r>
    </w:p>
    <w:p w:rsidR="00AE43AB" w:rsidRPr="00B45BD6" w:rsidRDefault="00AE43AB" w:rsidP="00DC12ED">
      <w:pPr>
        <w:pStyle w:val="Style5"/>
        <w:widowControl/>
        <w:numPr>
          <w:ilvl w:val="0"/>
          <w:numId w:val="10"/>
        </w:numPr>
        <w:tabs>
          <w:tab w:val="left" w:pos="509"/>
        </w:tabs>
        <w:spacing w:line="240" w:lineRule="auto"/>
        <w:ind w:firstLine="709"/>
        <w:rPr>
          <w:rStyle w:val="FontStyle11"/>
          <w:b w:val="0"/>
          <w:sz w:val="28"/>
          <w:szCs w:val="28"/>
        </w:rPr>
      </w:pPr>
      <w:r w:rsidRPr="00B45BD6">
        <w:rPr>
          <w:rStyle w:val="FontStyle17"/>
          <w:sz w:val="28"/>
          <w:szCs w:val="28"/>
        </w:rPr>
        <w:t xml:space="preserve">Принцип системности. </w:t>
      </w:r>
      <w:r w:rsidRPr="00B45BD6">
        <w:rPr>
          <w:rStyle w:val="FontStyle14"/>
          <w:rFonts w:ascii="Times New Roman" w:hAnsi="Times New Roman" w:cs="Times New Roman"/>
          <w:sz w:val="28"/>
          <w:szCs w:val="28"/>
        </w:rPr>
        <w:t>МГК — часть системы мероприятий. МГК работает во взаимодействии со всеми звеньями учреждения: амбулатория, стационар, реабилитационные и консультативно-поликлинические отделения, лабораторный блок. Во многих случаях МГК выступает стартовой точкой вовлечения пациента в лечебный процесс.</w:t>
      </w:r>
    </w:p>
    <w:p w:rsidR="00AE43AB" w:rsidRPr="00B45BD6" w:rsidRDefault="00AE43AB" w:rsidP="00DC12ED">
      <w:pPr>
        <w:pStyle w:val="Style5"/>
        <w:widowControl/>
        <w:numPr>
          <w:ilvl w:val="0"/>
          <w:numId w:val="10"/>
        </w:numPr>
        <w:tabs>
          <w:tab w:val="left" w:pos="509"/>
        </w:tabs>
        <w:spacing w:line="240" w:lineRule="auto"/>
        <w:ind w:firstLine="709"/>
        <w:rPr>
          <w:rStyle w:val="FontStyle14"/>
          <w:rFonts w:ascii="Times New Roman" w:hAnsi="Times New Roman" w:cs="Times New Roman"/>
          <w:sz w:val="28"/>
          <w:szCs w:val="28"/>
        </w:rPr>
      </w:pPr>
      <w:r w:rsidRPr="00B45BD6">
        <w:rPr>
          <w:rStyle w:val="FontStyle17"/>
          <w:sz w:val="28"/>
          <w:szCs w:val="28"/>
        </w:rPr>
        <w:t xml:space="preserve">Принцип добровольности. </w:t>
      </w:r>
      <w:r w:rsidRPr="00B45BD6">
        <w:rPr>
          <w:rStyle w:val="FontStyle14"/>
          <w:rFonts w:ascii="Times New Roman" w:hAnsi="Times New Roman" w:cs="Times New Roman"/>
          <w:sz w:val="28"/>
          <w:szCs w:val="28"/>
        </w:rPr>
        <w:t>Консультирование производится строго на добровольной основе.</w:t>
      </w:r>
    </w:p>
    <w:p w:rsidR="00AE43AB" w:rsidRPr="00B45BD6" w:rsidRDefault="00AE43AB" w:rsidP="00DC12ED">
      <w:pPr>
        <w:pStyle w:val="Style5"/>
        <w:widowControl/>
        <w:numPr>
          <w:ilvl w:val="0"/>
          <w:numId w:val="10"/>
        </w:numPr>
        <w:tabs>
          <w:tab w:val="left" w:pos="509"/>
        </w:tabs>
        <w:spacing w:line="240" w:lineRule="auto"/>
        <w:ind w:firstLine="709"/>
        <w:rPr>
          <w:rStyle w:val="FontStyle12"/>
          <w:b w:val="0"/>
          <w:sz w:val="28"/>
          <w:szCs w:val="28"/>
        </w:rPr>
      </w:pPr>
      <w:r w:rsidRPr="00B45BD6">
        <w:rPr>
          <w:rStyle w:val="FontStyle17"/>
          <w:sz w:val="28"/>
          <w:szCs w:val="28"/>
        </w:rPr>
        <w:t xml:space="preserve">Принцип врачебной тайны. </w:t>
      </w:r>
      <w:r w:rsidRPr="00B45BD6">
        <w:rPr>
          <w:rStyle w:val="FontStyle14"/>
          <w:rFonts w:ascii="Times New Roman" w:hAnsi="Times New Roman" w:cs="Times New Roman"/>
          <w:sz w:val="28"/>
          <w:szCs w:val="28"/>
        </w:rPr>
        <w:t>Результаты работы МГК являются врачеб</w:t>
      </w:r>
      <w:r w:rsidRPr="00B45BD6">
        <w:rPr>
          <w:rStyle w:val="FontStyle14"/>
          <w:rFonts w:ascii="Times New Roman" w:hAnsi="Times New Roman" w:cs="Times New Roman"/>
          <w:sz w:val="28"/>
          <w:szCs w:val="28"/>
        </w:rPr>
        <w:softHyphen/>
        <w:t>ной тайной.</w:t>
      </w:r>
      <w:r w:rsidR="00831D22" w:rsidRPr="00B45BD6">
        <w:rPr>
          <w:rStyle w:val="FontStyle14"/>
          <w:rFonts w:ascii="Times New Roman" w:hAnsi="Times New Roman" w:cs="Times New Roman"/>
          <w:sz w:val="28"/>
          <w:szCs w:val="28"/>
        </w:rPr>
        <w:t xml:space="preserve"> но там не только врачи. но и психологи и генетики. а там нет врачебной тайны</w:t>
      </w:r>
      <w:r w:rsidR="00FA426F" w:rsidRPr="00B45BD6">
        <w:rPr>
          <w:rStyle w:val="FontStyle14"/>
          <w:rFonts w:ascii="Times New Roman" w:hAnsi="Times New Roman" w:cs="Times New Roman"/>
          <w:sz w:val="28"/>
          <w:szCs w:val="28"/>
        </w:rPr>
        <w:t>.</w:t>
      </w:r>
    </w:p>
    <w:p w:rsidR="00AE43AB" w:rsidRPr="00B45BD6" w:rsidRDefault="00AE43AB" w:rsidP="00DC12ED">
      <w:pPr>
        <w:pStyle w:val="Style5"/>
        <w:widowControl/>
        <w:numPr>
          <w:ilvl w:val="0"/>
          <w:numId w:val="10"/>
        </w:numPr>
        <w:tabs>
          <w:tab w:val="left" w:pos="509"/>
        </w:tabs>
        <w:spacing w:line="240" w:lineRule="auto"/>
        <w:ind w:firstLine="709"/>
        <w:rPr>
          <w:rStyle w:val="FontStyle14"/>
          <w:rFonts w:ascii="Times New Roman" w:hAnsi="Times New Roman" w:cs="Times New Roman"/>
          <w:sz w:val="28"/>
          <w:szCs w:val="28"/>
        </w:rPr>
      </w:pPr>
      <w:r w:rsidRPr="00B45BD6">
        <w:rPr>
          <w:rStyle w:val="FontStyle17"/>
          <w:sz w:val="28"/>
          <w:szCs w:val="28"/>
        </w:rPr>
        <w:t xml:space="preserve">Принцип сотрудничества. </w:t>
      </w:r>
      <w:r w:rsidRPr="00B45BD6">
        <w:rPr>
          <w:rStyle w:val="FontStyle14"/>
          <w:rFonts w:ascii="Times New Roman" w:hAnsi="Times New Roman" w:cs="Times New Roman"/>
          <w:sz w:val="28"/>
          <w:szCs w:val="28"/>
        </w:rPr>
        <w:t>МГК работает в сотрудничестве с близкими консультируемого в общих интересах.</w:t>
      </w:r>
      <w:r w:rsidR="00A13D9B" w:rsidRPr="00B45BD6">
        <w:rPr>
          <w:rStyle w:val="FontStyle14"/>
          <w:rFonts w:ascii="Times New Roman" w:hAnsi="Times New Roman" w:cs="Times New Roman"/>
          <w:sz w:val="28"/>
          <w:szCs w:val="28"/>
        </w:rPr>
        <w:t xml:space="preserve"> </w:t>
      </w:r>
    </w:p>
    <w:p w:rsidR="00831D22" w:rsidRPr="00B45BD6" w:rsidRDefault="00AE43AB" w:rsidP="00E73A52">
      <w:pPr>
        <w:pStyle w:val="Style5"/>
        <w:widowControl/>
        <w:numPr>
          <w:ilvl w:val="0"/>
          <w:numId w:val="10"/>
        </w:numPr>
        <w:tabs>
          <w:tab w:val="left" w:pos="509"/>
        </w:tabs>
        <w:spacing w:line="240" w:lineRule="auto"/>
        <w:ind w:firstLine="709"/>
        <w:rPr>
          <w:rStyle w:val="FontStyle14"/>
          <w:rFonts w:ascii="Times New Roman" w:hAnsi="Times New Roman" w:cs="Times New Roman"/>
          <w:sz w:val="28"/>
          <w:szCs w:val="28"/>
        </w:rPr>
      </w:pPr>
      <w:r w:rsidRPr="00B45BD6">
        <w:rPr>
          <w:rStyle w:val="FontStyle17"/>
          <w:sz w:val="28"/>
          <w:szCs w:val="28"/>
        </w:rPr>
        <w:t xml:space="preserve">Принцип открытости. </w:t>
      </w:r>
      <w:r w:rsidRPr="00B45BD6">
        <w:rPr>
          <w:rStyle w:val="FontStyle14"/>
          <w:rFonts w:ascii="Times New Roman" w:hAnsi="Times New Roman" w:cs="Times New Roman"/>
          <w:sz w:val="28"/>
          <w:szCs w:val="28"/>
        </w:rPr>
        <w:t>МГК доступно для каждого, причин для отказа в консультировании нет.</w:t>
      </w:r>
      <w:r w:rsidR="00A13D9B" w:rsidRPr="00B45BD6">
        <w:rPr>
          <w:rStyle w:val="FontStyle14"/>
          <w:rFonts w:ascii="Times New Roman" w:hAnsi="Times New Roman" w:cs="Times New Roman"/>
          <w:sz w:val="28"/>
          <w:szCs w:val="28"/>
        </w:rPr>
        <w:t xml:space="preserve"> </w:t>
      </w:r>
    </w:p>
    <w:p w:rsidR="00930F2B" w:rsidRPr="00B45BD6" w:rsidRDefault="00930F2B" w:rsidP="00930F2B">
      <w:pPr>
        <w:pStyle w:val="Style5"/>
        <w:widowControl/>
        <w:tabs>
          <w:tab w:val="left" w:pos="509"/>
        </w:tabs>
        <w:spacing w:line="240" w:lineRule="auto"/>
        <w:ind w:left="709" w:firstLine="0"/>
        <w:rPr>
          <w:rStyle w:val="FontStyle14"/>
          <w:rFonts w:ascii="Times New Roman" w:hAnsi="Times New Roman" w:cs="Times New Roman"/>
          <w:sz w:val="28"/>
          <w:szCs w:val="28"/>
        </w:rPr>
      </w:pPr>
    </w:p>
    <w:p w:rsidR="00AE3FA7" w:rsidRPr="00B45BD6" w:rsidRDefault="00AE3FA7" w:rsidP="00AE3FA7">
      <w:pPr>
        <w:pStyle w:val="Style5"/>
        <w:widowControl/>
        <w:tabs>
          <w:tab w:val="left" w:pos="509"/>
        </w:tabs>
        <w:spacing w:line="240" w:lineRule="auto"/>
        <w:ind w:left="709" w:firstLine="0"/>
        <w:rPr>
          <w:rStyle w:val="FontStyle14"/>
          <w:rFonts w:ascii="Times New Roman" w:hAnsi="Times New Roman" w:cs="Times New Roman"/>
          <w:sz w:val="28"/>
          <w:szCs w:val="28"/>
        </w:rPr>
      </w:pPr>
    </w:p>
    <w:p w:rsidR="00DE4613" w:rsidRPr="00B45BD6" w:rsidRDefault="00930F2B" w:rsidP="00E73A52">
      <w:pPr>
        <w:autoSpaceDE w:val="0"/>
        <w:autoSpaceDN w:val="0"/>
        <w:adjustRightInd w:val="0"/>
        <w:spacing w:after="0" w:line="240" w:lineRule="auto"/>
        <w:ind w:firstLine="708"/>
        <w:jc w:val="both"/>
        <w:rPr>
          <w:rFonts w:ascii="Times New Roman" w:eastAsia="MS Mincho" w:hAnsi="Times New Roman"/>
          <w:b/>
          <w:sz w:val="28"/>
          <w:szCs w:val="28"/>
          <w:lang w:eastAsia="ru-RU"/>
        </w:rPr>
      </w:pPr>
      <w:r w:rsidRPr="00B45BD6">
        <w:rPr>
          <w:rFonts w:ascii="Times New Roman" w:hAnsi="Times New Roman"/>
          <w:b/>
          <w:sz w:val="28"/>
          <w:szCs w:val="28"/>
        </w:rPr>
        <w:t>9</w:t>
      </w:r>
      <w:r w:rsidR="004D52A7" w:rsidRPr="00B45BD6">
        <w:rPr>
          <w:rFonts w:ascii="Times New Roman" w:hAnsi="Times New Roman"/>
          <w:b/>
          <w:sz w:val="28"/>
          <w:szCs w:val="28"/>
        </w:rPr>
        <w:t>.</w:t>
      </w:r>
      <w:r w:rsidRPr="00B45BD6">
        <w:rPr>
          <w:rFonts w:ascii="Times New Roman" w:eastAsia="MS Mincho" w:hAnsi="Times New Roman"/>
          <w:b/>
          <w:sz w:val="28"/>
          <w:szCs w:val="28"/>
          <w:lang w:eastAsia="ru-RU"/>
        </w:rPr>
        <w:t>3. </w:t>
      </w:r>
      <w:r w:rsidR="00DE4613" w:rsidRPr="00B45BD6">
        <w:rPr>
          <w:rFonts w:ascii="Times New Roman" w:eastAsia="MS Mincho" w:hAnsi="Times New Roman"/>
          <w:b/>
          <w:sz w:val="28"/>
          <w:szCs w:val="28"/>
          <w:lang w:eastAsia="ru-RU"/>
        </w:rPr>
        <w:t>Профи</w:t>
      </w:r>
      <w:r w:rsidR="00D20417" w:rsidRPr="00B45BD6">
        <w:rPr>
          <w:rFonts w:ascii="Times New Roman" w:eastAsia="MS Mincho" w:hAnsi="Times New Roman"/>
          <w:b/>
          <w:sz w:val="28"/>
          <w:szCs w:val="28"/>
          <w:lang w:eastAsia="ru-RU"/>
        </w:rPr>
        <w:t xml:space="preserve">лактические медицинские осмотры </w:t>
      </w:r>
      <w:r w:rsidR="00926CC6" w:rsidRPr="00B45BD6">
        <w:rPr>
          <w:rFonts w:ascii="Times New Roman" w:eastAsia="MS Mincho" w:hAnsi="Times New Roman"/>
          <w:b/>
          <w:sz w:val="28"/>
          <w:szCs w:val="28"/>
          <w:lang w:eastAsia="ru-RU"/>
        </w:rPr>
        <w:t>и освидетельствование</w:t>
      </w:r>
    </w:p>
    <w:p w:rsidR="00AE43AB" w:rsidRPr="00B45BD6" w:rsidRDefault="00AE43AB" w:rsidP="00E73A52">
      <w:pPr>
        <w:autoSpaceDE w:val="0"/>
        <w:autoSpaceDN w:val="0"/>
        <w:adjustRightInd w:val="0"/>
        <w:spacing w:after="0" w:line="240" w:lineRule="auto"/>
        <w:jc w:val="both"/>
        <w:rPr>
          <w:rFonts w:ascii="Times New Roman" w:hAnsi="Times New Roman"/>
          <w:sz w:val="28"/>
          <w:szCs w:val="28"/>
        </w:rPr>
      </w:pPr>
    </w:p>
    <w:p w:rsidR="0069770F" w:rsidRPr="00B45BD6" w:rsidRDefault="0069770F" w:rsidP="0069770F">
      <w:pPr>
        <w:spacing w:after="0" w:line="240" w:lineRule="auto"/>
        <w:ind w:firstLine="567"/>
        <w:jc w:val="both"/>
        <w:rPr>
          <w:rFonts w:ascii="Times New Roman" w:hAnsi="Times New Roman"/>
          <w:b/>
          <w:sz w:val="28"/>
          <w:szCs w:val="28"/>
        </w:rPr>
      </w:pPr>
      <w:r w:rsidRPr="00B45BD6">
        <w:rPr>
          <w:rFonts w:ascii="Times New Roman" w:hAnsi="Times New Roman"/>
          <w:b/>
          <w:sz w:val="28"/>
          <w:szCs w:val="28"/>
        </w:rPr>
        <w:t>Профилактические медицинские осмотры, освидетельствования</w:t>
      </w:r>
    </w:p>
    <w:p w:rsidR="0069770F" w:rsidRPr="00B45BD6" w:rsidRDefault="0069770F" w:rsidP="0069770F">
      <w:pPr>
        <w:spacing w:after="0" w:line="240" w:lineRule="auto"/>
        <w:ind w:firstLine="567"/>
        <w:jc w:val="both"/>
        <w:rPr>
          <w:rFonts w:ascii="Times New Roman" w:hAnsi="Times New Roman"/>
          <w:sz w:val="28"/>
          <w:szCs w:val="28"/>
        </w:rPr>
      </w:pPr>
    </w:p>
    <w:p w:rsidR="0069770F" w:rsidRPr="00B45BD6" w:rsidRDefault="0069770F" w:rsidP="0069770F">
      <w:pPr>
        <w:spacing w:after="0" w:line="240" w:lineRule="auto"/>
        <w:ind w:firstLine="567"/>
        <w:jc w:val="both"/>
        <w:rPr>
          <w:rFonts w:ascii="Times New Roman" w:hAnsi="Times New Roman"/>
          <w:sz w:val="28"/>
          <w:szCs w:val="28"/>
        </w:rPr>
      </w:pPr>
      <w:r w:rsidRPr="00B45BD6">
        <w:rPr>
          <w:rFonts w:ascii="Times New Roman" w:hAnsi="Times New Roman"/>
          <w:sz w:val="28"/>
          <w:szCs w:val="28"/>
        </w:rPr>
        <w:t>Определение медицинского осмотра установлено пунктом 1 статьи 46 федерального закона от 21.11.2011 г. № 323-ФЗ "Об основах охраны здоровья граждан в Российской Федерации": "Медицинский осмотр представляет собой комплекс медицинских вмешательств, направленных на выявление патологических состояний, заболеваний и факторов риска их развития".</w:t>
      </w:r>
    </w:p>
    <w:p w:rsidR="0069770F" w:rsidRPr="00B45BD6" w:rsidRDefault="0069770F" w:rsidP="0069770F">
      <w:pPr>
        <w:spacing w:after="0" w:line="240" w:lineRule="auto"/>
        <w:ind w:firstLine="567"/>
        <w:jc w:val="both"/>
        <w:rPr>
          <w:rFonts w:ascii="Times New Roman" w:hAnsi="Times New Roman"/>
          <w:sz w:val="28"/>
          <w:szCs w:val="28"/>
        </w:rPr>
      </w:pPr>
      <w:r w:rsidRPr="00B45BD6">
        <w:rPr>
          <w:rFonts w:ascii="Times New Roman" w:hAnsi="Times New Roman"/>
          <w:b/>
          <w:sz w:val="28"/>
          <w:szCs w:val="28"/>
        </w:rPr>
        <w:lastRenderedPageBreak/>
        <w:t>Видами медицинских осмотров</w:t>
      </w:r>
      <w:r w:rsidRPr="00B45BD6">
        <w:rPr>
          <w:rFonts w:ascii="Times New Roman" w:hAnsi="Times New Roman"/>
          <w:sz w:val="28"/>
          <w:szCs w:val="28"/>
        </w:rPr>
        <w:t xml:space="preserve"> являются:</w:t>
      </w:r>
    </w:p>
    <w:p w:rsidR="0069770F" w:rsidRPr="00B45BD6" w:rsidRDefault="0069770F" w:rsidP="0069770F">
      <w:pPr>
        <w:spacing w:after="0" w:line="240" w:lineRule="auto"/>
        <w:ind w:firstLine="567"/>
        <w:jc w:val="both"/>
        <w:rPr>
          <w:rFonts w:ascii="Times New Roman" w:hAnsi="Times New Roman"/>
          <w:sz w:val="28"/>
          <w:szCs w:val="28"/>
        </w:rPr>
      </w:pPr>
      <w:r w:rsidRPr="00B45BD6">
        <w:rPr>
          <w:rFonts w:ascii="Times New Roman" w:hAnsi="Times New Roman"/>
          <w:sz w:val="28"/>
          <w:szCs w:val="28"/>
        </w:rPr>
        <w:t>1) профилактический медицинский осмотр, проводимый в целях раннего (своевременного) выявления патологических состояний, заболеваний и факторов риска их развития, немедицинского потребления наркотических средств и психотропных веществ, а также в целях формирования групп состояния здоровья и выработки рекомендаций для пациентов;</w:t>
      </w:r>
    </w:p>
    <w:p w:rsidR="0069770F" w:rsidRPr="00B45BD6" w:rsidRDefault="0069770F" w:rsidP="0069770F">
      <w:pPr>
        <w:spacing w:after="0" w:line="240" w:lineRule="auto"/>
        <w:ind w:firstLine="567"/>
        <w:jc w:val="both"/>
        <w:rPr>
          <w:rFonts w:ascii="Times New Roman" w:hAnsi="Times New Roman"/>
          <w:sz w:val="28"/>
          <w:szCs w:val="28"/>
        </w:rPr>
      </w:pPr>
      <w:r w:rsidRPr="00B45BD6">
        <w:rPr>
          <w:rFonts w:ascii="Times New Roman" w:hAnsi="Times New Roman"/>
          <w:sz w:val="28"/>
          <w:szCs w:val="28"/>
        </w:rPr>
        <w:t>2) предварительный медицинский осмотр, проводимый при поступлении на работу или учебу в целях определения соответствия состояния здоровья работника поручаемой ему работе, соответствия учащегося требованиям к обучению;</w:t>
      </w:r>
    </w:p>
    <w:p w:rsidR="0069770F" w:rsidRPr="00B45BD6" w:rsidRDefault="0069770F" w:rsidP="0069770F">
      <w:pPr>
        <w:spacing w:after="0" w:line="240" w:lineRule="auto"/>
        <w:ind w:firstLine="567"/>
        <w:jc w:val="both"/>
        <w:rPr>
          <w:rFonts w:ascii="Times New Roman" w:hAnsi="Times New Roman"/>
          <w:sz w:val="28"/>
          <w:szCs w:val="28"/>
        </w:rPr>
      </w:pPr>
      <w:r w:rsidRPr="00B45BD6">
        <w:rPr>
          <w:rFonts w:ascii="Times New Roman" w:hAnsi="Times New Roman"/>
          <w:sz w:val="28"/>
          <w:szCs w:val="28"/>
        </w:rPr>
        <w:t>3) периодический медицинский осмотр, проводимый с установленной периодичностью в целях динамического наблюдения за состоянием здоровья работников, учащихся, своевременного выявления начальных форм профессиональных заболеваний, ранних признаков воздействия вредных и (или) опасных производственных факторов рабочей среды, трудового, учебного процесса на состояние здоровья работников, учащихся, в целях формирования групп риска развития профессиональных заболеваний, выявления медицинских противопоказаний к осуществлению отдельных видов работ, продолжению учебы;</w:t>
      </w:r>
    </w:p>
    <w:p w:rsidR="0069770F" w:rsidRPr="00B45BD6" w:rsidRDefault="0069770F" w:rsidP="0069770F">
      <w:pPr>
        <w:spacing w:after="0" w:line="240" w:lineRule="auto"/>
        <w:ind w:firstLine="567"/>
        <w:jc w:val="both"/>
        <w:rPr>
          <w:rFonts w:ascii="Times New Roman" w:hAnsi="Times New Roman"/>
          <w:sz w:val="28"/>
          <w:szCs w:val="28"/>
        </w:rPr>
      </w:pPr>
      <w:r w:rsidRPr="00B45BD6">
        <w:rPr>
          <w:rFonts w:ascii="Times New Roman" w:hAnsi="Times New Roman"/>
          <w:sz w:val="28"/>
          <w:szCs w:val="28"/>
        </w:rPr>
        <w:t xml:space="preserve">4) </w:t>
      </w:r>
      <w:proofErr w:type="spellStart"/>
      <w:r w:rsidRPr="00B45BD6">
        <w:rPr>
          <w:rFonts w:ascii="Times New Roman" w:hAnsi="Times New Roman"/>
          <w:sz w:val="28"/>
          <w:szCs w:val="28"/>
        </w:rPr>
        <w:t>предсменные</w:t>
      </w:r>
      <w:proofErr w:type="spellEnd"/>
      <w:r w:rsidRPr="00B45BD6">
        <w:rPr>
          <w:rFonts w:ascii="Times New Roman" w:hAnsi="Times New Roman"/>
          <w:sz w:val="28"/>
          <w:szCs w:val="28"/>
        </w:rPr>
        <w:t xml:space="preserve">, </w:t>
      </w:r>
      <w:proofErr w:type="spellStart"/>
      <w:r w:rsidRPr="00B45BD6">
        <w:rPr>
          <w:rFonts w:ascii="Times New Roman" w:hAnsi="Times New Roman"/>
          <w:sz w:val="28"/>
          <w:szCs w:val="28"/>
        </w:rPr>
        <w:t>предрейсовые</w:t>
      </w:r>
      <w:proofErr w:type="spellEnd"/>
      <w:r w:rsidRPr="00B45BD6">
        <w:rPr>
          <w:rFonts w:ascii="Times New Roman" w:hAnsi="Times New Roman"/>
          <w:sz w:val="28"/>
          <w:szCs w:val="28"/>
        </w:rPr>
        <w:t xml:space="preserve"> медицинские осмотры, проводимые перед началом рабочего дня (смены, рейса) в целях выявления признаков воздействия вредных и (или) опасных производственных факторов, состояний и заболеваний, препятствующих выполнению трудовых обязанностей, в том числе алкогольного, наркотического или иного токсического опьянения и остаточных явлений такого опьянения;</w:t>
      </w:r>
    </w:p>
    <w:p w:rsidR="0069770F" w:rsidRPr="00B45BD6" w:rsidRDefault="0069770F" w:rsidP="0069770F">
      <w:pPr>
        <w:spacing w:after="0" w:line="240" w:lineRule="auto"/>
        <w:ind w:firstLine="567"/>
        <w:jc w:val="both"/>
        <w:rPr>
          <w:rFonts w:ascii="Times New Roman" w:hAnsi="Times New Roman"/>
          <w:sz w:val="28"/>
          <w:szCs w:val="28"/>
        </w:rPr>
      </w:pPr>
      <w:r w:rsidRPr="00B45BD6">
        <w:rPr>
          <w:rFonts w:ascii="Times New Roman" w:hAnsi="Times New Roman"/>
          <w:sz w:val="28"/>
          <w:szCs w:val="28"/>
        </w:rPr>
        <w:t xml:space="preserve">5) </w:t>
      </w:r>
      <w:proofErr w:type="spellStart"/>
      <w:r w:rsidRPr="00B45BD6">
        <w:rPr>
          <w:rFonts w:ascii="Times New Roman" w:hAnsi="Times New Roman"/>
          <w:sz w:val="28"/>
          <w:szCs w:val="28"/>
        </w:rPr>
        <w:t>послесменные</w:t>
      </w:r>
      <w:proofErr w:type="spellEnd"/>
      <w:r w:rsidRPr="00B45BD6">
        <w:rPr>
          <w:rFonts w:ascii="Times New Roman" w:hAnsi="Times New Roman"/>
          <w:sz w:val="28"/>
          <w:szCs w:val="28"/>
        </w:rPr>
        <w:t xml:space="preserve">, </w:t>
      </w:r>
      <w:proofErr w:type="spellStart"/>
      <w:r w:rsidRPr="00B45BD6">
        <w:rPr>
          <w:rFonts w:ascii="Times New Roman" w:hAnsi="Times New Roman"/>
          <w:sz w:val="28"/>
          <w:szCs w:val="28"/>
        </w:rPr>
        <w:t>послерейсовые</w:t>
      </w:r>
      <w:proofErr w:type="spellEnd"/>
      <w:r w:rsidRPr="00B45BD6">
        <w:rPr>
          <w:rFonts w:ascii="Times New Roman" w:hAnsi="Times New Roman"/>
          <w:sz w:val="28"/>
          <w:szCs w:val="28"/>
        </w:rPr>
        <w:t xml:space="preserve"> медицинские осмотры, проводимые по окончании рабочего дня (смены, рейса) в целях выявления признаков воздействия вредных и (или) опасных производственных факторов рабочей среды и трудового процесса на состояние здоровья работников, острого профессионального заболевания или отравления, признаков алкогольного, наркотического или иного токсического опьянения.</w:t>
      </w:r>
    </w:p>
    <w:p w:rsidR="0069770F" w:rsidRPr="00B45BD6" w:rsidRDefault="0069770F" w:rsidP="0069770F">
      <w:pPr>
        <w:spacing w:after="0" w:line="240" w:lineRule="auto"/>
        <w:ind w:firstLine="567"/>
        <w:jc w:val="both"/>
        <w:rPr>
          <w:rFonts w:ascii="Times New Roman" w:hAnsi="Times New Roman"/>
          <w:sz w:val="28"/>
          <w:szCs w:val="28"/>
        </w:rPr>
      </w:pPr>
      <w:r w:rsidRPr="00B45BD6">
        <w:rPr>
          <w:rFonts w:ascii="Times New Roman" w:hAnsi="Times New Roman"/>
          <w:sz w:val="28"/>
          <w:szCs w:val="28"/>
        </w:rPr>
        <w:t>В случаях, установленных законодательством Российской Федерации, прохождение и проведение медицинских осмотров, диспансеризации и диспансерного наблюдения являются обязательными.</w:t>
      </w:r>
    </w:p>
    <w:p w:rsidR="0069770F" w:rsidRPr="00B45BD6" w:rsidRDefault="0069770F" w:rsidP="0069770F">
      <w:pPr>
        <w:spacing w:after="0" w:line="240" w:lineRule="auto"/>
        <w:ind w:firstLine="567"/>
        <w:jc w:val="both"/>
        <w:rPr>
          <w:rFonts w:ascii="Times New Roman" w:hAnsi="Times New Roman"/>
          <w:sz w:val="28"/>
          <w:szCs w:val="28"/>
        </w:rPr>
      </w:pPr>
      <w:r w:rsidRPr="00B45BD6">
        <w:rPr>
          <w:rFonts w:ascii="Times New Roman" w:hAnsi="Times New Roman"/>
          <w:sz w:val="28"/>
          <w:szCs w:val="28"/>
        </w:rPr>
        <w:t>Определение медицинского освидетельствования установлено пунктом 1 статьи 65  федерального закона от 21.11.2011 г. № 323-ФЗ "Об основах охраны здоровья граждан в Российской Федерации": "Медицинское освидетельствование лица представляет собой совокупность методов медицинского осмотра и медицинских исследований, направленных на подтверждение такого состояния здоровья человека, которое влечет за собой наступление юридически значимых последствий.</w:t>
      </w:r>
    </w:p>
    <w:p w:rsidR="0069770F" w:rsidRPr="00B45BD6" w:rsidRDefault="0069770F" w:rsidP="0069770F">
      <w:pPr>
        <w:spacing w:after="0" w:line="240" w:lineRule="auto"/>
        <w:ind w:firstLine="567"/>
        <w:jc w:val="both"/>
        <w:rPr>
          <w:rFonts w:ascii="Times New Roman" w:hAnsi="Times New Roman"/>
          <w:sz w:val="28"/>
          <w:szCs w:val="28"/>
        </w:rPr>
      </w:pPr>
      <w:r w:rsidRPr="00B45BD6">
        <w:rPr>
          <w:rFonts w:ascii="Times New Roman" w:hAnsi="Times New Roman"/>
          <w:b/>
          <w:sz w:val="28"/>
          <w:szCs w:val="28"/>
        </w:rPr>
        <w:t>Видами медицинского освидетельствования</w:t>
      </w:r>
      <w:r w:rsidRPr="00B45BD6">
        <w:rPr>
          <w:rFonts w:ascii="Times New Roman" w:hAnsi="Times New Roman"/>
          <w:sz w:val="28"/>
          <w:szCs w:val="28"/>
        </w:rPr>
        <w:t xml:space="preserve"> являются:</w:t>
      </w:r>
    </w:p>
    <w:p w:rsidR="0069770F" w:rsidRPr="00B45BD6" w:rsidRDefault="0069770F" w:rsidP="0069770F">
      <w:pPr>
        <w:spacing w:after="0" w:line="240" w:lineRule="auto"/>
        <w:ind w:firstLine="567"/>
        <w:jc w:val="both"/>
        <w:rPr>
          <w:rFonts w:ascii="Times New Roman" w:hAnsi="Times New Roman"/>
          <w:sz w:val="28"/>
          <w:szCs w:val="28"/>
        </w:rPr>
      </w:pPr>
      <w:r w:rsidRPr="00B45BD6">
        <w:rPr>
          <w:rFonts w:ascii="Times New Roman" w:hAnsi="Times New Roman"/>
          <w:sz w:val="28"/>
          <w:szCs w:val="28"/>
        </w:rPr>
        <w:t>1) освидетельствование на состояние опьянения (алкогольного, наркотического или иного токсического);</w:t>
      </w:r>
    </w:p>
    <w:p w:rsidR="0069770F" w:rsidRPr="00B45BD6" w:rsidRDefault="0069770F" w:rsidP="0069770F">
      <w:pPr>
        <w:spacing w:after="0" w:line="240" w:lineRule="auto"/>
        <w:ind w:firstLine="567"/>
        <w:jc w:val="both"/>
        <w:rPr>
          <w:rFonts w:ascii="Times New Roman" w:hAnsi="Times New Roman"/>
          <w:sz w:val="28"/>
          <w:szCs w:val="28"/>
        </w:rPr>
      </w:pPr>
      <w:r w:rsidRPr="00B45BD6">
        <w:rPr>
          <w:rFonts w:ascii="Times New Roman" w:hAnsi="Times New Roman"/>
          <w:sz w:val="28"/>
          <w:szCs w:val="28"/>
        </w:rPr>
        <w:lastRenderedPageBreak/>
        <w:t>2) психиатрическое освидетельствование;</w:t>
      </w:r>
    </w:p>
    <w:p w:rsidR="0069770F" w:rsidRPr="00B45BD6" w:rsidRDefault="0069770F" w:rsidP="0069770F">
      <w:pPr>
        <w:spacing w:after="0" w:line="240" w:lineRule="auto"/>
        <w:ind w:firstLine="567"/>
        <w:jc w:val="both"/>
        <w:rPr>
          <w:rFonts w:ascii="Times New Roman" w:hAnsi="Times New Roman"/>
          <w:sz w:val="28"/>
          <w:szCs w:val="28"/>
        </w:rPr>
      </w:pPr>
      <w:r w:rsidRPr="00B45BD6">
        <w:rPr>
          <w:rFonts w:ascii="Times New Roman" w:hAnsi="Times New Roman"/>
          <w:sz w:val="28"/>
          <w:szCs w:val="28"/>
        </w:rPr>
        <w:t>3) освидетельствование на наличие медицинских противопоказаний к управлению транспортным средством;</w:t>
      </w:r>
    </w:p>
    <w:p w:rsidR="0069770F" w:rsidRPr="00B45BD6" w:rsidRDefault="0069770F" w:rsidP="0069770F">
      <w:pPr>
        <w:spacing w:after="0" w:line="240" w:lineRule="auto"/>
        <w:ind w:firstLine="567"/>
        <w:jc w:val="both"/>
        <w:rPr>
          <w:rFonts w:ascii="Times New Roman" w:hAnsi="Times New Roman"/>
          <w:sz w:val="28"/>
          <w:szCs w:val="28"/>
        </w:rPr>
      </w:pPr>
      <w:r w:rsidRPr="00B45BD6">
        <w:rPr>
          <w:rFonts w:ascii="Times New Roman" w:hAnsi="Times New Roman"/>
          <w:sz w:val="28"/>
          <w:szCs w:val="28"/>
        </w:rPr>
        <w:t>4) освидетельствование на наличие медицинских противопоказаний к владению оружием;</w:t>
      </w:r>
    </w:p>
    <w:p w:rsidR="0069770F" w:rsidRPr="00B45BD6" w:rsidRDefault="0069770F" w:rsidP="0069770F">
      <w:pPr>
        <w:spacing w:after="0" w:line="240" w:lineRule="auto"/>
        <w:ind w:firstLine="567"/>
        <w:jc w:val="both"/>
        <w:rPr>
          <w:rFonts w:ascii="Times New Roman" w:hAnsi="Times New Roman"/>
          <w:sz w:val="28"/>
          <w:szCs w:val="28"/>
        </w:rPr>
      </w:pPr>
      <w:r w:rsidRPr="00B45BD6">
        <w:rPr>
          <w:rFonts w:ascii="Times New Roman" w:hAnsi="Times New Roman"/>
          <w:sz w:val="28"/>
          <w:szCs w:val="28"/>
        </w:rPr>
        <w:t>5) иные виды медицинского освидетельствования, установленные законодательством Российской Федерации.</w:t>
      </w:r>
    </w:p>
    <w:p w:rsidR="0069770F" w:rsidRPr="00B45BD6" w:rsidRDefault="0069770F" w:rsidP="0069770F">
      <w:pPr>
        <w:spacing w:after="0" w:line="240" w:lineRule="auto"/>
        <w:ind w:firstLine="567"/>
        <w:jc w:val="both"/>
        <w:rPr>
          <w:rFonts w:ascii="Times New Roman" w:hAnsi="Times New Roman"/>
          <w:sz w:val="28"/>
          <w:szCs w:val="28"/>
        </w:rPr>
      </w:pPr>
    </w:p>
    <w:p w:rsidR="0069770F" w:rsidRPr="00B45BD6" w:rsidRDefault="0069770F" w:rsidP="0069770F">
      <w:pPr>
        <w:spacing w:after="0" w:line="240" w:lineRule="auto"/>
        <w:ind w:firstLine="567"/>
        <w:jc w:val="both"/>
        <w:rPr>
          <w:rFonts w:ascii="Times New Roman" w:hAnsi="Times New Roman"/>
          <w:sz w:val="28"/>
          <w:szCs w:val="28"/>
        </w:rPr>
      </w:pPr>
      <w:r w:rsidRPr="00B45BD6">
        <w:rPr>
          <w:rFonts w:ascii="Times New Roman" w:hAnsi="Times New Roman"/>
          <w:sz w:val="28"/>
          <w:szCs w:val="28"/>
        </w:rPr>
        <w:t>Как следует из дефиниции медицинского освидетельствования, приведенной в федеральном законе от 21.11.2011 г. № 323-ФЗ, к медицинскому освидетельствованию относится достаточно узкий круг комплексного медицинского обследования граждан. Причем, в рамках освидетельствования граждан на наличие медицинских противопоказаний к управлению транспортным средством, на наличие медицинских противопоказаний к владению оружием, в некоторых иных случаях, врачом психиатром-наркологом проводится медицинский осмотр, в целях выявления наличия (отсутствия) противопоказаний к конкретному виду деятельности, и он не может позиционировать как медицинское освидетельствование.</w:t>
      </w:r>
    </w:p>
    <w:p w:rsidR="0069770F" w:rsidRPr="00B45BD6" w:rsidRDefault="0069770F" w:rsidP="0069770F">
      <w:pPr>
        <w:spacing w:after="0" w:line="240" w:lineRule="auto"/>
        <w:ind w:firstLine="567"/>
        <w:jc w:val="both"/>
        <w:rPr>
          <w:rFonts w:ascii="Times New Roman" w:hAnsi="Times New Roman"/>
          <w:b/>
          <w:sz w:val="28"/>
          <w:szCs w:val="28"/>
        </w:rPr>
      </w:pPr>
      <w:r w:rsidRPr="00B45BD6">
        <w:rPr>
          <w:rFonts w:ascii="Times New Roman" w:hAnsi="Times New Roman"/>
          <w:b/>
          <w:sz w:val="28"/>
          <w:szCs w:val="28"/>
        </w:rPr>
        <w:t xml:space="preserve"> </w:t>
      </w:r>
    </w:p>
    <w:p w:rsidR="0069770F" w:rsidRPr="00B45BD6" w:rsidRDefault="0069770F" w:rsidP="0069770F">
      <w:pPr>
        <w:spacing w:after="0" w:line="240" w:lineRule="auto"/>
        <w:ind w:firstLine="567"/>
        <w:jc w:val="both"/>
        <w:rPr>
          <w:rFonts w:ascii="Times New Roman" w:hAnsi="Times New Roman"/>
          <w:b/>
          <w:sz w:val="28"/>
          <w:szCs w:val="28"/>
        </w:rPr>
      </w:pPr>
      <w:r w:rsidRPr="00B45BD6">
        <w:rPr>
          <w:rFonts w:ascii="Times New Roman" w:hAnsi="Times New Roman"/>
          <w:b/>
          <w:sz w:val="28"/>
          <w:szCs w:val="28"/>
        </w:rPr>
        <w:t>Примерный алгоритм медицинского осмотра врачом психиатром наркологом в целях выявления наличия (отсутствия) противопоказаний к определенным видам деятельности или медицинских вмешательств</w:t>
      </w:r>
    </w:p>
    <w:p w:rsidR="0069770F" w:rsidRPr="00B45BD6" w:rsidRDefault="0069770F" w:rsidP="0069770F">
      <w:pPr>
        <w:spacing w:after="0" w:line="240" w:lineRule="auto"/>
        <w:jc w:val="both"/>
        <w:rPr>
          <w:rFonts w:ascii="Times New Roman" w:hAnsi="Times New Roman"/>
          <w:sz w:val="28"/>
          <w:szCs w:val="28"/>
        </w:rPr>
      </w:pPr>
    </w:p>
    <w:p w:rsidR="0069770F" w:rsidRPr="00B45BD6" w:rsidRDefault="0069770F" w:rsidP="0069770F">
      <w:pPr>
        <w:spacing w:after="0" w:line="240" w:lineRule="auto"/>
        <w:ind w:firstLine="567"/>
        <w:jc w:val="both"/>
        <w:rPr>
          <w:rFonts w:ascii="Times New Roman" w:hAnsi="Times New Roman"/>
          <w:b/>
          <w:i/>
          <w:sz w:val="28"/>
          <w:szCs w:val="28"/>
        </w:rPr>
      </w:pPr>
      <w:r w:rsidRPr="00B45BD6">
        <w:rPr>
          <w:rFonts w:ascii="Times New Roman" w:hAnsi="Times New Roman"/>
          <w:b/>
          <w:i/>
          <w:sz w:val="28"/>
          <w:szCs w:val="28"/>
        </w:rPr>
        <w:tab/>
        <w:t>1.Подготовительный этап:</w:t>
      </w:r>
    </w:p>
    <w:p w:rsidR="0069770F" w:rsidRPr="00B45BD6" w:rsidRDefault="0069770F" w:rsidP="0069770F">
      <w:pPr>
        <w:spacing w:after="0" w:line="240" w:lineRule="auto"/>
        <w:ind w:firstLine="567"/>
        <w:jc w:val="both"/>
        <w:rPr>
          <w:rFonts w:ascii="Times New Roman" w:hAnsi="Times New Roman"/>
          <w:sz w:val="28"/>
          <w:szCs w:val="28"/>
        </w:rPr>
      </w:pPr>
      <w:r w:rsidRPr="00B45BD6">
        <w:rPr>
          <w:rFonts w:ascii="Times New Roman" w:hAnsi="Times New Roman"/>
          <w:sz w:val="28"/>
          <w:szCs w:val="28"/>
        </w:rPr>
        <w:t>- регистрация гражданина и сортировка по виду медицинского осмотра (изучение направления работодателя, направления от других медицинских или иных организаций, личное заявление), удостоверение личности обратившегося (сличение по паспорту);</w:t>
      </w:r>
    </w:p>
    <w:p w:rsidR="0069770F" w:rsidRPr="00B45BD6" w:rsidRDefault="0069770F" w:rsidP="0069770F">
      <w:pPr>
        <w:spacing w:after="0" w:line="240" w:lineRule="auto"/>
        <w:ind w:firstLine="567"/>
        <w:jc w:val="both"/>
        <w:rPr>
          <w:rFonts w:ascii="Times New Roman" w:hAnsi="Times New Roman"/>
          <w:sz w:val="28"/>
          <w:szCs w:val="28"/>
        </w:rPr>
      </w:pPr>
      <w:r w:rsidRPr="00B45BD6">
        <w:rPr>
          <w:rFonts w:ascii="Times New Roman" w:hAnsi="Times New Roman"/>
          <w:sz w:val="28"/>
          <w:szCs w:val="28"/>
        </w:rPr>
        <w:t>- оформление медицинской документации (индивидуальная карта амбулаторного больного, форма 025-у), добровольного информированного согласия на медицинское вмешательство;</w:t>
      </w:r>
    </w:p>
    <w:p w:rsidR="0069770F" w:rsidRPr="00B45BD6" w:rsidRDefault="0069770F" w:rsidP="0069770F">
      <w:pPr>
        <w:spacing w:after="0" w:line="240" w:lineRule="auto"/>
        <w:ind w:firstLine="567"/>
        <w:jc w:val="both"/>
        <w:rPr>
          <w:rFonts w:ascii="Times New Roman" w:hAnsi="Times New Roman"/>
          <w:sz w:val="28"/>
          <w:szCs w:val="28"/>
        </w:rPr>
      </w:pPr>
      <w:r w:rsidRPr="00B45BD6">
        <w:rPr>
          <w:rFonts w:ascii="Times New Roman" w:hAnsi="Times New Roman"/>
          <w:sz w:val="28"/>
          <w:szCs w:val="28"/>
        </w:rPr>
        <w:t>- проверка по наличию (отсутствию) на диспансерном (профилактическом) наблюдении.</w:t>
      </w:r>
    </w:p>
    <w:p w:rsidR="0069770F" w:rsidRPr="00B45BD6" w:rsidRDefault="0069770F" w:rsidP="0069770F">
      <w:pPr>
        <w:spacing w:after="0" w:line="240" w:lineRule="auto"/>
        <w:ind w:firstLine="567"/>
        <w:jc w:val="both"/>
        <w:rPr>
          <w:rFonts w:ascii="Times New Roman" w:hAnsi="Times New Roman"/>
          <w:sz w:val="28"/>
          <w:szCs w:val="28"/>
        </w:rPr>
      </w:pPr>
      <w:r w:rsidRPr="00B45BD6">
        <w:rPr>
          <w:rFonts w:ascii="Times New Roman" w:hAnsi="Times New Roman"/>
          <w:sz w:val="28"/>
          <w:szCs w:val="28"/>
        </w:rPr>
        <w:tab/>
      </w:r>
      <w:r w:rsidRPr="00B45BD6">
        <w:rPr>
          <w:rFonts w:ascii="Times New Roman" w:hAnsi="Times New Roman"/>
          <w:b/>
          <w:i/>
          <w:sz w:val="28"/>
          <w:szCs w:val="28"/>
        </w:rPr>
        <w:t>2.Психологическое скрининг-тестирование (тест-опросник</w:t>
      </w:r>
      <w:r w:rsidR="00AD7FE6" w:rsidRPr="00B45BD6">
        <w:rPr>
          <w:rFonts w:ascii="Times New Roman" w:hAnsi="Times New Roman"/>
          <w:b/>
          <w:i/>
          <w:sz w:val="28"/>
          <w:szCs w:val="28"/>
        </w:rPr>
        <w:t xml:space="preserve"> наркологи</w:t>
      </w:r>
      <w:r w:rsidRPr="00B45BD6">
        <w:rPr>
          <w:rFonts w:ascii="Times New Roman" w:hAnsi="Times New Roman"/>
          <w:b/>
          <w:i/>
          <w:sz w:val="28"/>
          <w:szCs w:val="28"/>
        </w:rPr>
        <w:t xml:space="preserve">ческий GAGE, другие), </w:t>
      </w:r>
      <w:r w:rsidRPr="00B45BD6">
        <w:rPr>
          <w:rFonts w:ascii="Times New Roman" w:hAnsi="Times New Roman"/>
          <w:sz w:val="28"/>
          <w:szCs w:val="28"/>
        </w:rPr>
        <w:t>в случае если такое тестирование определено нормативным актом учреждения.</w:t>
      </w:r>
    </w:p>
    <w:p w:rsidR="0069770F" w:rsidRPr="00B45BD6" w:rsidRDefault="0069770F" w:rsidP="0069770F">
      <w:pPr>
        <w:spacing w:after="0" w:line="240" w:lineRule="auto"/>
        <w:ind w:firstLine="567"/>
        <w:jc w:val="both"/>
        <w:rPr>
          <w:rFonts w:ascii="Times New Roman" w:hAnsi="Times New Roman"/>
          <w:sz w:val="28"/>
          <w:szCs w:val="28"/>
        </w:rPr>
      </w:pPr>
      <w:r w:rsidRPr="00B45BD6">
        <w:rPr>
          <w:rFonts w:ascii="Times New Roman" w:hAnsi="Times New Roman"/>
          <w:b/>
          <w:i/>
          <w:sz w:val="28"/>
          <w:szCs w:val="28"/>
        </w:rPr>
        <w:tab/>
        <w:t xml:space="preserve">3. Химико-токсикологическое исследование мочи на наличие </w:t>
      </w:r>
      <w:proofErr w:type="spellStart"/>
      <w:r w:rsidRPr="00B45BD6">
        <w:rPr>
          <w:rFonts w:ascii="Times New Roman" w:hAnsi="Times New Roman"/>
          <w:b/>
          <w:i/>
          <w:sz w:val="28"/>
          <w:szCs w:val="28"/>
        </w:rPr>
        <w:t>наркоти-ческих</w:t>
      </w:r>
      <w:proofErr w:type="spellEnd"/>
      <w:r w:rsidRPr="00B45BD6">
        <w:rPr>
          <w:rFonts w:ascii="Times New Roman" w:hAnsi="Times New Roman"/>
          <w:b/>
          <w:i/>
          <w:sz w:val="28"/>
          <w:szCs w:val="28"/>
        </w:rPr>
        <w:t xml:space="preserve"> средств, психотропных веществ и их метаболитов</w:t>
      </w:r>
      <w:r w:rsidRPr="00B45BD6">
        <w:rPr>
          <w:rFonts w:ascii="Times New Roman" w:hAnsi="Times New Roman"/>
          <w:sz w:val="28"/>
          <w:szCs w:val="28"/>
        </w:rPr>
        <w:t>.</w:t>
      </w:r>
    </w:p>
    <w:p w:rsidR="0069770F" w:rsidRPr="00B45BD6" w:rsidRDefault="0069770F" w:rsidP="0069770F">
      <w:pPr>
        <w:spacing w:after="0" w:line="240" w:lineRule="auto"/>
        <w:ind w:firstLine="567"/>
        <w:jc w:val="both"/>
        <w:rPr>
          <w:rFonts w:ascii="Times New Roman" w:hAnsi="Times New Roman"/>
          <w:sz w:val="28"/>
          <w:szCs w:val="28"/>
        </w:rPr>
      </w:pPr>
      <w:r w:rsidRPr="00B45BD6">
        <w:rPr>
          <w:rFonts w:ascii="Times New Roman" w:hAnsi="Times New Roman"/>
          <w:sz w:val="28"/>
          <w:szCs w:val="28"/>
        </w:rPr>
        <w:t xml:space="preserve">Проведение химико-токсикологических исследований наличия в организме человека наркотических средств, психотропных веществ и их метаболитов (далее - ХТИ) осуществляется в соответствии с приказом </w:t>
      </w:r>
      <w:proofErr w:type="spellStart"/>
      <w:r w:rsidRPr="00B45BD6">
        <w:rPr>
          <w:rFonts w:ascii="Times New Roman" w:hAnsi="Times New Roman"/>
          <w:sz w:val="28"/>
          <w:szCs w:val="28"/>
        </w:rPr>
        <w:t>Минздравсоцразвития</w:t>
      </w:r>
      <w:proofErr w:type="spellEnd"/>
      <w:r w:rsidRPr="00B45BD6">
        <w:rPr>
          <w:rFonts w:ascii="Times New Roman" w:hAnsi="Times New Roman"/>
          <w:sz w:val="28"/>
          <w:szCs w:val="28"/>
        </w:rPr>
        <w:t xml:space="preserve"> России от 27.01.2006 № 40 "Об организации проведения химико-токсикологических исследований при аналитической </w:t>
      </w:r>
      <w:r w:rsidRPr="00B45BD6">
        <w:rPr>
          <w:rFonts w:ascii="Times New Roman" w:hAnsi="Times New Roman"/>
          <w:sz w:val="28"/>
          <w:szCs w:val="28"/>
        </w:rPr>
        <w:lastRenderedPageBreak/>
        <w:t>диагностике наличия в организме человека алкоголя, наркотических средств, психотропных и других токсических веществ".</w:t>
      </w:r>
    </w:p>
    <w:p w:rsidR="0069770F" w:rsidRPr="00B45BD6" w:rsidRDefault="0069770F" w:rsidP="0069770F">
      <w:pPr>
        <w:spacing w:after="0" w:line="240" w:lineRule="auto"/>
        <w:ind w:firstLine="567"/>
        <w:jc w:val="both"/>
        <w:rPr>
          <w:rFonts w:ascii="Times New Roman" w:hAnsi="Times New Roman"/>
          <w:sz w:val="28"/>
          <w:szCs w:val="28"/>
        </w:rPr>
      </w:pPr>
      <w:r w:rsidRPr="00B45BD6">
        <w:rPr>
          <w:rFonts w:ascii="Times New Roman" w:hAnsi="Times New Roman"/>
          <w:sz w:val="28"/>
          <w:szCs w:val="28"/>
        </w:rPr>
        <w:t>Химико-токсикологические исследования подразделяются на предварительные и подтверждающие:</w:t>
      </w:r>
    </w:p>
    <w:p w:rsidR="0069770F" w:rsidRPr="00B45BD6" w:rsidRDefault="0069770F" w:rsidP="0069770F">
      <w:pPr>
        <w:spacing w:after="0" w:line="240" w:lineRule="auto"/>
        <w:ind w:firstLine="567"/>
        <w:jc w:val="both"/>
        <w:rPr>
          <w:rFonts w:ascii="Times New Roman" w:hAnsi="Times New Roman"/>
          <w:sz w:val="28"/>
          <w:szCs w:val="28"/>
        </w:rPr>
      </w:pPr>
      <w:r w:rsidRPr="00B45BD6">
        <w:rPr>
          <w:rFonts w:ascii="Times New Roman" w:hAnsi="Times New Roman"/>
          <w:sz w:val="28"/>
          <w:szCs w:val="28"/>
        </w:rPr>
        <w:t>Предварительные химико-токсикологические исследования наличия в организме человек наркотических средств, психотропных веществ и их метаболитов.</w:t>
      </w:r>
    </w:p>
    <w:p w:rsidR="0069770F" w:rsidRPr="00B45BD6" w:rsidRDefault="0069770F" w:rsidP="0069770F">
      <w:pPr>
        <w:spacing w:after="0" w:line="240" w:lineRule="auto"/>
        <w:ind w:firstLine="567"/>
        <w:jc w:val="both"/>
        <w:rPr>
          <w:rFonts w:ascii="Times New Roman" w:hAnsi="Times New Roman"/>
          <w:sz w:val="28"/>
          <w:szCs w:val="28"/>
        </w:rPr>
      </w:pPr>
      <w:r w:rsidRPr="00B45BD6">
        <w:rPr>
          <w:rFonts w:ascii="Times New Roman" w:hAnsi="Times New Roman"/>
          <w:sz w:val="28"/>
          <w:szCs w:val="28"/>
        </w:rPr>
        <w:t xml:space="preserve">Предварительные ХТИ проводятся методом </w:t>
      </w:r>
      <w:proofErr w:type="spellStart"/>
      <w:r w:rsidRPr="00B45BD6">
        <w:rPr>
          <w:rFonts w:ascii="Times New Roman" w:hAnsi="Times New Roman"/>
          <w:sz w:val="28"/>
          <w:szCs w:val="28"/>
        </w:rPr>
        <w:t>иммунохроматографичес</w:t>
      </w:r>
      <w:proofErr w:type="spellEnd"/>
      <w:r w:rsidRPr="00B45BD6">
        <w:rPr>
          <w:rFonts w:ascii="Times New Roman" w:hAnsi="Times New Roman"/>
          <w:sz w:val="28"/>
          <w:szCs w:val="28"/>
        </w:rPr>
        <w:t xml:space="preserve">-кого анализа с помощью сертифицированных тест - полосок (контейнеров), систем для одновременного выявления семи-десяти (определяется нормативным актом учреждения) видов наркотических средств, психотропных веществ и их метаболитов в моче человека в соответствии с действующим законодательством. </w:t>
      </w:r>
    </w:p>
    <w:p w:rsidR="0069770F" w:rsidRPr="00B45BD6" w:rsidRDefault="0069770F" w:rsidP="0069770F">
      <w:pPr>
        <w:spacing w:after="0" w:line="240" w:lineRule="auto"/>
        <w:ind w:firstLine="567"/>
        <w:jc w:val="both"/>
        <w:rPr>
          <w:rFonts w:ascii="Times New Roman" w:hAnsi="Times New Roman"/>
          <w:sz w:val="28"/>
          <w:szCs w:val="28"/>
        </w:rPr>
      </w:pPr>
      <w:r w:rsidRPr="00B45BD6">
        <w:rPr>
          <w:rFonts w:ascii="Times New Roman" w:hAnsi="Times New Roman"/>
          <w:sz w:val="28"/>
          <w:szCs w:val="28"/>
        </w:rPr>
        <w:t>Для проведения ХТИ гражданин собирает мочу (не менее 50 мл.) в предоставленный контейнер и передает ее медицинскому работнику. Отбор мочи производится в условиях, исключающих возможность замены или фальсификации биологического объекта. При передаче образца мочи медицинскому работнику, для идентификации личности необходимо представить паспорт.</w:t>
      </w:r>
    </w:p>
    <w:p w:rsidR="0069770F" w:rsidRPr="00B45BD6" w:rsidRDefault="0069770F" w:rsidP="0069770F">
      <w:pPr>
        <w:spacing w:after="0" w:line="240" w:lineRule="auto"/>
        <w:ind w:firstLine="567"/>
        <w:jc w:val="both"/>
        <w:rPr>
          <w:rFonts w:ascii="Times New Roman" w:hAnsi="Times New Roman"/>
          <w:sz w:val="28"/>
          <w:szCs w:val="28"/>
        </w:rPr>
      </w:pPr>
      <w:r w:rsidRPr="00B45BD6">
        <w:rPr>
          <w:rFonts w:ascii="Times New Roman" w:hAnsi="Times New Roman"/>
          <w:sz w:val="28"/>
          <w:szCs w:val="28"/>
        </w:rPr>
        <w:t xml:space="preserve">До начала отбора биологического материала обследуемый должен ознакомиться с перечнем лекарственных препаратов и пищевых добавок (веществ), прием которых может дать ложноположительный результат проводимого теста. </w:t>
      </w:r>
    </w:p>
    <w:p w:rsidR="0069770F" w:rsidRPr="00B45BD6" w:rsidRDefault="0069770F" w:rsidP="0069770F">
      <w:pPr>
        <w:spacing w:after="0" w:line="240" w:lineRule="auto"/>
        <w:ind w:firstLine="567"/>
        <w:jc w:val="both"/>
        <w:rPr>
          <w:rFonts w:ascii="Times New Roman" w:hAnsi="Times New Roman"/>
          <w:sz w:val="28"/>
          <w:szCs w:val="28"/>
        </w:rPr>
      </w:pPr>
      <w:r w:rsidRPr="00B45BD6">
        <w:rPr>
          <w:rFonts w:ascii="Times New Roman" w:hAnsi="Times New Roman"/>
          <w:sz w:val="28"/>
          <w:szCs w:val="28"/>
        </w:rPr>
        <w:t xml:space="preserve">Оценка результатов производится в соответствии с инструкцией. </w:t>
      </w:r>
    </w:p>
    <w:p w:rsidR="0069770F" w:rsidRPr="00B45BD6" w:rsidRDefault="0069770F" w:rsidP="0069770F">
      <w:pPr>
        <w:spacing w:after="0" w:line="240" w:lineRule="auto"/>
        <w:ind w:firstLine="567"/>
        <w:jc w:val="both"/>
        <w:rPr>
          <w:rFonts w:ascii="Times New Roman" w:hAnsi="Times New Roman"/>
          <w:sz w:val="28"/>
          <w:szCs w:val="28"/>
        </w:rPr>
      </w:pPr>
      <w:r w:rsidRPr="00B45BD6">
        <w:rPr>
          <w:rFonts w:ascii="Times New Roman" w:hAnsi="Times New Roman"/>
          <w:sz w:val="28"/>
          <w:szCs w:val="28"/>
        </w:rPr>
        <w:t>Непосредственно в день обращения гражданина заключение выдается в следующих случаях:</w:t>
      </w:r>
    </w:p>
    <w:p w:rsidR="0069770F" w:rsidRPr="00B45BD6" w:rsidRDefault="0069770F" w:rsidP="0069770F">
      <w:pPr>
        <w:spacing w:after="0" w:line="240" w:lineRule="auto"/>
        <w:ind w:firstLine="567"/>
        <w:jc w:val="both"/>
        <w:rPr>
          <w:rFonts w:ascii="Times New Roman" w:hAnsi="Times New Roman"/>
          <w:sz w:val="28"/>
          <w:szCs w:val="28"/>
        </w:rPr>
      </w:pPr>
      <w:r w:rsidRPr="00B45BD6">
        <w:rPr>
          <w:rFonts w:ascii="Times New Roman" w:hAnsi="Times New Roman"/>
          <w:sz w:val="28"/>
          <w:szCs w:val="28"/>
        </w:rPr>
        <w:t>- при наличии отрицательного показателя наркотических средств, психотропных веществ и их метаболитов;</w:t>
      </w:r>
    </w:p>
    <w:p w:rsidR="0069770F" w:rsidRPr="00B45BD6" w:rsidRDefault="0069770F" w:rsidP="0069770F">
      <w:pPr>
        <w:spacing w:after="0" w:line="240" w:lineRule="auto"/>
        <w:ind w:firstLine="567"/>
        <w:jc w:val="both"/>
        <w:rPr>
          <w:rFonts w:ascii="Times New Roman" w:hAnsi="Times New Roman"/>
          <w:sz w:val="28"/>
          <w:szCs w:val="28"/>
        </w:rPr>
      </w:pPr>
      <w:r w:rsidRPr="00B45BD6">
        <w:rPr>
          <w:rFonts w:ascii="Times New Roman" w:hAnsi="Times New Roman"/>
          <w:sz w:val="28"/>
          <w:szCs w:val="28"/>
        </w:rPr>
        <w:t>-при наличии положительного результата, но письменном отказе гражданина от подтверждающего ХТИ.</w:t>
      </w:r>
    </w:p>
    <w:p w:rsidR="0069770F" w:rsidRPr="00B45BD6" w:rsidRDefault="0069770F" w:rsidP="0069770F">
      <w:pPr>
        <w:spacing w:after="0" w:line="240" w:lineRule="auto"/>
        <w:ind w:firstLine="567"/>
        <w:jc w:val="both"/>
        <w:rPr>
          <w:rFonts w:ascii="Times New Roman" w:hAnsi="Times New Roman"/>
          <w:sz w:val="28"/>
          <w:szCs w:val="28"/>
        </w:rPr>
      </w:pPr>
      <w:r w:rsidRPr="00B45BD6">
        <w:rPr>
          <w:rFonts w:ascii="Times New Roman" w:hAnsi="Times New Roman"/>
          <w:sz w:val="28"/>
          <w:szCs w:val="28"/>
        </w:rPr>
        <w:t xml:space="preserve">До момента утверждения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здравоохранения порядка проведения и формы заключения о проведенных ХТИ, отметка о наличии/отсутствии наркотических средств, психотропных веществ и их метаболитов в организме человека ставится непосредственно на заключении о медицинском (наркологическом) освидетельствовании об отсутствии противопоказаний к занятию определенными видами деятельности (права) либо на пустом бланке с обязательным указанием наименования учреждения и личной печатью врача-психиатра-нарколога. </w:t>
      </w:r>
    </w:p>
    <w:p w:rsidR="0069770F" w:rsidRPr="00B45BD6" w:rsidRDefault="0069770F" w:rsidP="0069770F">
      <w:pPr>
        <w:spacing w:after="0" w:line="240" w:lineRule="auto"/>
        <w:ind w:firstLine="567"/>
        <w:jc w:val="both"/>
        <w:rPr>
          <w:rFonts w:ascii="Times New Roman" w:hAnsi="Times New Roman"/>
          <w:sz w:val="28"/>
          <w:szCs w:val="28"/>
        </w:rPr>
      </w:pPr>
      <w:r w:rsidRPr="00B45BD6">
        <w:rPr>
          <w:rFonts w:ascii="Times New Roman" w:hAnsi="Times New Roman"/>
          <w:sz w:val="28"/>
          <w:szCs w:val="28"/>
        </w:rPr>
        <w:t>Подтверждающие химико-токсикологические исследования наличия в организме человек наркотических средств, психотропных веществ и их метаболитов</w:t>
      </w:r>
    </w:p>
    <w:p w:rsidR="0069770F" w:rsidRPr="00B45BD6" w:rsidRDefault="0069770F" w:rsidP="0069770F">
      <w:pPr>
        <w:spacing w:after="0" w:line="240" w:lineRule="auto"/>
        <w:ind w:firstLine="567"/>
        <w:jc w:val="both"/>
        <w:rPr>
          <w:rFonts w:ascii="Times New Roman" w:hAnsi="Times New Roman"/>
          <w:sz w:val="28"/>
          <w:szCs w:val="28"/>
        </w:rPr>
      </w:pPr>
      <w:r w:rsidRPr="00B45BD6">
        <w:rPr>
          <w:rFonts w:ascii="Times New Roman" w:hAnsi="Times New Roman"/>
          <w:sz w:val="28"/>
          <w:szCs w:val="28"/>
        </w:rPr>
        <w:lastRenderedPageBreak/>
        <w:t xml:space="preserve">Подтверждающие ХТИ проводятся для образцов мочи, в которых методом предварительных ХТИ выявлено наличие наркотических средств, психотропных веществ или их метаболитов. </w:t>
      </w:r>
    </w:p>
    <w:p w:rsidR="0069770F" w:rsidRPr="00B45BD6" w:rsidRDefault="0069770F" w:rsidP="0069770F">
      <w:pPr>
        <w:spacing w:after="0" w:line="240" w:lineRule="auto"/>
        <w:ind w:firstLine="567"/>
        <w:jc w:val="both"/>
        <w:rPr>
          <w:rFonts w:ascii="Times New Roman" w:hAnsi="Times New Roman"/>
          <w:sz w:val="28"/>
          <w:szCs w:val="28"/>
        </w:rPr>
      </w:pPr>
      <w:r w:rsidRPr="00B45BD6">
        <w:rPr>
          <w:rFonts w:ascii="Times New Roman" w:hAnsi="Times New Roman"/>
          <w:sz w:val="28"/>
          <w:szCs w:val="28"/>
        </w:rPr>
        <w:t xml:space="preserve">Химико-токсикологические исследования образцов биологических жидкостей пациентов на наличие наркотических средств, психоактивных веществ и их метаболитов проводится методами газовой хроматографии/масс-спектрометрии. </w:t>
      </w:r>
    </w:p>
    <w:p w:rsidR="0069770F" w:rsidRPr="00B45BD6" w:rsidRDefault="0069770F" w:rsidP="0069770F">
      <w:pPr>
        <w:spacing w:after="0" w:line="240" w:lineRule="auto"/>
        <w:ind w:firstLine="567"/>
        <w:jc w:val="both"/>
        <w:rPr>
          <w:rFonts w:ascii="Times New Roman" w:hAnsi="Times New Roman"/>
          <w:sz w:val="28"/>
          <w:szCs w:val="28"/>
        </w:rPr>
      </w:pPr>
      <w:r w:rsidRPr="00B45BD6">
        <w:rPr>
          <w:rFonts w:ascii="Times New Roman" w:hAnsi="Times New Roman"/>
          <w:sz w:val="28"/>
          <w:szCs w:val="28"/>
        </w:rPr>
        <w:tab/>
        <w:t>4. Медицинский осмотр граждан врачом психиатром-наркологом включает в себя: опрос на предмет сбора необходимых анамнестических сведений, осмотр кожных покровов, измерение артериального давления, частоты сердечных сокращений, частоты дыхательных движений,  пальпация и перкуссия печени, неврологическое обследование; оценку психического статуса, результатов психологического тестирования, химико-токсикологического исследования мочи; для лиц мужского пола, дополнительно изучение военного билета на предмет наличия статьи по наркологическим заболеваниям.</w:t>
      </w:r>
    </w:p>
    <w:p w:rsidR="0069770F" w:rsidRPr="00B45BD6" w:rsidRDefault="0069770F" w:rsidP="0069770F">
      <w:pPr>
        <w:spacing w:after="0" w:line="240" w:lineRule="auto"/>
        <w:ind w:firstLine="567"/>
        <w:jc w:val="both"/>
        <w:rPr>
          <w:rFonts w:ascii="Times New Roman" w:hAnsi="Times New Roman"/>
          <w:sz w:val="28"/>
          <w:szCs w:val="28"/>
        </w:rPr>
      </w:pPr>
      <w:r w:rsidRPr="00B45BD6">
        <w:rPr>
          <w:rFonts w:ascii="Times New Roman" w:hAnsi="Times New Roman"/>
          <w:sz w:val="28"/>
          <w:szCs w:val="28"/>
        </w:rPr>
        <w:t xml:space="preserve">В случае выявления веских оснований о наличии у свидетельствуемого признаков злоупотребления алкоголем и его несогласия с этим, </w:t>
      </w:r>
      <w:proofErr w:type="spellStart"/>
      <w:r w:rsidRPr="00B45BD6">
        <w:rPr>
          <w:rFonts w:ascii="Times New Roman" w:hAnsi="Times New Roman"/>
          <w:sz w:val="28"/>
          <w:szCs w:val="28"/>
        </w:rPr>
        <w:t>освидетельствуемый</w:t>
      </w:r>
      <w:proofErr w:type="spellEnd"/>
      <w:r w:rsidRPr="00B45BD6">
        <w:rPr>
          <w:rFonts w:ascii="Times New Roman" w:hAnsi="Times New Roman"/>
          <w:sz w:val="28"/>
          <w:szCs w:val="28"/>
        </w:rPr>
        <w:t xml:space="preserve"> направляется в процедурный кабинет учреждения для сдачи крови на исследование маркера злоупотребления алкоголем CDT, а также АСТ, АЛТ, ГГТ. В таком случае окончательное заключение выносится после получения результатов проведенных дополнительных исследований крови и повторного осмотра.</w:t>
      </w:r>
    </w:p>
    <w:p w:rsidR="0069770F" w:rsidRPr="00B45BD6" w:rsidRDefault="0069770F" w:rsidP="0069770F">
      <w:pPr>
        <w:spacing w:after="0" w:line="240" w:lineRule="auto"/>
        <w:ind w:firstLine="567"/>
        <w:jc w:val="both"/>
        <w:rPr>
          <w:rFonts w:ascii="Times New Roman" w:hAnsi="Times New Roman"/>
          <w:sz w:val="28"/>
          <w:szCs w:val="28"/>
        </w:rPr>
      </w:pPr>
      <w:r w:rsidRPr="00B45BD6">
        <w:rPr>
          <w:rFonts w:ascii="Times New Roman" w:hAnsi="Times New Roman"/>
          <w:sz w:val="28"/>
          <w:szCs w:val="28"/>
        </w:rPr>
        <w:t xml:space="preserve">В целях </w:t>
      </w:r>
      <w:proofErr w:type="spellStart"/>
      <w:r w:rsidRPr="00B45BD6">
        <w:rPr>
          <w:rFonts w:ascii="Times New Roman" w:hAnsi="Times New Roman"/>
          <w:sz w:val="28"/>
          <w:szCs w:val="28"/>
        </w:rPr>
        <w:t>унифицирования</w:t>
      </w:r>
      <w:proofErr w:type="spellEnd"/>
      <w:r w:rsidRPr="00B45BD6">
        <w:rPr>
          <w:rFonts w:ascii="Times New Roman" w:hAnsi="Times New Roman"/>
          <w:sz w:val="28"/>
          <w:szCs w:val="28"/>
        </w:rPr>
        <w:t xml:space="preserve"> медицинского осмотра врачом психиатром-наркологом и сокращения времени на оформление медицинской документации можно использовать предлагаемый Протокол медицинского осмотра.</w:t>
      </w:r>
    </w:p>
    <w:p w:rsidR="007B0003" w:rsidRPr="00B45BD6" w:rsidRDefault="007B0003" w:rsidP="00E73A52">
      <w:pPr>
        <w:autoSpaceDE w:val="0"/>
        <w:autoSpaceDN w:val="0"/>
        <w:adjustRightInd w:val="0"/>
        <w:spacing w:after="0" w:line="240" w:lineRule="auto"/>
        <w:jc w:val="both"/>
        <w:rPr>
          <w:rFonts w:ascii="Times New Roman" w:eastAsia="MS Mincho" w:hAnsi="Times New Roman"/>
          <w:sz w:val="28"/>
          <w:szCs w:val="28"/>
          <w:lang w:eastAsia="ru-RU"/>
        </w:rPr>
      </w:pPr>
    </w:p>
    <w:p w:rsidR="00930F2B" w:rsidRPr="00B45BD6" w:rsidRDefault="00930F2B" w:rsidP="00E73A52">
      <w:pPr>
        <w:autoSpaceDE w:val="0"/>
        <w:autoSpaceDN w:val="0"/>
        <w:adjustRightInd w:val="0"/>
        <w:spacing w:after="0" w:line="240" w:lineRule="auto"/>
        <w:jc w:val="both"/>
        <w:rPr>
          <w:rFonts w:ascii="Times New Roman" w:eastAsia="MS Mincho" w:hAnsi="Times New Roman"/>
          <w:sz w:val="28"/>
          <w:szCs w:val="28"/>
          <w:lang w:eastAsia="ru-RU"/>
        </w:rPr>
      </w:pPr>
    </w:p>
    <w:p w:rsidR="00AE43AB" w:rsidRPr="00B45BD6" w:rsidRDefault="00930F2B" w:rsidP="00E818CC">
      <w:pPr>
        <w:autoSpaceDE w:val="0"/>
        <w:autoSpaceDN w:val="0"/>
        <w:adjustRightInd w:val="0"/>
        <w:spacing w:after="0" w:line="240" w:lineRule="auto"/>
        <w:jc w:val="center"/>
        <w:rPr>
          <w:rFonts w:ascii="Times New Roman" w:eastAsia="MS Mincho" w:hAnsi="Times New Roman"/>
          <w:b/>
          <w:sz w:val="32"/>
          <w:szCs w:val="32"/>
          <w:lang w:eastAsia="ru-RU"/>
        </w:rPr>
      </w:pPr>
      <w:r w:rsidRPr="00B45BD6">
        <w:rPr>
          <w:rFonts w:ascii="Times New Roman" w:hAnsi="Times New Roman"/>
          <w:b/>
          <w:sz w:val="32"/>
          <w:szCs w:val="32"/>
        </w:rPr>
        <w:t>10</w:t>
      </w:r>
      <w:r w:rsidR="00AE43AB" w:rsidRPr="00B45BD6">
        <w:rPr>
          <w:rFonts w:ascii="Times New Roman" w:eastAsia="MS Mincho" w:hAnsi="Times New Roman"/>
          <w:b/>
          <w:sz w:val="32"/>
          <w:szCs w:val="32"/>
          <w:lang w:eastAsia="ru-RU"/>
        </w:rPr>
        <w:t>. Внутриведомственное взаимодействи</w:t>
      </w:r>
      <w:r w:rsidR="00D20417" w:rsidRPr="00B45BD6">
        <w:rPr>
          <w:rFonts w:ascii="Times New Roman" w:eastAsia="MS Mincho" w:hAnsi="Times New Roman"/>
          <w:b/>
          <w:sz w:val="32"/>
          <w:szCs w:val="32"/>
          <w:lang w:eastAsia="ru-RU"/>
        </w:rPr>
        <w:t>е</w:t>
      </w:r>
    </w:p>
    <w:p w:rsidR="00AE43AB" w:rsidRPr="00B45BD6" w:rsidRDefault="00AE43AB" w:rsidP="00E73A52">
      <w:pPr>
        <w:autoSpaceDE w:val="0"/>
        <w:autoSpaceDN w:val="0"/>
        <w:adjustRightInd w:val="0"/>
        <w:spacing w:after="0" w:line="240" w:lineRule="auto"/>
        <w:jc w:val="both"/>
        <w:rPr>
          <w:rFonts w:ascii="Times New Roman" w:eastAsia="MS Mincho" w:hAnsi="Times New Roman"/>
          <w:sz w:val="28"/>
          <w:szCs w:val="28"/>
          <w:lang w:eastAsia="ru-RU"/>
        </w:rPr>
      </w:pPr>
    </w:p>
    <w:p w:rsidR="00640AC3" w:rsidRPr="00B45BD6" w:rsidRDefault="00AE43AB" w:rsidP="00E73A52">
      <w:pPr>
        <w:spacing w:after="0" w:line="240" w:lineRule="auto"/>
        <w:ind w:firstLine="708"/>
        <w:jc w:val="both"/>
        <w:rPr>
          <w:rFonts w:ascii="Times New Roman" w:hAnsi="Times New Roman"/>
          <w:sz w:val="28"/>
          <w:szCs w:val="28"/>
        </w:rPr>
      </w:pPr>
      <w:r w:rsidRPr="00B45BD6">
        <w:rPr>
          <w:rFonts w:ascii="Times New Roman" w:hAnsi="Times New Roman"/>
          <w:sz w:val="28"/>
          <w:szCs w:val="28"/>
        </w:rPr>
        <w:t xml:space="preserve">Высокий уровень скрытых форм болезней зависимости требует наркологической настороженности </w:t>
      </w:r>
      <w:r w:rsidR="00137CEB" w:rsidRPr="00B45BD6">
        <w:rPr>
          <w:rFonts w:ascii="Times New Roman" w:hAnsi="Times New Roman"/>
          <w:sz w:val="28"/>
          <w:szCs w:val="28"/>
        </w:rPr>
        <w:t>специалистов</w:t>
      </w:r>
      <w:r w:rsidRPr="00B45BD6">
        <w:rPr>
          <w:rFonts w:ascii="Times New Roman" w:hAnsi="Times New Roman"/>
          <w:sz w:val="28"/>
          <w:szCs w:val="28"/>
        </w:rPr>
        <w:t xml:space="preserve"> </w:t>
      </w:r>
      <w:r w:rsidR="00137CEB" w:rsidRPr="00B45BD6">
        <w:rPr>
          <w:rFonts w:ascii="Times New Roman" w:hAnsi="Times New Roman"/>
          <w:sz w:val="28"/>
          <w:szCs w:val="28"/>
        </w:rPr>
        <w:t xml:space="preserve">(врачи и сестры с высшим и средним медицинским образованием, психологи, специалисты по социальной работе, социальные работники), </w:t>
      </w:r>
      <w:r w:rsidRPr="00B45BD6">
        <w:rPr>
          <w:rFonts w:ascii="Times New Roman" w:hAnsi="Times New Roman"/>
          <w:sz w:val="28"/>
          <w:szCs w:val="28"/>
        </w:rPr>
        <w:t>и проведение целенаправленной наркологической превентивной работы среди пациентов с соматическими заболеваниями. Наиболее часто обращаемость пациентов</w:t>
      </w:r>
      <w:r w:rsidR="00137CEB" w:rsidRPr="00B45BD6">
        <w:rPr>
          <w:rFonts w:ascii="Times New Roman" w:hAnsi="Times New Roman"/>
          <w:sz w:val="28"/>
          <w:szCs w:val="28"/>
        </w:rPr>
        <w:t>, злоупотребляющих ПАВ,</w:t>
      </w:r>
      <w:r w:rsidRPr="00B45BD6">
        <w:rPr>
          <w:rFonts w:ascii="Times New Roman" w:hAnsi="Times New Roman"/>
          <w:sz w:val="28"/>
          <w:szCs w:val="28"/>
        </w:rPr>
        <w:t xml:space="preserve"> регистрируется в организациях, оказывающих первичную медико-санитарную помощь. </w:t>
      </w:r>
    </w:p>
    <w:p w:rsidR="00640AC3" w:rsidRPr="00B45BD6" w:rsidRDefault="00C715CB" w:rsidP="00E73A52">
      <w:pPr>
        <w:spacing w:after="0" w:line="240" w:lineRule="auto"/>
        <w:ind w:firstLine="708"/>
        <w:jc w:val="both"/>
        <w:rPr>
          <w:rFonts w:ascii="Times New Roman" w:hAnsi="Times New Roman"/>
          <w:sz w:val="28"/>
          <w:szCs w:val="28"/>
        </w:rPr>
      </w:pPr>
      <w:r w:rsidRPr="00B45BD6">
        <w:rPr>
          <w:rFonts w:ascii="Times New Roman" w:hAnsi="Times New Roman"/>
          <w:sz w:val="28"/>
          <w:szCs w:val="28"/>
        </w:rPr>
        <w:t>Внутриведомственное взаимодействие должно строиться на системной основе обмена опыта по диагностике, лечению и профилактике наркологических расстройст</w:t>
      </w:r>
      <w:r w:rsidR="00137CEB" w:rsidRPr="00B45BD6">
        <w:rPr>
          <w:rFonts w:ascii="Times New Roman" w:hAnsi="Times New Roman"/>
          <w:sz w:val="28"/>
          <w:szCs w:val="28"/>
        </w:rPr>
        <w:t xml:space="preserve">в, информирования о </w:t>
      </w:r>
      <w:r w:rsidRPr="00B45BD6">
        <w:rPr>
          <w:rFonts w:ascii="Times New Roman" w:hAnsi="Times New Roman"/>
          <w:sz w:val="28"/>
          <w:szCs w:val="28"/>
        </w:rPr>
        <w:t>достижениях современной научной медицины в области наркологии.</w:t>
      </w:r>
    </w:p>
    <w:p w:rsidR="00640AC3" w:rsidRPr="00B45BD6" w:rsidRDefault="00640AC3" w:rsidP="00E73A52">
      <w:pPr>
        <w:spacing w:after="0" w:line="240" w:lineRule="auto"/>
        <w:ind w:firstLine="708"/>
        <w:jc w:val="both"/>
        <w:rPr>
          <w:rFonts w:ascii="Times New Roman" w:hAnsi="Times New Roman"/>
          <w:sz w:val="28"/>
          <w:szCs w:val="28"/>
        </w:rPr>
      </w:pPr>
      <w:r w:rsidRPr="00B45BD6">
        <w:rPr>
          <w:rFonts w:ascii="Times New Roman" w:hAnsi="Times New Roman"/>
          <w:b/>
          <w:sz w:val="28"/>
          <w:szCs w:val="28"/>
        </w:rPr>
        <w:lastRenderedPageBreak/>
        <w:t xml:space="preserve">Медицинские организации, с которыми наркологическая служба осуществляет взаимодействие </w:t>
      </w:r>
      <w:r w:rsidRPr="00B45BD6">
        <w:rPr>
          <w:rFonts w:ascii="Times New Roman" w:hAnsi="Times New Roman"/>
          <w:sz w:val="28"/>
          <w:szCs w:val="28"/>
        </w:rPr>
        <w:t>по профилактике наркологических заболеваний</w:t>
      </w:r>
      <w:r w:rsidR="00137CEB" w:rsidRPr="00B45BD6">
        <w:rPr>
          <w:rFonts w:ascii="Times New Roman" w:hAnsi="Times New Roman"/>
          <w:sz w:val="28"/>
          <w:szCs w:val="28"/>
        </w:rPr>
        <w:t>, включает следующие учреждения:</w:t>
      </w:r>
    </w:p>
    <w:p w:rsidR="00640AC3" w:rsidRPr="00B45BD6" w:rsidRDefault="00640AC3" w:rsidP="00E73A52">
      <w:pPr>
        <w:spacing w:after="0" w:line="240" w:lineRule="auto"/>
        <w:ind w:firstLine="284"/>
        <w:jc w:val="both"/>
        <w:rPr>
          <w:rFonts w:ascii="Times New Roman" w:hAnsi="Times New Roman"/>
          <w:sz w:val="28"/>
          <w:szCs w:val="28"/>
        </w:rPr>
      </w:pPr>
      <w:r w:rsidRPr="00B45BD6">
        <w:rPr>
          <w:rFonts w:ascii="Times New Roman" w:hAnsi="Times New Roman"/>
          <w:sz w:val="28"/>
          <w:szCs w:val="28"/>
        </w:rPr>
        <w:t>1. Женская консультация</w:t>
      </w:r>
    </w:p>
    <w:p w:rsidR="00640AC3" w:rsidRPr="00B45BD6" w:rsidRDefault="00640AC3" w:rsidP="00E73A52">
      <w:pPr>
        <w:spacing w:after="0" w:line="240" w:lineRule="auto"/>
        <w:ind w:firstLine="284"/>
        <w:jc w:val="both"/>
        <w:rPr>
          <w:rFonts w:ascii="Times New Roman" w:hAnsi="Times New Roman"/>
          <w:sz w:val="28"/>
          <w:szCs w:val="28"/>
        </w:rPr>
      </w:pPr>
      <w:r w:rsidRPr="00B45BD6">
        <w:rPr>
          <w:rFonts w:ascii="Times New Roman" w:hAnsi="Times New Roman"/>
          <w:sz w:val="28"/>
          <w:szCs w:val="28"/>
        </w:rPr>
        <w:t>2. Родильный дом</w:t>
      </w:r>
    </w:p>
    <w:p w:rsidR="00640AC3" w:rsidRPr="00B45BD6" w:rsidRDefault="00640AC3" w:rsidP="00E73A52">
      <w:pPr>
        <w:spacing w:after="0" w:line="240" w:lineRule="auto"/>
        <w:ind w:firstLine="284"/>
        <w:jc w:val="both"/>
        <w:rPr>
          <w:rFonts w:ascii="Times New Roman" w:hAnsi="Times New Roman"/>
          <w:sz w:val="28"/>
          <w:szCs w:val="28"/>
        </w:rPr>
      </w:pPr>
      <w:r w:rsidRPr="00B45BD6">
        <w:rPr>
          <w:rFonts w:ascii="Times New Roman" w:hAnsi="Times New Roman"/>
          <w:sz w:val="28"/>
          <w:szCs w:val="28"/>
        </w:rPr>
        <w:t>3. Детские поликлиники</w:t>
      </w:r>
    </w:p>
    <w:p w:rsidR="00640AC3" w:rsidRPr="00B45BD6" w:rsidRDefault="00137CEB" w:rsidP="00E73A52">
      <w:pPr>
        <w:spacing w:after="0" w:line="240" w:lineRule="auto"/>
        <w:ind w:firstLine="284"/>
        <w:jc w:val="both"/>
        <w:rPr>
          <w:rFonts w:ascii="Times New Roman" w:hAnsi="Times New Roman"/>
          <w:sz w:val="28"/>
          <w:szCs w:val="28"/>
        </w:rPr>
      </w:pPr>
      <w:r w:rsidRPr="00B45BD6">
        <w:rPr>
          <w:rFonts w:ascii="Times New Roman" w:hAnsi="Times New Roman"/>
          <w:sz w:val="28"/>
          <w:szCs w:val="28"/>
        </w:rPr>
        <w:t>4. </w:t>
      </w:r>
      <w:r w:rsidR="00640AC3" w:rsidRPr="00B45BD6">
        <w:rPr>
          <w:rFonts w:ascii="Times New Roman" w:hAnsi="Times New Roman"/>
          <w:sz w:val="28"/>
          <w:szCs w:val="28"/>
        </w:rPr>
        <w:t>Поликлиники для взрослых, оказывающие первичную медико-санитарную помощь</w:t>
      </w:r>
    </w:p>
    <w:p w:rsidR="00640AC3" w:rsidRPr="00B45BD6" w:rsidRDefault="00640AC3" w:rsidP="00E73A52">
      <w:pPr>
        <w:spacing w:after="0" w:line="240" w:lineRule="auto"/>
        <w:ind w:firstLine="284"/>
        <w:jc w:val="both"/>
        <w:rPr>
          <w:rFonts w:ascii="Times New Roman" w:hAnsi="Times New Roman"/>
          <w:sz w:val="28"/>
          <w:szCs w:val="28"/>
        </w:rPr>
      </w:pPr>
      <w:r w:rsidRPr="00B45BD6">
        <w:rPr>
          <w:rFonts w:ascii="Times New Roman" w:hAnsi="Times New Roman"/>
          <w:sz w:val="28"/>
          <w:szCs w:val="28"/>
        </w:rPr>
        <w:t>5. Центры здоровья</w:t>
      </w:r>
      <w:r w:rsidR="007378D5" w:rsidRPr="00B45BD6">
        <w:rPr>
          <w:rFonts w:ascii="Times New Roman" w:hAnsi="Times New Roman"/>
          <w:sz w:val="28"/>
          <w:szCs w:val="28"/>
        </w:rPr>
        <w:t xml:space="preserve"> </w:t>
      </w:r>
      <w:r w:rsidRPr="00B45BD6">
        <w:rPr>
          <w:rFonts w:ascii="Times New Roman" w:hAnsi="Times New Roman"/>
          <w:sz w:val="28"/>
          <w:szCs w:val="28"/>
        </w:rPr>
        <w:t>для детей и взрослых</w:t>
      </w:r>
    </w:p>
    <w:p w:rsidR="009C6E66" w:rsidRPr="00B45BD6" w:rsidRDefault="00722134" w:rsidP="008953DE">
      <w:pPr>
        <w:spacing w:after="0" w:line="240" w:lineRule="auto"/>
        <w:ind w:firstLine="284"/>
        <w:jc w:val="both"/>
        <w:rPr>
          <w:rFonts w:ascii="Times New Roman" w:hAnsi="Times New Roman"/>
          <w:sz w:val="28"/>
          <w:szCs w:val="28"/>
        </w:rPr>
      </w:pPr>
      <w:r w:rsidRPr="00B45BD6">
        <w:rPr>
          <w:rFonts w:ascii="Times New Roman" w:hAnsi="Times New Roman"/>
          <w:sz w:val="28"/>
          <w:szCs w:val="28"/>
        </w:rPr>
        <w:t>6. </w:t>
      </w:r>
      <w:r w:rsidR="00640AC3" w:rsidRPr="00B45BD6">
        <w:rPr>
          <w:rFonts w:ascii="Times New Roman" w:hAnsi="Times New Roman"/>
          <w:sz w:val="28"/>
          <w:szCs w:val="28"/>
        </w:rPr>
        <w:t>Многопрофильные стационары, оказывающие специализированную помощь (отделения терапевтические, гастроэнтерологические, пульмонологические, кардиологические, хирургические, травматологические, онкологические, фтизиатрические, инфекционные)</w:t>
      </w:r>
    </w:p>
    <w:p w:rsidR="00722134" w:rsidRPr="00B45BD6" w:rsidRDefault="00722134" w:rsidP="008953DE">
      <w:pPr>
        <w:spacing w:after="0" w:line="240" w:lineRule="auto"/>
        <w:jc w:val="both"/>
        <w:rPr>
          <w:rFonts w:ascii="Times New Roman" w:hAnsi="Times New Roman"/>
          <w:sz w:val="28"/>
          <w:szCs w:val="28"/>
        </w:rPr>
      </w:pPr>
    </w:p>
    <w:p w:rsidR="00722134" w:rsidRPr="00B45BD6" w:rsidRDefault="00722134" w:rsidP="00722134">
      <w:pPr>
        <w:spacing w:after="0" w:line="240" w:lineRule="auto"/>
        <w:ind w:firstLine="284"/>
        <w:jc w:val="both"/>
        <w:rPr>
          <w:rFonts w:ascii="Times New Roman" w:hAnsi="Times New Roman"/>
          <w:sz w:val="28"/>
          <w:szCs w:val="28"/>
        </w:rPr>
      </w:pPr>
      <w:r w:rsidRPr="00B45BD6">
        <w:rPr>
          <w:rFonts w:ascii="Times New Roman" w:hAnsi="Times New Roman"/>
          <w:b/>
          <w:sz w:val="28"/>
          <w:szCs w:val="28"/>
        </w:rPr>
        <w:t>Форм</w:t>
      </w:r>
      <w:r w:rsidR="00327880" w:rsidRPr="00B45BD6">
        <w:rPr>
          <w:rFonts w:ascii="Times New Roman" w:hAnsi="Times New Roman"/>
          <w:b/>
          <w:sz w:val="28"/>
          <w:szCs w:val="28"/>
        </w:rPr>
        <w:t>ами</w:t>
      </w:r>
      <w:r w:rsidRPr="00B45BD6">
        <w:rPr>
          <w:rFonts w:ascii="Times New Roman" w:hAnsi="Times New Roman"/>
          <w:b/>
          <w:sz w:val="28"/>
          <w:szCs w:val="28"/>
        </w:rPr>
        <w:t xml:space="preserve"> взаимодействия </w:t>
      </w:r>
      <w:r w:rsidR="004A633F" w:rsidRPr="00B45BD6">
        <w:rPr>
          <w:rFonts w:ascii="Times New Roman" w:hAnsi="Times New Roman"/>
          <w:b/>
          <w:sz w:val="28"/>
          <w:szCs w:val="28"/>
        </w:rPr>
        <w:t xml:space="preserve">наркологической службы </w:t>
      </w:r>
      <w:r w:rsidRPr="00B45BD6">
        <w:rPr>
          <w:rFonts w:ascii="Times New Roman" w:hAnsi="Times New Roman"/>
          <w:b/>
          <w:sz w:val="28"/>
          <w:szCs w:val="28"/>
        </w:rPr>
        <w:t xml:space="preserve">с </w:t>
      </w:r>
      <w:r w:rsidR="0028314B" w:rsidRPr="00B45BD6">
        <w:rPr>
          <w:rFonts w:ascii="Times New Roman" w:hAnsi="Times New Roman"/>
          <w:b/>
          <w:sz w:val="28"/>
          <w:szCs w:val="28"/>
        </w:rPr>
        <w:t xml:space="preserve">другими </w:t>
      </w:r>
      <w:r w:rsidRPr="00B45BD6">
        <w:rPr>
          <w:rFonts w:ascii="Times New Roman" w:hAnsi="Times New Roman"/>
          <w:b/>
          <w:sz w:val="28"/>
          <w:szCs w:val="28"/>
        </w:rPr>
        <w:t>медицинскими организациями</w:t>
      </w:r>
      <w:r w:rsidR="00327880" w:rsidRPr="00B45BD6">
        <w:rPr>
          <w:rFonts w:ascii="Times New Roman" w:hAnsi="Times New Roman"/>
          <w:b/>
          <w:sz w:val="28"/>
          <w:szCs w:val="28"/>
        </w:rPr>
        <w:t xml:space="preserve"> являются</w:t>
      </w:r>
      <w:r w:rsidR="00406A7C" w:rsidRPr="00B45BD6">
        <w:rPr>
          <w:rFonts w:ascii="Times New Roman" w:hAnsi="Times New Roman"/>
          <w:sz w:val="28"/>
          <w:szCs w:val="28"/>
        </w:rPr>
        <w:t>:</w:t>
      </w:r>
    </w:p>
    <w:p w:rsidR="0085028E" w:rsidRPr="00B45BD6" w:rsidRDefault="0085028E" w:rsidP="0028314B">
      <w:pPr>
        <w:pStyle w:val="aff"/>
        <w:numPr>
          <w:ilvl w:val="0"/>
          <w:numId w:val="74"/>
        </w:numPr>
        <w:tabs>
          <w:tab w:val="left" w:pos="709"/>
        </w:tabs>
        <w:spacing w:after="0" w:line="240" w:lineRule="auto"/>
        <w:ind w:left="0" w:firstLine="284"/>
        <w:jc w:val="both"/>
        <w:rPr>
          <w:rFonts w:ascii="Times New Roman" w:hAnsi="Times New Roman"/>
          <w:sz w:val="28"/>
          <w:szCs w:val="28"/>
        </w:rPr>
      </w:pPr>
      <w:r w:rsidRPr="00B45BD6">
        <w:rPr>
          <w:rFonts w:ascii="Times New Roman" w:hAnsi="Times New Roman"/>
          <w:sz w:val="28"/>
          <w:szCs w:val="28"/>
        </w:rPr>
        <w:t xml:space="preserve">Информационно-просветительская работа с населением, проводимая специалистами наркологической службы: самостоятельно на территории других медицинских организаций (по предварительной договоренности); </w:t>
      </w:r>
      <w:r w:rsidR="008953DE" w:rsidRPr="00B45BD6">
        <w:rPr>
          <w:rFonts w:ascii="Times New Roman" w:hAnsi="Times New Roman"/>
          <w:sz w:val="28"/>
          <w:szCs w:val="28"/>
        </w:rPr>
        <w:t xml:space="preserve">совместно </w:t>
      </w:r>
      <w:r w:rsidRPr="00B45BD6">
        <w:rPr>
          <w:rFonts w:ascii="Times New Roman" w:hAnsi="Times New Roman"/>
          <w:sz w:val="28"/>
          <w:szCs w:val="28"/>
        </w:rPr>
        <w:t xml:space="preserve">проводимые </w:t>
      </w:r>
      <w:r w:rsidR="008953DE" w:rsidRPr="00B45BD6">
        <w:rPr>
          <w:rFonts w:ascii="Times New Roman" w:hAnsi="Times New Roman"/>
          <w:sz w:val="28"/>
          <w:szCs w:val="28"/>
        </w:rPr>
        <w:t xml:space="preserve">мероприятия </w:t>
      </w:r>
      <w:r w:rsidRPr="00B45BD6">
        <w:rPr>
          <w:rFonts w:ascii="Times New Roman" w:hAnsi="Times New Roman"/>
          <w:sz w:val="28"/>
          <w:szCs w:val="28"/>
        </w:rPr>
        <w:t>с другими специалистами</w:t>
      </w:r>
      <w:r w:rsidR="008953DE" w:rsidRPr="00B45BD6">
        <w:rPr>
          <w:rFonts w:ascii="Times New Roman" w:hAnsi="Times New Roman"/>
          <w:sz w:val="28"/>
          <w:szCs w:val="28"/>
        </w:rPr>
        <w:t xml:space="preserve"> медицинских учреждений; обеспечение других</w:t>
      </w:r>
      <w:r w:rsidRPr="00B45BD6">
        <w:rPr>
          <w:rFonts w:ascii="Times New Roman" w:hAnsi="Times New Roman"/>
          <w:sz w:val="28"/>
          <w:szCs w:val="28"/>
        </w:rPr>
        <w:t xml:space="preserve"> медицински</w:t>
      </w:r>
      <w:r w:rsidR="008953DE" w:rsidRPr="00B45BD6">
        <w:rPr>
          <w:rFonts w:ascii="Times New Roman" w:hAnsi="Times New Roman"/>
          <w:sz w:val="28"/>
          <w:szCs w:val="28"/>
        </w:rPr>
        <w:t>х</w:t>
      </w:r>
      <w:r w:rsidRPr="00B45BD6">
        <w:rPr>
          <w:rFonts w:ascii="Times New Roman" w:hAnsi="Times New Roman"/>
          <w:sz w:val="28"/>
          <w:szCs w:val="28"/>
        </w:rPr>
        <w:t xml:space="preserve"> учреждени</w:t>
      </w:r>
      <w:r w:rsidR="008953DE" w:rsidRPr="00B45BD6">
        <w:rPr>
          <w:rFonts w:ascii="Times New Roman" w:hAnsi="Times New Roman"/>
          <w:sz w:val="28"/>
          <w:szCs w:val="28"/>
        </w:rPr>
        <w:t xml:space="preserve">й </w:t>
      </w:r>
      <w:r w:rsidRPr="00B45BD6">
        <w:rPr>
          <w:rFonts w:ascii="Times New Roman" w:hAnsi="Times New Roman"/>
          <w:sz w:val="28"/>
          <w:szCs w:val="28"/>
        </w:rPr>
        <w:t xml:space="preserve"> информационно-просветительской полиграфической и канцелярской продукцией профилактической направленности. </w:t>
      </w:r>
    </w:p>
    <w:p w:rsidR="0028314B" w:rsidRPr="00B45BD6" w:rsidRDefault="0028314B" w:rsidP="008953DE">
      <w:pPr>
        <w:spacing w:after="0" w:line="240" w:lineRule="auto"/>
        <w:ind w:firstLine="708"/>
        <w:jc w:val="both"/>
        <w:rPr>
          <w:rFonts w:ascii="Times New Roman" w:hAnsi="Times New Roman"/>
          <w:sz w:val="28"/>
          <w:szCs w:val="28"/>
        </w:rPr>
      </w:pPr>
      <w:r w:rsidRPr="00B45BD6">
        <w:rPr>
          <w:rFonts w:ascii="Times New Roman" w:hAnsi="Times New Roman"/>
          <w:sz w:val="28"/>
          <w:szCs w:val="28"/>
        </w:rPr>
        <w:t>В рамках научно-практических и методических мероприятий для специалистов медицинского профиля осуществляется разъяснительная работа по вопросам: (1) мониторинга наркологической ситуации; (2) пагубных последствий потребления ПАВ среди населения; (3) значимости факторов риска возникновения наркологических заболеваний; (4) методов и способов формирования навыков ЗОЖ</w:t>
      </w:r>
      <w:r w:rsidR="008953DE" w:rsidRPr="00B45BD6">
        <w:rPr>
          <w:rFonts w:ascii="Times New Roman" w:hAnsi="Times New Roman"/>
          <w:sz w:val="28"/>
          <w:szCs w:val="28"/>
        </w:rPr>
        <w:t xml:space="preserve"> в рамках профилактики наркологических заболеваний</w:t>
      </w:r>
      <w:r w:rsidRPr="00B45BD6">
        <w:rPr>
          <w:rFonts w:ascii="Times New Roman" w:hAnsi="Times New Roman"/>
          <w:sz w:val="28"/>
          <w:szCs w:val="28"/>
        </w:rPr>
        <w:t>.</w:t>
      </w:r>
    </w:p>
    <w:p w:rsidR="004A633F" w:rsidRPr="00B45BD6" w:rsidRDefault="004A633F" w:rsidP="0028314B">
      <w:pPr>
        <w:pStyle w:val="aff"/>
        <w:numPr>
          <w:ilvl w:val="0"/>
          <w:numId w:val="74"/>
        </w:numPr>
        <w:tabs>
          <w:tab w:val="left" w:pos="709"/>
        </w:tabs>
        <w:spacing w:after="0" w:line="240" w:lineRule="auto"/>
        <w:ind w:left="0" w:firstLine="284"/>
        <w:jc w:val="both"/>
        <w:rPr>
          <w:rFonts w:ascii="Times New Roman" w:hAnsi="Times New Roman"/>
          <w:sz w:val="28"/>
          <w:szCs w:val="28"/>
        </w:rPr>
      </w:pPr>
      <w:r w:rsidRPr="00B45BD6">
        <w:rPr>
          <w:rFonts w:ascii="Times New Roman" w:hAnsi="Times New Roman"/>
          <w:sz w:val="28"/>
          <w:szCs w:val="28"/>
        </w:rPr>
        <w:t xml:space="preserve">Совместная работа по раннему выявлению </w:t>
      </w:r>
      <w:r w:rsidR="008953DE" w:rsidRPr="00B45BD6">
        <w:rPr>
          <w:rFonts w:ascii="Times New Roman" w:hAnsi="Times New Roman"/>
          <w:sz w:val="28"/>
          <w:szCs w:val="28"/>
        </w:rPr>
        <w:t xml:space="preserve">наркологических заболеваний </w:t>
      </w:r>
      <w:r w:rsidRPr="00B45BD6">
        <w:rPr>
          <w:rFonts w:ascii="Times New Roman" w:hAnsi="Times New Roman"/>
          <w:sz w:val="28"/>
          <w:szCs w:val="28"/>
        </w:rPr>
        <w:t xml:space="preserve">среди населения, в том числе </w:t>
      </w:r>
      <w:r w:rsidR="008953DE" w:rsidRPr="00B45BD6">
        <w:rPr>
          <w:rFonts w:ascii="Times New Roman" w:hAnsi="Times New Roman"/>
          <w:sz w:val="28"/>
          <w:szCs w:val="28"/>
        </w:rPr>
        <w:t xml:space="preserve">среди </w:t>
      </w:r>
      <w:r w:rsidRPr="00B45BD6">
        <w:rPr>
          <w:rFonts w:ascii="Times New Roman" w:hAnsi="Times New Roman"/>
          <w:sz w:val="28"/>
          <w:szCs w:val="28"/>
        </w:rPr>
        <w:t>обучающи</w:t>
      </w:r>
      <w:r w:rsidR="008953DE" w:rsidRPr="00B45BD6">
        <w:rPr>
          <w:rFonts w:ascii="Times New Roman" w:hAnsi="Times New Roman"/>
          <w:sz w:val="28"/>
          <w:szCs w:val="28"/>
        </w:rPr>
        <w:t>хся подростков и молодежи,</w:t>
      </w:r>
      <w:r w:rsidRPr="00B45BD6">
        <w:rPr>
          <w:rFonts w:ascii="Times New Roman" w:hAnsi="Times New Roman"/>
          <w:sz w:val="28"/>
          <w:szCs w:val="28"/>
        </w:rPr>
        <w:t xml:space="preserve"> </w:t>
      </w:r>
      <w:r w:rsidR="008953DE" w:rsidRPr="00B45BD6">
        <w:rPr>
          <w:rFonts w:ascii="Times New Roman" w:hAnsi="Times New Roman"/>
          <w:sz w:val="28"/>
          <w:szCs w:val="28"/>
        </w:rPr>
        <w:t xml:space="preserve">при проведении </w:t>
      </w:r>
      <w:r w:rsidRPr="00B45BD6">
        <w:rPr>
          <w:rFonts w:ascii="Times New Roman" w:hAnsi="Times New Roman"/>
          <w:sz w:val="28"/>
          <w:szCs w:val="28"/>
        </w:rPr>
        <w:t>профилактических осмотров и освидетельствовани</w:t>
      </w:r>
      <w:r w:rsidR="008953DE" w:rsidRPr="00B45BD6">
        <w:rPr>
          <w:rFonts w:ascii="Times New Roman" w:hAnsi="Times New Roman"/>
          <w:sz w:val="28"/>
          <w:szCs w:val="28"/>
        </w:rPr>
        <w:t>я.</w:t>
      </w:r>
    </w:p>
    <w:p w:rsidR="00E97966" w:rsidRPr="00B45BD6" w:rsidRDefault="0028314B" w:rsidP="00E73A52">
      <w:pPr>
        <w:spacing w:after="0" w:line="240" w:lineRule="auto"/>
        <w:ind w:firstLine="284"/>
        <w:jc w:val="both"/>
        <w:rPr>
          <w:rFonts w:ascii="Times New Roman" w:hAnsi="Times New Roman"/>
          <w:sz w:val="28"/>
          <w:szCs w:val="28"/>
        </w:rPr>
      </w:pPr>
      <w:r w:rsidRPr="00B45BD6">
        <w:rPr>
          <w:rFonts w:ascii="Times New Roman" w:hAnsi="Times New Roman"/>
          <w:sz w:val="28"/>
          <w:szCs w:val="28"/>
        </w:rPr>
        <w:t xml:space="preserve">4. </w:t>
      </w:r>
      <w:r w:rsidR="00406A7C" w:rsidRPr="00B45BD6">
        <w:rPr>
          <w:rFonts w:ascii="Times New Roman" w:hAnsi="Times New Roman"/>
          <w:sz w:val="28"/>
          <w:szCs w:val="28"/>
        </w:rPr>
        <w:t xml:space="preserve">Обучение специалистов </w:t>
      </w:r>
      <w:r w:rsidR="00E97966" w:rsidRPr="00B45BD6">
        <w:rPr>
          <w:rFonts w:ascii="Times New Roman" w:hAnsi="Times New Roman"/>
          <w:sz w:val="28"/>
          <w:szCs w:val="28"/>
        </w:rPr>
        <w:t>самостоятельным навыкам:</w:t>
      </w:r>
    </w:p>
    <w:p w:rsidR="00722134" w:rsidRPr="00B45BD6" w:rsidRDefault="00E97966" w:rsidP="00E73A52">
      <w:pPr>
        <w:spacing w:after="0" w:line="240" w:lineRule="auto"/>
        <w:ind w:firstLine="284"/>
        <w:jc w:val="both"/>
        <w:rPr>
          <w:rFonts w:ascii="Times New Roman" w:hAnsi="Times New Roman"/>
          <w:sz w:val="28"/>
          <w:szCs w:val="28"/>
        </w:rPr>
      </w:pPr>
      <w:r w:rsidRPr="00B45BD6">
        <w:rPr>
          <w:rFonts w:ascii="Times New Roman" w:hAnsi="Times New Roman"/>
          <w:sz w:val="28"/>
          <w:szCs w:val="28"/>
        </w:rPr>
        <w:t xml:space="preserve">- </w:t>
      </w:r>
      <w:r w:rsidR="00406A7C" w:rsidRPr="00B45BD6">
        <w:rPr>
          <w:rFonts w:ascii="Times New Roman" w:hAnsi="Times New Roman"/>
          <w:sz w:val="28"/>
          <w:szCs w:val="28"/>
        </w:rPr>
        <w:t>раннего выявления наркологических заболеваний</w:t>
      </w:r>
      <w:r w:rsidR="008953DE" w:rsidRPr="00B45BD6">
        <w:rPr>
          <w:rFonts w:ascii="Times New Roman" w:hAnsi="Times New Roman"/>
          <w:sz w:val="28"/>
          <w:szCs w:val="28"/>
        </w:rPr>
        <w:t>,</w:t>
      </w:r>
      <w:r w:rsidR="00406A7C" w:rsidRPr="00B45BD6">
        <w:rPr>
          <w:rFonts w:ascii="Times New Roman" w:hAnsi="Times New Roman"/>
          <w:sz w:val="28"/>
          <w:szCs w:val="28"/>
        </w:rPr>
        <w:t xml:space="preserve"> и алгоритмам </w:t>
      </w:r>
      <w:r w:rsidR="008953DE" w:rsidRPr="00B45BD6">
        <w:rPr>
          <w:rFonts w:ascii="Times New Roman" w:hAnsi="Times New Roman"/>
          <w:sz w:val="28"/>
          <w:szCs w:val="28"/>
        </w:rPr>
        <w:t>действий</w:t>
      </w:r>
      <w:r w:rsidR="00406A7C" w:rsidRPr="00B45BD6">
        <w:rPr>
          <w:rFonts w:ascii="Times New Roman" w:hAnsi="Times New Roman"/>
          <w:sz w:val="28"/>
          <w:szCs w:val="28"/>
        </w:rPr>
        <w:t xml:space="preserve"> при выявлении потребителей ПАВ</w:t>
      </w:r>
      <w:r w:rsidR="00107314" w:rsidRPr="00B45BD6">
        <w:rPr>
          <w:rFonts w:ascii="Times New Roman" w:hAnsi="Times New Roman"/>
          <w:sz w:val="28"/>
          <w:szCs w:val="28"/>
        </w:rPr>
        <w:t xml:space="preserve"> среди населения</w:t>
      </w:r>
      <w:r w:rsidRPr="00B45BD6">
        <w:rPr>
          <w:rFonts w:ascii="Times New Roman" w:hAnsi="Times New Roman"/>
          <w:sz w:val="28"/>
          <w:szCs w:val="28"/>
        </w:rPr>
        <w:t xml:space="preserve"> (проведение психологического тестирования – </w:t>
      </w:r>
      <w:proofErr w:type="spellStart"/>
      <w:r w:rsidRPr="00B45BD6">
        <w:rPr>
          <w:rFonts w:ascii="Times New Roman" w:hAnsi="Times New Roman"/>
          <w:sz w:val="28"/>
          <w:szCs w:val="28"/>
        </w:rPr>
        <w:t>скринига</w:t>
      </w:r>
      <w:proofErr w:type="spellEnd"/>
      <w:r w:rsidRPr="00B45BD6">
        <w:rPr>
          <w:rFonts w:ascii="Times New Roman" w:hAnsi="Times New Roman"/>
          <w:sz w:val="28"/>
          <w:szCs w:val="28"/>
        </w:rPr>
        <w:t>)</w:t>
      </w:r>
    </w:p>
    <w:p w:rsidR="00E97966" w:rsidRPr="00B45BD6" w:rsidRDefault="00E97966" w:rsidP="00E73A52">
      <w:pPr>
        <w:spacing w:after="0" w:line="240" w:lineRule="auto"/>
        <w:ind w:firstLine="284"/>
        <w:jc w:val="both"/>
        <w:rPr>
          <w:rFonts w:ascii="Times New Roman" w:hAnsi="Times New Roman"/>
          <w:sz w:val="28"/>
          <w:szCs w:val="28"/>
        </w:rPr>
      </w:pPr>
      <w:r w:rsidRPr="00B45BD6">
        <w:rPr>
          <w:rFonts w:ascii="Times New Roman" w:hAnsi="Times New Roman"/>
          <w:sz w:val="28"/>
          <w:szCs w:val="28"/>
        </w:rPr>
        <w:t>- проведения краткосрочного профилактического вмешательства (краткосрочной интервенции) в условиях общемедицинской сети</w:t>
      </w:r>
      <w:r w:rsidR="003E0488" w:rsidRPr="00B45BD6">
        <w:rPr>
          <w:rFonts w:ascii="Times New Roman" w:hAnsi="Times New Roman"/>
          <w:sz w:val="28"/>
          <w:szCs w:val="28"/>
        </w:rPr>
        <w:t>.</w:t>
      </w:r>
    </w:p>
    <w:p w:rsidR="006B5264" w:rsidRPr="00B45BD6" w:rsidRDefault="0028314B" w:rsidP="006B5264">
      <w:pPr>
        <w:spacing w:after="0" w:line="240" w:lineRule="auto"/>
        <w:ind w:firstLine="284"/>
        <w:jc w:val="both"/>
        <w:rPr>
          <w:rFonts w:ascii="Times New Roman" w:hAnsi="Times New Roman"/>
          <w:sz w:val="28"/>
          <w:szCs w:val="28"/>
        </w:rPr>
      </w:pPr>
      <w:r w:rsidRPr="00B45BD6">
        <w:rPr>
          <w:rFonts w:ascii="Times New Roman" w:hAnsi="Times New Roman"/>
          <w:sz w:val="28"/>
          <w:szCs w:val="28"/>
        </w:rPr>
        <w:t xml:space="preserve">5. </w:t>
      </w:r>
      <w:r w:rsidR="0085028E" w:rsidRPr="00B45BD6">
        <w:rPr>
          <w:rFonts w:ascii="Times New Roman" w:hAnsi="Times New Roman"/>
          <w:sz w:val="28"/>
          <w:szCs w:val="28"/>
        </w:rPr>
        <w:t xml:space="preserve">Консультационная помощь </w:t>
      </w:r>
      <w:r w:rsidR="003E0488" w:rsidRPr="00B45BD6">
        <w:rPr>
          <w:rFonts w:ascii="Times New Roman" w:hAnsi="Times New Roman"/>
          <w:sz w:val="28"/>
          <w:szCs w:val="28"/>
        </w:rPr>
        <w:t xml:space="preserve">по отказу от потребления ПАВ </w:t>
      </w:r>
      <w:r w:rsidR="0085028E" w:rsidRPr="00B45BD6">
        <w:rPr>
          <w:rFonts w:ascii="Times New Roman" w:hAnsi="Times New Roman"/>
          <w:sz w:val="28"/>
          <w:szCs w:val="28"/>
        </w:rPr>
        <w:t>с</w:t>
      </w:r>
      <w:r w:rsidR="006B5264" w:rsidRPr="00B45BD6">
        <w:rPr>
          <w:rFonts w:ascii="Times New Roman" w:hAnsi="Times New Roman"/>
          <w:sz w:val="28"/>
          <w:szCs w:val="28"/>
        </w:rPr>
        <w:t>пециалист</w:t>
      </w:r>
      <w:r w:rsidR="0085028E" w:rsidRPr="00B45BD6">
        <w:rPr>
          <w:rFonts w:ascii="Times New Roman" w:hAnsi="Times New Roman"/>
          <w:sz w:val="28"/>
          <w:szCs w:val="28"/>
        </w:rPr>
        <w:t>ам</w:t>
      </w:r>
      <w:r w:rsidR="006B5264" w:rsidRPr="00B45BD6">
        <w:rPr>
          <w:rFonts w:ascii="Times New Roman" w:hAnsi="Times New Roman"/>
          <w:sz w:val="28"/>
          <w:szCs w:val="28"/>
        </w:rPr>
        <w:t xml:space="preserve"> других медицинских учреждений, потребляющи</w:t>
      </w:r>
      <w:r w:rsidR="0085028E" w:rsidRPr="00B45BD6">
        <w:rPr>
          <w:rFonts w:ascii="Times New Roman" w:hAnsi="Times New Roman"/>
          <w:sz w:val="28"/>
          <w:szCs w:val="28"/>
        </w:rPr>
        <w:t>х</w:t>
      </w:r>
      <w:r w:rsidR="006B5264" w:rsidRPr="00B45BD6">
        <w:rPr>
          <w:rFonts w:ascii="Times New Roman" w:hAnsi="Times New Roman"/>
          <w:sz w:val="28"/>
          <w:szCs w:val="28"/>
        </w:rPr>
        <w:t xml:space="preserve"> ПАВ</w:t>
      </w:r>
      <w:r w:rsidR="0085028E" w:rsidRPr="00B45BD6">
        <w:rPr>
          <w:rFonts w:ascii="Times New Roman" w:hAnsi="Times New Roman"/>
          <w:sz w:val="28"/>
          <w:szCs w:val="28"/>
        </w:rPr>
        <w:t>, при</w:t>
      </w:r>
      <w:r w:rsidR="006B5264" w:rsidRPr="00B45BD6">
        <w:rPr>
          <w:rFonts w:ascii="Times New Roman" w:hAnsi="Times New Roman"/>
          <w:sz w:val="28"/>
          <w:szCs w:val="28"/>
        </w:rPr>
        <w:t xml:space="preserve"> самостоятельно</w:t>
      </w:r>
      <w:r w:rsidR="0085028E" w:rsidRPr="00B45BD6">
        <w:rPr>
          <w:rFonts w:ascii="Times New Roman" w:hAnsi="Times New Roman"/>
          <w:sz w:val="28"/>
          <w:szCs w:val="28"/>
        </w:rPr>
        <w:t>м</w:t>
      </w:r>
      <w:r w:rsidR="006B5264" w:rsidRPr="00B45BD6">
        <w:rPr>
          <w:rFonts w:ascii="Times New Roman" w:hAnsi="Times New Roman"/>
          <w:sz w:val="28"/>
          <w:szCs w:val="28"/>
        </w:rPr>
        <w:t xml:space="preserve"> обра</w:t>
      </w:r>
      <w:r w:rsidR="0085028E" w:rsidRPr="00B45BD6">
        <w:rPr>
          <w:rFonts w:ascii="Times New Roman" w:hAnsi="Times New Roman"/>
          <w:sz w:val="28"/>
          <w:szCs w:val="28"/>
        </w:rPr>
        <w:t>щении</w:t>
      </w:r>
      <w:r w:rsidR="006B5264" w:rsidRPr="00B45BD6">
        <w:rPr>
          <w:rFonts w:ascii="Times New Roman" w:hAnsi="Times New Roman"/>
          <w:sz w:val="28"/>
          <w:szCs w:val="28"/>
        </w:rPr>
        <w:t xml:space="preserve"> в наркологическую службу.</w:t>
      </w:r>
    </w:p>
    <w:p w:rsidR="0028314B" w:rsidRPr="00B45BD6" w:rsidRDefault="0028314B" w:rsidP="00327880">
      <w:pPr>
        <w:autoSpaceDE w:val="0"/>
        <w:autoSpaceDN w:val="0"/>
        <w:adjustRightInd w:val="0"/>
        <w:spacing w:after="0" w:line="240" w:lineRule="auto"/>
        <w:jc w:val="both"/>
        <w:rPr>
          <w:rFonts w:ascii="Times New Roman" w:hAnsi="Times New Roman"/>
          <w:sz w:val="28"/>
          <w:szCs w:val="28"/>
        </w:rPr>
      </w:pPr>
    </w:p>
    <w:p w:rsidR="0028314B" w:rsidRPr="00B45BD6" w:rsidRDefault="0028314B" w:rsidP="0028314B">
      <w:pPr>
        <w:autoSpaceDE w:val="0"/>
        <w:autoSpaceDN w:val="0"/>
        <w:adjustRightInd w:val="0"/>
        <w:spacing w:after="0" w:line="240" w:lineRule="auto"/>
        <w:ind w:firstLine="708"/>
        <w:jc w:val="both"/>
        <w:rPr>
          <w:rFonts w:ascii="Times New Roman" w:hAnsi="Times New Roman"/>
          <w:sz w:val="28"/>
          <w:szCs w:val="28"/>
        </w:rPr>
      </w:pPr>
      <w:r w:rsidRPr="00B45BD6">
        <w:rPr>
          <w:rFonts w:ascii="Times New Roman" w:hAnsi="Times New Roman"/>
          <w:sz w:val="28"/>
          <w:szCs w:val="28"/>
        </w:rPr>
        <w:lastRenderedPageBreak/>
        <w:t>Каждая форма взаимодействия имеет следующие содержание деятельности</w:t>
      </w:r>
      <w:r w:rsidR="008953DE" w:rsidRPr="00B45BD6">
        <w:rPr>
          <w:rFonts w:ascii="Times New Roman" w:hAnsi="Times New Roman"/>
          <w:sz w:val="28"/>
          <w:szCs w:val="28"/>
        </w:rPr>
        <w:t>.</w:t>
      </w:r>
    </w:p>
    <w:p w:rsidR="0028314B" w:rsidRPr="00B45BD6" w:rsidRDefault="0028314B" w:rsidP="0028314B">
      <w:pPr>
        <w:autoSpaceDE w:val="0"/>
        <w:autoSpaceDN w:val="0"/>
        <w:adjustRightInd w:val="0"/>
        <w:spacing w:after="0" w:line="240" w:lineRule="auto"/>
        <w:ind w:firstLine="708"/>
        <w:jc w:val="both"/>
        <w:rPr>
          <w:rFonts w:ascii="Times New Roman" w:hAnsi="Times New Roman"/>
          <w:sz w:val="28"/>
          <w:szCs w:val="28"/>
        </w:rPr>
      </w:pPr>
      <w:r w:rsidRPr="00B45BD6">
        <w:rPr>
          <w:rFonts w:ascii="Times New Roman" w:hAnsi="Times New Roman"/>
          <w:b/>
          <w:sz w:val="28"/>
          <w:szCs w:val="28"/>
        </w:rPr>
        <w:t>Информационно-просветительская работа с населением</w:t>
      </w:r>
      <w:r w:rsidRPr="00B45BD6">
        <w:rPr>
          <w:rFonts w:ascii="Times New Roman" w:hAnsi="Times New Roman"/>
          <w:sz w:val="28"/>
          <w:szCs w:val="28"/>
        </w:rPr>
        <w:t xml:space="preserve"> проходит через обеспечение медицинских организаций печатной продукции по вопросам профилактики наркологических расстройств, современным представлениям о формировании патологической зависимости, возможностях оказания наркологической помощи, предназначенной как для пациентов, так и медицинских работников, достоверно повышает эффективность наркологических профилактических мероприятий.</w:t>
      </w:r>
    </w:p>
    <w:p w:rsidR="009C6E66" w:rsidRPr="00B45BD6" w:rsidRDefault="0028314B" w:rsidP="008953DE">
      <w:pPr>
        <w:autoSpaceDE w:val="0"/>
        <w:autoSpaceDN w:val="0"/>
        <w:adjustRightInd w:val="0"/>
        <w:spacing w:after="0" w:line="240" w:lineRule="auto"/>
        <w:ind w:firstLine="708"/>
        <w:jc w:val="both"/>
        <w:rPr>
          <w:rFonts w:ascii="Times New Roman" w:hAnsi="Times New Roman"/>
          <w:sz w:val="28"/>
          <w:szCs w:val="28"/>
        </w:rPr>
      </w:pPr>
      <w:r w:rsidRPr="00B45BD6">
        <w:rPr>
          <w:rFonts w:ascii="Times New Roman" w:hAnsi="Times New Roman"/>
          <w:b/>
          <w:sz w:val="28"/>
          <w:szCs w:val="28"/>
        </w:rPr>
        <w:t>Организация и проведение совместных</w:t>
      </w:r>
      <w:r w:rsidRPr="00B45BD6">
        <w:rPr>
          <w:rFonts w:ascii="Times New Roman" w:hAnsi="Times New Roman"/>
          <w:sz w:val="28"/>
          <w:szCs w:val="28"/>
        </w:rPr>
        <w:t xml:space="preserve"> </w:t>
      </w:r>
      <w:r w:rsidRPr="00B45BD6">
        <w:rPr>
          <w:rFonts w:ascii="Times New Roman" w:hAnsi="Times New Roman"/>
          <w:b/>
          <w:sz w:val="28"/>
          <w:szCs w:val="28"/>
        </w:rPr>
        <w:t>мероприятий</w:t>
      </w:r>
      <w:r w:rsidR="009C6E66" w:rsidRPr="00B45BD6">
        <w:rPr>
          <w:rFonts w:ascii="Times New Roman" w:hAnsi="Times New Roman"/>
          <w:b/>
          <w:sz w:val="28"/>
          <w:szCs w:val="28"/>
        </w:rPr>
        <w:t>:</w:t>
      </w:r>
      <w:r w:rsidRPr="00B45BD6">
        <w:rPr>
          <w:rFonts w:ascii="Times New Roman" w:hAnsi="Times New Roman"/>
          <w:sz w:val="28"/>
          <w:szCs w:val="28"/>
        </w:rPr>
        <w:t xml:space="preserve"> научно-практических конференций, семинаров, </w:t>
      </w:r>
      <w:proofErr w:type="spellStart"/>
      <w:r w:rsidRPr="00B45BD6">
        <w:rPr>
          <w:rFonts w:ascii="Times New Roman" w:hAnsi="Times New Roman"/>
          <w:sz w:val="28"/>
          <w:szCs w:val="28"/>
        </w:rPr>
        <w:t>вебинаров</w:t>
      </w:r>
      <w:proofErr w:type="spellEnd"/>
      <w:r w:rsidRPr="00B45BD6">
        <w:rPr>
          <w:rFonts w:ascii="Times New Roman" w:hAnsi="Times New Roman"/>
          <w:sz w:val="28"/>
          <w:szCs w:val="28"/>
        </w:rPr>
        <w:t xml:space="preserve"> и видеоконференций с использованием Интернет-ресурса по </w:t>
      </w:r>
      <w:proofErr w:type="spellStart"/>
      <w:r w:rsidRPr="00B45BD6">
        <w:rPr>
          <w:rFonts w:ascii="Times New Roman" w:hAnsi="Times New Roman"/>
          <w:sz w:val="28"/>
          <w:szCs w:val="28"/>
        </w:rPr>
        <w:t>мультидисциплинарным</w:t>
      </w:r>
      <w:proofErr w:type="spellEnd"/>
      <w:r w:rsidRPr="00B45BD6">
        <w:rPr>
          <w:rFonts w:ascii="Times New Roman" w:hAnsi="Times New Roman"/>
          <w:sz w:val="28"/>
          <w:szCs w:val="28"/>
        </w:rPr>
        <w:t xml:space="preserve"> проблемам болезней зависимости повышает профессиональную грамотность медицинских работников, формирует компетентный подход в решении вопросов наркологической </w:t>
      </w:r>
      <w:proofErr w:type="spellStart"/>
      <w:r w:rsidRPr="00B45BD6">
        <w:rPr>
          <w:rFonts w:ascii="Times New Roman" w:hAnsi="Times New Roman"/>
          <w:sz w:val="28"/>
          <w:szCs w:val="28"/>
        </w:rPr>
        <w:t>превентологии</w:t>
      </w:r>
      <w:proofErr w:type="spellEnd"/>
      <w:r w:rsidRPr="00B45BD6">
        <w:rPr>
          <w:rFonts w:ascii="Times New Roman" w:hAnsi="Times New Roman"/>
          <w:sz w:val="28"/>
          <w:szCs w:val="28"/>
        </w:rPr>
        <w:t>.</w:t>
      </w:r>
    </w:p>
    <w:p w:rsidR="009C6E66" w:rsidRPr="00B45BD6" w:rsidRDefault="009C6E66" w:rsidP="009C6E66">
      <w:pPr>
        <w:autoSpaceDE w:val="0"/>
        <w:autoSpaceDN w:val="0"/>
        <w:adjustRightInd w:val="0"/>
        <w:spacing w:after="0" w:line="240" w:lineRule="auto"/>
        <w:ind w:firstLine="708"/>
        <w:jc w:val="both"/>
        <w:rPr>
          <w:rFonts w:ascii="Times New Roman" w:hAnsi="Times New Roman"/>
          <w:sz w:val="28"/>
          <w:szCs w:val="28"/>
        </w:rPr>
      </w:pPr>
      <w:r w:rsidRPr="00B45BD6">
        <w:rPr>
          <w:rFonts w:ascii="Times New Roman" w:hAnsi="Times New Roman"/>
          <w:b/>
          <w:sz w:val="28"/>
          <w:szCs w:val="28"/>
        </w:rPr>
        <w:t>Одним из важных разделов внутриведомственного взаимодействия является осуществления диспансеризации населения с целью раннего выявления потребителей ПАВ</w:t>
      </w:r>
      <w:r w:rsidRPr="00B45BD6">
        <w:rPr>
          <w:rFonts w:ascii="Times New Roman" w:hAnsi="Times New Roman"/>
          <w:sz w:val="28"/>
          <w:szCs w:val="28"/>
        </w:rPr>
        <w:t>, которая проводится в соответствии с нормативно-правовой базой. ФЗ-N 323 «Об основах охраны здоровья граждан в Российской Федерации"21.11.2011. Статья 46).</w:t>
      </w:r>
    </w:p>
    <w:p w:rsidR="009C6E66" w:rsidRPr="00B45BD6" w:rsidRDefault="009C6E66" w:rsidP="009C6E66">
      <w:pPr>
        <w:autoSpaceDE w:val="0"/>
        <w:autoSpaceDN w:val="0"/>
        <w:adjustRightInd w:val="0"/>
        <w:spacing w:after="0" w:line="240" w:lineRule="auto"/>
        <w:ind w:firstLine="708"/>
        <w:jc w:val="both"/>
        <w:rPr>
          <w:rFonts w:ascii="Times New Roman" w:hAnsi="Times New Roman"/>
          <w:sz w:val="28"/>
          <w:szCs w:val="28"/>
        </w:rPr>
      </w:pPr>
      <w:r w:rsidRPr="00B45BD6">
        <w:rPr>
          <w:rFonts w:ascii="Times New Roman" w:hAnsi="Times New Roman"/>
          <w:sz w:val="28"/>
          <w:szCs w:val="28"/>
        </w:rPr>
        <w:t>Диспансеризация представляет собой комплекс мероприятий, в том числе медицинский осмотр врачами нескольких специальностей и применение необходимых методов обследования, осуществляемых в отношении определенных групп населения в соответствии с законодательством Российской Федерации &lt;1&gt;.</w:t>
      </w:r>
    </w:p>
    <w:p w:rsidR="009C6E66" w:rsidRPr="00B45BD6" w:rsidRDefault="009C6E66" w:rsidP="009C6E66">
      <w:pPr>
        <w:autoSpaceDE w:val="0"/>
        <w:autoSpaceDN w:val="0"/>
        <w:adjustRightInd w:val="0"/>
        <w:spacing w:after="0" w:line="240" w:lineRule="auto"/>
        <w:ind w:firstLine="708"/>
        <w:jc w:val="both"/>
        <w:rPr>
          <w:rFonts w:ascii="Times New Roman" w:hAnsi="Times New Roman"/>
          <w:sz w:val="28"/>
          <w:szCs w:val="28"/>
        </w:rPr>
      </w:pPr>
      <w:r w:rsidRPr="00B45BD6">
        <w:rPr>
          <w:rFonts w:ascii="Times New Roman" w:hAnsi="Times New Roman"/>
          <w:sz w:val="28"/>
          <w:szCs w:val="28"/>
        </w:rPr>
        <w:t xml:space="preserve">В рамках внутриведомственного взаимодействия по реализации профилактических программ, диспансеризация следующих групп взрослого населения (в возрасте 18 лет и старше): работающие граждане; неработающие граждане; обучающиеся в образовательных организациях по очной форме, проводится в медицинских организациях по приказу Министерства здравоохранения Российской Федерации от 3 декабря 2012 г. №1006н "Об утверждении порядка проведения диспансеризации определенных групп взрослого населения". </w:t>
      </w:r>
    </w:p>
    <w:p w:rsidR="009C6E66" w:rsidRPr="00B45BD6" w:rsidRDefault="009C6E66" w:rsidP="009C6E66">
      <w:pPr>
        <w:autoSpaceDE w:val="0"/>
        <w:autoSpaceDN w:val="0"/>
        <w:adjustRightInd w:val="0"/>
        <w:spacing w:after="0" w:line="240" w:lineRule="auto"/>
        <w:ind w:firstLine="708"/>
        <w:jc w:val="both"/>
        <w:rPr>
          <w:rFonts w:ascii="Times New Roman" w:hAnsi="Times New Roman"/>
          <w:sz w:val="28"/>
          <w:szCs w:val="28"/>
        </w:rPr>
      </w:pPr>
      <w:r w:rsidRPr="00B45BD6">
        <w:rPr>
          <w:rFonts w:ascii="Times New Roman" w:hAnsi="Times New Roman"/>
          <w:sz w:val="28"/>
          <w:szCs w:val="28"/>
        </w:rPr>
        <w:t xml:space="preserve">Диспансеризация проводится 1 раз в 3 года. </w:t>
      </w:r>
    </w:p>
    <w:p w:rsidR="009C6E66" w:rsidRPr="00B45BD6" w:rsidRDefault="009C6E66" w:rsidP="009C6E66">
      <w:pPr>
        <w:autoSpaceDE w:val="0"/>
        <w:autoSpaceDN w:val="0"/>
        <w:adjustRightInd w:val="0"/>
        <w:spacing w:after="0" w:line="240" w:lineRule="auto"/>
        <w:ind w:firstLine="708"/>
        <w:jc w:val="both"/>
        <w:rPr>
          <w:rFonts w:ascii="Times New Roman" w:hAnsi="Times New Roman"/>
          <w:sz w:val="28"/>
          <w:szCs w:val="28"/>
        </w:rPr>
      </w:pPr>
      <w:r w:rsidRPr="00B45BD6">
        <w:rPr>
          <w:rFonts w:ascii="Times New Roman" w:hAnsi="Times New Roman"/>
          <w:sz w:val="28"/>
          <w:szCs w:val="28"/>
        </w:rPr>
        <w:t xml:space="preserve">На первом этапе диспансеризации, проводимом в отделениях (кабинетах) медицинской профилактики медицинской организации, в том числе находящихся в составе центра здоровья, выполняются доврачебные медицинские исследования: опрос (анкетирование), направленные на выявление хронических неинфекционных заболеваний, факторов риска их развития: злоупотребления алкоголем, </w:t>
      </w:r>
      <w:proofErr w:type="spellStart"/>
      <w:r w:rsidRPr="00B45BD6">
        <w:rPr>
          <w:rFonts w:ascii="Times New Roman" w:hAnsi="Times New Roman"/>
          <w:sz w:val="28"/>
          <w:szCs w:val="28"/>
        </w:rPr>
        <w:t>табакокурение</w:t>
      </w:r>
      <w:proofErr w:type="spellEnd"/>
      <w:r w:rsidRPr="00B45BD6">
        <w:rPr>
          <w:rFonts w:ascii="Times New Roman" w:hAnsi="Times New Roman"/>
          <w:sz w:val="28"/>
          <w:szCs w:val="28"/>
        </w:rPr>
        <w:t>, потребление наркотических средств и психотропных веществ без назначения врача, а также ряд исследований.</w:t>
      </w:r>
    </w:p>
    <w:p w:rsidR="009C6E66" w:rsidRPr="00B45BD6" w:rsidRDefault="009C6E66" w:rsidP="009C6E66">
      <w:pPr>
        <w:autoSpaceDE w:val="0"/>
        <w:autoSpaceDN w:val="0"/>
        <w:adjustRightInd w:val="0"/>
        <w:spacing w:after="0" w:line="240" w:lineRule="auto"/>
        <w:ind w:firstLine="708"/>
        <w:jc w:val="both"/>
        <w:rPr>
          <w:rFonts w:ascii="Times New Roman" w:hAnsi="Times New Roman"/>
          <w:sz w:val="28"/>
          <w:szCs w:val="28"/>
        </w:rPr>
      </w:pPr>
    </w:p>
    <w:p w:rsidR="009C6E66" w:rsidRPr="00B45BD6" w:rsidRDefault="008953DE" w:rsidP="009C6E66">
      <w:pPr>
        <w:autoSpaceDE w:val="0"/>
        <w:autoSpaceDN w:val="0"/>
        <w:adjustRightInd w:val="0"/>
        <w:spacing w:after="0" w:line="240" w:lineRule="auto"/>
        <w:ind w:firstLine="708"/>
        <w:jc w:val="both"/>
        <w:rPr>
          <w:rFonts w:ascii="Times New Roman" w:hAnsi="Times New Roman"/>
          <w:sz w:val="28"/>
          <w:szCs w:val="28"/>
        </w:rPr>
      </w:pPr>
      <w:r w:rsidRPr="00B45BD6">
        <w:rPr>
          <w:rFonts w:ascii="Times New Roman" w:hAnsi="Times New Roman"/>
          <w:sz w:val="28"/>
          <w:szCs w:val="28"/>
        </w:rPr>
        <w:lastRenderedPageBreak/>
        <w:t>И</w:t>
      </w:r>
      <w:r w:rsidR="009C6E66" w:rsidRPr="00B45BD6">
        <w:rPr>
          <w:rFonts w:ascii="Times New Roman" w:hAnsi="Times New Roman"/>
          <w:sz w:val="28"/>
          <w:szCs w:val="28"/>
        </w:rPr>
        <w:t xml:space="preserve">х задачей является только мотивирование на посещение врача психиатра-нарколога. </w:t>
      </w:r>
    </w:p>
    <w:p w:rsidR="00AE43AB" w:rsidRPr="00B45BD6" w:rsidRDefault="009C6E66" w:rsidP="00E73A52">
      <w:pPr>
        <w:autoSpaceDE w:val="0"/>
        <w:autoSpaceDN w:val="0"/>
        <w:adjustRightInd w:val="0"/>
        <w:spacing w:after="0" w:line="240" w:lineRule="auto"/>
        <w:ind w:firstLine="708"/>
        <w:jc w:val="both"/>
        <w:rPr>
          <w:rFonts w:ascii="Times New Roman" w:hAnsi="Times New Roman"/>
          <w:sz w:val="28"/>
          <w:szCs w:val="28"/>
        </w:rPr>
      </w:pPr>
      <w:r w:rsidRPr="00B45BD6">
        <w:rPr>
          <w:rFonts w:ascii="Times New Roman" w:hAnsi="Times New Roman"/>
          <w:b/>
          <w:sz w:val="28"/>
          <w:szCs w:val="28"/>
        </w:rPr>
        <w:t xml:space="preserve">Для раннего выявления потребителей ПАВ </w:t>
      </w:r>
      <w:r w:rsidR="00AE43AB" w:rsidRPr="00B45BD6">
        <w:rPr>
          <w:rFonts w:ascii="Times New Roman" w:hAnsi="Times New Roman"/>
          <w:b/>
          <w:sz w:val="28"/>
          <w:szCs w:val="28"/>
        </w:rPr>
        <w:t>в общемедицинской</w:t>
      </w:r>
      <w:r w:rsidR="00AE43AB" w:rsidRPr="00B45BD6">
        <w:rPr>
          <w:rFonts w:ascii="Times New Roman" w:hAnsi="Times New Roman"/>
          <w:sz w:val="28"/>
          <w:szCs w:val="28"/>
        </w:rPr>
        <w:t xml:space="preserve"> сети лиц с наркологическими проблемами необходима организация </w:t>
      </w:r>
      <w:r w:rsidR="00AE43AB" w:rsidRPr="00B45BD6">
        <w:rPr>
          <w:rFonts w:ascii="Times New Roman" w:hAnsi="Times New Roman"/>
          <w:b/>
          <w:sz w:val="28"/>
          <w:szCs w:val="28"/>
        </w:rPr>
        <w:t xml:space="preserve">специальных </w:t>
      </w:r>
      <w:proofErr w:type="spellStart"/>
      <w:r w:rsidR="00AE43AB" w:rsidRPr="00B45BD6">
        <w:rPr>
          <w:rFonts w:ascii="Times New Roman" w:hAnsi="Times New Roman"/>
          <w:b/>
          <w:sz w:val="28"/>
          <w:szCs w:val="28"/>
        </w:rPr>
        <w:t>скрининговых</w:t>
      </w:r>
      <w:proofErr w:type="spellEnd"/>
      <w:r w:rsidR="00AE43AB" w:rsidRPr="00B45BD6">
        <w:rPr>
          <w:rFonts w:ascii="Times New Roman" w:hAnsi="Times New Roman"/>
          <w:b/>
          <w:sz w:val="28"/>
          <w:szCs w:val="28"/>
        </w:rPr>
        <w:t xml:space="preserve"> мероприятий</w:t>
      </w:r>
      <w:r w:rsidR="00AE43AB" w:rsidRPr="00B45BD6">
        <w:rPr>
          <w:rFonts w:ascii="Times New Roman" w:hAnsi="Times New Roman"/>
          <w:sz w:val="28"/>
          <w:szCs w:val="28"/>
        </w:rPr>
        <w:t xml:space="preserve"> среди всех пациентов, обращающихся за медицинской помощью. </w:t>
      </w:r>
    </w:p>
    <w:p w:rsidR="00AE43AB" w:rsidRPr="00B45BD6" w:rsidRDefault="00AE43AB" w:rsidP="00E73A52">
      <w:pPr>
        <w:autoSpaceDE w:val="0"/>
        <w:autoSpaceDN w:val="0"/>
        <w:adjustRightInd w:val="0"/>
        <w:spacing w:after="0" w:line="240" w:lineRule="auto"/>
        <w:ind w:firstLine="708"/>
        <w:jc w:val="both"/>
        <w:rPr>
          <w:rFonts w:ascii="Times New Roman" w:hAnsi="Times New Roman"/>
          <w:sz w:val="28"/>
          <w:szCs w:val="28"/>
        </w:rPr>
      </w:pPr>
      <w:r w:rsidRPr="00B45BD6">
        <w:rPr>
          <w:rFonts w:ascii="Times New Roman" w:hAnsi="Times New Roman"/>
          <w:sz w:val="28"/>
          <w:szCs w:val="28"/>
        </w:rPr>
        <w:t xml:space="preserve">Из существующих </w:t>
      </w:r>
      <w:proofErr w:type="spellStart"/>
      <w:r w:rsidRPr="00B45BD6">
        <w:rPr>
          <w:rFonts w:ascii="Times New Roman" w:hAnsi="Times New Roman"/>
          <w:sz w:val="28"/>
          <w:szCs w:val="28"/>
        </w:rPr>
        <w:t>скрининговых</w:t>
      </w:r>
      <w:proofErr w:type="spellEnd"/>
      <w:r w:rsidRPr="00B45BD6">
        <w:rPr>
          <w:rFonts w:ascii="Times New Roman" w:hAnsi="Times New Roman"/>
          <w:sz w:val="28"/>
          <w:szCs w:val="28"/>
        </w:rPr>
        <w:t xml:space="preserve"> методов наиболее доступными являются </w:t>
      </w:r>
      <w:r w:rsidR="00D926D1" w:rsidRPr="00B45BD6">
        <w:rPr>
          <w:rFonts w:ascii="Times New Roman" w:hAnsi="Times New Roman"/>
          <w:sz w:val="28"/>
          <w:szCs w:val="28"/>
        </w:rPr>
        <w:t xml:space="preserve">проведение психологического </w:t>
      </w:r>
      <w:r w:rsidRPr="00B45BD6">
        <w:rPr>
          <w:rFonts w:ascii="Times New Roman" w:hAnsi="Times New Roman"/>
          <w:sz w:val="28"/>
          <w:szCs w:val="28"/>
        </w:rPr>
        <w:t>тест</w:t>
      </w:r>
      <w:r w:rsidR="00D926D1" w:rsidRPr="00B45BD6">
        <w:rPr>
          <w:rFonts w:ascii="Times New Roman" w:hAnsi="Times New Roman"/>
          <w:sz w:val="28"/>
          <w:szCs w:val="28"/>
        </w:rPr>
        <w:t xml:space="preserve">ирования, проводимого в виде </w:t>
      </w:r>
      <w:r w:rsidRPr="00B45BD6">
        <w:rPr>
          <w:rFonts w:ascii="Times New Roman" w:hAnsi="Times New Roman"/>
          <w:sz w:val="28"/>
          <w:szCs w:val="28"/>
        </w:rPr>
        <w:t xml:space="preserve"> </w:t>
      </w:r>
      <w:r w:rsidR="00D926D1" w:rsidRPr="00B45BD6">
        <w:rPr>
          <w:rFonts w:ascii="Times New Roman" w:hAnsi="Times New Roman"/>
          <w:sz w:val="28"/>
          <w:szCs w:val="28"/>
        </w:rPr>
        <w:t>заполнения</w:t>
      </w:r>
      <w:r w:rsidRPr="00B45BD6">
        <w:rPr>
          <w:rFonts w:ascii="Times New Roman" w:hAnsi="Times New Roman"/>
          <w:sz w:val="28"/>
          <w:szCs w:val="28"/>
        </w:rPr>
        <w:t xml:space="preserve"> опросников и различных анкет. Наиболее распространенными анкетными методами, </w:t>
      </w:r>
      <w:r w:rsidR="00E24D89" w:rsidRPr="00B45BD6">
        <w:rPr>
          <w:rFonts w:ascii="Times New Roman" w:hAnsi="Times New Roman"/>
          <w:sz w:val="28"/>
          <w:szCs w:val="28"/>
        </w:rPr>
        <w:t xml:space="preserve">стандартизированными национальными и международными институтами здоровья разных стран, и </w:t>
      </w:r>
      <w:r w:rsidRPr="00B45BD6">
        <w:rPr>
          <w:rFonts w:ascii="Times New Roman" w:hAnsi="Times New Roman"/>
          <w:sz w:val="28"/>
          <w:szCs w:val="28"/>
        </w:rPr>
        <w:t xml:space="preserve">которые успешно используются в общетерапевтической сети для диагностики наркологических проблем, являются: </w:t>
      </w:r>
    </w:p>
    <w:p w:rsidR="00E24D89" w:rsidRPr="00B45BD6" w:rsidRDefault="00E24D89" w:rsidP="00E73A52">
      <w:pPr>
        <w:autoSpaceDE w:val="0"/>
        <w:autoSpaceDN w:val="0"/>
        <w:adjustRightInd w:val="0"/>
        <w:spacing w:after="0" w:line="240" w:lineRule="auto"/>
        <w:ind w:firstLine="708"/>
        <w:jc w:val="both"/>
        <w:rPr>
          <w:rFonts w:ascii="Times New Roman" w:hAnsi="Times New Roman"/>
          <w:sz w:val="28"/>
          <w:szCs w:val="28"/>
        </w:rPr>
      </w:pPr>
    </w:p>
    <w:p w:rsidR="00A8603B" w:rsidRPr="00B45BD6" w:rsidRDefault="00A8603B" w:rsidP="00E73A52">
      <w:pPr>
        <w:pStyle w:val="Default"/>
        <w:ind w:firstLine="708"/>
        <w:rPr>
          <w:b/>
          <w:color w:val="auto"/>
          <w:sz w:val="28"/>
          <w:szCs w:val="28"/>
        </w:rPr>
      </w:pPr>
      <w:r w:rsidRPr="00B45BD6">
        <w:rPr>
          <w:b/>
          <w:color w:val="auto"/>
          <w:sz w:val="28"/>
          <w:szCs w:val="28"/>
        </w:rPr>
        <w:t>Психометрия  и психопатологии</w:t>
      </w:r>
    </w:p>
    <w:p w:rsidR="00A8603B" w:rsidRPr="00B45BD6" w:rsidRDefault="00A8603B" w:rsidP="00E73A52">
      <w:pPr>
        <w:pStyle w:val="Default"/>
        <w:ind w:firstLine="708"/>
        <w:rPr>
          <w:b/>
          <w:color w:val="auto"/>
          <w:sz w:val="28"/>
          <w:szCs w:val="28"/>
        </w:rPr>
      </w:pPr>
    </w:p>
    <w:p w:rsidR="00A8603B" w:rsidRPr="00B45BD6" w:rsidRDefault="00A8603B" w:rsidP="00A8603B">
      <w:pPr>
        <w:pStyle w:val="Default"/>
        <w:rPr>
          <w:b/>
          <w:i/>
          <w:color w:val="auto"/>
          <w:sz w:val="28"/>
          <w:szCs w:val="28"/>
        </w:rPr>
      </w:pPr>
      <w:r w:rsidRPr="00B45BD6">
        <w:rPr>
          <w:b/>
          <w:i/>
          <w:color w:val="auto"/>
          <w:sz w:val="28"/>
          <w:szCs w:val="28"/>
        </w:rPr>
        <w:t>Метод «Миннесотский многопрофильный опросник» (</w:t>
      </w:r>
      <w:r w:rsidRPr="00B45BD6">
        <w:rPr>
          <w:b/>
          <w:i/>
          <w:color w:val="auto"/>
          <w:sz w:val="28"/>
          <w:szCs w:val="28"/>
          <w:lang w:val="en-US"/>
        </w:rPr>
        <w:t>MMPI</w:t>
      </w:r>
      <w:r w:rsidRPr="00B45BD6">
        <w:rPr>
          <w:b/>
          <w:i/>
          <w:color w:val="auto"/>
          <w:sz w:val="28"/>
          <w:szCs w:val="28"/>
        </w:rPr>
        <w:t xml:space="preserve"> – </w:t>
      </w:r>
      <w:r w:rsidRPr="00B45BD6">
        <w:rPr>
          <w:b/>
          <w:i/>
          <w:color w:val="auto"/>
          <w:sz w:val="28"/>
          <w:szCs w:val="28"/>
          <w:lang w:val="en-US"/>
        </w:rPr>
        <w:t>Minnesota</w:t>
      </w:r>
      <w:r w:rsidRPr="00B45BD6">
        <w:rPr>
          <w:b/>
          <w:i/>
          <w:color w:val="auto"/>
          <w:sz w:val="28"/>
          <w:szCs w:val="28"/>
        </w:rPr>
        <w:t xml:space="preserve"> </w:t>
      </w:r>
      <w:r w:rsidRPr="00B45BD6">
        <w:rPr>
          <w:b/>
          <w:i/>
          <w:color w:val="auto"/>
          <w:sz w:val="28"/>
          <w:szCs w:val="28"/>
          <w:lang w:val="en-US"/>
        </w:rPr>
        <w:t>Multiphasic</w:t>
      </w:r>
      <w:r w:rsidRPr="00B45BD6">
        <w:rPr>
          <w:b/>
          <w:i/>
          <w:color w:val="auto"/>
          <w:sz w:val="28"/>
          <w:szCs w:val="28"/>
        </w:rPr>
        <w:t xml:space="preserve"> </w:t>
      </w:r>
      <w:r w:rsidRPr="00B45BD6">
        <w:rPr>
          <w:b/>
          <w:i/>
          <w:color w:val="auto"/>
          <w:sz w:val="28"/>
          <w:szCs w:val="28"/>
          <w:lang w:val="en-US"/>
        </w:rPr>
        <w:t>Personality</w:t>
      </w:r>
      <w:r w:rsidRPr="00B45BD6">
        <w:rPr>
          <w:b/>
          <w:i/>
          <w:color w:val="auto"/>
          <w:sz w:val="28"/>
          <w:szCs w:val="28"/>
        </w:rPr>
        <w:t xml:space="preserve"> </w:t>
      </w:r>
      <w:r w:rsidRPr="00B45BD6">
        <w:rPr>
          <w:b/>
          <w:i/>
          <w:color w:val="auto"/>
          <w:sz w:val="28"/>
          <w:szCs w:val="28"/>
          <w:lang w:val="en-US"/>
        </w:rPr>
        <w:t>Inventory</w:t>
      </w:r>
      <w:r w:rsidRPr="00B45BD6">
        <w:rPr>
          <w:b/>
          <w:i/>
          <w:color w:val="auto"/>
          <w:sz w:val="28"/>
          <w:szCs w:val="28"/>
        </w:rPr>
        <w:t>)</w:t>
      </w:r>
      <w:r w:rsidRPr="00B45BD6">
        <w:rPr>
          <w:rStyle w:val="ab"/>
          <w:b/>
          <w:i/>
          <w:color w:val="auto"/>
          <w:sz w:val="28"/>
          <w:szCs w:val="28"/>
        </w:rPr>
        <w:footnoteReference w:id="1"/>
      </w:r>
    </w:p>
    <w:p w:rsidR="00A8603B" w:rsidRPr="00B45BD6" w:rsidRDefault="00A8603B" w:rsidP="00A8603B">
      <w:pPr>
        <w:pStyle w:val="Default"/>
        <w:jc w:val="both"/>
        <w:rPr>
          <w:color w:val="auto"/>
          <w:sz w:val="28"/>
          <w:szCs w:val="28"/>
        </w:rPr>
      </w:pPr>
      <w:r w:rsidRPr="00B45BD6">
        <w:rPr>
          <w:color w:val="auto"/>
          <w:sz w:val="28"/>
          <w:szCs w:val="28"/>
        </w:rPr>
        <w:t>Метод MMPI, стандартизированный тест психометрических взрослой личности и психопатологии является сегодня наиболее широко используемым в исследовании личностным опросником. Оригинальный MMPI, впервые опубликован в Университете Миннесоты в 1943 году. В настоящее время используется Форма MMPI-2 (MMPI-2-RF), опубликованная в 2008 году, сохраняет некоторые аспекты традиционной стратегии оценки MMPI, но принимает различные современные теоретические подходы к разработке тестов личности. Опросник MMPI содержит 10 основных клинических шкал и 4 оценочных шкалы. В русскоязычной версии MMPI - в модификации Ф.Б. Березина ММИЛ - Миннесотский многопрофильный личностный опросник, содержит 384 утверждения (Березин Ф.Б., Мирошников М.П, и др., 1967), и в модификации Л.Н. </w:t>
      </w:r>
      <w:proofErr w:type="spellStart"/>
      <w:r w:rsidRPr="00B45BD6">
        <w:rPr>
          <w:color w:val="auto"/>
          <w:sz w:val="28"/>
          <w:szCs w:val="28"/>
        </w:rPr>
        <w:t>Собчик</w:t>
      </w:r>
      <w:proofErr w:type="spellEnd"/>
      <w:r w:rsidRPr="00B45BD6">
        <w:rPr>
          <w:color w:val="auto"/>
          <w:sz w:val="28"/>
          <w:szCs w:val="28"/>
        </w:rPr>
        <w:t xml:space="preserve"> - СМИЛ - Стандартизированный многофакторный метод исследования личности взрослого и подростка (</w:t>
      </w:r>
      <w:proofErr w:type="spellStart"/>
      <w:r w:rsidRPr="00B45BD6">
        <w:rPr>
          <w:color w:val="auto"/>
          <w:sz w:val="28"/>
          <w:szCs w:val="28"/>
        </w:rPr>
        <w:t>Собчик</w:t>
      </w:r>
      <w:proofErr w:type="spellEnd"/>
      <w:r w:rsidRPr="00B45BD6">
        <w:rPr>
          <w:color w:val="auto"/>
          <w:sz w:val="28"/>
          <w:szCs w:val="28"/>
        </w:rPr>
        <w:t xml:space="preserve"> Л.Н. , 1971). В настоящее время разработаны краткие варианты MMPI с опросниками 80-160 вопросов и множество электронных версий онлайн и офлайн формата.</w:t>
      </w:r>
    </w:p>
    <w:p w:rsidR="00A8603B" w:rsidRPr="00B45BD6" w:rsidRDefault="00A8603B" w:rsidP="00E73A52">
      <w:pPr>
        <w:pStyle w:val="Default"/>
        <w:ind w:firstLine="708"/>
        <w:rPr>
          <w:b/>
          <w:color w:val="auto"/>
          <w:sz w:val="28"/>
          <w:szCs w:val="28"/>
        </w:rPr>
      </w:pPr>
    </w:p>
    <w:p w:rsidR="00CE14C3" w:rsidRPr="00B45BD6" w:rsidRDefault="00CE14C3" w:rsidP="00E73A52">
      <w:pPr>
        <w:pStyle w:val="Default"/>
        <w:ind w:firstLine="708"/>
        <w:rPr>
          <w:b/>
          <w:color w:val="auto"/>
          <w:sz w:val="28"/>
          <w:szCs w:val="28"/>
        </w:rPr>
      </w:pPr>
      <w:r w:rsidRPr="00B45BD6">
        <w:rPr>
          <w:b/>
          <w:color w:val="auto"/>
          <w:sz w:val="28"/>
          <w:szCs w:val="28"/>
        </w:rPr>
        <w:t>Риски здоровью от агентов зависимости:</w:t>
      </w:r>
    </w:p>
    <w:p w:rsidR="0078501B" w:rsidRPr="00B45BD6" w:rsidRDefault="0078501B" w:rsidP="00164CE3">
      <w:pPr>
        <w:pStyle w:val="Default"/>
        <w:rPr>
          <w:b/>
          <w:color w:val="auto"/>
          <w:sz w:val="28"/>
          <w:szCs w:val="28"/>
        </w:rPr>
      </w:pPr>
    </w:p>
    <w:p w:rsidR="003C4DFC" w:rsidRPr="00B45BD6" w:rsidRDefault="003C4DFC" w:rsidP="00164CE3">
      <w:pPr>
        <w:pStyle w:val="Default"/>
        <w:rPr>
          <w:b/>
          <w:color w:val="auto"/>
          <w:sz w:val="28"/>
          <w:szCs w:val="28"/>
        </w:rPr>
      </w:pPr>
      <w:r w:rsidRPr="00B45BD6">
        <w:rPr>
          <w:b/>
          <w:color w:val="auto"/>
          <w:sz w:val="28"/>
          <w:szCs w:val="28"/>
        </w:rPr>
        <w:t>Алкоголь</w:t>
      </w:r>
    </w:p>
    <w:p w:rsidR="005D2F07" w:rsidRPr="00B45BD6" w:rsidRDefault="003C4DFC" w:rsidP="008E357A">
      <w:pPr>
        <w:autoSpaceDE w:val="0"/>
        <w:autoSpaceDN w:val="0"/>
        <w:adjustRightInd w:val="0"/>
        <w:spacing w:after="0" w:line="240" w:lineRule="auto"/>
        <w:jc w:val="both"/>
        <w:rPr>
          <w:rFonts w:ascii="Times New Roman" w:hAnsi="Times New Roman"/>
          <w:b/>
          <w:i/>
          <w:sz w:val="28"/>
          <w:szCs w:val="28"/>
        </w:rPr>
      </w:pPr>
      <w:r w:rsidRPr="00B45BD6">
        <w:rPr>
          <w:rFonts w:ascii="Times New Roman" w:hAnsi="Times New Roman"/>
          <w:b/>
          <w:i/>
          <w:sz w:val="28"/>
          <w:szCs w:val="28"/>
        </w:rPr>
        <w:t xml:space="preserve">Тест «Выявление расстройств, связанных с алкоголем» </w:t>
      </w:r>
      <w:r w:rsidR="00CE14C3" w:rsidRPr="00B45BD6">
        <w:rPr>
          <w:rFonts w:ascii="Times New Roman" w:hAnsi="Times New Roman"/>
          <w:b/>
          <w:i/>
          <w:sz w:val="28"/>
          <w:szCs w:val="28"/>
        </w:rPr>
        <w:t>(</w:t>
      </w:r>
      <w:r w:rsidRPr="00B45BD6">
        <w:rPr>
          <w:rFonts w:ascii="Times New Roman" w:hAnsi="Times New Roman"/>
          <w:b/>
          <w:i/>
          <w:sz w:val="28"/>
          <w:szCs w:val="28"/>
          <w:lang w:val="en-US"/>
        </w:rPr>
        <w:t>AUDIT</w:t>
      </w:r>
      <w:r w:rsidRPr="00B45BD6">
        <w:rPr>
          <w:rFonts w:ascii="Times New Roman" w:hAnsi="Times New Roman"/>
          <w:b/>
          <w:i/>
          <w:sz w:val="28"/>
          <w:szCs w:val="28"/>
        </w:rPr>
        <w:t xml:space="preserve"> - </w:t>
      </w:r>
      <w:r w:rsidR="00CE14C3" w:rsidRPr="00B45BD6">
        <w:rPr>
          <w:rFonts w:ascii="Times New Roman" w:hAnsi="Times New Roman"/>
          <w:b/>
          <w:i/>
          <w:sz w:val="28"/>
          <w:szCs w:val="28"/>
          <w:lang w:val="en-US"/>
        </w:rPr>
        <w:t>Alcohol</w:t>
      </w:r>
      <w:r w:rsidR="00CE14C3" w:rsidRPr="00B45BD6">
        <w:rPr>
          <w:rFonts w:ascii="Times New Roman" w:hAnsi="Times New Roman"/>
          <w:b/>
          <w:i/>
          <w:sz w:val="28"/>
          <w:szCs w:val="28"/>
        </w:rPr>
        <w:t xml:space="preserve"> </w:t>
      </w:r>
      <w:r w:rsidR="00CE14C3" w:rsidRPr="00B45BD6">
        <w:rPr>
          <w:rFonts w:ascii="Times New Roman" w:hAnsi="Times New Roman"/>
          <w:b/>
          <w:i/>
          <w:sz w:val="28"/>
          <w:szCs w:val="28"/>
          <w:lang w:val="en-US"/>
        </w:rPr>
        <w:t>Use</w:t>
      </w:r>
      <w:r w:rsidR="00CE14C3" w:rsidRPr="00B45BD6">
        <w:rPr>
          <w:rFonts w:ascii="Times New Roman" w:hAnsi="Times New Roman"/>
          <w:b/>
          <w:i/>
          <w:sz w:val="28"/>
          <w:szCs w:val="28"/>
        </w:rPr>
        <w:t xml:space="preserve"> </w:t>
      </w:r>
      <w:proofErr w:type="spellStart"/>
      <w:r w:rsidR="00CE14C3" w:rsidRPr="00B45BD6">
        <w:rPr>
          <w:rFonts w:ascii="Times New Roman" w:hAnsi="Times New Roman"/>
          <w:b/>
          <w:i/>
          <w:sz w:val="28"/>
          <w:szCs w:val="28"/>
          <w:lang w:val="en-US"/>
        </w:rPr>
        <w:t>Disoders</w:t>
      </w:r>
      <w:proofErr w:type="spellEnd"/>
      <w:r w:rsidR="00CE14C3" w:rsidRPr="00B45BD6">
        <w:rPr>
          <w:rFonts w:ascii="Times New Roman" w:hAnsi="Times New Roman"/>
          <w:b/>
          <w:i/>
          <w:sz w:val="28"/>
          <w:szCs w:val="28"/>
        </w:rPr>
        <w:t xml:space="preserve"> </w:t>
      </w:r>
      <w:r w:rsidR="00CE14C3" w:rsidRPr="00B45BD6">
        <w:rPr>
          <w:rFonts w:ascii="Times New Roman" w:hAnsi="Times New Roman"/>
          <w:b/>
          <w:i/>
          <w:sz w:val="28"/>
          <w:szCs w:val="28"/>
          <w:lang w:val="en-US"/>
        </w:rPr>
        <w:t>Identification</w:t>
      </w:r>
      <w:r w:rsidR="00CE14C3" w:rsidRPr="00B45BD6">
        <w:rPr>
          <w:rFonts w:ascii="Times New Roman" w:hAnsi="Times New Roman"/>
          <w:b/>
          <w:i/>
          <w:sz w:val="28"/>
          <w:szCs w:val="28"/>
        </w:rPr>
        <w:t>)</w:t>
      </w:r>
      <w:r w:rsidR="00E24D89" w:rsidRPr="00B45BD6">
        <w:rPr>
          <w:rStyle w:val="ab"/>
          <w:rFonts w:ascii="Times New Roman" w:hAnsi="Times New Roman"/>
          <w:b/>
          <w:i/>
          <w:sz w:val="28"/>
          <w:szCs w:val="28"/>
        </w:rPr>
        <w:footnoteReference w:id="2"/>
      </w:r>
    </w:p>
    <w:p w:rsidR="00BD566B" w:rsidRPr="00B45BD6" w:rsidRDefault="005D2F07" w:rsidP="00A8603B">
      <w:pPr>
        <w:autoSpaceDE w:val="0"/>
        <w:autoSpaceDN w:val="0"/>
        <w:adjustRightInd w:val="0"/>
        <w:spacing w:line="240" w:lineRule="auto"/>
        <w:jc w:val="both"/>
        <w:rPr>
          <w:rFonts w:ascii="Times New Roman" w:hAnsi="Times New Roman"/>
          <w:sz w:val="28"/>
          <w:szCs w:val="28"/>
        </w:rPr>
      </w:pPr>
      <w:r w:rsidRPr="00B45BD6">
        <w:rPr>
          <w:rFonts w:ascii="Times New Roman" w:hAnsi="Times New Roman"/>
          <w:sz w:val="28"/>
          <w:szCs w:val="28"/>
        </w:rPr>
        <w:lastRenderedPageBreak/>
        <w:t xml:space="preserve">Метод AUDIT </w:t>
      </w:r>
      <w:r w:rsidR="00CE14C3" w:rsidRPr="00B45BD6">
        <w:rPr>
          <w:rFonts w:ascii="Times New Roman" w:hAnsi="Times New Roman"/>
          <w:sz w:val="28"/>
          <w:szCs w:val="28"/>
        </w:rPr>
        <w:t>разработан</w:t>
      </w:r>
      <w:r w:rsidR="00B020AF" w:rsidRPr="00B45BD6">
        <w:rPr>
          <w:rFonts w:ascii="Times New Roman" w:hAnsi="Times New Roman"/>
          <w:sz w:val="28"/>
          <w:szCs w:val="28"/>
        </w:rPr>
        <w:t xml:space="preserve"> в 1995 г.</w:t>
      </w:r>
      <w:r w:rsidRPr="00B45BD6">
        <w:rPr>
          <w:rFonts w:ascii="Times New Roman" w:hAnsi="Times New Roman"/>
          <w:sz w:val="28"/>
          <w:szCs w:val="28"/>
        </w:rPr>
        <w:t xml:space="preserve"> </w:t>
      </w:r>
      <w:r w:rsidR="0078501B" w:rsidRPr="00B45BD6">
        <w:rPr>
          <w:rFonts w:ascii="Times New Roman" w:hAnsi="Times New Roman"/>
          <w:sz w:val="28"/>
          <w:szCs w:val="28"/>
        </w:rPr>
        <w:t xml:space="preserve">при участии экспертов ВОЗ, предназначен </w:t>
      </w:r>
      <w:r w:rsidRPr="00B45BD6">
        <w:rPr>
          <w:rFonts w:ascii="Times New Roman" w:hAnsi="Times New Roman"/>
          <w:sz w:val="28"/>
          <w:szCs w:val="28"/>
        </w:rPr>
        <w:t xml:space="preserve">для использования </w:t>
      </w:r>
      <w:r w:rsidR="0078501B" w:rsidRPr="00B45BD6">
        <w:rPr>
          <w:rFonts w:ascii="Times New Roman" w:hAnsi="Times New Roman"/>
          <w:sz w:val="28"/>
          <w:szCs w:val="28"/>
        </w:rPr>
        <w:t xml:space="preserve">в </w:t>
      </w:r>
      <w:r w:rsidRPr="00B45BD6">
        <w:rPr>
          <w:rFonts w:ascii="Times New Roman" w:hAnsi="Times New Roman"/>
          <w:sz w:val="28"/>
          <w:szCs w:val="28"/>
        </w:rPr>
        <w:t>разных странах</w:t>
      </w:r>
      <w:r w:rsidR="0078501B" w:rsidRPr="00B45BD6">
        <w:rPr>
          <w:rFonts w:ascii="Times New Roman" w:hAnsi="Times New Roman"/>
          <w:sz w:val="28"/>
          <w:szCs w:val="28"/>
        </w:rPr>
        <w:t>,</w:t>
      </w:r>
      <w:r w:rsidR="00CE14C3" w:rsidRPr="00B45BD6">
        <w:rPr>
          <w:rFonts w:ascii="Times New Roman" w:hAnsi="Times New Roman"/>
          <w:sz w:val="28"/>
          <w:szCs w:val="28"/>
        </w:rPr>
        <w:t xml:space="preserve"> </w:t>
      </w:r>
      <w:r w:rsidR="0078501B" w:rsidRPr="00B45BD6">
        <w:rPr>
          <w:rFonts w:ascii="Times New Roman" w:hAnsi="Times New Roman"/>
          <w:sz w:val="28"/>
          <w:szCs w:val="28"/>
        </w:rPr>
        <w:t>где успешно используется</w:t>
      </w:r>
      <w:r w:rsidR="00CE14C3" w:rsidRPr="00B45BD6">
        <w:rPr>
          <w:rFonts w:ascii="Times New Roman" w:hAnsi="Times New Roman"/>
          <w:sz w:val="28"/>
          <w:szCs w:val="28"/>
        </w:rPr>
        <w:t xml:space="preserve">. </w:t>
      </w:r>
      <w:r w:rsidRPr="00B45BD6">
        <w:rPr>
          <w:rFonts w:ascii="Times New Roman" w:hAnsi="Times New Roman"/>
          <w:sz w:val="28"/>
          <w:szCs w:val="28"/>
        </w:rPr>
        <w:t xml:space="preserve">Тест AUDIT состоит из </w:t>
      </w:r>
      <w:r w:rsidR="0078501B" w:rsidRPr="00B45BD6">
        <w:rPr>
          <w:rFonts w:ascii="Times New Roman" w:hAnsi="Times New Roman"/>
          <w:sz w:val="28"/>
          <w:szCs w:val="28"/>
        </w:rPr>
        <w:t>10-ти</w:t>
      </w:r>
      <w:r w:rsidRPr="00B45BD6">
        <w:rPr>
          <w:rFonts w:ascii="Times New Roman" w:hAnsi="Times New Roman"/>
          <w:sz w:val="28"/>
          <w:szCs w:val="28"/>
        </w:rPr>
        <w:t xml:space="preserve"> вопросов, </w:t>
      </w:r>
      <w:r w:rsidR="0078501B" w:rsidRPr="00B45BD6">
        <w:rPr>
          <w:rFonts w:ascii="Times New Roman" w:hAnsi="Times New Roman"/>
          <w:sz w:val="28"/>
          <w:szCs w:val="28"/>
        </w:rPr>
        <w:t>определяющих</w:t>
      </w:r>
      <w:r w:rsidRPr="00B45BD6">
        <w:rPr>
          <w:rFonts w:ascii="Times New Roman" w:hAnsi="Times New Roman"/>
          <w:sz w:val="28"/>
          <w:szCs w:val="28"/>
        </w:rPr>
        <w:t xml:space="preserve"> насколько опасно потребление человеком алкоголя. </w:t>
      </w:r>
      <w:r w:rsidR="00CE14C3" w:rsidRPr="00B45BD6">
        <w:rPr>
          <w:rFonts w:ascii="Times New Roman" w:hAnsi="Times New Roman"/>
          <w:sz w:val="28"/>
          <w:szCs w:val="28"/>
        </w:rPr>
        <w:t>Вопросы можно задавать</w:t>
      </w:r>
      <w:r w:rsidR="0078501B" w:rsidRPr="00B45BD6">
        <w:rPr>
          <w:rFonts w:ascii="Times New Roman" w:hAnsi="Times New Roman"/>
          <w:sz w:val="28"/>
          <w:szCs w:val="28"/>
        </w:rPr>
        <w:t xml:space="preserve"> </w:t>
      </w:r>
      <w:r w:rsidR="00CE14C3" w:rsidRPr="00B45BD6">
        <w:rPr>
          <w:rFonts w:ascii="Times New Roman" w:hAnsi="Times New Roman"/>
          <w:sz w:val="28"/>
          <w:szCs w:val="28"/>
        </w:rPr>
        <w:t xml:space="preserve">в виде интервью или </w:t>
      </w:r>
      <w:r w:rsidR="005D767A" w:rsidRPr="00B45BD6">
        <w:rPr>
          <w:rFonts w:ascii="Times New Roman" w:hAnsi="Times New Roman"/>
          <w:sz w:val="28"/>
          <w:szCs w:val="28"/>
        </w:rPr>
        <w:t xml:space="preserve">собирать ответы с помощью </w:t>
      </w:r>
      <w:r w:rsidR="00CE14C3" w:rsidRPr="00B45BD6">
        <w:rPr>
          <w:rFonts w:ascii="Times New Roman" w:hAnsi="Times New Roman"/>
          <w:sz w:val="28"/>
          <w:szCs w:val="28"/>
        </w:rPr>
        <w:t xml:space="preserve"> опросника.</w:t>
      </w:r>
      <w:r w:rsidR="00E24D89" w:rsidRPr="00B45BD6">
        <w:rPr>
          <w:rFonts w:ascii="Times New Roman" w:hAnsi="Times New Roman"/>
          <w:sz w:val="28"/>
          <w:szCs w:val="28"/>
        </w:rPr>
        <w:t xml:space="preserve"> </w:t>
      </w:r>
    </w:p>
    <w:p w:rsidR="00A8603B" w:rsidRPr="00B45BD6" w:rsidRDefault="00A8603B" w:rsidP="004821CC">
      <w:pPr>
        <w:pStyle w:val="Default"/>
        <w:rPr>
          <w:color w:val="auto"/>
          <w:sz w:val="28"/>
          <w:szCs w:val="28"/>
        </w:rPr>
      </w:pPr>
    </w:p>
    <w:p w:rsidR="004821CC" w:rsidRPr="00B45BD6" w:rsidRDefault="004821CC" w:rsidP="00644102">
      <w:pPr>
        <w:pStyle w:val="Default"/>
        <w:jc w:val="both"/>
        <w:rPr>
          <w:b/>
          <w:color w:val="auto"/>
          <w:sz w:val="28"/>
          <w:szCs w:val="28"/>
        </w:rPr>
      </w:pPr>
      <w:proofErr w:type="spellStart"/>
      <w:r w:rsidRPr="00B45BD6">
        <w:rPr>
          <w:b/>
          <w:color w:val="auto"/>
          <w:sz w:val="28"/>
          <w:szCs w:val="28"/>
        </w:rPr>
        <w:t>Психоактивные</w:t>
      </w:r>
      <w:proofErr w:type="spellEnd"/>
      <w:r w:rsidRPr="00B45BD6">
        <w:rPr>
          <w:b/>
          <w:color w:val="auto"/>
          <w:sz w:val="28"/>
          <w:szCs w:val="28"/>
        </w:rPr>
        <w:t xml:space="preserve"> вещества</w:t>
      </w:r>
    </w:p>
    <w:p w:rsidR="00BD566B" w:rsidRPr="00B45BD6" w:rsidRDefault="004821CC" w:rsidP="00644102">
      <w:pPr>
        <w:pStyle w:val="Default"/>
        <w:jc w:val="both"/>
        <w:rPr>
          <w:color w:val="auto"/>
          <w:sz w:val="28"/>
          <w:szCs w:val="28"/>
          <w:lang w:val="en-US"/>
        </w:rPr>
      </w:pPr>
      <w:r w:rsidRPr="00B45BD6">
        <w:rPr>
          <w:b/>
          <w:i/>
          <w:color w:val="auto"/>
          <w:sz w:val="28"/>
          <w:szCs w:val="28"/>
        </w:rPr>
        <w:t>Тест</w:t>
      </w:r>
      <w:r w:rsidRPr="00BA0E46">
        <w:rPr>
          <w:b/>
          <w:i/>
          <w:color w:val="auto"/>
          <w:sz w:val="28"/>
          <w:szCs w:val="28"/>
        </w:rPr>
        <w:t xml:space="preserve"> «</w:t>
      </w:r>
      <w:proofErr w:type="spellStart"/>
      <w:r w:rsidRPr="00B45BD6">
        <w:rPr>
          <w:b/>
          <w:i/>
          <w:color w:val="auto"/>
          <w:sz w:val="28"/>
          <w:szCs w:val="28"/>
        </w:rPr>
        <w:t>Скрин</w:t>
      </w:r>
      <w:proofErr w:type="spellEnd"/>
      <w:r w:rsidRPr="00BA0E46">
        <w:rPr>
          <w:b/>
          <w:i/>
          <w:color w:val="auto"/>
          <w:sz w:val="28"/>
          <w:szCs w:val="28"/>
        </w:rPr>
        <w:t xml:space="preserve"> </w:t>
      </w:r>
      <w:r w:rsidRPr="00B45BD6">
        <w:rPr>
          <w:b/>
          <w:i/>
          <w:color w:val="auto"/>
          <w:sz w:val="28"/>
          <w:szCs w:val="28"/>
        </w:rPr>
        <w:t>тест</w:t>
      </w:r>
      <w:r w:rsidRPr="00BA0E46">
        <w:rPr>
          <w:b/>
          <w:i/>
          <w:color w:val="auto"/>
          <w:sz w:val="28"/>
          <w:szCs w:val="28"/>
        </w:rPr>
        <w:t xml:space="preserve"> </w:t>
      </w:r>
      <w:r w:rsidRPr="00B45BD6">
        <w:rPr>
          <w:b/>
          <w:i/>
          <w:color w:val="auto"/>
          <w:sz w:val="28"/>
          <w:szCs w:val="28"/>
          <w:lang w:val="en-US"/>
        </w:rPr>
        <w:t>CRAFFT</w:t>
      </w:r>
      <w:r w:rsidRPr="00BA0E46">
        <w:rPr>
          <w:b/>
          <w:i/>
          <w:color w:val="auto"/>
          <w:sz w:val="28"/>
          <w:szCs w:val="28"/>
        </w:rPr>
        <w:t>» (</w:t>
      </w:r>
      <w:r w:rsidRPr="00B45BD6">
        <w:rPr>
          <w:b/>
          <w:i/>
          <w:color w:val="auto"/>
          <w:sz w:val="28"/>
          <w:szCs w:val="28"/>
          <w:lang w:val="en-US"/>
        </w:rPr>
        <w:t>CRAFFT</w:t>
      </w:r>
      <w:r w:rsidRPr="00BA0E46">
        <w:rPr>
          <w:b/>
          <w:i/>
          <w:color w:val="auto"/>
          <w:sz w:val="28"/>
          <w:szCs w:val="28"/>
        </w:rPr>
        <w:t xml:space="preserve"> </w:t>
      </w:r>
      <w:r w:rsidRPr="00B45BD6">
        <w:rPr>
          <w:b/>
          <w:i/>
          <w:color w:val="auto"/>
          <w:sz w:val="28"/>
          <w:szCs w:val="28"/>
          <w:lang w:val="en-US"/>
        </w:rPr>
        <w:t>Screening</w:t>
      </w:r>
      <w:r w:rsidRPr="00BA0E46">
        <w:rPr>
          <w:b/>
          <w:i/>
          <w:color w:val="auto"/>
          <w:sz w:val="28"/>
          <w:szCs w:val="28"/>
        </w:rPr>
        <w:t xml:space="preserve"> </w:t>
      </w:r>
      <w:r w:rsidRPr="00B45BD6">
        <w:rPr>
          <w:b/>
          <w:i/>
          <w:color w:val="auto"/>
          <w:sz w:val="28"/>
          <w:szCs w:val="28"/>
          <w:lang w:val="en-US"/>
        </w:rPr>
        <w:t>Test</w:t>
      </w:r>
      <w:r w:rsidRPr="00BA0E46">
        <w:rPr>
          <w:b/>
          <w:i/>
          <w:color w:val="auto"/>
          <w:sz w:val="28"/>
          <w:szCs w:val="28"/>
        </w:rPr>
        <w:t xml:space="preserve">. </w:t>
      </w:r>
      <w:r w:rsidRPr="00B45BD6">
        <w:rPr>
          <w:b/>
          <w:i/>
          <w:color w:val="auto"/>
          <w:sz w:val="28"/>
          <w:szCs w:val="28"/>
          <w:lang w:val="en-US"/>
        </w:rPr>
        <w:t>CRAFFT - Car, Relax, Alone, Forget, Friends, Trouble)</w:t>
      </w:r>
      <w:r w:rsidR="00644102" w:rsidRPr="00B45BD6">
        <w:rPr>
          <w:rStyle w:val="ab"/>
          <w:b/>
          <w:i/>
          <w:color w:val="auto"/>
          <w:sz w:val="28"/>
          <w:szCs w:val="28"/>
          <w:lang w:val="en-US"/>
        </w:rPr>
        <w:footnoteReference w:id="3"/>
      </w:r>
      <w:r w:rsidRPr="00B45BD6">
        <w:rPr>
          <w:b/>
          <w:i/>
          <w:color w:val="auto"/>
          <w:sz w:val="28"/>
          <w:szCs w:val="28"/>
          <w:lang w:val="en-US"/>
        </w:rPr>
        <w:t>.</w:t>
      </w:r>
      <w:r w:rsidRPr="00B45BD6">
        <w:rPr>
          <w:color w:val="auto"/>
          <w:sz w:val="28"/>
          <w:szCs w:val="28"/>
          <w:lang w:val="en-US"/>
        </w:rPr>
        <w:t xml:space="preserve"> </w:t>
      </w:r>
    </w:p>
    <w:p w:rsidR="004821CC" w:rsidRPr="00B45BD6" w:rsidRDefault="00BD566B" w:rsidP="00644102">
      <w:pPr>
        <w:pStyle w:val="Default"/>
        <w:jc w:val="both"/>
        <w:rPr>
          <w:color w:val="auto"/>
          <w:sz w:val="28"/>
          <w:szCs w:val="28"/>
        </w:rPr>
      </w:pPr>
      <w:r w:rsidRPr="00B45BD6">
        <w:rPr>
          <w:color w:val="auto"/>
          <w:sz w:val="28"/>
          <w:szCs w:val="28"/>
        </w:rPr>
        <w:t xml:space="preserve">Метод </w:t>
      </w:r>
      <w:r w:rsidR="004821CC" w:rsidRPr="00B45BD6">
        <w:rPr>
          <w:color w:val="auto"/>
          <w:sz w:val="28"/>
          <w:szCs w:val="28"/>
          <w:lang w:val="en-US"/>
        </w:rPr>
        <w:t>CRAFFT</w:t>
      </w:r>
      <w:r w:rsidR="004821CC" w:rsidRPr="00B45BD6">
        <w:rPr>
          <w:color w:val="auto"/>
          <w:sz w:val="28"/>
          <w:szCs w:val="28"/>
        </w:rPr>
        <w:t xml:space="preserve"> - проверочный тест (короткий клинический инструмент оценки). </w:t>
      </w:r>
      <w:r w:rsidR="00936086" w:rsidRPr="00B45BD6">
        <w:rPr>
          <w:color w:val="auto"/>
          <w:sz w:val="28"/>
          <w:szCs w:val="28"/>
        </w:rPr>
        <w:t>Тест разработан</w:t>
      </w:r>
      <w:r w:rsidR="00677101" w:rsidRPr="00B45BD6">
        <w:rPr>
          <w:color w:val="auto"/>
          <w:sz w:val="28"/>
          <w:szCs w:val="28"/>
        </w:rPr>
        <w:t xml:space="preserve"> в 2002 г.,</w:t>
      </w:r>
      <w:r w:rsidR="00936086" w:rsidRPr="00B45BD6">
        <w:rPr>
          <w:color w:val="auto"/>
          <w:sz w:val="28"/>
          <w:szCs w:val="28"/>
        </w:rPr>
        <w:t xml:space="preserve"> американскими </w:t>
      </w:r>
      <w:r w:rsidR="00677101" w:rsidRPr="00B45BD6">
        <w:rPr>
          <w:color w:val="auto"/>
          <w:sz w:val="28"/>
          <w:szCs w:val="28"/>
        </w:rPr>
        <w:t xml:space="preserve">клиницистами </w:t>
      </w:r>
      <w:r w:rsidR="00936086" w:rsidRPr="00B45BD6">
        <w:rPr>
          <w:color w:val="auto"/>
          <w:sz w:val="28"/>
          <w:szCs w:val="28"/>
        </w:rPr>
        <w:t>Массачусетского университета</w:t>
      </w:r>
      <w:r w:rsidR="003313D4" w:rsidRPr="00B45BD6">
        <w:rPr>
          <w:color w:val="auto"/>
          <w:sz w:val="28"/>
          <w:szCs w:val="28"/>
        </w:rPr>
        <w:t>, США</w:t>
      </w:r>
      <w:r w:rsidR="00AA3C37" w:rsidRPr="00B45BD6">
        <w:rPr>
          <w:color w:val="auto"/>
          <w:sz w:val="28"/>
          <w:szCs w:val="28"/>
        </w:rPr>
        <w:t>,</w:t>
      </w:r>
      <w:r w:rsidR="00936086" w:rsidRPr="00B45BD6">
        <w:rPr>
          <w:color w:val="auto"/>
          <w:sz w:val="28"/>
          <w:szCs w:val="28"/>
        </w:rPr>
        <w:t xml:space="preserve"> </w:t>
      </w:r>
      <w:r w:rsidR="00AA3C37" w:rsidRPr="00B45BD6">
        <w:rPr>
          <w:color w:val="auto"/>
          <w:sz w:val="28"/>
          <w:szCs w:val="28"/>
        </w:rPr>
        <w:t xml:space="preserve">для ВОЗ, </w:t>
      </w:r>
      <w:r w:rsidR="00677101" w:rsidRPr="00B45BD6">
        <w:rPr>
          <w:color w:val="auto"/>
          <w:sz w:val="28"/>
          <w:szCs w:val="28"/>
        </w:rPr>
        <w:t xml:space="preserve">с </w:t>
      </w:r>
      <w:r w:rsidR="00936086" w:rsidRPr="00B45BD6">
        <w:rPr>
          <w:color w:val="auto"/>
          <w:sz w:val="28"/>
          <w:szCs w:val="28"/>
        </w:rPr>
        <w:t>верси</w:t>
      </w:r>
      <w:r w:rsidR="00677101" w:rsidRPr="00B45BD6">
        <w:rPr>
          <w:color w:val="auto"/>
          <w:sz w:val="28"/>
          <w:szCs w:val="28"/>
        </w:rPr>
        <w:t>ями</w:t>
      </w:r>
      <w:r w:rsidR="00B020AF" w:rsidRPr="00B45BD6">
        <w:rPr>
          <w:color w:val="auto"/>
        </w:rPr>
        <w:t xml:space="preserve"> </w:t>
      </w:r>
      <w:r w:rsidR="00B020AF" w:rsidRPr="00B45BD6">
        <w:rPr>
          <w:color w:val="auto"/>
          <w:sz w:val="28"/>
          <w:szCs w:val="28"/>
        </w:rPr>
        <w:t>на разных языках</w:t>
      </w:r>
      <w:r w:rsidR="00677101" w:rsidRPr="00B45BD6">
        <w:rPr>
          <w:color w:val="auto"/>
          <w:sz w:val="28"/>
          <w:szCs w:val="28"/>
        </w:rPr>
        <w:t xml:space="preserve"> мира</w:t>
      </w:r>
      <w:r w:rsidR="00B020AF" w:rsidRPr="00B45BD6">
        <w:rPr>
          <w:color w:val="auto"/>
          <w:sz w:val="28"/>
          <w:szCs w:val="28"/>
        </w:rPr>
        <w:t>.</w:t>
      </w:r>
      <w:r w:rsidR="008E1C4E" w:rsidRPr="00B45BD6">
        <w:rPr>
          <w:color w:val="auto"/>
          <w:sz w:val="28"/>
          <w:szCs w:val="28"/>
        </w:rPr>
        <w:t xml:space="preserve"> </w:t>
      </w:r>
      <w:r w:rsidR="00B020AF" w:rsidRPr="00B45BD6">
        <w:rPr>
          <w:color w:val="auto"/>
          <w:sz w:val="28"/>
          <w:szCs w:val="28"/>
        </w:rPr>
        <w:t>В</w:t>
      </w:r>
      <w:r w:rsidR="00AA3C37" w:rsidRPr="00B45BD6">
        <w:rPr>
          <w:color w:val="auto"/>
          <w:sz w:val="28"/>
          <w:szCs w:val="28"/>
        </w:rPr>
        <w:t xml:space="preserve"> версиях</w:t>
      </w:r>
      <w:r w:rsidR="008E1C4E" w:rsidRPr="00B45BD6">
        <w:rPr>
          <w:color w:val="auto"/>
          <w:sz w:val="28"/>
          <w:szCs w:val="28"/>
        </w:rPr>
        <w:t xml:space="preserve"> </w:t>
      </w:r>
      <w:r w:rsidR="00677101" w:rsidRPr="00B45BD6">
        <w:rPr>
          <w:color w:val="auto"/>
          <w:sz w:val="28"/>
          <w:szCs w:val="28"/>
          <w:lang w:val="en-US"/>
        </w:rPr>
        <w:t>CRAFFT</w:t>
      </w:r>
      <w:r w:rsidR="008E1C4E" w:rsidRPr="00B45BD6">
        <w:rPr>
          <w:color w:val="auto"/>
          <w:sz w:val="28"/>
          <w:szCs w:val="28"/>
        </w:rPr>
        <w:t xml:space="preserve"> </w:t>
      </w:r>
      <w:r w:rsidR="00AA3C37" w:rsidRPr="00B45BD6">
        <w:rPr>
          <w:color w:val="auto"/>
          <w:sz w:val="28"/>
          <w:szCs w:val="28"/>
        </w:rPr>
        <w:t>использованы</w:t>
      </w:r>
      <w:r w:rsidR="00677101" w:rsidRPr="00B45BD6">
        <w:rPr>
          <w:color w:val="auto"/>
          <w:sz w:val="28"/>
          <w:szCs w:val="28"/>
        </w:rPr>
        <w:t xml:space="preserve"> следующи</w:t>
      </w:r>
      <w:r w:rsidR="00AA3C37" w:rsidRPr="00B45BD6">
        <w:rPr>
          <w:color w:val="auto"/>
          <w:sz w:val="28"/>
          <w:szCs w:val="28"/>
        </w:rPr>
        <w:t>е</w:t>
      </w:r>
      <w:r w:rsidR="00677101" w:rsidRPr="00B45BD6">
        <w:rPr>
          <w:color w:val="auto"/>
          <w:sz w:val="28"/>
          <w:szCs w:val="28"/>
        </w:rPr>
        <w:t xml:space="preserve"> языки</w:t>
      </w:r>
      <w:r w:rsidR="00936086" w:rsidRPr="00B45BD6">
        <w:rPr>
          <w:color w:val="auto"/>
          <w:sz w:val="28"/>
          <w:szCs w:val="28"/>
        </w:rPr>
        <w:t xml:space="preserve">: </w:t>
      </w:r>
      <w:r w:rsidR="008E1C4E" w:rsidRPr="00B45BD6">
        <w:rPr>
          <w:color w:val="auto"/>
          <w:sz w:val="28"/>
          <w:szCs w:val="28"/>
        </w:rPr>
        <w:t>английский, китайский, гаитянский</w:t>
      </w:r>
      <w:r w:rsidR="00677101" w:rsidRPr="00B45BD6">
        <w:rPr>
          <w:color w:val="auto"/>
          <w:sz w:val="28"/>
          <w:szCs w:val="28"/>
        </w:rPr>
        <w:t>,</w:t>
      </w:r>
      <w:r w:rsidR="008E1C4E" w:rsidRPr="00B45BD6">
        <w:rPr>
          <w:color w:val="auto"/>
          <w:sz w:val="28"/>
          <w:szCs w:val="28"/>
        </w:rPr>
        <w:t xml:space="preserve"> креольский, французский, иврит, японский, кхмерский, лаосский, русский, португальский, испанский, турецкий, вьетнамский</w:t>
      </w:r>
      <w:r w:rsidR="00B020AF" w:rsidRPr="00B45BD6">
        <w:rPr>
          <w:color w:val="auto"/>
          <w:sz w:val="28"/>
          <w:szCs w:val="28"/>
        </w:rPr>
        <w:t xml:space="preserve">. </w:t>
      </w:r>
      <w:r w:rsidR="00B020AF" w:rsidRPr="00B45BD6">
        <w:rPr>
          <w:color w:val="auto"/>
          <w:sz w:val="28"/>
          <w:szCs w:val="28"/>
          <w:lang w:val="en-US"/>
        </w:rPr>
        <w:t>CRAFFT</w:t>
      </w:r>
      <w:r w:rsidR="00677101" w:rsidRPr="00B45BD6">
        <w:rPr>
          <w:color w:val="auto"/>
          <w:sz w:val="28"/>
          <w:szCs w:val="28"/>
        </w:rPr>
        <w:t xml:space="preserve"> применяется</w:t>
      </w:r>
      <w:r w:rsidRPr="00B45BD6">
        <w:rPr>
          <w:color w:val="auto"/>
          <w:sz w:val="28"/>
          <w:szCs w:val="28"/>
        </w:rPr>
        <w:t xml:space="preserve"> </w:t>
      </w:r>
      <w:r w:rsidR="004821CC" w:rsidRPr="00B45BD6">
        <w:rPr>
          <w:color w:val="auto"/>
          <w:sz w:val="28"/>
          <w:szCs w:val="28"/>
        </w:rPr>
        <w:t xml:space="preserve">для скрининга подростков с высоким риском расстройств связанных с употребления психоактивных веществ, в том числе те, что касаются злоупотребления алкоголем и другими наркотиками. </w:t>
      </w:r>
    </w:p>
    <w:p w:rsidR="004821CC" w:rsidRPr="00B45BD6" w:rsidRDefault="004821CC" w:rsidP="00644102">
      <w:pPr>
        <w:pStyle w:val="Default"/>
        <w:jc w:val="both"/>
        <w:rPr>
          <w:color w:val="auto"/>
          <w:sz w:val="28"/>
          <w:szCs w:val="28"/>
        </w:rPr>
      </w:pPr>
    </w:p>
    <w:p w:rsidR="00677101" w:rsidRPr="00B45BD6" w:rsidRDefault="004821CC" w:rsidP="00644102">
      <w:pPr>
        <w:pStyle w:val="Default"/>
        <w:jc w:val="both"/>
        <w:rPr>
          <w:b/>
          <w:i/>
          <w:color w:val="auto"/>
          <w:sz w:val="28"/>
          <w:szCs w:val="28"/>
        </w:rPr>
      </w:pPr>
      <w:r w:rsidRPr="00B45BD6">
        <w:rPr>
          <w:b/>
          <w:i/>
          <w:color w:val="auto"/>
          <w:sz w:val="28"/>
          <w:szCs w:val="28"/>
        </w:rPr>
        <w:t xml:space="preserve">Метод </w:t>
      </w:r>
      <w:r w:rsidR="008474FF" w:rsidRPr="00B45BD6">
        <w:rPr>
          <w:b/>
          <w:i/>
          <w:color w:val="auto"/>
          <w:sz w:val="28"/>
          <w:szCs w:val="28"/>
        </w:rPr>
        <w:t>–</w:t>
      </w:r>
      <w:r w:rsidRPr="00B45BD6">
        <w:rPr>
          <w:b/>
          <w:i/>
          <w:color w:val="auto"/>
          <w:sz w:val="28"/>
          <w:szCs w:val="28"/>
        </w:rPr>
        <w:t xml:space="preserve"> </w:t>
      </w:r>
      <w:r w:rsidR="008474FF" w:rsidRPr="00B45BD6">
        <w:rPr>
          <w:b/>
          <w:i/>
          <w:color w:val="auto"/>
          <w:sz w:val="28"/>
          <w:szCs w:val="28"/>
        </w:rPr>
        <w:t>Анкета «CAGE»</w:t>
      </w:r>
      <w:r w:rsidR="00AA3C37" w:rsidRPr="00B45BD6">
        <w:rPr>
          <w:b/>
          <w:i/>
          <w:color w:val="auto"/>
          <w:sz w:val="28"/>
          <w:szCs w:val="28"/>
        </w:rPr>
        <w:t xml:space="preserve"> (</w:t>
      </w:r>
      <w:r w:rsidR="00AA3C37" w:rsidRPr="00B45BD6">
        <w:rPr>
          <w:b/>
          <w:i/>
          <w:color w:val="auto"/>
          <w:sz w:val="28"/>
          <w:szCs w:val="28"/>
          <w:lang w:val="en-US"/>
        </w:rPr>
        <w:t>Questionnaire</w:t>
      </w:r>
      <w:r w:rsidR="00AA3C37" w:rsidRPr="00B45BD6">
        <w:rPr>
          <w:b/>
          <w:i/>
          <w:color w:val="auto"/>
          <w:sz w:val="28"/>
          <w:szCs w:val="28"/>
        </w:rPr>
        <w:t xml:space="preserve"> «</w:t>
      </w:r>
      <w:r w:rsidR="00AA3C37" w:rsidRPr="00B45BD6">
        <w:rPr>
          <w:b/>
          <w:i/>
          <w:color w:val="auto"/>
          <w:sz w:val="28"/>
          <w:szCs w:val="28"/>
          <w:lang w:val="en-US"/>
        </w:rPr>
        <w:t>CAGE</w:t>
      </w:r>
      <w:r w:rsidR="00AA3C37" w:rsidRPr="00B45BD6">
        <w:rPr>
          <w:b/>
          <w:i/>
          <w:color w:val="auto"/>
          <w:sz w:val="28"/>
          <w:szCs w:val="28"/>
        </w:rPr>
        <w:t>»)</w:t>
      </w:r>
      <w:r w:rsidR="00AA3C37" w:rsidRPr="00B45BD6">
        <w:rPr>
          <w:rStyle w:val="ab"/>
          <w:b/>
          <w:i/>
          <w:color w:val="auto"/>
          <w:sz w:val="28"/>
          <w:szCs w:val="28"/>
          <w:lang w:val="en-US"/>
        </w:rPr>
        <w:footnoteReference w:id="4"/>
      </w:r>
      <w:r w:rsidR="008474FF" w:rsidRPr="00B45BD6">
        <w:rPr>
          <w:b/>
          <w:i/>
          <w:color w:val="auto"/>
          <w:sz w:val="28"/>
          <w:szCs w:val="28"/>
        </w:rPr>
        <w:t xml:space="preserve"> </w:t>
      </w:r>
      <w:r w:rsidR="008474FF" w:rsidRPr="00B45BD6">
        <w:rPr>
          <w:color w:val="auto"/>
          <w:sz w:val="28"/>
          <w:szCs w:val="28"/>
        </w:rPr>
        <w:t>для скрининга злоупотребления алкоголем</w:t>
      </w:r>
      <w:r w:rsidRPr="00B45BD6">
        <w:rPr>
          <w:b/>
          <w:i/>
          <w:color w:val="auto"/>
          <w:sz w:val="28"/>
          <w:szCs w:val="28"/>
        </w:rPr>
        <w:t xml:space="preserve">. </w:t>
      </w:r>
      <w:r w:rsidR="008474FF" w:rsidRPr="00B45BD6">
        <w:rPr>
          <w:b/>
          <w:i/>
          <w:color w:val="auto"/>
          <w:sz w:val="28"/>
          <w:szCs w:val="28"/>
        </w:rPr>
        <w:t>Метод - Анкета «CAGE-AID»</w:t>
      </w:r>
      <w:r w:rsidR="00AA3C37" w:rsidRPr="00B45BD6">
        <w:rPr>
          <w:b/>
          <w:i/>
          <w:color w:val="auto"/>
          <w:sz w:val="28"/>
          <w:szCs w:val="28"/>
        </w:rPr>
        <w:t xml:space="preserve"> (</w:t>
      </w:r>
      <w:proofErr w:type="spellStart"/>
      <w:r w:rsidR="00AA3C37" w:rsidRPr="00B45BD6">
        <w:rPr>
          <w:b/>
          <w:i/>
          <w:color w:val="auto"/>
          <w:sz w:val="28"/>
          <w:szCs w:val="28"/>
        </w:rPr>
        <w:t>Questionnaire</w:t>
      </w:r>
      <w:proofErr w:type="spellEnd"/>
      <w:r w:rsidR="00AA3C37" w:rsidRPr="00B45BD6">
        <w:rPr>
          <w:b/>
          <w:i/>
          <w:color w:val="auto"/>
          <w:sz w:val="28"/>
          <w:szCs w:val="28"/>
        </w:rPr>
        <w:t xml:space="preserve"> «CAGE-</w:t>
      </w:r>
      <w:r w:rsidR="00AA3C37" w:rsidRPr="00B45BD6">
        <w:rPr>
          <w:b/>
          <w:i/>
          <w:color w:val="auto"/>
          <w:sz w:val="28"/>
          <w:szCs w:val="28"/>
          <w:lang w:val="en-US"/>
        </w:rPr>
        <w:t>AID</w:t>
      </w:r>
      <w:r w:rsidR="00AA3C37" w:rsidRPr="00B45BD6">
        <w:rPr>
          <w:b/>
          <w:i/>
          <w:color w:val="auto"/>
          <w:sz w:val="28"/>
          <w:szCs w:val="28"/>
        </w:rPr>
        <w:t>»)</w:t>
      </w:r>
      <w:r w:rsidR="00AA3C37" w:rsidRPr="00B45BD6">
        <w:rPr>
          <w:rStyle w:val="ab"/>
          <w:b/>
          <w:i/>
          <w:color w:val="auto"/>
          <w:sz w:val="28"/>
          <w:szCs w:val="28"/>
        </w:rPr>
        <w:footnoteReference w:id="5"/>
      </w:r>
      <w:r w:rsidR="00AA3C37" w:rsidRPr="00B45BD6">
        <w:rPr>
          <w:b/>
          <w:i/>
          <w:color w:val="auto"/>
          <w:sz w:val="28"/>
          <w:szCs w:val="28"/>
        </w:rPr>
        <w:t xml:space="preserve"> </w:t>
      </w:r>
      <w:r w:rsidR="008474FF" w:rsidRPr="00B45BD6">
        <w:rPr>
          <w:color w:val="auto"/>
          <w:sz w:val="28"/>
          <w:szCs w:val="28"/>
        </w:rPr>
        <w:t>для скрининга злоупотребления алкоголем и употребления наркотиков</w:t>
      </w:r>
      <w:r w:rsidR="008474FF" w:rsidRPr="00B45BD6">
        <w:rPr>
          <w:b/>
          <w:i/>
          <w:color w:val="auto"/>
          <w:sz w:val="28"/>
          <w:szCs w:val="28"/>
        </w:rPr>
        <w:t xml:space="preserve"> </w:t>
      </w:r>
    </w:p>
    <w:p w:rsidR="004821CC" w:rsidRPr="00B45BD6" w:rsidRDefault="00677101" w:rsidP="00644102">
      <w:pPr>
        <w:pStyle w:val="Default"/>
        <w:jc w:val="both"/>
        <w:rPr>
          <w:color w:val="auto"/>
          <w:sz w:val="28"/>
          <w:szCs w:val="28"/>
        </w:rPr>
      </w:pPr>
      <w:r w:rsidRPr="00B45BD6">
        <w:rPr>
          <w:color w:val="auto"/>
          <w:sz w:val="28"/>
          <w:szCs w:val="28"/>
        </w:rPr>
        <w:t>Метод</w:t>
      </w:r>
      <w:r w:rsidR="008474FF" w:rsidRPr="00B45BD6">
        <w:rPr>
          <w:color w:val="auto"/>
          <w:sz w:val="28"/>
          <w:szCs w:val="28"/>
        </w:rPr>
        <w:t>ы</w:t>
      </w:r>
      <w:r w:rsidRPr="00B45BD6">
        <w:rPr>
          <w:color w:val="auto"/>
          <w:sz w:val="28"/>
          <w:szCs w:val="28"/>
        </w:rPr>
        <w:t xml:space="preserve"> </w:t>
      </w:r>
      <w:r w:rsidR="00AA3C37" w:rsidRPr="00B45BD6">
        <w:rPr>
          <w:color w:val="auto"/>
          <w:sz w:val="28"/>
          <w:szCs w:val="28"/>
        </w:rPr>
        <w:t>CAGE</w:t>
      </w:r>
      <w:r w:rsidRPr="00B45BD6">
        <w:rPr>
          <w:color w:val="auto"/>
          <w:sz w:val="28"/>
          <w:szCs w:val="28"/>
        </w:rPr>
        <w:t xml:space="preserve"> и CAGE-AID - инструмент</w:t>
      </w:r>
      <w:r w:rsidR="008474FF" w:rsidRPr="00B45BD6">
        <w:rPr>
          <w:color w:val="auto"/>
          <w:sz w:val="28"/>
          <w:szCs w:val="28"/>
        </w:rPr>
        <w:t>ы</w:t>
      </w:r>
      <w:r w:rsidRPr="00B45BD6">
        <w:rPr>
          <w:color w:val="auto"/>
          <w:sz w:val="28"/>
          <w:szCs w:val="28"/>
        </w:rPr>
        <w:t xml:space="preserve"> </w:t>
      </w:r>
      <w:r w:rsidR="00E72398" w:rsidRPr="00B45BD6">
        <w:rPr>
          <w:color w:val="auto"/>
          <w:sz w:val="28"/>
          <w:szCs w:val="28"/>
        </w:rPr>
        <w:t xml:space="preserve">для скрининга злоупотребления алкоголем и </w:t>
      </w:r>
      <w:r w:rsidR="008474FF" w:rsidRPr="00B45BD6">
        <w:rPr>
          <w:color w:val="auto"/>
          <w:sz w:val="28"/>
          <w:szCs w:val="28"/>
        </w:rPr>
        <w:t>употребления других</w:t>
      </w:r>
      <w:r w:rsidR="00E72398" w:rsidRPr="00B45BD6">
        <w:rPr>
          <w:color w:val="auto"/>
          <w:sz w:val="28"/>
          <w:szCs w:val="28"/>
        </w:rPr>
        <w:t xml:space="preserve"> психоактивны</w:t>
      </w:r>
      <w:r w:rsidR="008474FF" w:rsidRPr="00B45BD6">
        <w:rPr>
          <w:color w:val="auto"/>
          <w:sz w:val="28"/>
          <w:szCs w:val="28"/>
        </w:rPr>
        <w:t>х веществ</w:t>
      </w:r>
      <w:r w:rsidR="00E72398" w:rsidRPr="00B45BD6">
        <w:rPr>
          <w:color w:val="auto"/>
          <w:sz w:val="28"/>
          <w:szCs w:val="28"/>
        </w:rPr>
        <w:t xml:space="preserve">. </w:t>
      </w:r>
      <w:r w:rsidR="00AA3C37" w:rsidRPr="00B45BD6">
        <w:rPr>
          <w:color w:val="auto"/>
          <w:sz w:val="28"/>
          <w:szCs w:val="28"/>
        </w:rPr>
        <w:t xml:space="preserve">Метод «CAGE» разработан 2004 г. на основе инструментария AUDIT. </w:t>
      </w:r>
      <w:r w:rsidR="00E72398" w:rsidRPr="00B45BD6">
        <w:rPr>
          <w:color w:val="auto"/>
          <w:sz w:val="28"/>
          <w:szCs w:val="28"/>
        </w:rPr>
        <w:t>Инструмент состоит из 5-ти вопросов, используемых для выявления наркотиков и алкоголя. Если человек отвечает да по двум или более вопросам, рекомендуется выставлять оценку полной зависимости от алкоголя и других наркотиков.</w:t>
      </w:r>
    </w:p>
    <w:p w:rsidR="004821CC" w:rsidRPr="00B45BD6" w:rsidRDefault="004821CC" w:rsidP="00CA4429">
      <w:pPr>
        <w:pStyle w:val="Default"/>
        <w:jc w:val="both"/>
        <w:rPr>
          <w:color w:val="auto"/>
          <w:sz w:val="28"/>
          <w:szCs w:val="28"/>
        </w:rPr>
      </w:pPr>
    </w:p>
    <w:p w:rsidR="00D90624" w:rsidRPr="00B45BD6" w:rsidRDefault="004821CC" w:rsidP="00644102">
      <w:pPr>
        <w:pStyle w:val="Default"/>
        <w:jc w:val="both"/>
        <w:rPr>
          <w:b/>
          <w:i/>
          <w:color w:val="auto"/>
          <w:sz w:val="28"/>
          <w:szCs w:val="28"/>
        </w:rPr>
      </w:pPr>
      <w:r w:rsidRPr="00B45BD6">
        <w:rPr>
          <w:b/>
          <w:i/>
          <w:color w:val="auto"/>
          <w:sz w:val="28"/>
          <w:szCs w:val="28"/>
        </w:rPr>
        <w:t xml:space="preserve">Тест </w:t>
      </w:r>
      <w:r w:rsidR="00EA60DD" w:rsidRPr="00B45BD6">
        <w:rPr>
          <w:b/>
          <w:i/>
          <w:color w:val="auto"/>
          <w:sz w:val="28"/>
          <w:szCs w:val="28"/>
        </w:rPr>
        <w:t xml:space="preserve">«Проверочный тест на алкоголь, курение и </w:t>
      </w:r>
      <w:proofErr w:type="spellStart"/>
      <w:r w:rsidR="00EA60DD" w:rsidRPr="00B45BD6">
        <w:rPr>
          <w:b/>
          <w:i/>
          <w:color w:val="auto"/>
          <w:sz w:val="28"/>
          <w:szCs w:val="28"/>
        </w:rPr>
        <w:t>психоактивные</w:t>
      </w:r>
      <w:proofErr w:type="spellEnd"/>
      <w:r w:rsidR="00EA60DD" w:rsidRPr="00B45BD6">
        <w:rPr>
          <w:b/>
          <w:i/>
          <w:color w:val="auto"/>
          <w:sz w:val="28"/>
          <w:szCs w:val="28"/>
        </w:rPr>
        <w:t xml:space="preserve"> вещества» (</w:t>
      </w:r>
      <w:r w:rsidR="00EA60DD" w:rsidRPr="00B45BD6">
        <w:rPr>
          <w:b/>
          <w:i/>
          <w:color w:val="auto"/>
          <w:sz w:val="28"/>
          <w:szCs w:val="28"/>
          <w:lang w:val="en-US"/>
        </w:rPr>
        <w:t>ASSIST</w:t>
      </w:r>
      <w:r w:rsidR="00EA60DD" w:rsidRPr="00B45BD6">
        <w:rPr>
          <w:b/>
          <w:i/>
          <w:color w:val="auto"/>
          <w:sz w:val="28"/>
          <w:szCs w:val="28"/>
        </w:rPr>
        <w:t xml:space="preserve"> - </w:t>
      </w:r>
      <w:r w:rsidR="00D90624" w:rsidRPr="00B45BD6">
        <w:rPr>
          <w:b/>
          <w:i/>
          <w:color w:val="auto"/>
          <w:sz w:val="28"/>
          <w:szCs w:val="28"/>
          <w:lang w:val="en-US"/>
        </w:rPr>
        <w:t>Alcohol</w:t>
      </w:r>
      <w:r w:rsidR="00D90624" w:rsidRPr="00B45BD6">
        <w:rPr>
          <w:b/>
          <w:i/>
          <w:color w:val="auto"/>
          <w:sz w:val="28"/>
          <w:szCs w:val="28"/>
        </w:rPr>
        <w:t xml:space="preserve">, </w:t>
      </w:r>
      <w:r w:rsidR="00D90624" w:rsidRPr="00B45BD6">
        <w:rPr>
          <w:b/>
          <w:i/>
          <w:color w:val="auto"/>
          <w:sz w:val="28"/>
          <w:szCs w:val="28"/>
          <w:lang w:val="en-US"/>
        </w:rPr>
        <w:t>Smoking</w:t>
      </w:r>
      <w:r w:rsidR="00D90624" w:rsidRPr="00B45BD6">
        <w:rPr>
          <w:b/>
          <w:i/>
          <w:color w:val="auto"/>
          <w:sz w:val="28"/>
          <w:szCs w:val="28"/>
        </w:rPr>
        <w:t xml:space="preserve"> </w:t>
      </w:r>
      <w:r w:rsidR="00D90624" w:rsidRPr="00B45BD6">
        <w:rPr>
          <w:b/>
          <w:i/>
          <w:color w:val="auto"/>
          <w:sz w:val="28"/>
          <w:szCs w:val="28"/>
          <w:lang w:val="en-US"/>
        </w:rPr>
        <w:t>and</w:t>
      </w:r>
      <w:r w:rsidR="00D90624" w:rsidRPr="00B45BD6">
        <w:rPr>
          <w:b/>
          <w:i/>
          <w:color w:val="auto"/>
          <w:sz w:val="28"/>
          <w:szCs w:val="28"/>
        </w:rPr>
        <w:t xml:space="preserve"> </w:t>
      </w:r>
      <w:r w:rsidR="00D90624" w:rsidRPr="00B45BD6">
        <w:rPr>
          <w:b/>
          <w:i/>
          <w:color w:val="auto"/>
          <w:sz w:val="28"/>
          <w:szCs w:val="28"/>
          <w:lang w:val="en-US"/>
        </w:rPr>
        <w:t>Substance</w:t>
      </w:r>
      <w:r w:rsidR="00D90624" w:rsidRPr="00B45BD6">
        <w:rPr>
          <w:b/>
          <w:i/>
          <w:color w:val="auto"/>
          <w:sz w:val="28"/>
          <w:szCs w:val="28"/>
        </w:rPr>
        <w:t xml:space="preserve"> </w:t>
      </w:r>
      <w:r w:rsidR="00D90624" w:rsidRPr="00B45BD6">
        <w:rPr>
          <w:b/>
          <w:i/>
          <w:color w:val="auto"/>
          <w:sz w:val="28"/>
          <w:szCs w:val="28"/>
          <w:lang w:val="en-US"/>
        </w:rPr>
        <w:t>Involvement</w:t>
      </w:r>
      <w:r w:rsidR="00D90624" w:rsidRPr="00B45BD6">
        <w:rPr>
          <w:b/>
          <w:i/>
          <w:color w:val="auto"/>
          <w:sz w:val="28"/>
          <w:szCs w:val="28"/>
        </w:rPr>
        <w:t xml:space="preserve"> </w:t>
      </w:r>
      <w:r w:rsidR="00D90624" w:rsidRPr="00B45BD6">
        <w:rPr>
          <w:b/>
          <w:i/>
          <w:color w:val="auto"/>
          <w:sz w:val="28"/>
          <w:szCs w:val="28"/>
          <w:lang w:val="en-US"/>
        </w:rPr>
        <w:t>Screening</w:t>
      </w:r>
      <w:r w:rsidR="00D90624" w:rsidRPr="00B45BD6">
        <w:rPr>
          <w:b/>
          <w:i/>
          <w:color w:val="auto"/>
          <w:sz w:val="28"/>
          <w:szCs w:val="28"/>
        </w:rPr>
        <w:t xml:space="preserve"> </w:t>
      </w:r>
      <w:r w:rsidR="00D90624" w:rsidRPr="00B45BD6">
        <w:rPr>
          <w:b/>
          <w:i/>
          <w:color w:val="auto"/>
          <w:sz w:val="28"/>
          <w:szCs w:val="28"/>
          <w:lang w:val="en-US"/>
        </w:rPr>
        <w:t>Test</w:t>
      </w:r>
      <w:r w:rsidR="00EA60DD" w:rsidRPr="00B45BD6">
        <w:rPr>
          <w:b/>
          <w:i/>
          <w:color w:val="auto"/>
          <w:sz w:val="28"/>
          <w:szCs w:val="28"/>
        </w:rPr>
        <w:t>)</w:t>
      </w:r>
      <w:r w:rsidR="00644102" w:rsidRPr="00B45BD6">
        <w:rPr>
          <w:rStyle w:val="ab"/>
          <w:b/>
          <w:i/>
          <w:color w:val="auto"/>
          <w:sz w:val="28"/>
          <w:szCs w:val="28"/>
          <w:lang w:val="en-US"/>
        </w:rPr>
        <w:footnoteReference w:id="6"/>
      </w:r>
      <w:r w:rsidR="00644102" w:rsidRPr="00B45BD6">
        <w:rPr>
          <w:b/>
          <w:i/>
          <w:color w:val="auto"/>
          <w:sz w:val="28"/>
          <w:szCs w:val="28"/>
        </w:rPr>
        <w:t>.</w:t>
      </w:r>
      <w:r w:rsidR="00D90624" w:rsidRPr="00B45BD6">
        <w:rPr>
          <w:b/>
          <w:i/>
          <w:color w:val="auto"/>
          <w:sz w:val="28"/>
          <w:szCs w:val="28"/>
        </w:rPr>
        <w:t xml:space="preserve"> </w:t>
      </w:r>
    </w:p>
    <w:p w:rsidR="00EA60DD" w:rsidRPr="00B45BD6" w:rsidRDefault="00644102" w:rsidP="00644102">
      <w:pPr>
        <w:pStyle w:val="Default"/>
        <w:jc w:val="both"/>
        <w:rPr>
          <w:color w:val="auto"/>
          <w:sz w:val="28"/>
          <w:szCs w:val="28"/>
        </w:rPr>
      </w:pPr>
      <w:r w:rsidRPr="00B45BD6">
        <w:rPr>
          <w:color w:val="auto"/>
          <w:sz w:val="28"/>
          <w:szCs w:val="28"/>
        </w:rPr>
        <w:lastRenderedPageBreak/>
        <w:t>Метод ASSIST</w:t>
      </w:r>
      <w:r w:rsidR="00EA60DD" w:rsidRPr="00B45BD6">
        <w:rPr>
          <w:color w:val="auto"/>
          <w:sz w:val="28"/>
          <w:szCs w:val="28"/>
        </w:rPr>
        <w:t xml:space="preserve"> был разработан </w:t>
      </w:r>
      <w:r w:rsidR="001669EC" w:rsidRPr="00B45BD6">
        <w:rPr>
          <w:color w:val="auto"/>
          <w:sz w:val="28"/>
          <w:szCs w:val="28"/>
        </w:rPr>
        <w:t xml:space="preserve">в 1997 </w:t>
      </w:r>
      <w:r w:rsidR="00AA3C37" w:rsidRPr="00B45BD6">
        <w:rPr>
          <w:color w:val="auto"/>
          <w:sz w:val="28"/>
          <w:szCs w:val="28"/>
        </w:rPr>
        <w:t xml:space="preserve">г., </w:t>
      </w:r>
      <w:r w:rsidR="00EA60DD" w:rsidRPr="00B45BD6">
        <w:rPr>
          <w:color w:val="auto"/>
          <w:sz w:val="28"/>
          <w:szCs w:val="28"/>
        </w:rPr>
        <w:t xml:space="preserve">международной группой исследователей </w:t>
      </w:r>
      <w:r w:rsidR="001669EC" w:rsidRPr="00B45BD6">
        <w:rPr>
          <w:color w:val="auto"/>
          <w:sz w:val="28"/>
          <w:szCs w:val="28"/>
        </w:rPr>
        <w:t xml:space="preserve">и стандартизирован в 2002 г. </w:t>
      </w:r>
      <w:r w:rsidR="00AA3C37" w:rsidRPr="00B45BD6">
        <w:rPr>
          <w:color w:val="auto"/>
          <w:sz w:val="28"/>
          <w:szCs w:val="28"/>
        </w:rPr>
        <w:t xml:space="preserve">по заказу </w:t>
      </w:r>
      <w:r w:rsidR="006661B3" w:rsidRPr="00B45BD6">
        <w:rPr>
          <w:color w:val="auto"/>
          <w:sz w:val="28"/>
          <w:szCs w:val="28"/>
        </w:rPr>
        <w:t>ВОЗ</w:t>
      </w:r>
      <w:r w:rsidR="00EA60DD" w:rsidRPr="00B45BD6">
        <w:rPr>
          <w:color w:val="auto"/>
          <w:sz w:val="28"/>
          <w:szCs w:val="28"/>
        </w:rPr>
        <w:t xml:space="preserve">. </w:t>
      </w:r>
      <w:r w:rsidR="00886BA3" w:rsidRPr="00B45BD6">
        <w:rPr>
          <w:color w:val="auto"/>
          <w:sz w:val="28"/>
          <w:szCs w:val="28"/>
        </w:rPr>
        <w:t>ASSIST – это инструмент</w:t>
      </w:r>
      <w:r w:rsidR="00EA60DD" w:rsidRPr="00B45BD6">
        <w:rPr>
          <w:color w:val="auto"/>
          <w:sz w:val="28"/>
          <w:szCs w:val="28"/>
        </w:rPr>
        <w:t xml:space="preserve"> для определения рискованного использования табака, алкоголя, </w:t>
      </w:r>
      <w:proofErr w:type="spellStart"/>
      <w:r w:rsidR="00EA60DD" w:rsidRPr="00B45BD6">
        <w:rPr>
          <w:color w:val="auto"/>
          <w:sz w:val="28"/>
          <w:szCs w:val="28"/>
        </w:rPr>
        <w:t>каннабиса</w:t>
      </w:r>
      <w:proofErr w:type="spellEnd"/>
      <w:r w:rsidR="00EA60DD" w:rsidRPr="00B45BD6">
        <w:rPr>
          <w:color w:val="auto"/>
          <w:sz w:val="28"/>
          <w:szCs w:val="28"/>
        </w:rPr>
        <w:t>, кокаина</w:t>
      </w:r>
      <w:r w:rsidR="006661B3" w:rsidRPr="00B45BD6">
        <w:rPr>
          <w:color w:val="auto"/>
          <w:sz w:val="28"/>
          <w:szCs w:val="28"/>
        </w:rPr>
        <w:t xml:space="preserve">, </w:t>
      </w:r>
      <w:r w:rsidR="00EA60DD" w:rsidRPr="00B45BD6">
        <w:rPr>
          <w:color w:val="auto"/>
          <w:sz w:val="28"/>
          <w:szCs w:val="28"/>
        </w:rPr>
        <w:t xml:space="preserve">стимуляторов, </w:t>
      </w:r>
      <w:proofErr w:type="spellStart"/>
      <w:r w:rsidR="00EA60DD" w:rsidRPr="00B45BD6">
        <w:rPr>
          <w:color w:val="auto"/>
          <w:sz w:val="28"/>
          <w:szCs w:val="28"/>
        </w:rPr>
        <w:t>амфетамина</w:t>
      </w:r>
      <w:proofErr w:type="spellEnd"/>
      <w:r w:rsidR="00EA60DD" w:rsidRPr="00B45BD6">
        <w:rPr>
          <w:color w:val="auto"/>
          <w:sz w:val="28"/>
          <w:szCs w:val="28"/>
        </w:rPr>
        <w:t>, седативны</w:t>
      </w:r>
      <w:r w:rsidR="006661B3" w:rsidRPr="00B45BD6">
        <w:rPr>
          <w:color w:val="auto"/>
          <w:sz w:val="28"/>
          <w:szCs w:val="28"/>
        </w:rPr>
        <w:t xml:space="preserve">х средств, галлюциногенов, ингаляторов, </w:t>
      </w:r>
      <w:proofErr w:type="spellStart"/>
      <w:r w:rsidR="006661B3" w:rsidRPr="00B45BD6">
        <w:rPr>
          <w:color w:val="auto"/>
          <w:sz w:val="28"/>
          <w:szCs w:val="28"/>
        </w:rPr>
        <w:t>опиоидов</w:t>
      </w:r>
      <w:proofErr w:type="spellEnd"/>
      <w:r w:rsidR="006661B3" w:rsidRPr="00B45BD6">
        <w:rPr>
          <w:color w:val="auto"/>
          <w:sz w:val="28"/>
          <w:szCs w:val="28"/>
        </w:rPr>
        <w:t xml:space="preserve"> и «</w:t>
      </w:r>
      <w:r w:rsidR="00EA60DD" w:rsidRPr="00B45BD6">
        <w:rPr>
          <w:color w:val="auto"/>
          <w:sz w:val="28"/>
          <w:szCs w:val="28"/>
        </w:rPr>
        <w:t>други</w:t>
      </w:r>
      <w:r w:rsidR="006661B3" w:rsidRPr="00B45BD6">
        <w:rPr>
          <w:color w:val="auto"/>
          <w:sz w:val="28"/>
          <w:szCs w:val="28"/>
        </w:rPr>
        <w:t>х</w:t>
      </w:r>
      <w:r w:rsidR="00EA60DD" w:rsidRPr="00B45BD6">
        <w:rPr>
          <w:color w:val="auto"/>
          <w:sz w:val="28"/>
          <w:szCs w:val="28"/>
        </w:rPr>
        <w:t xml:space="preserve"> препарат</w:t>
      </w:r>
      <w:r w:rsidR="006661B3" w:rsidRPr="00B45BD6">
        <w:rPr>
          <w:color w:val="auto"/>
          <w:sz w:val="28"/>
          <w:szCs w:val="28"/>
        </w:rPr>
        <w:t>ов</w:t>
      </w:r>
      <w:r w:rsidR="00EA60DD" w:rsidRPr="00B45BD6">
        <w:rPr>
          <w:color w:val="auto"/>
          <w:sz w:val="28"/>
          <w:szCs w:val="28"/>
        </w:rPr>
        <w:t>».</w:t>
      </w:r>
      <w:r w:rsidR="006661B3" w:rsidRPr="00B45BD6">
        <w:rPr>
          <w:color w:val="auto"/>
          <w:sz w:val="28"/>
          <w:szCs w:val="28"/>
        </w:rPr>
        <w:t xml:space="preserve"> </w:t>
      </w:r>
      <w:r w:rsidR="00886BA3" w:rsidRPr="00B45BD6">
        <w:rPr>
          <w:color w:val="auto"/>
          <w:sz w:val="28"/>
          <w:szCs w:val="28"/>
        </w:rPr>
        <w:t xml:space="preserve">ASSIST </w:t>
      </w:r>
      <w:r w:rsidR="00EA60DD" w:rsidRPr="00B45BD6">
        <w:rPr>
          <w:color w:val="auto"/>
          <w:sz w:val="28"/>
          <w:szCs w:val="28"/>
        </w:rPr>
        <w:t>скрининг</w:t>
      </w:r>
      <w:r w:rsidR="00886BA3" w:rsidRPr="00B45BD6">
        <w:rPr>
          <w:color w:val="auto"/>
          <w:sz w:val="28"/>
          <w:szCs w:val="28"/>
        </w:rPr>
        <w:t>-тест</w:t>
      </w:r>
      <w:r w:rsidR="00EA60DD" w:rsidRPr="00B45BD6">
        <w:rPr>
          <w:color w:val="auto"/>
          <w:sz w:val="28"/>
          <w:szCs w:val="28"/>
        </w:rPr>
        <w:t xml:space="preserve">, который может быть использован в учреждениях первичной медико-санитарной помощи целого ряда стран и культур. </w:t>
      </w:r>
      <w:r w:rsidR="00886BA3" w:rsidRPr="00B45BD6">
        <w:rPr>
          <w:color w:val="auto"/>
          <w:sz w:val="28"/>
          <w:szCs w:val="28"/>
        </w:rPr>
        <w:t>ASSIST был разработан с учетом</w:t>
      </w:r>
      <w:r w:rsidR="00EA60DD" w:rsidRPr="00B45BD6">
        <w:rPr>
          <w:color w:val="auto"/>
          <w:sz w:val="28"/>
          <w:szCs w:val="28"/>
        </w:rPr>
        <w:t xml:space="preserve"> </w:t>
      </w:r>
      <w:r w:rsidR="006661B3" w:rsidRPr="00B45BD6">
        <w:rPr>
          <w:color w:val="auto"/>
          <w:sz w:val="28"/>
          <w:szCs w:val="28"/>
        </w:rPr>
        <w:t>параметр</w:t>
      </w:r>
      <w:r w:rsidR="00886BA3" w:rsidRPr="00B45BD6">
        <w:rPr>
          <w:color w:val="auto"/>
          <w:sz w:val="28"/>
          <w:szCs w:val="28"/>
        </w:rPr>
        <w:t>ов</w:t>
      </w:r>
      <w:r w:rsidR="006661B3" w:rsidRPr="00B45BD6">
        <w:rPr>
          <w:color w:val="auto"/>
          <w:sz w:val="28"/>
          <w:szCs w:val="28"/>
        </w:rPr>
        <w:t xml:space="preserve"> превентивного потенциала </w:t>
      </w:r>
      <w:r w:rsidR="00EA60DD" w:rsidRPr="00B45BD6">
        <w:rPr>
          <w:color w:val="auto"/>
          <w:sz w:val="28"/>
          <w:szCs w:val="28"/>
        </w:rPr>
        <w:t>первичного звена, которые способны обнаружить больных потреб</w:t>
      </w:r>
      <w:r w:rsidR="00886BA3" w:rsidRPr="00B45BD6">
        <w:rPr>
          <w:color w:val="auto"/>
          <w:sz w:val="28"/>
          <w:szCs w:val="28"/>
        </w:rPr>
        <w:t>ителей</w:t>
      </w:r>
      <w:r w:rsidR="00EA60DD" w:rsidRPr="00B45BD6">
        <w:rPr>
          <w:color w:val="auto"/>
          <w:sz w:val="28"/>
          <w:szCs w:val="28"/>
        </w:rPr>
        <w:t xml:space="preserve"> ПАВ</w:t>
      </w:r>
      <w:r w:rsidR="006661B3" w:rsidRPr="00B45BD6">
        <w:rPr>
          <w:color w:val="auto"/>
          <w:sz w:val="28"/>
          <w:szCs w:val="28"/>
        </w:rPr>
        <w:t>,</w:t>
      </w:r>
      <w:r w:rsidR="00EA60DD" w:rsidRPr="00B45BD6">
        <w:rPr>
          <w:color w:val="auto"/>
          <w:sz w:val="28"/>
          <w:szCs w:val="28"/>
        </w:rPr>
        <w:t xml:space="preserve"> и </w:t>
      </w:r>
      <w:r w:rsidR="006661B3" w:rsidRPr="00B45BD6">
        <w:rPr>
          <w:color w:val="auto"/>
          <w:sz w:val="28"/>
          <w:szCs w:val="28"/>
        </w:rPr>
        <w:t>с минимальным риском для пациентов</w:t>
      </w:r>
      <w:r w:rsidR="00886BA3" w:rsidRPr="00B45BD6">
        <w:rPr>
          <w:color w:val="auto"/>
          <w:sz w:val="28"/>
          <w:szCs w:val="28"/>
        </w:rPr>
        <w:t>,</w:t>
      </w:r>
      <w:r w:rsidR="006661B3" w:rsidRPr="00B45BD6">
        <w:rPr>
          <w:color w:val="auto"/>
          <w:sz w:val="28"/>
          <w:szCs w:val="28"/>
        </w:rPr>
        <w:t xml:space="preserve"> </w:t>
      </w:r>
      <w:r w:rsidR="00EA60DD" w:rsidRPr="00B45BD6">
        <w:rPr>
          <w:color w:val="auto"/>
          <w:sz w:val="28"/>
          <w:szCs w:val="28"/>
        </w:rPr>
        <w:t xml:space="preserve">обеспечить </w:t>
      </w:r>
      <w:r w:rsidR="00886BA3" w:rsidRPr="00B45BD6">
        <w:rPr>
          <w:color w:val="auto"/>
          <w:sz w:val="28"/>
          <w:szCs w:val="28"/>
        </w:rPr>
        <w:t xml:space="preserve">для них </w:t>
      </w:r>
      <w:r w:rsidR="006661B3" w:rsidRPr="00B45BD6">
        <w:rPr>
          <w:color w:val="auto"/>
          <w:sz w:val="28"/>
          <w:szCs w:val="28"/>
        </w:rPr>
        <w:t>хотя бы краткую интервенцию.</w:t>
      </w:r>
    </w:p>
    <w:p w:rsidR="007F0FC5" w:rsidRPr="00B45BD6" w:rsidRDefault="007F0FC5" w:rsidP="0078501B">
      <w:pPr>
        <w:pStyle w:val="Default"/>
        <w:ind w:firstLine="567"/>
        <w:rPr>
          <w:b/>
          <w:color w:val="auto"/>
          <w:sz w:val="28"/>
          <w:szCs w:val="28"/>
        </w:rPr>
      </w:pPr>
    </w:p>
    <w:p w:rsidR="007F665B" w:rsidRPr="00B45BD6" w:rsidRDefault="00AE43AB" w:rsidP="00A8603B">
      <w:pPr>
        <w:pStyle w:val="Default"/>
        <w:ind w:firstLine="567"/>
        <w:rPr>
          <w:b/>
          <w:color w:val="auto"/>
          <w:sz w:val="28"/>
          <w:szCs w:val="28"/>
        </w:rPr>
      </w:pPr>
      <w:r w:rsidRPr="00B45BD6">
        <w:rPr>
          <w:b/>
          <w:color w:val="auto"/>
          <w:sz w:val="28"/>
          <w:szCs w:val="28"/>
        </w:rPr>
        <w:t>Методы</w:t>
      </w:r>
      <w:r w:rsidR="00CE14C3" w:rsidRPr="00B45BD6">
        <w:rPr>
          <w:b/>
          <w:color w:val="auto"/>
          <w:sz w:val="28"/>
          <w:szCs w:val="28"/>
        </w:rPr>
        <w:t>,</w:t>
      </w:r>
      <w:r w:rsidRPr="00B45BD6">
        <w:rPr>
          <w:b/>
          <w:color w:val="auto"/>
          <w:sz w:val="28"/>
          <w:szCs w:val="28"/>
        </w:rPr>
        <w:t xml:space="preserve"> определяющие с</w:t>
      </w:r>
      <w:r w:rsidR="0078501B" w:rsidRPr="00B45BD6">
        <w:rPr>
          <w:b/>
          <w:color w:val="auto"/>
          <w:sz w:val="28"/>
          <w:szCs w:val="28"/>
        </w:rPr>
        <w:t>тепень погружения в зависимость</w:t>
      </w:r>
    </w:p>
    <w:p w:rsidR="00A8603B" w:rsidRPr="00B45BD6" w:rsidRDefault="00A8603B" w:rsidP="00765F65">
      <w:pPr>
        <w:pStyle w:val="Default"/>
        <w:jc w:val="both"/>
        <w:rPr>
          <w:b/>
          <w:i/>
          <w:color w:val="auto"/>
          <w:sz w:val="28"/>
          <w:szCs w:val="28"/>
        </w:rPr>
      </w:pPr>
    </w:p>
    <w:p w:rsidR="00646AB9" w:rsidRPr="00B45BD6" w:rsidRDefault="007F665B" w:rsidP="00765F65">
      <w:pPr>
        <w:pStyle w:val="Default"/>
        <w:jc w:val="both"/>
        <w:rPr>
          <w:b/>
          <w:i/>
          <w:color w:val="auto"/>
        </w:rPr>
      </w:pPr>
      <w:r w:rsidRPr="00B45BD6">
        <w:rPr>
          <w:b/>
          <w:i/>
          <w:color w:val="auto"/>
          <w:sz w:val="28"/>
          <w:szCs w:val="28"/>
        </w:rPr>
        <w:t xml:space="preserve">Метод </w:t>
      </w:r>
      <w:r w:rsidR="00AE43AB" w:rsidRPr="00B45BD6">
        <w:rPr>
          <w:b/>
          <w:i/>
          <w:color w:val="auto"/>
          <w:sz w:val="28"/>
          <w:szCs w:val="28"/>
        </w:rPr>
        <w:t>«Индекс тяжести зависимости (ИТЗ)»</w:t>
      </w:r>
      <w:r w:rsidR="00511E0C" w:rsidRPr="00B45BD6">
        <w:rPr>
          <w:rStyle w:val="ab"/>
          <w:b/>
          <w:i/>
          <w:color w:val="auto"/>
          <w:sz w:val="28"/>
          <w:szCs w:val="28"/>
        </w:rPr>
        <w:footnoteReference w:id="7"/>
      </w:r>
      <w:r w:rsidR="00511E0C" w:rsidRPr="00B45BD6">
        <w:rPr>
          <w:b/>
          <w:i/>
          <w:color w:val="auto"/>
        </w:rPr>
        <w:t xml:space="preserve"> </w:t>
      </w:r>
    </w:p>
    <w:p w:rsidR="00511E0C" w:rsidRPr="00B45BD6" w:rsidRDefault="00AA240B" w:rsidP="00765F65">
      <w:pPr>
        <w:pStyle w:val="Default"/>
        <w:jc w:val="both"/>
        <w:rPr>
          <w:color w:val="auto"/>
          <w:sz w:val="28"/>
          <w:szCs w:val="28"/>
        </w:rPr>
      </w:pPr>
      <w:r w:rsidRPr="00B45BD6">
        <w:rPr>
          <w:color w:val="auto"/>
          <w:sz w:val="28"/>
          <w:szCs w:val="28"/>
        </w:rPr>
        <w:t>М</w:t>
      </w:r>
      <w:r w:rsidR="00511E0C" w:rsidRPr="00B45BD6">
        <w:rPr>
          <w:color w:val="auto"/>
          <w:sz w:val="28"/>
          <w:szCs w:val="28"/>
        </w:rPr>
        <w:t>етодика «Индекс тяжести зависимости»</w:t>
      </w:r>
      <w:r w:rsidR="00646AB9" w:rsidRPr="00B45BD6">
        <w:rPr>
          <w:color w:val="auto"/>
          <w:sz w:val="28"/>
          <w:szCs w:val="28"/>
        </w:rPr>
        <w:t>, разработанная по заказу ВОЗ</w:t>
      </w:r>
      <w:r w:rsidRPr="00B45BD6">
        <w:rPr>
          <w:color w:val="auto"/>
          <w:sz w:val="28"/>
          <w:szCs w:val="28"/>
        </w:rPr>
        <w:t>, в 2009 г.,</w:t>
      </w:r>
      <w:r w:rsidR="00511E0C" w:rsidRPr="00B45BD6">
        <w:rPr>
          <w:color w:val="auto"/>
          <w:sz w:val="28"/>
          <w:szCs w:val="28"/>
        </w:rPr>
        <w:t xml:space="preserve"> широко использу</w:t>
      </w:r>
      <w:r w:rsidR="00765F65" w:rsidRPr="00B45BD6">
        <w:rPr>
          <w:color w:val="auto"/>
          <w:sz w:val="28"/>
          <w:szCs w:val="28"/>
        </w:rPr>
        <w:t>ется зарубежными спе</w:t>
      </w:r>
      <w:r w:rsidR="00511E0C" w:rsidRPr="00B45BD6">
        <w:rPr>
          <w:color w:val="auto"/>
          <w:sz w:val="28"/>
          <w:szCs w:val="28"/>
        </w:rPr>
        <w:t>циалистами и учеными, работающими в области лечения и реабилитации больных с наркотической</w:t>
      </w:r>
      <w:r w:rsidR="00765F65" w:rsidRPr="00B45BD6">
        <w:rPr>
          <w:color w:val="auto"/>
          <w:sz w:val="28"/>
          <w:szCs w:val="28"/>
        </w:rPr>
        <w:t xml:space="preserve"> </w:t>
      </w:r>
      <w:r w:rsidR="00511E0C" w:rsidRPr="00B45BD6">
        <w:rPr>
          <w:color w:val="auto"/>
          <w:sz w:val="28"/>
          <w:szCs w:val="28"/>
        </w:rPr>
        <w:t>з</w:t>
      </w:r>
      <w:r w:rsidR="00765F65" w:rsidRPr="00B45BD6">
        <w:rPr>
          <w:color w:val="auto"/>
          <w:sz w:val="28"/>
          <w:szCs w:val="28"/>
        </w:rPr>
        <w:t xml:space="preserve">ависимостью и алкоголизмом. ИТЗ </w:t>
      </w:r>
      <w:r w:rsidR="00511E0C" w:rsidRPr="00B45BD6">
        <w:rPr>
          <w:color w:val="auto"/>
          <w:sz w:val="28"/>
          <w:szCs w:val="28"/>
        </w:rPr>
        <w:t>зарекомендовала себя как надежный источник сбора стандарти</w:t>
      </w:r>
      <w:r w:rsidR="00646AB9" w:rsidRPr="00B45BD6">
        <w:rPr>
          <w:color w:val="auto"/>
          <w:sz w:val="28"/>
          <w:szCs w:val="28"/>
        </w:rPr>
        <w:t>зированных данных. М</w:t>
      </w:r>
      <w:r w:rsidR="00511E0C" w:rsidRPr="00B45BD6">
        <w:rPr>
          <w:color w:val="auto"/>
          <w:sz w:val="28"/>
          <w:szCs w:val="28"/>
        </w:rPr>
        <w:t xml:space="preserve">етодика </w:t>
      </w:r>
      <w:r w:rsidR="00646AB9" w:rsidRPr="00B45BD6">
        <w:rPr>
          <w:color w:val="auto"/>
          <w:sz w:val="28"/>
          <w:szCs w:val="28"/>
        </w:rPr>
        <w:t xml:space="preserve">ИЗТ </w:t>
      </w:r>
      <w:r w:rsidR="00511E0C" w:rsidRPr="00B45BD6">
        <w:rPr>
          <w:color w:val="auto"/>
          <w:sz w:val="28"/>
          <w:szCs w:val="28"/>
        </w:rPr>
        <w:t>успешно применяется как инструмент клинического интервьюирования лиц с наркотической зависимостью</w:t>
      </w:r>
      <w:r w:rsidR="00646AB9" w:rsidRPr="00B45BD6">
        <w:rPr>
          <w:color w:val="auto"/>
          <w:sz w:val="28"/>
          <w:szCs w:val="28"/>
        </w:rPr>
        <w:t>. ИЗТ используется</w:t>
      </w:r>
      <w:r w:rsidR="00511E0C" w:rsidRPr="00B45BD6">
        <w:rPr>
          <w:color w:val="auto"/>
          <w:sz w:val="28"/>
          <w:szCs w:val="28"/>
        </w:rPr>
        <w:t xml:space="preserve"> для разр</w:t>
      </w:r>
      <w:r w:rsidR="00646AB9" w:rsidRPr="00B45BD6">
        <w:rPr>
          <w:color w:val="auto"/>
          <w:sz w:val="28"/>
          <w:szCs w:val="28"/>
        </w:rPr>
        <w:t>аботки первичного плана медико-</w:t>
      </w:r>
      <w:r w:rsidR="00511E0C" w:rsidRPr="00B45BD6">
        <w:rPr>
          <w:color w:val="auto"/>
          <w:sz w:val="28"/>
          <w:szCs w:val="28"/>
        </w:rPr>
        <w:t>социального сопровождения и лечения</w:t>
      </w:r>
      <w:r w:rsidR="00646AB9" w:rsidRPr="00B45BD6">
        <w:rPr>
          <w:color w:val="auto"/>
          <w:sz w:val="28"/>
          <w:szCs w:val="28"/>
        </w:rPr>
        <w:t xml:space="preserve"> пациента. Т</w:t>
      </w:r>
      <w:r w:rsidR="00511E0C" w:rsidRPr="00B45BD6">
        <w:rPr>
          <w:color w:val="auto"/>
          <w:sz w:val="28"/>
          <w:szCs w:val="28"/>
        </w:rPr>
        <w:t xml:space="preserve">акже </w:t>
      </w:r>
      <w:r w:rsidR="00646AB9" w:rsidRPr="00B45BD6">
        <w:rPr>
          <w:color w:val="auto"/>
          <w:sz w:val="28"/>
          <w:szCs w:val="28"/>
        </w:rPr>
        <w:t xml:space="preserve">ИТЗ применяется </w:t>
      </w:r>
      <w:r w:rsidR="00511E0C" w:rsidRPr="00B45BD6">
        <w:rPr>
          <w:color w:val="auto"/>
          <w:sz w:val="28"/>
          <w:szCs w:val="28"/>
        </w:rPr>
        <w:t>в качестве инструмента оценки состояния пациента в процессе лечения и реабилитации</w:t>
      </w:r>
      <w:r w:rsidR="00646AB9" w:rsidRPr="00B45BD6">
        <w:rPr>
          <w:color w:val="auto"/>
          <w:sz w:val="28"/>
          <w:szCs w:val="28"/>
        </w:rPr>
        <w:t xml:space="preserve"> наркотической зависимости</w:t>
      </w:r>
      <w:r w:rsidR="00511E0C" w:rsidRPr="00B45BD6">
        <w:rPr>
          <w:color w:val="auto"/>
          <w:sz w:val="28"/>
          <w:szCs w:val="28"/>
        </w:rPr>
        <w:t>.</w:t>
      </w:r>
      <w:r w:rsidR="00646AB9" w:rsidRPr="00B45BD6">
        <w:rPr>
          <w:color w:val="auto"/>
          <w:sz w:val="28"/>
          <w:szCs w:val="28"/>
        </w:rPr>
        <w:t xml:space="preserve"> «Индекс</w:t>
      </w:r>
      <w:r w:rsidR="00765F65" w:rsidRPr="00B45BD6">
        <w:rPr>
          <w:color w:val="auto"/>
          <w:sz w:val="28"/>
          <w:szCs w:val="28"/>
        </w:rPr>
        <w:t xml:space="preserve"> Тяжести Зависимости: </w:t>
      </w:r>
      <w:proofErr w:type="spellStart"/>
      <w:r w:rsidR="00765F65" w:rsidRPr="00B45BD6">
        <w:rPr>
          <w:color w:val="auto"/>
          <w:sz w:val="28"/>
          <w:szCs w:val="28"/>
        </w:rPr>
        <w:t>Tr</w:t>
      </w:r>
      <w:r w:rsidR="00646AB9" w:rsidRPr="00B45BD6">
        <w:rPr>
          <w:color w:val="auto"/>
          <w:sz w:val="28"/>
          <w:szCs w:val="28"/>
        </w:rPr>
        <w:t>eatnet</w:t>
      </w:r>
      <w:proofErr w:type="spellEnd"/>
      <w:r w:rsidR="00646AB9" w:rsidRPr="00B45BD6">
        <w:rPr>
          <w:color w:val="auto"/>
          <w:sz w:val="28"/>
          <w:szCs w:val="28"/>
        </w:rPr>
        <w:t>»</w:t>
      </w:r>
      <w:r w:rsidRPr="00B45BD6">
        <w:rPr>
          <w:color w:val="auto"/>
          <w:sz w:val="28"/>
          <w:szCs w:val="28"/>
        </w:rPr>
        <w:t>,</w:t>
      </w:r>
      <w:r w:rsidR="00765F65" w:rsidRPr="00B45BD6">
        <w:rPr>
          <w:color w:val="auto"/>
          <w:sz w:val="28"/>
          <w:szCs w:val="28"/>
        </w:rPr>
        <w:t xml:space="preserve"> </w:t>
      </w:r>
      <w:r w:rsidRPr="00B45BD6">
        <w:rPr>
          <w:color w:val="auto"/>
          <w:sz w:val="28"/>
          <w:szCs w:val="28"/>
        </w:rPr>
        <w:t xml:space="preserve">русскоязычная версия, </w:t>
      </w:r>
      <w:r w:rsidR="00765F65" w:rsidRPr="00B45BD6">
        <w:rPr>
          <w:color w:val="auto"/>
          <w:sz w:val="28"/>
          <w:szCs w:val="28"/>
        </w:rPr>
        <w:t>рекомендуется для пилотного применения в наркологических клиниках и амбулаторных отделениях, реабилитационных центрах разных форм собственности.</w:t>
      </w:r>
    </w:p>
    <w:p w:rsidR="009F7209" w:rsidRPr="00B45BD6" w:rsidRDefault="009F7209" w:rsidP="00646AB9">
      <w:pPr>
        <w:pStyle w:val="Default"/>
        <w:jc w:val="both"/>
        <w:rPr>
          <w:color w:val="auto"/>
          <w:sz w:val="28"/>
          <w:szCs w:val="28"/>
        </w:rPr>
      </w:pPr>
    </w:p>
    <w:p w:rsidR="00AE43AB" w:rsidRPr="00B45BD6" w:rsidRDefault="00AE43AB" w:rsidP="007F665B">
      <w:pPr>
        <w:pStyle w:val="Default"/>
        <w:rPr>
          <w:color w:val="auto"/>
          <w:sz w:val="28"/>
          <w:szCs w:val="28"/>
        </w:rPr>
      </w:pPr>
    </w:p>
    <w:p w:rsidR="003E0488" w:rsidRPr="00B45BD6" w:rsidRDefault="003E0488" w:rsidP="003E0488">
      <w:pPr>
        <w:autoSpaceDE w:val="0"/>
        <w:autoSpaceDN w:val="0"/>
        <w:adjustRightInd w:val="0"/>
        <w:spacing w:after="0" w:line="240" w:lineRule="auto"/>
        <w:ind w:firstLine="708"/>
        <w:jc w:val="both"/>
        <w:rPr>
          <w:rFonts w:ascii="Times New Roman" w:hAnsi="Times New Roman"/>
          <w:sz w:val="28"/>
          <w:szCs w:val="28"/>
        </w:rPr>
      </w:pPr>
      <w:r w:rsidRPr="00B45BD6">
        <w:rPr>
          <w:rFonts w:ascii="Times New Roman" w:hAnsi="Times New Roman"/>
          <w:sz w:val="28"/>
          <w:szCs w:val="28"/>
        </w:rPr>
        <w:t xml:space="preserve">Необходимо обратить особое внимание специалистов других медицинских учреждений на то, что </w:t>
      </w:r>
      <w:proofErr w:type="spellStart"/>
      <w:r w:rsidRPr="00B45BD6">
        <w:rPr>
          <w:rFonts w:ascii="Times New Roman" w:hAnsi="Times New Roman"/>
          <w:sz w:val="28"/>
          <w:szCs w:val="28"/>
        </w:rPr>
        <w:t>с</w:t>
      </w:r>
      <w:r w:rsidR="00D926D1" w:rsidRPr="00B45BD6">
        <w:rPr>
          <w:rFonts w:ascii="Times New Roman" w:hAnsi="Times New Roman"/>
          <w:sz w:val="28"/>
          <w:szCs w:val="28"/>
        </w:rPr>
        <w:t>крининговые</w:t>
      </w:r>
      <w:proofErr w:type="spellEnd"/>
      <w:r w:rsidR="00D926D1" w:rsidRPr="00B45BD6">
        <w:rPr>
          <w:rFonts w:ascii="Times New Roman" w:hAnsi="Times New Roman"/>
          <w:sz w:val="28"/>
          <w:szCs w:val="28"/>
        </w:rPr>
        <w:t xml:space="preserve"> методики, </w:t>
      </w:r>
      <w:r w:rsidR="00AE43AB" w:rsidRPr="00B45BD6">
        <w:rPr>
          <w:rFonts w:ascii="Times New Roman" w:hAnsi="Times New Roman"/>
          <w:sz w:val="28"/>
          <w:szCs w:val="28"/>
        </w:rPr>
        <w:t>которые являются первым этапом профилактическ</w:t>
      </w:r>
      <w:r w:rsidR="00F1191B" w:rsidRPr="00B45BD6">
        <w:rPr>
          <w:rFonts w:ascii="Times New Roman" w:hAnsi="Times New Roman"/>
          <w:sz w:val="28"/>
          <w:szCs w:val="28"/>
        </w:rPr>
        <w:t>их вмешательств, направлены</w:t>
      </w:r>
      <w:r w:rsidRPr="00B45BD6">
        <w:rPr>
          <w:rFonts w:ascii="Times New Roman" w:hAnsi="Times New Roman"/>
          <w:sz w:val="28"/>
          <w:szCs w:val="28"/>
        </w:rPr>
        <w:t>,</w:t>
      </w:r>
      <w:r w:rsidR="00AE43AB" w:rsidRPr="00B45BD6">
        <w:rPr>
          <w:rFonts w:ascii="Times New Roman" w:hAnsi="Times New Roman"/>
          <w:sz w:val="28"/>
          <w:szCs w:val="28"/>
        </w:rPr>
        <w:t xml:space="preserve"> </w:t>
      </w:r>
      <w:r w:rsidRPr="00B45BD6">
        <w:rPr>
          <w:rFonts w:ascii="Times New Roman" w:hAnsi="Times New Roman"/>
          <w:sz w:val="28"/>
          <w:szCs w:val="28"/>
        </w:rPr>
        <w:t xml:space="preserve">в первую очередь, </w:t>
      </w:r>
      <w:r w:rsidR="00AE43AB" w:rsidRPr="00B45BD6">
        <w:rPr>
          <w:rFonts w:ascii="Times New Roman" w:hAnsi="Times New Roman"/>
          <w:sz w:val="28"/>
          <w:szCs w:val="28"/>
        </w:rPr>
        <w:t xml:space="preserve">на выявление </w:t>
      </w:r>
      <w:r w:rsidRPr="00B45BD6">
        <w:rPr>
          <w:rFonts w:ascii="Times New Roman" w:hAnsi="Times New Roman"/>
          <w:sz w:val="28"/>
          <w:szCs w:val="28"/>
        </w:rPr>
        <w:t xml:space="preserve">потребления алкоголя. </w:t>
      </w:r>
    </w:p>
    <w:p w:rsidR="00AE43AB" w:rsidRPr="00B45BD6" w:rsidRDefault="003E0488" w:rsidP="003E0488">
      <w:pPr>
        <w:autoSpaceDE w:val="0"/>
        <w:autoSpaceDN w:val="0"/>
        <w:adjustRightInd w:val="0"/>
        <w:spacing w:after="0" w:line="240" w:lineRule="auto"/>
        <w:ind w:firstLine="708"/>
        <w:jc w:val="both"/>
        <w:rPr>
          <w:rFonts w:ascii="Times New Roman" w:hAnsi="Times New Roman"/>
          <w:sz w:val="28"/>
          <w:szCs w:val="28"/>
        </w:rPr>
      </w:pPr>
      <w:r w:rsidRPr="00B45BD6">
        <w:rPr>
          <w:rFonts w:ascii="Times New Roman" w:hAnsi="Times New Roman"/>
          <w:sz w:val="28"/>
          <w:szCs w:val="28"/>
        </w:rPr>
        <w:t xml:space="preserve">В ситуации потребления алкоголя, в связи с длительным временным промежутком развития стадий алкоголизма (в течении нескольких лет) </w:t>
      </w:r>
      <w:r w:rsidR="00AE43AB" w:rsidRPr="00B45BD6">
        <w:rPr>
          <w:rFonts w:ascii="Times New Roman" w:hAnsi="Times New Roman"/>
          <w:sz w:val="28"/>
          <w:szCs w:val="28"/>
        </w:rPr>
        <w:t>выдел</w:t>
      </w:r>
      <w:r w:rsidRPr="00B45BD6">
        <w:rPr>
          <w:rFonts w:ascii="Times New Roman" w:hAnsi="Times New Roman"/>
          <w:sz w:val="28"/>
          <w:szCs w:val="28"/>
        </w:rPr>
        <w:t>яют</w:t>
      </w:r>
      <w:r w:rsidR="00AE43AB" w:rsidRPr="00B45BD6">
        <w:rPr>
          <w:rFonts w:ascii="Times New Roman" w:hAnsi="Times New Roman"/>
          <w:sz w:val="28"/>
          <w:szCs w:val="28"/>
        </w:rPr>
        <w:t xml:space="preserve"> три подгруппы </w:t>
      </w:r>
      <w:proofErr w:type="spellStart"/>
      <w:r w:rsidR="00AE43AB" w:rsidRPr="00B45BD6">
        <w:rPr>
          <w:rFonts w:ascii="Times New Roman" w:hAnsi="Times New Roman"/>
          <w:sz w:val="28"/>
          <w:szCs w:val="28"/>
        </w:rPr>
        <w:t>профилактируемых</w:t>
      </w:r>
      <w:proofErr w:type="spellEnd"/>
      <w:r w:rsidR="00AE43AB" w:rsidRPr="00B45BD6">
        <w:rPr>
          <w:rFonts w:ascii="Times New Roman" w:hAnsi="Times New Roman"/>
          <w:sz w:val="28"/>
          <w:szCs w:val="28"/>
        </w:rPr>
        <w:t xml:space="preserve"> лиц:</w:t>
      </w:r>
    </w:p>
    <w:p w:rsidR="00AE43AB" w:rsidRPr="00B45BD6" w:rsidRDefault="00AE43AB" w:rsidP="007D33DF">
      <w:pPr>
        <w:pStyle w:val="aff"/>
        <w:numPr>
          <w:ilvl w:val="0"/>
          <w:numId w:val="73"/>
        </w:numPr>
        <w:autoSpaceDE w:val="0"/>
        <w:autoSpaceDN w:val="0"/>
        <w:adjustRightInd w:val="0"/>
        <w:spacing w:after="0" w:line="240" w:lineRule="auto"/>
        <w:jc w:val="both"/>
        <w:rPr>
          <w:rFonts w:ascii="Times New Roman" w:hAnsi="Times New Roman"/>
          <w:sz w:val="28"/>
          <w:szCs w:val="28"/>
        </w:rPr>
      </w:pPr>
      <w:r w:rsidRPr="00B45BD6">
        <w:rPr>
          <w:rFonts w:ascii="Times New Roman" w:hAnsi="Times New Roman"/>
          <w:sz w:val="28"/>
          <w:szCs w:val="28"/>
        </w:rPr>
        <w:t>употребляющие алкоголь умеренно, не имеющие признаков поведенческих расстройств;</w:t>
      </w:r>
    </w:p>
    <w:p w:rsidR="00AE43AB" w:rsidRPr="00B45BD6" w:rsidRDefault="00AE43AB" w:rsidP="007D33DF">
      <w:pPr>
        <w:pStyle w:val="aff"/>
        <w:numPr>
          <w:ilvl w:val="0"/>
          <w:numId w:val="73"/>
        </w:numPr>
        <w:autoSpaceDE w:val="0"/>
        <w:autoSpaceDN w:val="0"/>
        <w:adjustRightInd w:val="0"/>
        <w:spacing w:after="0" w:line="240" w:lineRule="auto"/>
        <w:jc w:val="both"/>
        <w:rPr>
          <w:rFonts w:ascii="Times New Roman" w:hAnsi="Times New Roman"/>
          <w:sz w:val="28"/>
          <w:szCs w:val="28"/>
        </w:rPr>
      </w:pPr>
      <w:r w:rsidRPr="00B45BD6">
        <w:rPr>
          <w:rFonts w:ascii="Times New Roman" w:hAnsi="Times New Roman"/>
          <w:sz w:val="28"/>
          <w:szCs w:val="28"/>
        </w:rPr>
        <w:lastRenderedPageBreak/>
        <w:t>злоупотребляющие алкоголем, но не имеющих признаков заболевания;</w:t>
      </w:r>
    </w:p>
    <w:p w:rsidR="00AE43AB" w:rsidRPr="00B45BD6" w:rsidRDefault="00AE43AB" w:rsidP="007D33DF">
      <w:pPr>
        <w:pStyle w:val="aff"/>
        <w:numPr>
          <w:ilvl w:val="0"/>
          <w:numId w:val="73"/>
        </w:numPr>
        <w:autoSpaceDE w:val="0"/>
        <w:autoSpaceDN w:val="0"/>
        <w:adjustRightInd w:val="0"/>
        <w:spacing w:after="0" w:line="240" w:lineRule="auto"/>
        <w:jc w:val="both"/>
        <w:rPr>
          <w:rFonts w:ascii="Times New Roman" w:hAnsi="Times New Roman"/>
          <w:sz w:val="28"/>
          <w:szCs w:val="28"/>
        </w:rPr>
      </w:pPr>
      <w:r w:rsidRPr="00B45BD6">
        <w:rPr>
          <w:rFonts w:ascii="Times New Roman" w:hAnsi="Times New Roman"/>
          <w:sz w:val="28"/>
          <w:szCs w:val="28"/>
        </w:rPr>
        <w:t>страдающие алкоголизмом.</w:t>
      </w:r>
    </w:p>
    <w:p w:rsidR="003E0488" w:rsidRPr="00B45BD6" w:rsidRDefault="003E0488" w:rsidP="003E0488">
      <w:pPr>
        <w:autoSpaceDE w:val="0"/>
        <w:autoSpaceDN w:val="0"/>
        <w:adjustRightInd w:val="0"/>
        <w:spacing w:after="0" w:line="240" w:lineRule="auto"/>
        <w:ind w:firstLine="567"/>
        <w:jc w:val="both"/>
        <w:rPr>
          <w:rFonts w:ascii="Times New Roman" w:hAnsi="Times New Roman"/>
          <w:sz w:val="28"/>
          <w:szCs w:val="28"/>
        </w:rPr>
      </w:pPr>
    </w:p>
    <w:p w:rsidR="003E0488" w:rsidRPr="00B45BD6" w:rsidRDefault="003E0488" w:rsidP="003E0488">
      <w:pPr>
        <w:autoSpaceDE w:val="0"/>
        <w:autoSpaceDN w:val="0"/>
        <w:adjustRightInd w:val="0"/>
        <w:spacing w:after="0" w:line="240" w:lineRule="auto"/>
        <w:ind w:firstLine="567"/>
        <w:jc w:val="both"/>
        <w:rPr>
          <w:rFonts w:ascii="Times New Roman" w:hAnsi="Times New Roman"/>
          <w:sz w:val="28"/>
          <w:szCs w:val="28"/>
        </w:rPr>
      </w:pPr>
      <w:r w:rsidRPr="00B45BD6">
        <w:rPr>
          <w:rFonts w:ascii="Times New Roman" w:hAnsi="Times New Roman"/>
          <w:sz w:val="28"/>
          <w:szCs w:val="28"/>
        </w:rPr>
        <w:t>В отношении курения табака и потребления наркотиков, такого разделения на</w:t>
      </w:r>
      <w:r w:rsidR="007D33DF" w:rsidRPr="00B45BD6">
        <w:rPr>
          <w:rFonts w:ascii="Times New Roman" w:hAnsi="Times New Roman"/>
          <w:sz w:val="28"/>
          <w:szCs w:val="28"/>
        </w:rPr>
        <w:t xml:space="preserve"> стадии не</w:t>
      </w:r>
      <w:r w:rsidRPr="00B45BD6">
        <w:rPr>
          <w:rFonts w:ascii="Times New Roman" w:hAnsi="Times New Roman"/>
          <w:sz w:val="28"/>
          <w:szCs w:val="28"/>
        </w:rPr>
        <w:t xml:space="preserve"> происходит, так как действие </w:t>
      </w:r>
      <w:r w:rsidR="007D33DF" w:rsidRPr="00B45BD6">
        <w:rPr>
          <w:rFonts w:ascii="Times New Roman" w:hAnsi="Times New Roman"/>
          <w:sz w:val="28"/>
          <w:szCs w:val="28"/>
        </w:rPr>
        <w:t xml:space="preserve">этих ПАВ </w:t>
      </w:r>
      <w:r w:rsidRPr="00B45BD6">
        <w:rPr>
          <w:rFonts w:ascii="Times New Roman" w:hAnsi="Times New Roman"/>
          <w:sz w:val="28"/>
          <w:szCs w:val="28"/>
        </w:rPr>
        <w:t>значительно токсичнее и достаточно быстро</w:t>
      </w:r>
      <w:r w:rsidR="007D33DF" w:rsidRPr="00B45BD6">
        <w:rPr>
          <w:rFonts w:ascii="Times New Roman" w:hAnsi="Times New Roman"/>
          <w:sz w:val="28"/>
          <w:szCs w:val="28"/>
        </w:rPr>
        <w:t xml:space="preserve"> (потребления ПАВ в течение нескольких месяцев)</w:t>
      </w:r>
      <w:r w:rsidRPr="00B45BD6">
        <w:rPr>
          <w:rFonts w:ascii="Times New Roman" w:hAnsi="Times New Roman"/>
          <w:sz w:val="28"/>
          <w:szCs w:val="28"/>
        </w:rPr>
        <w:t xml:space="preserve"> вызывает наркологическое заболевание.</w:t>
      </w:r>
    </w:p>
    <w:p w:rsidR="00AE43AB" w:rsidRPr="00B45BD6" w:rsidRDefault="00AE43AB" w:rsidP="00E73A52">
      <w:pPr>
        <w:autoSpaceDE w:val="0"/>
        <w:autoSpaceDN w:val="0"/>
        <w:adjustRightInd w:val="0"/>
        <w:spacing w:after="0" w:line="240" w:lineRule="auto"/>
        <w:ind w:firstLine="708"/>
        <w:jc w:val="both"/>
        <w:rPr>
          <w:rFonts w:ascii="Times New Roman" w:hAnsi="Times New Roman"/>
          <w:sz w:val="28"/>
          <w:szCs w:val="28"/>
        </w:rPr>
      </w:pPr>
      <w:r w:rsidRPr="00B45BD6">
        <w:rPr>
          <w:rFonts w:ascii="Times New Roman" w:hAnsi="Times New Roman"/>
          <w:sz w:val="28"/>
          <w:szCs w:val="28"/>
        </w:rPr>
        <w:t>Профилактическое вмешательств</w:t>
      </w:r>
      <w:r w:rsidR="00F1191B" w:rsidRPr="00B45BD6">
        <w:rPr>
          <w:rFonts w:ascii="Times New Roman" w:hAnsi="Times New Roman"/>
          <w:sz w:val="28"/>
          <w:szCs w:val="28"/>
        </w:rPr>
        <w:t>о должно быть дифференцировано</w:t>
      </w:r>
      <w:r w:rsidRPr="00B45BD6">
        <w:rPr>
          <w:rFonts w:ascii="Times New Roman" w:hAnsi="Times New Roman"/>
          <w:sz w:val="28"/>
          <w:szCs w:val="28"/>
        </w:rPr>
        <w:t xml:space="preserve"> в зависимости от группы</w:t>
      </w:r>
      <w:r w:rsidR="00D926D1" w:rsidRPr="00B45BD6">
        <w:rPr>
          <w:rFonts w:ascii="Times New Roman" w:hAnsi="Times New Roman"/>
          <w:sz w:val="28"/>
          <w:szCs w:val="28"/>
        </w:rPr>
        <w:t xml:space="preserve"> </w:t>
      </w:r>
      <w:proofErr w:type="spellStart"/>
      <w:r w:rsidR="00D926D1" w:rsidRPr="00B45BD6">
        <w:rPr>
          <w:rFonts w:ascii="Times New Roman" w:hAnsi="Times New Roman"/>
          <w:sz w:val="28"/>
          <w:szCs w:val="28"/>
        </w:rPr>
        <w:t>профилактируемых</w:t>
      </w:r>
      <w:proofErr w:type="spellEnd"/>
      <w:r w:rsidR="00D926D1" w:rsidRPr="00B45BD6">
        <w:rPr>
          <w:rFonts w:ascii="Times New Roman" w:hAnsi="Times New Roman"/>
          <w:sz w:val="28"/>
          <w:szCs w:val="28"/>
        </w:rPr>
        <w:t xml:space="preserve"> лиц</w:t>
      </w:r>
      <w:r w:rsidRPr="00B45BD6">
        <w:rPr>
          <w:rFonts w:ascii="Times New Roman" w:hAnsi="Times New Roman"/>
          <w:sz w:val="28"/>
          <w:szCs w:val="28"/>
        </w:rPr>
        <w:t>:</w:t>
      </w:r>
    </w:p>
    <w:p w:rsidR="00AE43AB" w:rsidRPr="00B45BD6" w:rsidRDefault="00AE43AB" w:rsidP="00E73A52">
      <w:pPr>
        <w:autoSpaceDE w:val="0"/>
        <w:autoSpaceDN w:val="0"/>
        <w:adjustRightInd w:val="0"/>
        <w:spacing w:after="0" w:line="240" w:lineRule="auto"/>
        <w:ind w:firstLine="708"/>
        <w:jc w:val="both"/>
        <w:rPr>
          <w:rFonts w:ascii="Times New Roman" w:hAnsi="Times New Roman"/>
          <w:sz w:val="28"/>
          <w:szCs w:val="28"/>
        </w:rPr>
      </w:pPr>
      <w:r w:rsidRPr="00B45BD6">
        <w:rPr>
          <w:rFonts w:ascii="Times New Roman" w:hAnsi="Times New Roman"/>
          <w:sz w:val="28"/>
          <w:szCs w:val="28"/>
        </w:rPr>
        <w:t xml:space="preserve">В перовой группе профилактическое краткосрочное вмешательство может быть ограничено беседой, «простым советом» о негативных последствиях злоупотребления </w:t>
      </w:r>
      <w:r w:rsidR="00D926D1" w:rsidRPr="00B45BD6">
        <w:rPr>
          <w:rFonts w:ascii="Times New Roman" w:hAnsi="Times New Roman"/>
          <w:sz w:val="28"/>
          <w:szCs w:val="28"/>
        </w:rPr>
        <w:t>ПАВ</w:t>
      </w:r>
      <w:r w:rsidRPr="00B45BD6">
        <w:rPr>
          <w:rFonts w:ascii="Times New Roman" w:hAnsi="Times New Roman"/>
          <w:sz w:val="28"/>
          <w:szCs w:val="28"/>
        </w:rPr>
        <w:t xml:space="preserve">, об опасности развития </w:t>
      </w:r>
      <w:r w:rsidR="00D926D1" w:rsidRPr="00B45BD6">
        <w:rPr>
          <w:rFonts w:ascii="Times New Roman" w:hAnsi="Times New Roman"/>
          <w:sz w:val="28"/>
          <w:szCs w:val="28"/>
        </w:rPr>
        <w:t xml:space="preserve">наркологических заболеваний </w:t>
      </w:r>
      <w:r w:rsidRPr="00B45BD6">
        <w:rPr>
          <w:rFonts w:ascii="Times New Roman" w:hAnsi="Times New Roman"/>
          <w:sz w:val="28"/>
          <w:szCs w:val="28"/>
        </w:rPr>
        <w:t>и проведение мотивационного интервью.</w:t>
      </w:r>
    </w:p>
    <w:p w:rsidR="00AE43AB" w:rsidRPr="00B45BD6" w:rsidRDefault="00AE43AB" w:rsidP="00E73A52">
      <w:pPr>
        <w:autoSpaceDE w:val="0"/>
        <w:autoSpaceDN w:val="0"/>
        <w:adjustRightInd w:val="0"/>
        <w:spacing w:after="0" w:line="240" w:lineRule="auto"/>
        <w:ind w:firstLine="708"/>
        <w:jc w:val="both"/>
        <w:rPr>
          <w:rFonts w:ascii="Times New Roman" w:hAnsi="Times New Roman"/>
          <w:sz w:val="28"/>
          <w:szCs w:val="28"/>
        </w:rPr>
      </w:pPr>
      <w:r w:rsidRPr="00B45BD6">
        <w:rPr>
          <w:rFonts w:ascii="Times New Roman" w:hAnsi="Times New Roman"/>
          <w:sz w:val="28"/>
          <w:szCs w:val="28"/>
        </w:rPr>
        <w:t>Во второй группе требуются провед</w:t>
      </w:r>
      <w:r w:rsidR="00E851FD" w:rsidRPr="00B45BD6">
        <w:rPr>
          <w:rFonts w:ascii="Times New Roman" w:hAnsi="Times New Roman"/>
          <w:sz w:val="28"/>
          <w:szCs w:val="28"/>
        </w:rPr>
        <w:t>ение мотивационного интервью</w:t>
      </w:r>
      <w:r w:rsidRPr="00B45BD6">
        <w:rPr>
          <w:rFonts w:ascii="Times New Roman" w:hAnsi="Times New Roman"/>
          <w:sz w:val="28"/>
          <w:szCs w:val="28"/>
        </w:rPr>
        <w:t xml:space="preserve"> и консультирования</w:t>
      </w:r>
      <w:r w:rsidR="00F1191B" w:rsidRPr="00B45BD6">
        <w:rPr>
          <w:rFonts w:ascii="Times New Roman" w:hAnsi="Times New Roman"/>
          <w:sz w:val="28"/>
          <w:szCs w:val="28"/>
        </w:rPr>
        <w:t>,</w:t>
      </w:r>
      <w:r w:rsidRPr="00B45BD6">
        <w:rPr>
          <w:rFonts w:ascii="Times New Roman" w:hAnsi="Times New Roman"/>
          <w:sz w:val="28"/>
          <w:szCs w:val="28"/>
        </w:rPr>
        <w:t xml:space="preserve"> направленн</w:t>
      </w:r>
      <w:r w:rsidR="00F1191B" w:rsidRPr="00B45BD6">
        <w:rPr>
          <w:rFonts w:ascii="Times New Roman" w:hAnsi="Times New Roman"/>
          <w:sz w:val="28"/>
          <w:szCs w:val="28"/>
        </w:rPr>
        <w:t>ого</w:t>
      </w:r>
      <w:r w:rsidRPr="00B45BD6">
        <w:rPr>
          <w:rFonts w:ascii="Times New Roman" w:hAnsi="Times New Roman"/>
          <w:sz w:val="28"/>
          <w:szCs w:val="28"/>
        </w:rPr>
        <w:t xml:space="preserve"> </w:t>
      </w:r>
      <w:r w:rsidR="00F1191B" w:rsidRPr="00B45BD6">
        <w:rPr>
          <w:rFonts w:ascii="Times New Roman" w:hAnsi="Times New Roman"/>
          <w:sz w:val="28"/>
          <w:szCs w:val="28"/>
        </w:rPr>
        <w:t xml:space="preserve">на </w:t>
      </w:r>
      <w:r w:rsidRPr="00B45BD6">
        <w:rPr>
          <w:rFonts w:ascii="Times New Roman" w:hAnsi="Times New Roman"/>
          <w:sz w:val="28"/>
          <w:szCs w:val="28"/>
        </w:rPr>
        <w:t>ответственное потребление спиртных напитков и</w:t>
      </w:r>
      <w:r w:rsidR="00D926D1" w:rsidRPr="00B45BD6">
        <w:rPr>
          <w:rFonts w:ascii="Times New Roman" w:hAnsi="Times New Roman"/>
          <w:sz w:val="28"/>
          <w:szCs w:val="28"/>
        </w:rPr>
        <w:t xml:space="preserve"> курения табака, </w:t>
      </w:r>
      <w:r w:rsidRPr="00B45BD6">
        <w:rPr>
          <w:rFonts w:ascii="Times New Roman" w:hAnsi="Times New Roman"/>
          <w:sz w:val="28"/>
          <w:szCs w:val="28"/>
        </w:rPr>
        <w:t xml:space="preserve"> </w:t>
      </w:r>
      <w:r w:rsidR="00F1191B" w:rsidRPr="00B45BD6">
        <w:rPr>
          <w:rFonts w:ascii="Times New Roman" w:hAnsi="Times New Roman"/>
          <w:sz w:val="28"/>
          <w:szCs w:val="28"/>
        </w:rPr>
        <w:t xml:space="preserve">на </w:t>
      </w:r>
      <w:r w:rsidRPr="00B45BD6">
        <w:rPr>
          <w:rFonts w:ascii="Times New Roman" w:hAnsi="Times New Roman"/>
          <w:sz w:val="28"/>
          <w:szCs w:val="28"/>
        </w:rPr>
        <w:t xml:space="preserve">повышения контроля над </w:t>
      </w:r>
      <w:r w:rsidR="00D926D1" w:rsidRPr="00B45BD6">
        <w:rPr>
          <w:rFonts w:ascii="Times New Roman" w:hAnsi="Times New Roman"/>
          <w:sz w:val="28"/>
          <w:szCs w:val="28"/>
        </w:rPr>
        <w:t xml:space="preserve">собственным </w:t>
      </w:r>
      <w:r w:rsidRPr="00B45BD6">
        <w:rPr>
          <w:rFonts w:ascii="Times New Roman" w:hAnsi="Times New Roman"/>
          <w:sz w:val="28"/>
          <w:szCs w:val="28"/>
        </w:rPr>
        <w:t>поведением</w:t>
      </w:r>
      <w:r w:rsidR="00D926D1" w:rsidRPr="00B45BD6">
        <w:rPr>
          <w:rFonts w:ascii="Times New Roman" w:hAnsi="Times New Roman"/>
          <w:sz w:val="28"/>
          <w:szCs w:val="28"/>
        </w:rPr>
        <w:t xml:space="preserve"> и поведением несовершеннолетних членов семьи</w:t>
      </w:r>
      <w:r w:rsidRPr="00B45BD6">
        <w:rPr>
          <w:rFonts w:ascii="Times New Roman" w:hAnsi="Times New Roman"/>
          <w:sz w:val="28"/>
          <w:szCs w:val="28"/>
        </w:rPr>
        <w:t>.</w:t>
      </w:r>
    </w:p>
    <w:p w:rsidR="00AE43AB" w:rsidRPr="00B45BD6" w:rsidRDefault="00AE43AB" w:rsidP="00E73A52">
      <w:pPr>
        <w:autoSpaceDE w:val="0"/>
        <w:autoSpaceDN w:val="0"/>
        <w:adjustRightInd w:val="0"/>
        <w:spacing w:after="0" w:line="240" w:lineRule="auto"/>
        <w:ind w:firstLine="708"/>
        <w:jc w:val="both"/>
        <w:rPr>
          <w:rFonts w:ascii="Times New Roman" w:hAnsi="Times New Roman"/>
          <w:sz w:val="28"/>
          <w:szCs w:val="28"/>
        </w:rPr>
      </w:pPr>
      <w:r w:rsidRPr="00B45BD6">
        <w:rPr>
          <w:rFonts w:ascii="Times New Roman" w:hAnsi="Times New Roman"/>
          <w:sz w:val="28"/>
          <w:szCs w:val="28"/>
        </w:rPr>
        <w:t>В третьей группе проводиться мотивационное консультирование для</w:t>
      </w:r>
      <w:r w:rsidR="007378D5" w:rsidRPr="00B45BD6">
        <w:rPr>
          <w:rFonts w:ascii="Times New Roman" w:hAnsi="Times New Roman"/>
          <w:sz w:val="28"/>
          <w:szCs w:val="28"/>
        </w:rPr>
        <w:t xml:space="preserve"> </w:t>
      </w:r>
      <w:r w:rsidRPr="00B45BD6">
        <w:rPr>
          <w:rFonts w:ascii="Times New Roman" w:hAnsi="Times New Roman"/>
          <w:sz w:val="28"/>
          <w:szCs w:val="28"/>
        </w:rPr>
        <w:t>своевременного направления выявленных лиц в наркологические учреждения.</w:t>
      </w:r>
    </w:p>
    <w:p w:rsidR="00E97966" w:rsidRPr="00B45BD6" w:rsidRDefault="00AE43AB" w:rsidP="00E97966">
      <w:pPr>
        <w:autoSpaceDE w:val="0"/>
        <w:autoSpaceDN w:val="0"/>
        <w:adjustRightInd w:val="0"/>
        <w:spacing w:after="0" w:line="240" w:lineRule="auto"/>
        <w:ind w:firstLine="708"/>
        <w:jc w:val="both"/>
        <w:rPr>
          <w:rFonts w:ascii="Times New Roman" w:hAnsi="Times New Roman"/>
          <w:strike/>
          <w:sz w:val="28"/>
          <w:szCs w:val="28"/>
        </w:rPr>
      </w:pPr>
      <w:r w:rsidRPr="00B45BD6">
        <w:rPr>
          <w:rFonts w:ascii="Times New Roman" w:hAnsi="Times New Roman"/>
          <w:sz w:val="28"/>
          <w:szCs w:val="28"/>
        </w:rPr>
        <w:t xml:space="preserve">Следует отметить, что в настоящее время разработаны достоверные биологические (лабораторные) методики, направленные на обнаружение в организме изменений, вызванных злоупотреблением </w:t>
      </w:r>
      <w:r w:rsidR="00327880" w:rsidRPr="00B45BD6">
        <w:rPr>
          <w:rFonts w:ascii="Times New Roman" w:hAnsi="Times New Roman"/>
          <w:sz w:val="28"/>
          <w:szCs w:val="28"/>
        </w:rPr>
        <w:t xml:space="preserve">ПАВ. </w:t>
      </w:r>
    </w:p>
    <w:p w:rsidR="000129A7" w:rsidRPr="00B45BD6" w:rsidRDefault="00327880" w:rsidP="00327880">
      <w:pPr>
        <w:autoSpaceDE w:val="0"/>
        <w:autoSpaceDN w:val="0"/>
        <w:adjustRightInd w:val="0"/>
        <w:spacing w:after="0" w:line="240" w:lineRule="auto"/>
        <w:ind w:firstLine="708"/>
        <w:jc w:val="both"/>
        <w:rPr>
          <w:rFonts w:ascii="Times New Roman" w:hAnsi="Times New Roman"/>
          <w:sz w:val="28"/>
          <w:szCs w:val="28"/>
        </w:rPr>
      </w:pPr>
      <w:r w:rsidRPr="00B45BD6">
        <w:rPr>
          <w:rFonts w:ascii="Times New Roman" w:hAnsi="Times New Roman"/>
          <w:sz w:val="28"/>
          <w:szCs w:val="28"/>
        </w:rPr>
        <w:t>Л</w:t>
      </w:r>
      <w:r w:rsidR="000129A7" w:rsidRPr="00B45BD6">
        <w:rPr>
          <w:rFonts w:ascii="Times New Roman" w:hAnsi="Times New Roman"/>
          <w:sz w:val="28"/>
          <w:szCs w:val="28"/>
        </w:rPr>
        <w:t>абораторные методы</w:t>
      </w:r>
      <w:r w:rsidRPr="00B45BD6">
        <w:rPr>
          <w:rFonts w:ascii="Times New Roman" w:hAnsi="Times New Roman"/>
          <w:sz w:val="28"/>
          <w:szCs w:val="28"/>
        </w:rPr>
        <w:t>,</w:t>
      </w:r>
      <w:r w:rsidR="000129A7" w:rsidRPr="00B45BD6">
        <w:rPr>
          <w:rFonts w:ascii="Times New Roman" w:hAnsi="Times New Roman"/>
          <w:sz w:val="28"/>
          <w:szCs w:val="28"/>
        </w:rPr>
        <w:t xml:space="preserve"> </w:t>
      </w:r>
      <w:r w:rsidRPr="00B45BD6">
        <w:rPr>
          <w:rFonts w:ascii="Times New Roman" w:hAnsi="Times New Roman"/>
          <w:sz w:val="28"/>
          <w:szCs w:val="28"/>
        </w:rPr>
        <w:t xml:space="preserve">применяемые для </w:t>
      </w:r>
      <w:r w:rsidR="000129A7" w:rsidRPr="00B45BD6">
        <w:rPr>
          <w:rFonts w:ascii="Times New Roman" w:hAnsi="Times New Roman"/>
          <w:sz w:val="28"/>
          <w:szCs w:val="28"/>
        </w:rPr>
        <w:t>выявлени</w:t>
      </w:r>
      <w:r w:rsidRPr="00B45BD6">
        <w:rPr>
          <w:rFonts w:ascii="Times New Roman" w:hAnsi="Times New Roman"/>
          <w:sz w:val="28"/>
          <w:szCs w:val="28"/>
        </w:rPr>
        <w:t>я</w:t>
      </w:r>
      <w:r w:rsidR="000129A7" w:rsidRPr="00B45BD6">
        <w:rPr>
          <w:rFonts w:ascii="Times New Roman" w:hAnsi="Times New Roman"/>
          <w:sz w:val="28"/>
          <w:szCs w:val="28"/>
        </w:rPr>
        <w:t xml:space="preserve"> ПАВ</w:t>
      </w:r>
      <w:r w:rsidRPr="00B45BD6">
        <w:rPr>
          <w:rFonts w:ascii="Times New Roman" w:hAnsi="Times New Roman"/>
          <w:sz w:val="28"/>
          <w:szCs w:val="28"/>
        </w:rPr>
        <w:t xml:space="preserve">, представлены </w:t>
      </w:r>
      <w:r w:rsidR="000129A7" w:rsidRPr="00B45BD6">
        <w:rPr>
          <w:rFonts w:ascii="Times New Roman" w:hAnsi="Times New Roman"/>
          <w:sz w:val="28"/>
          <w:szCs w:val="28"/>
        </w:rPr>
        <w:t xml:space="preserve">в </w:t>
      </w:r>
      <w:r w:rsidRPr="00B45BD6">
        <w:rPr>
          <w:rFonts w:ascii="Times New Roman" w:hAnsi="Times New Roman"/>
          <w:sz w:val="28"/>
          <w:szCs w:val="28"/>
        </w:rPr>
        <w:t>переч</w:t>
      </w:r>
      <w:r w:rsidR="000129A7" w:rsidRPr="00B45BD6">
        <w:rPr>
          <w:rFonts w:ascii="Times New Roman" w:hAnsi="Times New Roman"/>
          <w:sz w:val="28"/>
          <w:szCs w:val="28"/>
        </w:rPr>
        <w:t>не медицинских услуг в соответствии с Приказом Министерства здравоохранения и социального развития РФ от 27 декабря 2011 г. N 1664н "Об утверждении номенклатуры медицинских услуг", с изменениями и дополнениями от: 28 октября 2013 г., 10 декабря 2014 г.</w:t>
      </w:r>
    </w:p>
    <w:p w:rsidR="000129A7" w:rsidRPr="00B45BD6" w:rsidRDefault="000129A7" w:rsidP="00E73A52">
      <w:pPr>
        <w:autoSpaceDE w:val="0"/>
        <w:autoSpaceDN w:val="0"/>
        <w:adjustRightInd w:val="0"/>
        <w:spacing w:after="0" w:line="240" w:lineRule="auto"/>
        <w:ind w:firstLine="708"/>
        <w:jc w:val="both"/>
        <w:rPr>
          <w:rFonts w:ascii="Times New Roman" w:hAnsi="Times New Roman"/>
          <w:sz w:val="28"/>
          <w:szCs w:val="28"/>
        </w:rPr>
      </w:pPr>
      <w:r w:rsidRPr="00B45BD6">
        <w:rPr>
          <w:rFonts w:ascii="Times New Roman" w:hAnsi="Times New Roman"/>
          <w:sz w:val="28"/>
          <w:szCs w:val="28"/>
        </w:rPr>
        <w:t xml:space="preserve">В настоящих рекомендациях, в четвертом разделе </w:t>
      </w:r>
      <w:r w:rsidRPr="00B45BD6">
        <w:rPr>
          <w:rFonts w:ascii="Times New Roman" w:hAnsi="Times New Roman"/>
          <w:bCs/>
          <w:sz w:val="28"/>
          <w:szCs w:val="28"/>
          <w:lang w:eastAsia="ru-RU"/>
        </w:rPr>
        <w:t xml:space="preserve"> «Клиническая диагностика синдрома зависимости» в</w:t>
      </w:r>
      <w:r w:rsidRPr="00B45BD6">
        <w:t xml:space="preserve"> </w:t>
      </w:r>
      <w:r w:rsidRPr="00B45BD6">
        <w:rPr>
          <w:rFonts w:ascii="Times New Roman" w:hAnsi="Times New Roman"/>
          <w:bCs/>
          <w:sz w:val="28"/>
          <w:szCs w:val="28"/>
          <w:lang w:eastAsia="ru-RU"/>
        </w:rPr>
        <w:t>Таблице 4.1.. «Медицинские услуги для диагностики синдрома зависимости (в амбулаторных условиях)» размещен перечень лабораторных методов по выявлению ПАВ</w:t>
      </w:r>
      <w:r w:rsidR="00E97966" w:rsidRPr="00B45BD6">
        <w:rPr>
          <w:rFonts w:ascii="Times New Roman" w:hAnsi="Times New Roman"/>
          <w:bCs/>
          <w:sz w:val="28"/>
          <w:szCs w:val="28"/>
          <w:lang w:eastAsia="ru-RU"/>
        </w:rPr>
        <w:t>, в первую очередь, выявление алкоголя, наиболее распространенных наркотических веществ и наличие продуктов распада табачного дыма</w:t>
      </w:r>
      <w:r w:rsidRPr="00B45BD6">
        <w:rPr>
          <w:rFonts w:ascii="Times New Roman" w:hAnsi="Times New Roman"/>
          <w:bCs/>
          <w:sz w:val="28"/>
          <w:szCs w:val="28"/>
          <w:lang w:eastAsia="ru-RU"/>
        </w:rPr>
        <w:t>.</w:t>
      </w:r>
    </w:p>
    <w:p w:rsidR="0028314B" w:rsidRPr="00B45BD6" w:rsidRDefault="0028314B" w:rsidP="0028314B">
      <w:pPr>
        <w:autoSpaceDE w:val="0"/>
        <w:autoSpaceDN w:val="0"/>
        <w:adjustRightInd w:val="0"/>
        <w:spacing w:after="0" w:line="240" w:lineRule="auto"/>
        <w:ind w:firstLine="708"/>
        <w:jc w:val="both"/>
        <w:rPr>
          <w:rFonts w:ascii="Times New Roman" w:hAnsi="Times New Roman"/>
          <w:sz w:val="28"/>
          <w:szCs w:val="28"/>
        </w:rPr>
      </w:pPr>
    </w:p>
    <w:p w:rsidR="0028314B" w:rsidRPr="00B45BD6" w:rsidRDefault="0028314B" w:rsidP="0028314B">
      <w:pPr>
        <w:autoSpaceDE w:val="0"/>
        <w:autoSpaceDN w:val="0"/>
        <w:adjustRightInd w:val="0"/>
        <w:spacing w:after="0" w:line="240" w:lineRule="auto"/>
        <w:ind w:firstLine="708"/>
        <w:jc w:val="both"/>
        <w:rPr>
          <w:rFonts w:ascii="Times New Roman" w:hAnsi="Times New Roman"/>
          <w:sz w:val="28"/>
          <w:szCs w:val="28"/>
        </w:rPr>
      </w:pPr>
      <w:r w:rsidRPr="00B45BD6">
        <w:rPr>
          <w:rFonts w:ascii="Times New Roman" w:hAnsi="Times New Roman"/>
          <w:sz w:val="28"/>
          <w:szCs w:val="28"/>
        </w:rPr>
        <w:t>Необходимо обратить внимание:</w:t>
      </w:r>
    </w:p>
    <w:p w:rsidR="0028314B" w:rsidRPr="00B45BD6" w:rsidRDefault="0028314B" w:rsidP="0028314B">
      <w:pPr>
        <w:autoSpaceDE w:val="0"/>
        <w:autoSpaceDN w:val="0"/>
        <w:adjustRightInd w:val="0"/>
        <w:spacing w:after="0" w:line="240" w:lineRule="auto"/>
        <w:ind w:firstLine="708"/>
        <w:jc w:val="both"/>
        <w:rPr>
          <w:rFonts w:ascii="Times New Roman" w:hAnsi="Times New Roman"/>
          <w:sz w:val="28"/>
          <w:szCs w:val="28"/>
        </w:rPr>
      </w:pPr>
      <w:r w:rsidRPr="00B45BD6">
        <w:rPr>
          <w:rFonts w:ascii="Times New Roman" w:hAnsi="Times New Roman"/>
          <w:sz w:val="28"/>
          <w:szCs w:val="28"/>
        </w:rPr>
        <w:t xml:space="preserve">Специалисты наркологической службы оказывают содействие специалистам медицинских учреждений в освоении методов профилактической работы на договорной основе. </w:t>
      </w:r>
      <w:r w:rsidR="00F500BE" w:rsidRPr="00B45BD6">
        <w:rPr>
          <w:rFonts w:ascii="Times New Roman" w:hAnsi="Times New Roman"/>
          <w:sz w:val="28"/>
          <w:szCs w:val="28"/>
        </w:rPr>
        <w:t>?????????</w:t>
      </w:r>
    </w:p>
    <w:p w:rsidR="0028314B" w:rsidRPr="00B45BD6" w:rsidRDefault="0028314B" w:rsidP="0028314B">
      <w:pPr>
        <w:autoSpaceDE w:val="0"/>
        <w:autoSpaceDN w:val="0"/>
        <w:adjustRightInd w:val="0"/>
        <w:spacing w:after="0" w:line="240" w:lineRule="auto"/>
        <w:ind w:firstLine="708"/>
        <w:jc w:val="both"/>
        <w:rPr>
          <w:rFonts w:ascii="Times New Roman" w:hAnsi="Times New Roman"/>
          <w:sz w:val="28"/>
          <w:szCs w:val="28"/>
        </w:rPr>
      </w:pPr>
    </w:p>
    <w:p w:rsidR="009C6E66" w:rsidRPr="00B45BD6" w:rsidRDefault="009C6E66" w:rsidP="009C6E66">
      <w:pPr>
        <w:autoSpaceDE w:val="0"/>
        <w:autoSpaceDN w:val="0"/>
        <w:adjustRightInd w:val="0"/>
        <w:spacing w:after="0" w:line="240" w:lineRule="auto"/>
        <w:ind w:firstLine="708"/>
        <w:jc w:val="both"/>
        <w:rPr>
          <w:rFonts w:ascii="Times New Roman" w:hAnsi="Times New Roman"/>
          <w:sz w:val="28"/>
          <w:szCs w:val="28"/>
        </w:rPr>
      </w:pPr>
      <w:r w:rsidRPr="00B45BD6">
        <w:rPr>
          <w:rFonts w:ascii="Times New Roman" w:hAnsi="Times New Roman"/>
          <w:sz w:val="28"/>
          <w:szCs w:val="28"/>
        </w:rPr>
        <w:t>Исходя из этого, в целях раннего выявления таких лиц и организации с ними профилактической или лечебно-реабилитационной работы наркологическая служба выполняет следующие мероприятия:</w:t>
      </w:r>
    </w:p>
    <w:p w:rsidR="009C6E66" w:rsidRPr="00B45BD6" w:rsidRDefault="009C6E66" w:rsidP="009C6E66">
      <w:pPr>
        <w:autoSpaceDE w:val="0"/>
        <w:autoSpaceDN w:val="0"/>
        <w:adjustRightInd w:val="0"/>
        <w:spacing w:after="0" w:line="240" w:lineRule="auto"/>
        <w:ind w:firstLine="708"/>
        <w:jc w:val="both"/>
        <w:rPr>
          <w:rFonts w:ascii="Times New Roman" w:hAnsi="Times New Roman"/>
          <w:sz w:val="28"/>
          <w:szCs w:val="28"/>
        </w:rPr>
      </w:pPr>
      <w:r w:rsidRPr="00B45BD6">
        <w:rPr>
          <w:rFonts w:ascii="Times New Roman" w:hAnsi="Times New Roman"/>
          <w:sz w:val="28"/>
          <w:szCs w:val="28"/>
        </w:rPr>
        <w:lastRenderedPageBreak/>
        <w:t>- назначается ответственный за данный раздел внутриведомственного взаимодействия, устанавливающий контакты с медицинскими организациями, проводящими диспансеризацию;</w:t>
      </w:r>
    </w:p>
    <w:p w:rsidR="009C6E66" w:rsidRPr="00B45BD6" w:rsidRDefault="009C6E66" w:rsidP="009C6E66">
      <w:pPr>
        <w:autoSpaceDE w:val="0"/>
        <w:autoSpaceDN w:val="0"/>
        <w:adjustRightInd w:val="0"/>
        <w:spacing w:after="0" w:line="240" w:lineRule="auto"/>
        <w:ind w:firstLine="708"/>
        <w:jc w:val="both"/>
        <w:rPr>
          <w:rFonts w:ascii="Times New Roman" w:hAnsi="Times New Roman"/>
          <w:sz w:val="28"/>
          <w:szCs w:val="28"/>
        </w:rPr>
      </w:pPr>
      <w:r w:rsidRPr="00B45BD6">
        <w:rPr>
          <w:rFonts w:ascii="Times New Roman" w:hAnsi="Times New Roman"/>
          <w:sz w:val="28"/>
          <w:szCs w:val="28"/>
        </w:rPr>
        <w:t>- готовятся и предоставляются в отделения (кабинеты) медицинской профилактики медицинской организации листовки (буклеты), информирующие граждан о вредных последствиях и учреждениях, куда они могут обратиться для получения адресной помощи;</w:t>
      </w:r>
    </w:p>
    <w:p w:rsidR="009C6E66" w:rsidRPr="00B45BD6" w:rsidRDefault="009C6E66" w:rsidP="009C6E66">
      <w:pPr>
        <w:autoSpaceDE w:val="0"/>
        <w:autoSpaceDN w:val="0"/>
        <w:adjustRightInd w:val="0"/>
        <w:spacing w:after="0" w:line="240" w:lineRule="auto"/>
        <w:ind w:firstLine="708"/>
        <w:jc w:val="both"/>
        <w:rPr>
          <w:rFonts w:ascii="Times New Roman" w:hAnsi="Times New Roman"/>
          <w:sz w:val="28"/>
          <w:szCs w:val="28"/>
        </w:rPr>
      </w:pPr>
      <w:r w:rsidRPr="00B45BD6">
        <w:rPr>
          <w:rFonts w:ascii="Times New Roman" w:hAnsi="Times New Roman"/>
          <w:sz w:val="28"/>
          <w:szCs w:val="28"/>
        </w:rPr>
        <w:t>- проводится мотивационное консультирование медицинских работников, направленное на формирование у них понимания задач в отношении граждан у которых были выявлены наркологические проблемы.</w:t>
      </w:r>
    </w:p>
    <w:p w:rsidR="009C6E66" w:rsidRPr="00B45BD6" w:rsidRDefault="009C6E66" w:rsidP="00B70902">
      <w:pPr>
        <w:autoSpaceDE w:val="0"/>
        <w:autoSpaceDN w:val="0"/>
        <w:adjustRightInd w:val="0"/>
        <w:spacing w:after="0" w:line="240" w:lineRule="auto"/>
        <w:jc w:val="both"/>
        <w:rPr>
          <w:rFonts w:ascii="Times New Roman" w:hAnsi="Times New Roman"/>
          <w:sz w:val="28"/>
          <w:szCs w:val="28"/>
        </w:rPr>
      </w:pPr>
    </w:p>
    <w:p w:rsidR="009C6E66" w:rsidRPr="00B45BD6" w:rsidRDefault="009C6E66" w:rsidP="009C6E66">
      <w:pPr>
        <w:spacing w:after="0" w:line="240" w:lineRule="auto"/>
        <w:ind w:firstLine="708"/>
        <w:jc w:val="both"/>
        <w:rPr>
          <w:rFonts w:ascii="Times New Roman" w:hAnsi="Times New Roman"/>
          <w:sz w:val="28"/>
          <w:szCs w:val="28"/>
        </w:rPr>
      </w:pPr>
      <w:r w:rsidRPr="00B45BD6">
        <w:rPr>
          <w:rFonts w:ascii="Times New Roman" w:hAnsi="Times New Roman"/>
          <w:sz w:val="28"/>
          <w:szCs w:val="28"/>
        </w:rPr>
        <w:t xml:space="preserve">Одним из важнейших направлений внутриведомственного взаимодействия наркологической службы с медицинскими организациями является </w:t>
      </w:r>
      <w:r w:rsidRPr="00B45BD6">
        <w:rPr>
          <w:rFonts w:ascii="Times New Roman" w:hAnsi="Times New Roman"/>
          <w:b/>
          <w:sz w:val="28"/>
          <w:szCs w:val="28"/>
        </w:rPr>
        <w:t>обучение специалистов соматического звена особенностям</w:t>
      </w:r>
      <w:r w:rsidRPr="00B45BD6">
        <w:rPr>
          <w:rFonts w:ascii="Times New Roman" w:hAnsi="Times New Roman"/>
          <w:sz w:val="28"/>
          <w:szCs w:val="28"/>
        </w:rPr>
        <w:t xml:space="preserve"> раннего выявления лиц имеющих проблемы с употреблением алкоголя и наркотиков, повышение компетентности медицинских работников в выборе тактики ведения пациентов с подозрением на наличие наркологических расстройств, требующих </w:t>
      </w:r>
      <w:proofErr w:type="spellStart"/>
      <w:r w:rsidRPr="00B45BD6">
        <w:rPr>
          <w:rFonts w:ascii="Times New Roman" w:hAnsi="Times New Roman"/>
          <w:sz w:val="28"/>
          <w:szCs w:val="28"/>
        </w:rPr>
        <w:t>мультидисциплинарного</w:t>
      </w:r>
      <w:proofErr w:type="spellEnd"/>
      <w:r w:rsidRPr="00B45BD6">
        <w:rPr>
          <w:rFonts w:ascii="Times New Roman" w:hAnsi="Times New Roman"/>
          <w:sz w:val="28"/>
          <w:szCs w:val="28"/>
        </w:rPr>
        <w:t xml:space="preserve"> подхода. </w:t>
      </w:r>
    </w:p>
    <w:p w:rsidR="009C6E66" w:rsidRPr="00B45BD6" w:rsidRDefault="009C6E66" w:rsidP="009C6E66">
      <w:pPr>
        <w:autoSpaceDE w:val="0"/>
        <w:autoSpaceDN w:val="0"/>
        <w:adjustRightInd w:val="0"/>
        <w:spacing w:after="0" w:line="240" w:lineRule="auto"/>
        <w:ind w:firstLine="708"/>
        <w:jc w:val="both"/>
        <w:rPr>
          <w:rFonts w:ascii="Times New Roman" w:hAnsi="Times New Roman"/>
          <w:sz w:val="28"/>
          <w:szCs w:val="28"/>
        </w:rPr>
      </w:pPr>
      <w:r w:rsidRPr="00B45BD6">
        <w:rPr>
          <w:rFonts w:ascii="Times New Roman" w:hAnsi="Times New Roman"/>
          <w:sz w:val="28"/>
          <w:szCs w:val="28"/>
        </w:rPr>
        <w:t xml:space="preserve">Программы обучения по актуальным вопросам наркологии могут иметь краткосрочный характер – 24, 36 час. обучения и затрагивать все вопросы наркологической </w:t>
      </w:r>
      <w:proofErr w:type="spellStart"/>
      <w:r w:rsidRPr="00B45BD6">
        <w:rPr>
          <w:rFonts w:ascii="Times New Roman" w:hAnsi="Times New Roman"/>
          <w:sz w:val="28"/>
          <w:szCs w:val="28"/>
        </w:rPr>
        <w:t>превентологии</w:t>
      </w:r>
      <w:proofErr w:type="spellEnd"/>
      <w:r w:rsidRPr="00B45BD6">
        <w:rPr>
          <w:rFonts w:ascii="Times New Roman" w:hAnsi="Times New Roman"/>
          <w:sz w:val="28"/>
          <w:szCs w:val="28"/>
        </w:rPr>
        <w:t>, формировать наркологическую настороженность медицинских работников, должны быть рассчитаны не только на врачей, но и на специалистов со средним медицинским образованием.</w:t>
      </w:r>
    </w:p>
    <w:p w:rsidR="00CB2BDC" w:rsidRPr="00B45BD6" w:rsidRDefault="00CB2BDC" w:rsidP="0028314B">
      <w:pPr>
        <w:autoSpaceDE w:val="0"/>
        <w:autoSpaceDN w:val="0"/>
        <w:adjustRightInd w:val="0"/>
        <w:spacing w:after="0" w:line="240" w:lineRule="auto"/>
        <w:ind w:firstLine="708"/>
        <w:jc w:val="both"/>
        <w:rPr>
          <w:rFonts w:ascii="Times New Roman" w:hAnsi="Times New Roman"/>
          <w:b/>
          <w:sz w:val="28"/>
          <w:szCs w:val="28"/>
        </w:rPr>
      </w:pPr>
    </w:p>
    <w:p w:rsidR="0028314B" w:rsidRPr="00B45BD6" w:rsidRDefault="0028314B" w:rsidP="0028314B">
      <w:pPr>
        <w:autoSpaceDE w:val="0"/>
        <w:autoSpaceDN w:val="0"/>
        <w:adjustRightInd w:val="0"/>
        <w:spacing w:after="0" w:line="240" w:lineRule="auto"/>
        <w:ind w:firstLine="708"/>
        <w:jc w:val="both"/>
        <w:rPr>
          <w:rFonts w:ascii="Times New Roman" w:hAnsi="Times New Roman"/>
          <w:sz w:val="28"/>
          <w:szCs w:val="28"/>
        </w:rPr>
      </w:pPr>
      <w:r w:rsidRPr="00B45BD6">
        <w:rPr>
          <w:rFonts w:ascii="Times New Roman" w:hAnsi="Times New Roman"/>
          <w:b/>
          <w:sz w:val="28"/>
          <w:szCs w:val="28"/>
        </w:rPr>
        <w:t>Форм</w:t>
      </w:r>
      <w:r w:rsidR="00CB2BDC" w:rsidRPr="00B45BD6">
        <w:rPr>
          <w:rFonts w:ascii="Times New Roman" w:hAnsi="Times New Roman"/>
          <w:b/>
          <w:sz w:val="28"/>
          <w:szCs w:val="28"/>
        </w:rPr>
        <w:t>ы</w:t>
      </w:r>
      <w:r w:rsidRPr="00B45BD6">
        <w:rPr>
          <w:rFonts w:ascii="Times New Roman" w:hAnsi="Times New Roman"/>
          <w:b/>
          <w:sz w:val="28"/>
          <w:szCs w:val="28"/>
        </w:rPr>
        <w:t xml:space="preserve"> обучения специалистов других медицинских учреждений</w:t>
      </w:r>
      <w:r w:rsidRPr="00B45BD6">
        <w:rPr>
          <w:rFonts w:ascii="Times New Roman" w:hAnsi="Times New Roman"/>
          <w:sz w:val="28"/>
          <w:szCs w:val="28"/>
        </w:rPr>
        <w:t xml:space="preserve"> включает в себя:</w:t>
      </w:r>
    </w:p>
    <w:p w:rsidR="00CB2BDC" w:rsidRPr="00B45BD6" w:rsidRDefault="0028314B" w:rsidP="0028314B">
      <w:pPr>
        <w:autoSpaceDE w:val="0"/>
        <w:autoSpaceDN w:val="0"/>
        <w:adjustRightInd w:val="0"/>
        <w:spacing w:after="0" w:line="240" w:lineRule="auto"/>
        <w:jc w:val="both"/>
        <w:rPr>
          <w:rFonts w:ascii="Times New Roman" w:hAnsi="Times New Roman"/>
          <w:sz w:val="28"/>
          <w:szCs w:val="28"/>
        </w:rPr>
      </w:pPr>
      <w:r w:rsidRPr="00B45BD6">
        <w:rPr>
          <w:rFonts w:ascii="Times New Roman" w:hAnsi="Times New Roman"/>
          <w:sz w:val="28"/>
          <w:szCs w:val="28"/>
        </w:rPr>
        <w:t>- обучающие тематические семинары</w:t>
      </w:r>
      <w:r w:rsidR="00CB2BDC" w:rsidRPr="00B45BD6">
        <w:rPr>
          <w:rFonts w:ascii="Times New Roman" w:hAnsi="Times New Roman"/>
          <w:sz w:val="28"/>
          <w:szCs w:val="28"/>
        </w:rPr>
        <w:t xml:space="preserve"> по формированию навыков </w:t>
      </w:r>
    </w:p>
    <w:p w:rsidR="00CB2BDC" w:rsidRPr="00B45BD6" w:rsidRDefault="00CB2BDC" w:rsidP="0028314B">
      <w:pPr>
        <w:autoSpaceDE w:val="0"/>
        <w:autoSpaceDN w:val="0"/>
        <w:adjustRightInd w:val="0"/>
        <w:spacing w:after="0" w:line="240" w:lineRule="auto"/>
        <w:jc w:val="both"/>
        <w:rPr>
          <w:rFonts w:ascii="Times New Roman" w:hAnsi="Times New Roman"/>
          <w:sz w:val="28"/>
          <w:szCs w:val="28"/>
        </w:rPr>
      </w:pPr>
      <w:r w:rsidRPr="00B45BD6">
        <w:rPr>
          <w:rFonts w:ascii="Times New Roman" w:hAnsi="Times New Roman"/>
          <w:sz w:val="28"/>
          <w:szCs w:val="28"/>
        </w:rPr>
        <w:t>проведения психологического и ознакомления с методами лабораторной диагностики с целью раннего выявления потребителей ПАВ,</w:t>
      </w:r>
    </w:p>
    <w:p w:rsidR="0028314B" w:rsidRPr="00B45BD6" w:rsidRDefault="00C50C3C" w:rsidP="0028314B">
      <w:pPr>
        <w:autoSpaceDE w:val="0"/>
        <w:autoSpaceDN w:val="0"/>
        <w:adjustRightInd w:val="0"/>
        <w:spacing w:after="0" w:line="240" w:lineRule="auto"/>
        <w:jc w:val="both"/>
        <w:rPr>
          <w:rFonts w:ascii="Times New Roman" w:hAnsi="Times New Roman"/>
          <w:sz w:val="28"/>
          <w:szCs w:val="28"/>
        </w:rPr>
      </w:pPr>
      <w:r w:rsidRPr="00B45BD6">
        <w:rPr>
          <w:rFonts w:ascii="Times New Roman" w:hAnsi="Times New Roman"/>
          <w:sz w:val="28"/>
          <w:szCs w:val="28"/>
        </w:rPr>
        <w:t xml:space="preserve">- мотивирования пациентов на </w:t>
      </w:r>
      <w:r w:rsidR="00CB2BDC" w:rsidRPr="00B45BD6">
        <w:rPr>
          <w:rFonts w:ascii="Times New Roman" w:hAnsi="Times New Roman"/>
          <w:sz w:val="28"/>
          <w:szCs w:val="28"/>
        </w:rPr>
        <w:t>отказ от потребления ПАВ</w:t>
      </w:r>
      <w:r w:rsidRPr="00B45BD6">
        <w:rPr>
          <w:rFonts w:ascii="Times New Roman" w:hAnsi="Times New Roman"/>
          <w:sz w:val="28"/>
          <w:szCs w:val="28"/>
        </w:rPr>
        <w:t>,</w:t>
      </w:r>
      <w:r w:rsidR="00CB2BDC" w:rsidRPr="00B45BD6">
        <w:rPr>
          <w:rFonts w:ascii="Times New Roman" w:hAnsi="Times New Roman"/>
          <w:sz w:val="28"/>
          <w:szCs w:val="28"/>
        </w:rPr>
        <w:t xml:space="preserve"> освоения и поддержания принципов ЗОЖ в повседневной жизни и труде.</w:t>
      </w:r>
    </w:p>
    <w:p w:rsidR="0028314B" w:rsidRPr="00B45BD6" w:rsidRDefault="0028314B" w:rsidP="00F500BE">
      <w:pPr>
        <w:autoSpaceDE w:val="0"/>
        <w:autoSpaceDN w:val="0"/>
        <w:adjustRightInd w:val="0"/>
        <w:spacing w:after="0" w:line="240" w:lineRule="auto"/>
        <w:jc w:val="both"/>
        <w:rPr>
          <w:rFonts w:ascii="Times New Roman" w:hAnsi="Times New Roman"/>
          <w:strike/>
          <w:sz w:val="28"/>
          <w:szCs w:val="28"/>
        </w:rPr>
      </w:pPr>
      <w:r w:rsidRPr="00B45BD6">
        <w:rPr>
          <w:rFonts w:ascii="Times New Roman" w:hAnsi="Times New Roman"/>
          <w:sz w:val="28"/>
          <w:szCs w:val="28"/>
        </w:rPr>
        <w:t>- краткосрочные обучающие программы (циклы семинаров и тренингов)</w:t>
      </w:r>
      <w:r w:rsidR="00CB2BDC" w:rsidRPr="00B45BD6">
        <w:rPr>
          <w:rFonts w:ascii="Times New Roman" w:hAnsi="Times New Roman"/>
          <w:sz w:val="28"/>
          <w:szCs w:val="28"/>
        </w:rPr>
        <w:t xml:space="preserve"> по обучению навыкам проведения краткосрочного профилактического вмешательства </w:t>
      </w:r>
      <w:r w:rsidRPr="00B45BD6">
        <w:rPr>
          <w:rFonts w:ascii="Times New Roman" w:hAnsi="Times New Roman"/>
          <w:sz w:val="28"/>
          <w:szCs w:val="28"/>
        </w:rPr>
        <w:t xml:space="preserve"> </w:t>
      </w:r>
    </w:p>
    <w:p w:rsidR="0028314B" w:rsidRPr="00B45BD6" w:rsidRDefault="0028314B" w:rsidP="0028314B">
      <w:pPr>
        <w:autoSpaceDE w:val="0"/>
        <w:autoSpaceDN w:val="0"/>
        <w:adjustRightInd w:val="0"/>
        <w:spacing w:after="0" w:line="240" w:lineRule="auto"/>
        <w:jc w:val="both"/>
        <w:rPr>
          <w:rFonts w:ascii="Times New Roman" w:hAnsi="Times New Roman"/>
          <w:sz w:val="28"/>
          <w:szCs w:val="28"/>
        </w:rPr>
      </w:pPr>
      <w:r w:rsidRPr="00B45BD6">
        <w:rPr>
          <w:rFonts w:ascii="Times New Roman" w:hAnsi="Times New Roman"/>
          <w:sz w:val="28"/>
          <w:szCs w:val="28"/>
        </w:rPr>
        <w:t>- обеспечение слушателей методическими материалами для медицинских работников и буклеты, памятки для пациентов. профилактической направленности</w:t>
      </w:r>
    </w:p>
    <w:p w:rsidR="004A633F" w:rsidRPr="00B45BD6" w:rsidRDefault="004A633F" w:rsidP="00B70902">
      <w:pPr>
        <w:autoSpaceDE w:val="0"/>
        <w:autoSpaceDN w:val="0"/>
        <w:adjustRightInd w:val="0"/>
        <w:spacing w:after="0" w:line="240" w:lineRule="auto"/>
        <w:jc w:val="both"/>
        <w:rPr>
          <w:rFonts w:ascii="Times New Roman" w:hAnsi="Times New Roman"/>
          <w:sz w:val="28"/>
          <w:szCs w:val="28"/>
        </w:rPr>
      </w:pPr>
    </w:p>
    <w:p w:rsidR="00AE43AB" w:rsidRPr="00B45BD6" w:rsidRDefault="00AE43AB" w:rsidP="00E73A52">
      <w:pPr>
        <w:autoSpaceDE w:val="0"/>
        <w:autoSpaceDN w:val="0"/>
        <w:adjustRightInd w:val="0"/>
        <w:spacing w:after="0" w:line="240" w:lineRule="auto"/>
        <w:ind w:firstLine="708"/>
        <w:jc w:val="both"/>
        <w:rPr>
          <w:rFonts w:ascii="Times New Roman" w:hAnsi="Times New Roman"/>
          <w:sz w:val="28"/>
          <w:szCs w:val="28"/>
        </w:rPr>
      </w:pPr>
      <w:r w:rsidRPr="00B45BD6">
        <w:rPr>
          <w:rFonts w:ascii="Times New Roman" w:hAnsi="Times New Roman"/>
          <w:sz w:val="28"/>
          <w:szCs w:val="28"/>
        </w:rPr>
        <w:t xml:space="preserve">Алгоритм </w:t>
      </w:r>
      <w:r w:rsidRPr="00B45BD6">
        <w:rPr>
          <w:rFonts w:ascii="Times New Roman" w:hAnsi="Times New Roman"/>
          <w:b/>
          <w:sz w:val="28"/>
          <w:szCs w:val="28"/>
        </w:rPr>
        <w:t>краткосрочного вмешательства</w:t>
      </w:r>
      <w:r w:rsidR="007378D5" w:rsidRPr="00B45BD6">
        <w:rPr>
          <w:rFonts w:ascii="Times New Roman" w:hAnsi="Times New Roman"/>
          <w:sz w:val="28"/>
          <w:szCs w:val="28"/>
        </w:rPr>
        <w:t xml:space="preserve"> </w:t>
      </w:r>
      <w:r w:rsidRPr="00B45BD6">
        <w:rPr>
          <w:rFonts w:ascii="Times New Roman" w:hAnsi="Times New Roman"/>
          <w:sz w:val="28"/>
          <w:szCs w:val="28"/>
        </w:rPr>
        <w:t>(краткосрочной интервенции) в условиях общемедицинской сети включает четыре этапа:</w:t>
      </w:r>
    </w:p>
    <w:p w:rsidR="00AE43AB" w:rsidRPr="00B45BD6" w:rsidRDefault="00AE43AB" w:rsidP="00C50C3C">
      <w:pPr>
        <w:autoSpaceDE w:val="0"/>
        <w:autoSpaceDN w:val="0"/>
        <w:adjustRightInd w:val="0"/>
        <w:spacing w:after="0" w:line="240" w:lineRule="auto"/>
        <w:jc w:val="both"/>
        <w:rPr>
          <w:rFonts w:ascii="Times New Roman" w:hAnsi="Times New Roman"/>
          <w:sz w:val="28"/>
          <w:szCs w:val="28"/>
        </w:rPr>
      </w:pPr>
      <w:r w:rsidRPr="00B45BD6">
        <w:rPr>
          <w:rFonts w:ascii="Times New Roman" w:hAnsi="Times New Roman"/>
          <w:sz w:val="28"/>
          <w:szCs w:val="28"/>
        </w:rPr>
        <w:t>1.</w:t>
      </w:r>
      <w:r w:rsidRPr="00B45BD6">
        <w:rPr>
          <w:rFonts w:ascii="Times New Roman" w:hAnsi="Times New Roman"/>
          <w:sz w:val="28"/>
          <w:szCs w:val="28"/>
        </w:rPr>
        <w:tab/>
      </w:r>
      <w:proofErr w:type="spellStart"/>
      <w:r w:rsidRPr="00B45BD6">
        <w:rPr>
          <w:rFonts w:ascii="Times New Roman" w:hAnsi="Times New Roman"/>
          <w:sz w:val="28"/>
          <w:szCs w:val="28"/>
        </w:rPr>
        <w:t>Скрининговые</w:t>
      </w:r>
      <w:proofErr w:type="spellEnd"/>
      <w:r w:rsidRPr="00B45BD6">
        <w:rPr>
          <w:rFonts w:ascii="Times New Roman" w:hAnsi="Times New Roman"/>
          <w:sz w:val="28"/>
          <w:szCs w:val="28"/>
        </w:rPr>
        <w:t xml:space="preserve"> исследования с использованием анкетных методик</w:t>
      </w:r>
      <w:r w:rsidR="002E1A47" w:rsidRPr="00B45BD6">
        <w:rPr>
          <w:rFonts w:ascii="Times New Roman" w:hAnsi="Times New Roman"/>
          <w:sz w:val="28"/>
          <w:szCs w:val="28"/>
        </w:rPr>
        <w:t xml:space="preserve"> </w:t>
      </w:r>
    </w:p>
    <w:p w:rsidR="00AE43AB" w:rsidRPr="00B45BD6" w:rsidRDefault="00AE43AB" w:rsidP="00C50C3C">
      <w:pPr>
        <w:autoSpaceDE w:val="0"/>
        <w:autoSpaceDN w:val="0"/>
        <w:adjustRightInd w:val="0"/>
        <w:spacing w:after="0" w:line="240" w:lineRule="auto"/>
        <w:jc w:val="both"/>
        <w:rPr>
          <w:rFonts w:ascii="Times New Roman" w:hAnsi="Times New Roman"/>
          <w:sz w:val="28"/>
          <w:szCs w:val="28"/>
        </w:rPr>
      </w:pPr>
      <w:r w:rsidRPr="00B45BD6">
        <w:rPr>
          <w:rFonts w:ascii="Times New Roman" w:hAnsi="Times New Roman"/>
          <w:sz w:val="28"/>
          <w:szCs w:val="28"/>
        </w:rPr>
        <w:t>2.</w:t>
      </w:r>
      <w:r w:rsidRPr="00B45BD6">
        <w:rPr>
          <w:rFonts w:ascii="Times New Roman" w:hAnsi="Times New Roman"/>
          <w:sz w:val="28"/>
          <w:szCs w:val="28"/>
        </w:rPr>
        <w:tab/>
        <w:t>Начальная оценка:</w:t>
      </w:r>
    </w:p>
    <w:p w:rsidR="00AE43AB" w:rsidRPr="00B45BD6" w:rsidRDefault="00AE43AB" w:rsidP="00C50C3C">
      <w:pPr>
        <w:autoSpaceDE w:val="0"/>
        <w:autoSpaceDN w:val="0"/>
        <w:adjustRightInd w:val="0"/>
        <w:spacing w:after="0" w:line="240" w:lineRule="auto"/>
        <w:jc w:val="both"/>
        <w:rPr>
          <w:rFonts w:ascii="Times New Roman" w:hAnsi="Times New Roman"/>
          <w:sz w:val="28"/>
          <w:szCs w:val="28"/>
        </w:rPr>
      </w:pPr>
      <w:r w:rsidRPr="00B45BD6">
        <w:rPr>
          <w:rFonts w:ascii="Times New Roman" w:hAnsi="Times New Roman"/>
          <w:sz w:val="28"/>
          <w:szCs w:val="28"/>
        </w:rPr>
        <w:t>- интервью по проблеме употребления алкоголя;</w:t>
      </w:r>
    </w:p>
    <w:p w:rsidR="00AE43AB" w:rsidRPr="00B45BD6" w:rsidRDefault="00AE43AB" w:rsidP="00C50C3C">
      <w:pPr>
        <w:autoSpaceDE w:val="0"/>
        <w:autoSpaceDN w:val="0"/>
        <w:adjustRightInd w:val="0"/>
        <w:spacing w:after="0" w:line="240" w:lineRule="auto"/>
        <w:jc w:val="both"/>
        <w:rPr>
          <w:rFonts w:ascii="Times New Roman" w:hAnsi="Times New Roman"/>
          <w:sz w:val="28"/>
          <w:szCs w:val="28"/>
        </w:rPr>
      </w:pPr>
      <w:r w:rsidRPr="00B45BD6">
        <w:rPr>
          <w:rFonts w:ascii="Times New Roman" w:hAnsi="Times New Roman"/>
          <w:sz w:val="28"/>
          <w:szCs w:val="28"/>
        </w:rPr>
        <w:lastRenderedPageBreak/>
        <w:t>- оценка степени соматического нарушения здоровья;</w:t>
      </w:r>
    </w:p>
    <w:p w:rsidR="00AE43AB" w:rsidRPr="00B45BD6" w:rsidRDefault="00AE43AB" w:rsidP="00C50C3C">
      <w:pPr>
        <w:autoSpaceDE w:val="0"/>
        <w:autoSpaceDN w:val="0"/>
        <w:adjustRightInd w:val="0"/>
        <w:spacing w:after="0" w:line="240" w:lineRule="auto"/>
        <w:jc w:val="both"/>
        <w:rPr>
          <w:rFonts w:ascii="Times New Roman" w:hAnsi="Times New Roman"/>
          <w:sz w:val="28"/>
          <w:szCs w:val="28"/>
        </w:rPr>
      </w:pPr>
      <w:r w:rsidRPr="00B45BD6">
        <w:rPr>
          <w:rFonts w:ascii="Times New Roman" w:hAnsi="Times New Roman"/>
          <w:sz w:val="28"/>
          <w:szCs w:val="28"/>
        </w:rPr>
        <w:t>- интервью по оценке психосоциальных, семейных проблем.</w:t>
      </w:r>
    </w:p>
    <w:p w:rsidR="00AE43AB" w:rsidRPr="00B45BD6" w:rsidRDefault="00AE43AB" w:rsidP="00C50C3C">
      <w:pPr>
        <w:autoSpaceDE w:val="0"/>
        <w:autoSpaceDN w:val="0"/>
        <w:adjustRightInd w:val="0"/>
        <w:spacing w:after="0" w:line="240" w:lineRule="auto"/>
        <w:jc w:val="both"/>
        <w:rPr>
          <w:rFonts w:ascii="Times New Roman" w:hAnsi="Times New Roman"/>
          <w:sz w:val="28"/>
          <w:szCs w:val="28"/>
        </w:rPr>
      </w:pPr>
      <w:r w:rsidRPr="00B45BD6">
        <w:rPr>
          <w:rFonts w:ascii="Times New Roman" w:hAnsi="Times New Roman"/>
          <w:sz w:val="28"/>
          <w:szCs w:val="28"/>
        </w:rPr>
        <w:t>3.</w:t>
      </w:r>
      <w:r w:rsidRPr="00B45BD6">
        <w:rPr>
          <w:rFonts w:ascii="Times New Roman" w:hAnsi="Times New Roman"/>
          <w:sz w:val="28"/>
          <w:szCs w:val="28"/>
        </w:rPr>
        <w:tab/>
        <w:t>Первичная консультация:</w:t>
      </w:r>
    </w:p>
    <w:p w:rsidR="00AE43AB" w:rsidRPr="00B45BD6" w:rsidRDefault="00AE43AB" w:rsidP="00C50C3C">
      <w:pPr>
        <w:autoSpaceDE w:val="0"/>
        <w:autoSpaceDN w:val="0"/>
        <w:adjustRightInd w:val="0"/>
        <w:spacing w:after="0" w:line="240" w:lineRule="auto"/>
        <w:jc w:val="both"/>
        <w:rPr>
          <w:rFonts w:ascii="Times New Roman" w:hAnsi="Times New Roman"/>
          <w:sz w:val="28"/>
          <w:szCs w:val="28"/>
        </w:rPr>
      </w:pPr>
      <w:r w:rsidRPr="00B45BD6">
        <w:rPr>
          <w:rFonts w:ascii="Times New Roman" w:hAnsi="Times New Roman"/>
          <w:sz w:val="28"/>
          <w:szCs w:val="28"/>
        </w:rPr>
        <w:t>-</w:t>
      </w:r>
      <w:r w:rsidR="007378D5" w:rsidRPr="00B45BD6">
        <w:rPr>
          <w:rFonts w:ascii="Times New Roman" w:hAnsi="Times New Roman"/>
          <w:sz w:val="28"/>
          <w:szCs w:val="28"/>
        </w:rPr>
        <w:t xml:space="preserve"> </w:t>
      </w:r>
      <w:r w:rsidRPr="00B45BD6">
        <w:rPr>
          <w:rFonts w:ascii="Times New Roman" w:hAnsi="Times New Roman"/>
          <w:sz w:val="28"/>
          <w:szCs w:val="28"/>
        </w:rPr>
        <w:t>разъяснение результатов полученного исследования пациента;</w:t>
      </w:r>
    </w:p>
    <w:p w:rsidR="00AE43AB" w:rsidRPr="00B45BD6" w:rsidRDefault="00AE43AB" w:rsidP="00C50C3C">
      <w:pPr>
        <w:autoSpaceDE w:val="0"/>
        <w:autoSpaceDN w:val="0"/>
        <w:adjustRightInd w:val="0"/>
        <w:spacing w:after="0" w:line="240" w:lineRule="auto"/>
        <w:jc w:val="both"/>
        <w:rPr>
          <w:rFonts w:ascii="Times New Roman" w:hAnsi="Times New Roman"/>
          <w:sz w:val="28"/>
          <w:szCs w:val="28"/>
        </w:rPr>
      </w:pPr>
      <w:r w:rsidRPr="00B45BD6">
        <w:rPr>
          <w:rFonts w:ascii="Times New Roman" w:hAnsi="Times New Roman"/>
          <w:sz w:val="28"/>
          <w:szCs w:val="28"/>
        </w:rPr>
        <w:t>- предоставление объективных признаков выявленного вреда здоровью от потребления ПАВ;</w:t>
      </w:r>
    </w:p>
    <w:p w:rsidR="00AE43AB" w:rsidRPr="00B45BD6" w:rsidRDefault="00926CC6" w:rsidP="00C50C3C">
      <w:pPr>
        <w:autoSpaceDE w:val="0"/>
        <w:autoSpaceDN w:val="0"/>
        <w:adjustRightInd w:val="0"/>
        <w:spacing w:after="0" w:line="240" w:lineRule="auto"/>
        <w:jc w:val="both"/>
        <w:rPr>
          <w:rFonts w:ascii="Times New Roman" w:hAnsi="Times New Roman"/>
          <w:sz w:val="28"/>
          <w:szCs w:val="28"/>
        </w:rPr>
      </w:pPr>
      <w:r w:rsidRPr="00B45BD6">
        <w:rPr>
          <w:rFonts w:ascii="Times New Roman" w:hAnsi="Times New Roman"/>
          <w:sz w:val="28"/>
          <w:szCs w:val="28"/>
        </w:rPr>
        <w:t>- </w:t>
      </w:r>
      <w:r w:rsidR="00AE43AB" w:rsidRPr="00B45BD6">
        <w:rPr>
          <w:rFonts w:ascii="Times New Roman" w:hAnsi="Times New Roman"/>
          <w:sz w:val="28"/>
          <w:szCs w:val="28"/>
        </w:rPr>
        <w:t>разъяснение, при необходимости, изменения модели поведения или обращения за специализированной наркологической помощью;</w:t>
      </w:r>
    </w:p>
    <w:p w:rsidR="00AE43AB" w:rsidRPr="00B45BD6" w:rsidRDefault="00926CC6" w:rsidP="00C50C3C">
      <w:pPr>
        <w:autoSpaceDE w:val="0"/>
        <w:autoSpaceDN w:val="0"/>
        <w:adjustRightInd w:val="0"/>
        <w:spacing w:after="0" w:line="240" w:lineRule="auto"/>
        <w:jc w:val="both"/>
        <w:rPr>
          <w:rFonts w:ascii="Times New Roman" w:hAnsi="Times New Roman"/>
          <w:sz w:val="28"/>
          <w:szCs w:val="28"/>
        </w:rPr>
      </w:pPr>
      <w:r w:rsidRPr="00B45BD6">
        <w:rPr>
          <w:rFonts w:ascii="Times New Roman" w:hAnsi="Times New Roman"/>
          <w:sz w:val="28"/>
          <w:szCs w:val="28"/>
        </w:rPr>
        <w:t>- </w:t>
      </w:r>
      <w:r w:rsidR="00AE43AB" w:rsidRPr="00B45BD6">
        <w:rPr>
          <w:rFonts w:ascii="Times New Roman" w:hAnsi="Times New Roman"/>
          <w:sz w:val="28"/>
          <w:szCs w:val="28"/>
        </w:rPr>
        <w:t>предоставление информации (в т.ч. печатной продукции) о негативных последствиях потребления ПАВ, возможностях оказания наркологической помощи;</w:t>
      </w:r>
    </w:p>
    <w:p w:rsidR="00AE43AB" w:rsidRPr="00B45BD6" w:rsidRDefault="00AE43AB" w:rsidP="00C50C3C">
      <w:pPr>
        <w:autoSpaceDE w:val="0"/>
        <w:autoSpaceDN w:val="0"/>
        <w:adjustRightInd w:val="0"/>
        <w:spacing w:after="0" w:line="240" w:lineRule="auto"/>
        <w:jc w:val="both"/>
        <w:rPr>
          <w:rFonts w:ascii="Times New Roman" w:hAnsi="Times New Roman"/>
          <w:sz w:val="28"/>
          <w:szCs w:val="28"/>
        </w:rPr>
      </w:pPr>
      <w:r w:rsidRPr="00B45BD6">
        <w:rPr>
          <w:rFonts w:ascii="Times New Roman" w:hAnsi="Times New Roman"/>
          <w:sz w:val="28"/>
          <w:szCs w:val="28"/>
        </w:rPr>
        <w:t>- обсуждение путей формирования позитивной модели поведения.</w:t>
      </w:r>
    </w:p>
    <w:p w:rsidR="00AE43AB" w:rsidRPr="00B45BD6" w:rsidRDefault="00AE43AB" w:rsidP="00C50C3C">
      <w:pPr>
        <w:autoSpaceDE w:val="0"/>
        <w:autoSpaceDN w:val="0"/>
        <w:adjustRightInd w:val="0"/>
        <w:spacing w:after="0" w:line="240" w:lineRule="auto"/>
        <w:jc w:val="both"/>
        <w:rPr>
          <w:rFonts w:ascii="Times New Roman" w:hAnsi="Times New Roman"/>
          <w:sz w:val="28"/>
          <w:szCs w:val="28"/>
        </w:rPr>
      </w:pPr>
      <w:r w:rsidRPr="00B45BD6">
        <w:rPr>
          <w:rFonts w:ascii="Times New Roman" w:hAnsi="Times New Roman"/>
          <w:sz w:val="28"/>
          <w:szCs w:val="28"/>
        </w:rPr>
        <w:t>4.</w:t>
      </w:r>
      <w:r w:rsidRPr="00B45BD6">
        <w:rPr>
          <w:rFonts w:ascii="Times New Roman" w:hAnsi="Times New Roman"/>
          <w:sz w:val="28"/>
          <w:szCs w:val="28"/>
        </w:rPr>
        <w:tab/>
        <w:t>Дальнейший контроль:</w:t>
      </w:r>
    </w:p>
    <w:p w:rsidR="00AE43AB" w:rsidRPr="00B45BD6" w:rsidRDefault="00AE43AB" w:rsidP="00C50C3C">
      <w:pPr>
        <w:autoSpaceDE w:val="0"/>
        <w:autoSpaceDN w:val="0"/>
        <w:adjustRightInd w:val="0"/>
        <w:spacing w:after="0" w:line="240" w:lineRule="auto"/>
        <w:jc w:val="both"/>
        <w:rPr>
          <w:rFonts w:ascii="Times New Roman" w:hAnsi="Times New Roman"/>
          <w:sz w:val="28"/>
          <w:szCs w:val="28"/>
        </w:rPr>
      </w:pPr>
      <w:r w:rsidRPr="00B45BD6">
        <w:rPr>
          <w:rFonts w:ascii="Times New Roman" w:hAnsi="Times New Roman"/>
          <w:sz w:val="28"/>
          <w:szCs w:val="28"/>
        </w:rPr>
        <w:t>- мониторинг показателей физического и психического здоровья;</w:t>
      </w:r>
    </w:p>
    <w:p w:rsidR="00AE43AB" w:rsidRPr="00B45BD6" w:rsidRDefault="00926CC6" w:rsidP="00C50C3C">
      <w:pPr>
        <w:autoSpaceDE w:val="0"/>
        <w:autoSpaceDN w:val="0"/>
        <w:adjustRightInd w:val="0"/>
        <w:spacing w:after="0" w:line="240" w:lineRule="auto"/>
        <w:jc w:val="both"/>
        <w:rPr>
          <w:rFonts w:ascii="Times New Roman" w:hAnsi="Times New Roman"/>
          <w:sz w:val="28"/>
          <w:szCs w:val="28"/>
        </w:rPr>
      </w:pPr>
      <w:r w:rsidRPr="00B45BD6">
        <w:rPr>
          <w:rFonts w:ascii="Times New Roman" w:hAnsi="Times New Roman"/>
          <w:sz w:val="28"/>
          <w:szCs w:val="28"/>
        </w:rPr>
        <w:t>- </w:t>
      </w:r>
      <w:r w:rsidR="00AE43AB" w:rsidRPr="00B45BD6">
        <w:rPr>
          <w:rFonts w:ascii="Times New Roman" w:hAnsi="Times New Roman"/>
          <w:sz w:val="28"/>
          <w:szCs w:val="28"/>
        </w:rPr>
        <w:t>обсуждение положительной динамики уменьшения потребляемого алкоголя (отказа от употребления ПАВ).</w:t>
      </w:r>
    </w:p>
    <w:p w:rsidR="00C715CB" w:rsidRPr="00B45BD6" w:rsidRDefault="00C715CB" w:rsidP="00E73A52">
      <w:pPr>
        <w:autoSpaceDE w:val="0"/>
        <w:autoSpaceDN w:val="0"/>
        <w:adjustRightInd w:val="0"/>
        <w:spacing w:after="0" w:line="240" w:lineRule="auto"/>
        <w:ind w:firstLine="708"/>
        <w:jc w:val="both"/>
        <w:rPr>
          <w:rFonts w:ascii="Times New Roman" w:hAnsi="Times New Roman"/>
          <w:sz w:val="28"/>
          <w:szCs w:val="28"/>
        </w:rPr>
      </w:pPr>
      <w:r w:rsidRPr="00B45BD6">
        <w:rPr>
          <w:rFonts w:ascii="Times New Roman" w:hAnsi="Times New Roman"/>
          <w:sz w:val="28"/>
          <w:szCs w:val="28"/>
        </w:rPr>
        <w:t xml:space="preserve">Краткосрочное вмешательство эффективно при постоянном </w:t>
      </w:r>
      <w:proofErr w:type="spellStart"/>
      <w:r w:rsidRPr="00B45BD6">
        <w:rPr>
          <w:rFonts w:ascii="Times New Roman" w:hAnsi="Times New Roman"/>
          <w:sz w:val="28"/>
          <w:szCs w:val="28"/>
        </w:rPr>
        <w:t>мониторировании</w:t>
      </w:r>
      <w:proofErr w:type="spellEnd"/>
      <w:r w:rsidRPr="00B45BD6">
        <w:rPr>
          <w:rFonts w:ascii="Times New Roman" w:hAnsi="Times New Roman"/>
          <w:sz w:val="28"/>
          <w:szCs w:val="28"/>
        </w:rPr>
        <w:t xml:space="preserve"> проблем, связанных с употреблением </w:t>
      </w:r>
      <w:r w:rsidR="00C50C3C" w:rsidRPr="00B45BD6">
        <w:rPr>
          <w:rFonts w:ascii="Times New Roman" w:hAnsi="Times New Roman"/>
          <w:sz w:val="28"/>
          <w:szCs w:val="28"/>
        </w:rPr>
        <w:t>ПАВ</w:t>
      </w:r>
      <w:r w:rsidRPr="00B45BD6">
        <w:rPr>
          <w:rFonts w:ascii="Times New Roman" w:hAnsi="Times New Roman"/>
          <w:sz w:val="28"/>
          <w:szCs w:val="28"/>
        </w:rPr>
        <w:t xml:space="preserve">, при обращении граждан за помощью по поводу основного заболевания и при отсутствии изменения поведения связанного с употреблением алкоголя пациент направляется в медицинские организации, оказывающие специализированную наркологическую помощь. </w:t>
      </w:r>
    </w:p>
    <w:p w:rsidR="004A633F" w:rsidRPr="00B45BD6" w:rsidRDefault="004A633F" w:rsidP="00E73A52">
      <w:pPr>
        <w:autoSpaceDE w:val="0"/>
        <w:autoSpaceDN w:val="0"/>
        <w:adjustRightInd w:val="0"/>
        <w:spacing w:after="0" w:line="240" w:lineRule="auto"/>
        <w:ind w:firstLine="708"/>
        <w:jc w:val="both"/>
        <w:rPr>
          <w:rFonts w:ascii="Times New Roman" w:hAnsi="Times New Roman"/>
          <w:sz w:val="28"/>
          <w:szCs w:val="28"/>
        </w:rPr>
      </w:pPr>
    </w:p>
    <w:p w:rsidR="002E65B0" w:rsidRPr="00B45BD6" w:rsidRDefault="002E65B0" w:rsidP="00E73A52">
      <w:pPr>
        <w:autoSpaceDE w:val="0"/>
        <w:autoSpaceDN w:val="0"/>
        <w:adjustRightInd w:val="0"/>
        <w:spacing w:after="0" w:line="240" w:lineRule="auto"/>
        <w:jc w:val="both"/>
        <w:rPr>
          <w:rFonts w:ascii="Times New Roman" w:hAnsi="Times New Roman"/>
          <w:sz w:val="28"/>
          <w:szCs w:val="28"/>
        </w:rPr>
      </w:pPr>
    </w:p>
    <w:p w:rsidR="00AE43AB" w:rsidRPr="00B45BD6" w:rsidRDefault="004F0538" w:rsidP="00E818CC">
      <w:pPr>
        <w:autoSpaceDE w:val="0"/>
        <w:autoSpaceDN w:val="0"/>
        <w:adjustRightInd w:val="0"/>
        <w:spacing w:after="0" w:line="240" w:lineRule="auto"/>
        <w:jc w:val="center"/>
        <w:rPr>
          <w:rFonts w:ascii="Times New Roman" w:eastAsia="MS Mincho" w:hAnsi="Times New Roman"/>
          <w:b/>
          <w:sz w:val="32"/>
          <w:szCs w:val="32"/>
          <w:lang w:eastAsia="ru-RU"/>
        </w:rPr>
      </w:pPr>
      <w:r w:rsidRPr="00B45BD6">
        <w:rPr>
          <w:rFonts w:ascii="Times New Roman" w:hAnsi="Times New Roman"/>
          <w:b/>
          <w:sz w:val="32"/>
          <w:szCs w:val="32"/>
        </w:rPr>
        <w:t>1</w:t>
      </w:r>
      <w:r w:rsidR="00E818CC" w:rsidRPr="00B45BD6">
        <w:rPr>
          <w:rFonts w:ascii="Times New Roman" w:hAnsi="Times New Roman"/>
          <w:b/>
          <w:sz w:val="32"/>
          <w:szCs w:val="32"/>
        </w:rPr>
        <w:t>1</w:t>
      </w:r>
      <w:r w:rsidR="00C70BDC" w:rsidRPr="00B45BD6">
        <w:rPr>
          <w:rFonts w:ascii="Times New Roman" w:hAnsi="Times New Roman"/>
          <w:b/>
          <w:sz w:val="32"/>
          <w:szCs w:val="32"/>
        </w:rPr>
        <w:t>.</w:t>
      </w:r>
      <w:r w:rsidR="00AE43AB" w:rsidRPr="00B45BD6">
        <w:rPr>
          <w:rFonts w:ascii="Times New Roman" w:eastAsia="MS Mincho" w:hAnsi="Times New Roman"/>
          <w:b/>
          <w:sz w:val="32"/>
          <w:szCs w:val="32"/>
          <w:lang w:eastAsia="ru-RU"/>
        </w:rPr>
        <w:t>Межведомственное взаимодействие</w:t>
      </w:r>
    </w:p>
    <w:p w:rsidR="00AE43AB" w:rsidRPr="00B45BD6" w:rsidRDefault="00AE43AB" w:rsidP="00E73A52">
      <w:pPr>
        <w:spacing w:after="0" w:line="240" w:lineRule="auto"/>
        <w:jc w:val="both"/>
        <w:rPr>
          <w:rFonts w:ascii="Times New Roman" w:hAnsi="Times New Roman"/>
          <w:sz w:val="28"/>
          <w:szCs w:val="28"/>
        </w:rPr>
      </w:pPr>
    </w:p>
    <w:p w:rsidR="00716665" w:rsidRPr="00B45BD6" w:rsidRDefault="00716665" w:rsidP="00E73A52">
      <w:pPr>
        <w:spacing w:after="0" w:line="240" w:lineRule="auto"/>
        <w:ind w:firstLine="360"/>
        <w:jc w:val="both"/>
        <w:rPr>
          <w:rFonts w:ascii="Times New Roman" w:eastAsia="MS Mincho" w:hAnsi="Times New Roman"/>
          <w:sz w:val="28"/>
          <w:szCs w:val="28"/>
          <w:lang w:eastAsia="ru-RU"/>
        </w:rPr>
      </w:pPr>
      <w:r w:rsidRPr="00B45BD6">
        <w:rPr>
          <w:rFonts w:ascii="Times New Roman" w:eastAsia="MS Mincho" w:hAnsi="Times New Roman"/>
          <w:sz w:val="28"/>
          <w:szCs w:val="28"/>
          <w:lang w:eastAsia="ru-RU"/>
        </w:rPr>
        <w:t>Процесс повышения мотивации населения, в том числе детей и подростков, к ведению здорового образа жизни и созданию соответствующих для этого условий</w:t>
      </w:r>
      <w:r w:rsidR="00F1191B" w:rsidRPr="00B45BD6">
        <w:rPr>
          <w:rFonts w:ascii="Times New Roman" w:eastAsia="MS Mincho" w:hAnsi="Times New Roman"/>
          <w:sz w:val="28"/>
          <w:szCs w:val="28"/>
          <w:lang w:eastAsia="ru-RU"/>
        </w:rPr>
        <w:t xml:space="preserve">, задекларированы в </w:t>
      </w:r>
      <w:r w:rsidR="00F1191B" w:rsidRPr="00B45BD6">
        <w:rPr>
          <w:rFonts w:ascii="Times New Roman" w:hAnsi="Times New Roman"/>
          <w:sz w:val="28"/>
          <w:szCs w:val="28"/>
        </w:rPr>
        <w:t xml:space="preserve">Государственной программе РФ </w:t>
      </w:r>
      <w:r w:rsidR="009D0FF4" w:rsidRPr="00B45BD6">
        <w:rPr>
          <w:rFonts w:ascii="Times New Roman" w:hAnsi="Times New Roman"/>
          <w:sz w:val="28"/>
          <w:szCs w:val="28"/>
        </w:rPr>
        <w:t>«</w:t>
      </w:r>
      <w:r w:rsidR="00F1191B" w:rsidRPr="00B45BD6">
        <w:rPr>
          <w:rFonts w:ascii="Times New Roman" w:hAnsi="Times New Roman"/>
          <w:sz w:val="28"/>
          <w:szCs w:val="28"/>
        </w:rPr>
        <w:t>Развития здравоохранения</w:t>
      </w:r>
      <w:r w:rsidR="009D0FF4" w:rsidRPr="00B45BD6">
        <w:rPr>
          <w:rFonts w:ascii="Times New Roman" w:hAnsi="Times New Roman"/>
          <w:sz w:val="28"/>
          <w:szCs w:val="28"/>
        </w:rPr>
        <w:t>»</w:t>
      </w:r>
      <w:r w:rsidR="00F1191B" w:rsidRPr="00B45BD6">
        <w:rPr>
          <w:rFonts w:ascii="Times New Roman" w:hAnsi="Times New Roman"/>
          <w:sz w:val="28"/>
          <w:szCs w:val="28"/>
        </w:rPr>
        <w:t xml:space="preserve"> </w:t>
      </w:r>
      <w:r w:rsidR="009D0FF4" w:rsidRPr="00B45BD6">
        <w:rPr>
          <w:rFonts w:ascii="Times New Roman" w:hAnsi="Times New Roman"/>
          <w:sz w:val="28"/>
          <w:szCs w:val="28"/>
        </w:rPr>
        <w:t>в п</w:t>
      </w:r>
      <w:r w:rsidR="00F1191B" w:rsidRPr="00B45BD6">
        <w:rPr>
          <w:rFonts w:ascii="Times New Roman" w:hAnsi="Times New Roman"/>
          <w:sz w:val="28"/>
          <w:szCs w:val="28"/>
        </w:rPr>
        <w:t>одпрограмм</w:t>
      </w:r>
      <w:r w:rsidR="009D0FF4" w:rsidRPr="00B45BD6">
        <w:rPr>
          <w:rFonts w:ascii="Times New Roman" w:hAnsi="Times New Roman"/>
          <w:sz w:val="28"/>
          <w:szCs w:val="28"/>
        </w:rPr>
        <w:t>е</w:t>
      </w:r>
      <w:r w:rsidR="00F1191B" w:rsidRPr="00B45BD6">
        <w:rPr>
          <w:rFonts w:ascii="Times New Roman" w:hAnsi="Times New Roman"/>
          <w:sz w:val="28"/>
          <w:szCs w:val="28"/>
        </w:rPr>
        <w:t xml:space="preserve"> 1. «Профилактика заболеваний и формирование здорового образа жизни. Развитие первичной </w:t>
      </w:r>
      <w:r w:rsidR="009D0FF4" w:rsidRPr="00B45BD6">
        <w:rPr>
          <w:rFonts w:ascii="Times New Roman" w:hAnsi="Times New Roman"/>
          <w:sz w:val="28"/>
          <w:szCs w:val="28"/>
        </w:rPr>
        <w:t xml:space="preserve">медико-санитарной помощи» (2014). Это </w:t>
      </w:r>
      <w:r w:rsidRPr="00B45BD6">
        <w:rPr>
          <w:rFonts w:ascii="Times New Roman" w:eastAsia="MS Mincho" w:hAnsi="Times New Roman"/>
          <w:sz w:val="28"/>
          <w:szCs w:val="28"/>
          <w:lang w:eastAsia="ru-RU"/>
        </w:rPr>
        <w:t>может быть</w:t>
      </w:r>
      <w:r w:rsidR="009D0FF4" w:rsidRPr="00B45BD6">
        <w:rPr>
          <w:rFonts w:ascii="Times New Roman" w:eastAsia="MS Mincho" w:hAnsi="Times New Roman"/>
          <w:sz w:val="28"/>
          <w:szCs w:val="28"/>
          <w:lang w:eastAsia="ru-RU"/>
        </w:rPr>
        <w:t xml:space="preserve"> достигнуто</w:t>
      </w:r>
      <w:r w:rsidRPr="00B45BD6">
        <w:rPr>
          <w:rFonts w:ascii="Times New Roman" w:eastAsia="MS Mincho" w:hAnsi="Times New Roman"/>
          <w:sz w:val="28"/>
          <w:szCs w:val="28"/>
          <w:lang w:eastAsia="ru-RU"/>
        </w:rPr>
        <w:t xml:space="preserve"> только на основе межведомственного многоуровневого взаимодействия с привлечением общественных структур при определяющей роли Министерства здравоохранения Российской Федерации. Межведомственное взаимодействие предполагает привлечение к реализации</w:t>
      </w:r>
      <w:r w:rsidR="00F1191B" w:rsidRPr="00B45BD6">
        <w:rPr>
          <w:rFonts w:ascii="Times New Roman" w:eastAsia="MS Mincho" w:hAnsi="Times New Roman"/>
          <w:sz w:val="28"/>
          <w:szCs w:val="28"/>
          <w:lang w:eastAsia="ru-RU"/>
        </w:rPr>
        <w:t>.</w:t>
      </w:r>
      <w:r w:rsidRPr="00B45BD6">
        <w:rPr>
          <w:rFonts w:ascii="Times New Roman" w:eastAsia="MS Mincho" w:hAnsi="Times New Roman"/>
          <w:sz w:val="28"/>
          <w:szCs w:val="28"/>
          <w:lang w:eastAsia="ru-RU"/>
        </w:rPr>
        <w:t xml:space="preserve"> </w:t>
      </w:r>
    </w:p>
    <w:p w:rsidR="00AE43AB" w:rsidRPr="00B45BD6" w:rsidRDefault="005866EF" w:rsidP="00E73A52">
      <w:pPr>
        <w:pStyle w:val="af8"/>
        <w:shd w:val="clear" w:color="auto" w:fill="FFFFFF"/>
        <w:spacing w:before="0" w:beforeAutospacing="0" w:after="0" w:afterAutospacing="0"/>
        <w:ind w:firstLine="708"/>
        <w:jc w:val="both"/>
        <w:rPr>
          <w:rFonts w:eastAsia="Calibri"/>
          <w:sz w:val="28"/>
          <w:szCs w:val="28"/>
          <w:lang w:eastAsia="en-US"/>
        </w:rPr>
      </w:pPr>
      <w:r w:rsidRPr="00B45BD6">
        <w:rPr>
          <w:rFonts w:eastAsia="Calibri"/>
          <w:sz w:val="28"/>
          <w:szCs w:val="28"/>
          <w:lang w:eastAsia="en-US"/>
        </w:rPr>
        <w:t>Профилактика наркологических заболеваний</w:t>
      </w:r>
      <w:r w:rsidR="00716665" w:rsidRPr="00B45BD6">
        <w:rPr>
          <w:rFonts w:eastAsia="Calibri"/>
          <w:sz w:val="28"/>
          <w:szCs w:val="28"/>
          <w:lang w:eastAsia="en-US"/>
        </w:rPr>
        <w:t xml:space="preserve"> реализуется рядом </w:t>
      </w:r>
      <w:r w:rsidR="00AE43AB" w:rsidRPr="00B45BD6">
        <w:rPr>
          <w:rFonts w:eastAsia="Calibri"/>
          <w:sz w:val="28"/>
          <w:szCs w:val="28"/>
          <w:lang w:eastAsia="en-US"/>
        </w:rPr>
        <w:t>государственных и негосударственных ор</w:t>
      </w:r>
      <w:r w:rsidR="00716665" w:rsidRPr="00B45BD6">
        <w:rPr>
          <w:rFonts w:eastAsia="Calibri"/>
          <w:sz w:val="28"/>
          <w:szCs w:val="28"/>
          <w:lang w:eastAsia="en-US"/>
        </w:rPr>
        <w:t xml:space="preserve">ганизаций, основными из которых </w:t>
      </w:r>
      <w:r w:rsidR="00AE43AB" w:rsidRPr="00B45BD6">
        <w:rPr>
          <w:rFonts w:eastAsia="Calibri"/>
          <w:sz w:val="28"/>
          <w:szCs w:val="28"/>
          <w:lang w:eastAsia="en-US"/>
        </w:rPr>
        <w:t>являются:</w:t>
      </w:r>
    </w:p>
    <w:p w:rsidR="00AE43AB" w:rsidRPr="00B45BD6" w:rsidRDefault="00473275" w:rsidP="00E73A52">
      <w:pPr>
        <w:autoSpaceDE w:val="0"/>
        <w:autoSpaceDN w:val="0"/>
        <w:adjustRightInd w:val="0"/>
        <w:spacing w:after="0" w:line="240" w:lineRule="auto"/>
        <w:ind w:firstLine="540"/>
        <w:jc w:val="both"/>
        <w:rPr>
          <w:rFonts w:ascii="Times New Roman" w:eastAsia="MS Mincho" w:hAnsi="Times New Roman"/>
          <w:sz w:val="28"/>
          <w:szCs w:val="28"/>
          <w:lang w:eastAsia="ru-RU"/>
        </w:rPr>
      </w:pPr>
      <w:r w:rsidRPr="00B45BD6">
        <w:rPr>
          <w:rFonts w:ascii="Times New Roman" w:eastAsia="MS Mincho" w:hAnsi="Times New Roman"/>
          <w:sz w:val="28"/>
          <w:szCs w:val="28"/>
          <w:lang w:eastAsia="ru-RU"/>
        </w:rPr>
        <w:t>- </w:t>
      </w:r>
      <w:r w:rsidR="00AE43AB" w:rsidRPr="00B45BD6">
        <w:rPr>
          <w:rFonts w:ascii="Times New Roman" w:eastAsia="MS Mincho" w:hAnsi="Times New Roman"/>
          <w:sz w:val="28"/>
          <w:szCs w:val="28"/>
          <w:lang w:eastAsia="ru-RU"/>
        </w:rPr>
        <w:t>общеобразовательны</w:t>
      </w:r>
      <w:r w:rsidR="002D4FFF" w:rsidRPr="00B45BD6">
        <w:rPr>
          <w:rFonts w:ascii="Times New Roman" w:eastAsia="MS Mincho" w:hAnsi="Times New Roman"/>
          <w:sz w:val="28"/>
          <w:szCs w:val="28"/>
          <w:lang w:eastAsia="ru-RU"/>
        </w:rPr>
        <w:t>е</w:t>
      </w:r>
      <w:r w:rsidR="00AE43AB" w:rsidRPr="00B45BD6">
        <w:rPr>
          <w:rFonts w:ascii="Times New Roman" w:eastAsia="MS Mincho" w:hAnsi="Times New Roman"/>
          <w:sz w:val="28"/>
          <w:szCs w:val="28"/>
          <w:lang w:eastAsia="ru-RU"/>
        </w:rPr>
        <w:t xml:space="preserve"> организаци</w:t>
      </w:r>
      <w:r w:rsidR="006B0C59" w:rsidRPr="00B45BD6">
        <w:rPr>
          <w:rFonts w:ascii="Times New Roman" w:eastAsia="MS Mincho" w:hAnsi="Times New Roman"/>
          <w:sz w:val="28"/>
          <w:szCs w:val="28"/>
          <w:lang w:eastAsia="ru-RU"/>
        </w:rPr>
        <w:t>и</w:t>
      </w:r>
      <w:r w:rsidR="00AE43AB" w:rsidRPr="00B45BD6">
        <w:rPr>
          <w:rFonts w:ascii="Times New Roman" w:eastAsia="MS Mincho" w:hAnsi="Times New Roman"/>
          <w:sz w:val="28"/>
          <w:szCs w:val="28"/>
          <w:lang w:eastAsia="ru-RU"/>
        </w:rPr>
        <w:t xml:space="preserve"> и профессиональными образовательными организациями, а также образовательными организациями высшего образования в целях раннего выявления потребителей </w:t>
      </w:r>
      <w:r w:rsidR="008B0557" w:rsidRPr="00B45BD6">
        <w:rPr>
          <w:rFonts w:ascii="Times New Roman" w:eastAsia="MS Mincho" w:hAnsi="Times New Roman"/>
          <w:sz w:val="28"/>
          <w:szCs w:val="28"/>
          <w:lang w:eastAsia="ru-RU"/>
        </w:rPr>
        <w:t>психотропных</w:t>
      </w:r>
      <w:r w:rsidR="00AE43AB" w:rsidRPr="00B45BD6">
        <w:rPr>
          <w:rFonts w:ascii="Times New Roman" w:eastAsia="MS Mincho" w:hAnsi="Times New Roman"/>
          <w:sz w:val="28"/>
          <w:szCs w:val="28"/>
          <w:lang w:eastAsia="ru-RU"/>
        </w:rPr>
        <w:t xml:space="preserve"> веществ и организации медицинской профилактики потребления </w:t>
      </w:r>
      <w:r w:rsidR="008B0557" w:rsidRPr="00B45BD6">
        <w:rPr>
          <w:rFonts w:ascii="Times New Roman" w:eastAsia="MS Mincho" w:hAnsi="Times New Roman"/>
          <w:sz w:val="28"/>
          <w:szCs w:val="28"/>
          <w:lang w:eastAsia="ru-RU"/>
        </w:rPr>
        <w:t>психотропных</w:t>
      </w:r>
      <w:r w:rsidR="00AE43AB" w:rsidRPr="00B45BD6">
        <w:rPr>
          <w:rFonts w:ascii="Times New Roman" w:eastAsia="MS Mincho" w:hAnsi="Times New Roman"/>
          <w:sz w:val="28"/>
          <w:szCs w:val="28"/>
          <w:lang w:eastAsia="ru-RU"/>
        </w:rPr>
        <w:t xml:space="preserve"> веществ;</w:t>
      </w:r>
    </w:p>
    <w:p w:rsidR="00AE43AB" w:rsidRPr="00B45BD6" w:rsidRDefault="00AE43AB" w:rsidP="00E73A52">
      <w:pPr>
        <w:autoSpaceDE w:val="0"/>
        <w:autoSpaceDN w:val="0"/>
        <w:adjustRightInd w:val="0"/>
        <w:spacing w:after="0" w:line="240" w:lineRule="auto"/>
        <w:ind w:firstLine="540"/>
        <w:jc w:val="both"/>
        <w:rPr>
          <w:rFonts w:ascii="Times New Roman" w:eastAsia="MS Mincho" w:hAnsi="Times New Roman"/>
          <w:sz w:val="28"/>
          <w:szCs w:val="28"/>
          <w:lang w:eastAsia="ru-RU"/>
        </w:rPr>
      </w:pPr>
      <w:r w:rsidRPr="00B45BD6">
        <w:rPr>
          <w:rFonts w:ascii="Times New Roman" w:eastAsia="MS Mincho" w:hAnsi="Times New Roman"/>
          <w:sz w:val="28"/>
          <w:szCs w:val="28"/>
          <w:lang w:eastAsia="ru-RU"/>
        </w:rPr>
        <w:lastRenderedPageBreak/>
        <w:t>- комисси</w:t>
      </w:r>
      <w:r w:rsidR="006B0C59" w:rsidRPr="00B45BD6">
        <w:rPr>
          <w:rFonts w:ascii="Times New Roman" w:eastAsia="MS Mincho" w:hAnsi="Times New Roman"/>
          <w:sz w:val="28"/>
          <w:szCs w:val="28"/>
          <w:lang w:eastAsia="ru-RU"/>
        </w:rPr>
        <w:t>и</w:t>
      </w:r>
      <w:r w:rsidRPr="00B45BD6">
        <w:rPr>
          <w:rFonts w:ascii="Times New Roman" w:eastAsia="MS Mincho" w:hAnsi="Times New Roman"/>
          <w:sz w:val="28"/>
          <w:szCs w:val="28"/>
          <w:lang w:eastAsia="ru-RU"/>
        </w:rPr>
        <w:t xml:space="preserve"> по делам несовершеннолетних и защите их прав;</w:t>
      </w:r>
    </w:p>
    <w:p w:rsidR="00AE43AB" w:rsidRPr="00B45BD6" w:rsidRDefault="00473275" w:rsidP="00E73A52">
      <w:pPr>
        <w:autoSpaceDE w:val="0"/>
        <w:autoSpaceDN w:val="0"/>
        <w:adjustRightInd w:val="0"/>
        <w:spacing w:after="0" w:line="240" w:lineRule="auto"/>
        <w:ind w:firstLine="540"/>
        <w:jc w:val="both"/>
        <w:rPr>
          <w:rFonts w:ascii="Times New Roman" w:eastAsia="MS Mincho" w:hAnsi="Times New Roman"/>
          <w:sz w:val="28"/>
          <w:szCs w:val="28"/>
          <w:lang w:eastAsia="ru-RU"/>
        </w:rPr>
      </w:pPr>
      <w:r w:rsidRPr="00B45BD6">
        <w:rPr>
          <w:rFonts w:ascii="Times New Roman" w:eastAsia="MS Mincho" w:hAnsi="Times New Roman"/>
          <w:sz w:val="28"/>
          <w:szCs w:val="28"/>
          <w:lang w:eastAsia="ru-RU"/>
        </w:rPr>
        <w:t>- </w:t>
      </w:r>
      <w:r w:rsidR="00AE43AB" w:rsidRPr="00B45BD6">
        <w:rPr>
          <w:rFonts w:ascii="Times New Roman" w:eastAsia="MS Mincho" w:hAnsi="Times New Roman"/>
          <w:sz w:val="28"/>
          <w:szCs w:val="28"/>
          <w:lang w:eastAsia="ru-RU"/>
        </w:rPr>
        <w:t>работодател</w:t>
      </w:r>
      <w:r w:rsidR="006B0C59" w:rsidRPr="00B45BD6">
        <w:rPr>
          <w:rFonts w:ascii="Times New Roman" w:eastAsia="MS Mincho" w:hAnsi="Times New Roman"/>
          <w:sz w:val="28"/>
          <w:szCs w:val="28"/>
          <w:lang w:eastAsia="ru-RU"/>
        </w:rPr>
        <w:t>и</w:t>
      </w:r>
      <w:r w:rsidR="00AE43AB" w:rsidRPr="00B45BD6">
        <w:rPr>
          <w:rFonts w:ascii="Times New Roman" w:eastAsia="MS Mincho" w:hAnsi="Times New Roman"/>
          <w:sz w:val="28"/>
          <w:szCs w:val="28"/>
          <w:lang w:eastAsia="ru-RU"/>
        </w:rPr>
        <w:t xml:space="preserve"> при проведении обязательных предварительных (при поступлении на работу) и периодических медицинских осмотров (обследований) работников, занятых на отдельных видах работ, тяжелых работах и на работах с вредными и (или) опасными условиями труда, а также </w:t>
      </w:r>
      <w:proofErr w:type="spellStart"/>
      <w:r w:rsidR="00AE43AB" w:rsidRPr="00B45BD6">
        <w:rPr>
          <w:rFonts w:ascii="Times New Roman" w:eastAsia="MS Mincho" w:hAnsi="Times New Roman"/>
          <w:sz w:val="28"/>
          <w:szCs w:val="28"/>
          <w:lang w:eastAsia="ru-RU"/>
        </w:rPr>
        <w:t>предсменных</w:t>
      </w:r>
      <w:proofErr w:type="spellEnd"/>
      <w:r w:rsidR="00AE43AB" w:rsidRPr="00B45BD6">
        <w:rPr>
          <w:rFonts w:ascii="Times New Roman" w:eastAsia="MS Mincho" w:hAnsi="Times New Roman"/>
          <w:sz w:val="28"/>
          <w:szCs w:val="28"/>
          <w:lang w:eastAsia="ru-RU"/>
        </w:rPr>
        <w:t xml:space="preserve">, </w:t>
      </w:r>
      <w:proofErr w:type="spellStart"/>
      <w:r w:rsidR="00AE43AB" w:rsidRPr="00B45BD6">
        <w:rPr>
          <w:rFonts w:ascii="Times New Roman" w:eastAsia="MS Mincho" w:hAnsi="Times New Roman"/>
          <w:sz w:val="28"/>
          <w:szCs w:val="28"/>
          <w:lang w:eastAsia="ru-RU"/>
        </w:rPr>
        <w:t>предрейсовых</w:t>
      </w:r>
      <w:proofErr w:type="spellEnd"/>
      <w:r w:rsidR="00AE43AB" w:rsidRPr="00B45BD6">
        <w:rPr>
          <w:rFonts w:ascii="Times New Roman" w:eastAsia="MS Mincho" w:hAnsi="Times New Roman"/>
          <w:sz w:val="28"/>
          <w:szCs w:val="28"/>
          <w:lang w:eastAsia="ru-RU"/>
        </w:rPr>
        <w:t xml:space="preserve">, </w:t>
      </w:r>
      <w:proofErr w:type="spellStart"/>
      <w:r w:rsidR="00AE43AB" w:rsidRPr="00B45BD6">
        <w:rPr>
          <w:rFonts w:ascii="Times New Roman" w:eastAsia="MS Mincho" w:hAnsi="Times New Roman"/>
          <w:sz w:val="28"/>
          <w:szCs w:val="28"/>
          <w:lang w:eastAsia="ru-RU"/>
        </w:rPr>
        <w:t>послесменных</w:t>
      </w:r>
      <w:proofErr w:type="spellEnd"/>
      <w:r w:rsidR="00AE43AB" w:rsidRPr="00B45BD6">
        <w:rPr>
          <w:rFonts w:ascii="Times New Roman" w:eastAsia="MS Mincho" w:hAnsi="Times New Roman"/>
          <w:sz w:val="28"/>
          <w:szCs w:val="28"/>
          <w:lang w:eastAsia="ru-RU"/>
        </w:rPr>
        <w:t xml:space="preserve">, </w:t>
      </w:r>
      <w:proofErr w:type="spellStart"/>
      <w:r w:rsidR="00AE43AB" w:rsidRPr="00B45BD6">
        <w:rPr>
          <w:rFonts w:ascii="Times New Roman" w:eastAsia="MS Mincho" w:hAnsi="Times New Roman"/>
          <w:sz w:val="28"/>
          <w:szCs w:val="28"/>
          <w:lang w:eastAsia="ru-RU"/>
        </w:rPr>
        <w:t>послерейсовых</w:t>
      </w:r>
      <w:proofErr w:type="spellEnd"/>
      <w:r w:rsidR="00AE43AB" w:rsidRPr="00B45BD6">
        <w:rPr>
          <w:rFonts w:ascii="Times New Roman" w:eastAsia="MS Mincho" w:hAnsi="Times New Roman"/>
          <w:sz w:val="28"/>
          <w:szCs w:val="28"/>
          <w:lang w:eastAsia="ru-RU"/>
        </w:rPr>
        <w:t xml:space="preserve"> медицинских осмотров;</w:t>
      </w:r>
    </w:p>
    <w:p w:rsidR="00AE43AB" w:rsidRPr="00B45BD6" w:rsidRDefault="00AE43AB" w:rsidP="00E73A52">
      <w:pPr>
        <w:autoSpaceDE w:val="0"/>
        <w:autoSpaceDN w:val="0"/>
        <w:adjustRightInd w:val="0"/>
        <w:spacing w:after="0" w:line="240" w:lineRule="auto"/>
        <w:ind w:firstLine="540"/>
        <w:jc w:val="both"/>
        <w:rPr>
          <w:rFonts w:ascii="Times New Roman" w:eastAsia="MS Mincho" w:hAnsi="Times New Roman"/>
          <w:sz w:val="28"/>
          <w:szCs w:val="28"/>
          <w:lang w:eastAsia="ru-RU"/>
        </w:rPr>
      </w:pPr>
      <w:r w:rsidRPr="00B45BD6">
        <w:rPr>
          <w:rFonts w:ascii="Times New Roman" w:eastAsia="MS Mincho" w:hAnsi="Times New Roman"/>
          <w:sz w:val="28"/>
          <w:szCs w:val="28"/>
          <w:lang w:eastAsia="ru-RU"/>
        </w:rPr>
        <w:t>- социальны</w:t>
      </w:r>
      <w:r w:rsidR="006B0C59" w:rsidRPr="00B45BD6">
        <w:rPr>
          <w:rFonts w:ascii="Times New Roman" w:eastAsia="MS Mincho" w:hAnsi="Times New Roman"/>
          <w:sz w:val="28"/>
          <w:szCs w:val="28"/>
          <w:lang w:eastAsia="ru-RU"/>
        </w:rPr>
        <w:t>е</w:t>
      </w:r>
      <w:r w:rsidRPr="00B45BD6">
        <w:rPr>
          <w:rFonts w:ascii="Times New Roman" w:eastAsia="MS Mincho" w:hAnsi="Times New Roman"/>
          <w:sz w:val="28"/>
          <w:szCs w:val="28"/>
          <w:lang w:eastAsia="ru-RU"/>
        </w:rPr>
        <w:t xml:space="preserve"> служб</w:t>
      </w:r>
      <w:r w:rsidR="006B0C59" w:rsidRPr="00B45BD6">
        <w:rPr>
          <w:rFonts w:ascii="Times New Roman" w:eastAsia="MS Mincho" w:hAnsi="Times New Roman"/>
          <w:sz w:val="28"/>
          <w:szCs w:val="28"/>
          <w:lang w:eastAsia="ru-RU"/>
        </w:rPr>
        <w:t>ы</w:t>
      </w:r>
      <w:r w:rsidRPr="00B45BD6">
        <w:rPr>
          <w:rFonts w:ascii="Times New Roman" w:eastAsia="MS Mincho" w:hAnsi="Times New Roman"/>
          <w:sz w:val="28"/>
          <w:szCs w:val="28"/>
          <w:lang w:eastAsia="ru-RU"/>
        </w:rPr>
        <w:t xml:space="preserve"> для создания преемственности и условий для дальнейшей социальной реабилитации и </w:t>
      </w:r>
      <w:proofErr w:type="spellStart"/>
      <w:r w:rsidRPr="00B45BD6">
        <w:rPr>
          <w:rFonts w:ascii="Times New Roman" w:eastAsia="MS Mincho" w:hAnsi="Times New Roman"/>
          <w:sz w:val="28"/>
          <w:szCs w:val="28"/>
          <w:lang w:eastAsia="ru-RU"/>
        </w:rPr>
        <w:t>ресоциализации</w:t>
      </w:r>
      <w:proofErr w:type="spellEnd"/>
      <w:r w:rsidRPr="00B45BD6">
        <w:rPr>
          <w:rFonts w:ascii="Times New Roman" w:eastAsia="MS Mincho" w:hAnsi="Times New Roman"/>
          <w:sz w:val="28"/>
          <w:szCs w:val="28"/>
          <w:lang w:eastAsia="ru-RU"/>
        </w:rPr>
        <w:t xml:space="preserve"> лиц, отказавшихся от употребления </w:t>
      </w:r>
      <w:r w:rsidR="008B0557" w:rsidRPr="00B45BD6">
        <w:rPr>
          <w:rFonts w:ascii="Times New Roman" w:eastAsia="MS Mincho" w:hAnsi="Times New Roman"/>
          <w:sz w:val="28"/>
          <w:szCs w:val="28"/>
          <w:lang w:eastAsia="ru-RU"/>
        </w:rPr>
        <w:t>психотропных</w:t>
      </w:r>
      <w:r w:rsidRPr="00B45BD6">
        <w:rPr>
          <w:rFonts w:ascii="Times New Roman" w:eastAsia="MS Mincho" w:hAnsi="Times New Roman"/>
          <w:sz w:val="28"/>
          <w:szCs w:val="28"/>
          <w:lang w:eastAsia="ru-RU"/>
        </w:rPr>
        <w:t xml:space="preserve"> веществ;</w:t>
      </w:r>
    </w:p>
    <w:p w:rsidR="00AE43AB" w:rsidRPr="00B45BD6" w:rsidRDefault="00AE43AB" w:rsidP="00E73A52">
      <w:pPr>
        <w:autoSpaceDE w:val="0"/>
        <w:autoSpaceDN w:val="0"/>
        <w:adjustRightInd w:val="0"/>
        <w:spacing w:after="0" w:line="240" w:lineRule="auto"/>
        <w:ind w:firstLine="540"/>
        <w:jc w:val="both"/>
        <w:rPr>
          <w:rFonts w:ascii="Times New Roman" w:eastAsia="MS Mincho" w:hAnsi="Times New Roman"/>
          <w:sz w:val="28"/>
          <w:szCs w:val="28"/>
          <w:lang w:eastAsia="ru-RU"/>
        </w:rPr>
      </w:pPr>
      <w:r w:rsidRPr="00B45BD6">
        <w:rPr>
          <w:rFonts w:ascii="Times New Roman" w:eastAsia="MS Mincho" w:hAnsi="Times New Roman"/>
          <w:sz w:val="28"/>
          <w:szCs w:val="28"/>
          <w:lang w:eastAsia="ru-RU"/>
        </w:rPr>
        <w:t>- миграционны</w:t>
      </w:r>
      <w:r w:rsidR="006B0C59" w:rsidRPr="00B45BD6">
        <w:rPr>
          <w:rFonts w:ascii="Times New Roman" w:eastAsia="MS Mincho" w:hAnsi="Times New Roman"/>
          <w:sz w:val="28"/>
          <w:szCs w:val="28"/>
          <w:lang w:eastAsia="ru-RU"/>
        </w:rPr>
        <w:t>е</w:t>
      </w:r>
      <w:r w:rsidRPr="00B45BD6">
        <w:rPr>
          <w:rFonts w:ascii="Times New Roman" w:eastAsia="MS Mincho" w:hAnsi="Times New Roman"/>
          <w:sz w:val="28"/>
          <w:szCs w:val="28"/>
          <w:lang w:eastAsia="ru-RU"/>
        </w:rPr>
        <w:t xml:space="preserve"> служб</w:t>
      </w:r>
      <w:r w:rsidR="006B0C59" w:rsidRPr="00B45BD6">
        <w:rPr>
          <w:rFonts w:ascii="Times New Roman" w:eastAsia="MS Mincho" w:hAnsi="Times New Roman"/>
          <w:sz w:val="28"/>
          <w:szCs w:val="28"/>
          <w:lang w:eastAsia="ru-RU"/>
        </w:rPr>
        <w:t>ы</w:t>
      </w:r>
      <w:r w:rsidRPr="00B45BD6">
        <w:rPr>
          <w:rFonts w:ascii="Times New Roman" w:eastAsia="MS Mincho" w:hAnsi="Times New Roman"/>
          <w:sz w:val="28"/>
          <w:szCs w:val="28"/>
          <w:lang w:eastAsia="ru-RU"/>
        </w:rPr>
        <w:t xml:space="preserve"> при выявлении потребителей </w:t>
      </w:r>
      <w:r w:rsidR="008B0557" w:rsidRPr="00B45BD6">
        <w:rPr>
          <w:rFonts w:ascii="Times New Roman" w:eastAsia="MS Mincho" w:hAnsi="Times New Roman"/>
          <w:sz w:val="28"/>
          <w:szCs w:val="28"/>
          <w:lang w:eastAsia="ru-RU"/>
        </w:rPr>
        <w:t>психотропных</w:t>
      </w:r>
      <w:r w:rsidRPr="00B45BD6">
        <w:rPr>
          <w:rFonts w:ascii="Times New Roman" w:eastAsia="MS Mincho" w:hAnsi="Times New Roman"/>
          <w:sz w:val="28"/>
          <w:szCs w:val="28"/>
          <w:lang w:eastAsia="ru-RU"/>
        </w:rPr>
        <w:t xml:space="preserve"> веществ среди мигрантов;</w:t>
      </w:r>
    </w:p>
    <w:p w:rsidR="00AE43AB" w:rsidRPr="00B45BD6" w:rsidRDefault="00AE43AB" w:rsidP="00E73A52">
      <w:pPr>
        <w:autoSpaceDE w:val="0"/>
        <w:autoSpaceDN w:val="0"/>
        <w:adjustRightInd w:val="0"/>
        <w:spacing w:after="0" w:line="240" w:lineRule="auto"/>
        <w:ind w:firstLine="540"/>
        <w:jc w:val="both"/>
        <w:rPr>
          <w:rFonts w:ascii="Times New Roman" w:eastAsia="MS Mincho" w:hAnsi="Times New Roman"/>
          <w:sz w:val="28"/>
          <w:szCs w:val="28"/>
          <w:lang w:eastAsia="ru-RU"/>
        </w:rPr>
      </w:pPr>
      <w:r w:rsidRPr="00B45BD6">
        <w:rPr>
          <w:rFonts w:ascii="Times New Roman" w:eastAsia="MS Mincho" w:hAnsi="Times New Roman"/>
          <w:sz w:val="28"/>
          <w:szCs w:val="28"/>
          <w:lang w:eastAsia="ru-RU"/>
        </w:rPr>
        <w:t>- уголовно-исполнительны</w:t>
      </w:r>
      <w:r w:rsidR="006B0C59" w:rsidRPr="00B45BD6">
        <w:rPr>
          <w:rFonts w:ascii="Times New Roman" w:eastAsia="MS Mincho" w:hAnsi="Times New Roman"/>
          <w:sz w:val="28"/>
          <w:szCs w:val="28"/>
          <w:lang w:eastAsia="ru-RU"/>
        </w:rPr>
        <w:t>е</w:t>
      </w:r>
      <w:r w:rsidRPr="00B45BD6">
        <w:rPr>
          <w:rFonts w:ascii="Times New Roman" w:eastAsia="MS Mincho" w:hAnsi="Times New Roman"/>
          <w:sz w:val="28"/>
          <w:szCs w:val="28"/>
          <w:lang w:eastAsia="ru-RU"/>
        </w:rPr>
        <w:t xml:space="preserve"> инспекци</w:t>
      </w:r>
      <w:r w:rsidR="006B0C59" w:rsidRPr="00B45BD6">
        <w:rPr>
          <w:rFonts w:ascii="Times New Roman" w:eastAsia="MS Mincho" w:hAnsi="Times New Roman"/>
          <w:sz w:val="28"/>
          <w:szCs w:val="28"/>
          <w:lang w:eastAsia="ru-RU"/>
        </w:rPr>
        <w:t>и</w:t>
      </w:r>
      <w:r w:rsidRPr="00B45BD6">
        <w:rPr>
          <w:rFonts w:ascii="Times New Roman" w:eastAsia="MS Mincho" w:hAnsi="Times New Roman"/>
          <w:sz w:val="28"/>
          <w:szCs w:val="28"/>
          <w:lang w:eastAsia="ru-RU"/>
        </w:rPr>
        <w:t xml:space="preserve"> при проведении в отношении осужденного к</w:t>
      </w:r>
      <w:r w:rsidR="00473275" w:rsidRPr="00B45BD6">
        <w:rPr>
          <w:rFonts w:ascii="Times New Roman" w:eastAsia="MS Mincho" w:hAnsi="Times New Roman"/>
          <w:sz w:val="28"/>
          <w:szCs w:val="28"/>
          <w:lang w:eastAsia="ru-RU"/>
        </w:rPr>
        <w:t xml:space="preserve"> лишению свободы, признанного</w:t>
      </w:r>
      <w:r w:rsidRPr="00B45BD6">
        <w:rPr>
          <w:rFonts w:ascii="Times New Roman" w:eastAsia="MS Mincho" w:hAnsi="Times New Roman"/>
          <w:sz w:val="28"/>
          <w:szCs w:val="28"/>
          <w:lang w:eastAsia="ru-RU"/>
        </w:rPr>
        <w:t xml:space="preserve"> наркоманией, курса лечения от наркомании и медицинской реабилитации с отсрочкой отбывания наказания в виде лишения свободы.</w:t>
      </w:r>
    </w:p>
    <w:p w:rsidR="006B0C59" w:rsidRPr="00B45BD6" w:rsidRDefault="009D0FF4" w:rsidP="00E73A52">
      <w:pPr>
        <w:autoSpaceDE w:val="0"/>
        <w:autoSpaceDN w:val="0"/>
        <w:adjustRightInd w:val="0"/>
        <w:spacing w:after="0" w:line="240" w:lineRule="auto"/>
        <w:ind w:firstLine="540"/>
        <w:jc w:val="both"/>
        <w:rPr>
          <w:rFonts w:ascii="Times New Roman" w:eastAsia="MS Mincho" w:hAnsi="Times New Roman"/>
          <w:sz w:val="28"/>
          <w:szCs w:val="28"/>
          <w:lang w:eastAsia="ru-RU"/>
        </w:rPr>
      </w:pPr>
      <w:r w:rsidRPr="00B45BD6">
        <w:rPr>
          <w:rFonts w:ascii="Times New Roman" w:eastAsia="MS Mincho" w:hAnsi="Times New Roman"/>
          <w:sz w:val="28"/>
          <w:szCs w:val="28"/>
          <w:lang w:eastAsia="ru-RU"/>
        </w:rPr>
        <w:t xml:space="preserve">- </w:t>
      </w:r>
      <w:r w:rsidR="006B0C59" w:rsidRPr="00B45BD6">
        <w:rPr>
          <w:rFonts w:ascii="Times New Roman" w:eastAsia="MS Mincho" w:hAnsi="Times New Roman"/>
          <w:sz w:val="28"/>
          <w:szCs w:val="28"/>
          <w:lang w:eastAsia="ru-RU"/>
        </w:rPr>
        <w:t xml:space="preserve">силовые структуры при </w:t>
      </w:r>
      <w:r w:rsidR="00AE43AB" w:rsidRPr="00B45BD6">
        <w:rPr>
          <w:rFonts w:ascii="Times New Roman" w:eastAsia="MS Mincho" w:hAnsi="Times New Roman"/>
          <w:sz w:val="28"/>
          <w:szCs w:val="28"/>
          <w:lang w:eastAsia="ru-RU"/>
        </w:rPr>
        <w:t>информационно</w:t>
      </w:r>
      <w:r w:rsidR="006B0C59" w:rsidRPr="00B45BD6">
        <w:rPr>
          <w:rFonts w:ascii="Times New Roman" w:eastAsia="MS Mincho" w:hAnsi="Times New Roman"/>
          <w:sz w:val="28"/>
          <w:szCs w:val="28"/>
          <w:lang w:eastAsia="ru-RU"/>
        </w:rPr>
        <w:t>м</w:t>
      </w:r>
      <w:r w:rsidR="00AE43AB" w:rsidRPr="00B45BD6">
        <w:rPr>
          <w:rFonts w:ascii="Times New Roman" w:eastAsia="MS Mincho" w:hAnsi="Times New Roman"/>
          <w:sz w:val="28"/>
          <w:szCs w:val="28"/>
          <w:lang w:eastAsia="ru-RU"/>
        </w:rPr>
        <w:t xml:space="preserve"> взаимодействи</w:t>
      </w:r>
      <w:r w:rsidR="006B0C59" w:rsidRPr="00B45BD6">
        <w:rPr>
          <w:rFonts w:ascii="Times New Roman" w:eastAsia="MS Mincho" w:hAnsi="Times New Roman"/>
          <w:sz w:val="28"/>
          <w:szCs w:val="28"/>
          <w:lang w:eastAsia="ru-RU"/>
        </w:rPr>
        <w:t>и</w:t>
      </w:r>
      <w:r w:rsidR="00AE43AB" w:rsidRPr="00B45BD6">
        <w:rPr>
          <w:rFonts w:ascii="Times New Roman" w:eastAsia="MS Mincho" w:hAnsi="Times New Roman"/>
          <w:sz w:val="28"/>
          <w:szCs w:val="28"/>
          <w:lang w:eastAsia="ru-RU"/>
        </w:rPr>
        <w:t xml:space="preserve"> между правоохранительными органами и медицинскими органи</w:t>
      </w:r>
      <w:r w:rsidR="006B0C59" w:rsidRPr="00B45BD6">
        <w:rPr>
          <w:rFonts w:ascii="Times New Roman" w:eastAsia="MS Mincho" w:hAnsi="Times New Roman"/>
          <w:sz w:val="28"/>
          <w:szCs w:val="28"/>
          <w:lang w:eastAsia="ru-RU"/>
        </w:rPr>
        <w:t>зациями всех форм собственности</w:t>
      </w:r>
    </w:p>
    <w:p w:rsidR="00AE43AB" w:rsidRPr="00B45BD6" w:rsidRDefault="006B0C59" w:rsidP="00E73A52">
      <w:pPr>
        <w:autoSpaceDE w:val="0"/>
        <w:autoSpaceDN w:val="0"/>
        <w:adjustRightInd w:val="0"/>
        <w:spacing w:after="0" w:line="240" w:lineRule="auto"/>
        <w:ind w:firstLine="540"/>
        <w:jc w:val="both"/>
        <w:rPr>
          <w:rFonts w:ascii="Times New Roman" w:eastAsia="MS Mincho" w:hAnsi="Times New Roman"/>
          <w:sz w:val="28"/>
          <w:szCs w:val="28"/>
          <w:lang w:eastAsia="ru-RU"/>
        </w:rPr>
      </w:pPr>
      <w:r w:rsidRPr="00B45BD6">
        <w:rPr>
          <w:rFonts w:ascii="Times New Roman" w:eastAsia="MS Mincho" w:hAnsi="Times New Roman"/>
          <w:sz w:val="28"/>
          <w:szCs w:val="28"/>
          <w:lang w:eastAsia="ru-RU"/>
        </w:rPr>
        <w:t>-общественные и религиозные организации</w:t>
      </w:r>
      <w:r w:rsidR="00AE43AB" w:rsidRPr="00B45BD6">
        <w:rPr>
          <w:rFonts w:ascii="Times New Roman" w:eastAsia="MS Mincho" w:hAnsi="Times New Roman"/>
          <w:sz w:val="28"/>
          <w:szCs w:val="28"/>
          <w:lang w:eastAsia="ru-RU"/>
        </w:rPr>
        <w:t>.</w:t>
      </w:r>
    </w:p>
    <w:p w:rsidR="00D14ECB" w:rsidRPr="00B45BD6" w:rsidRDefault="00D14ECB" w:rsidP="00E73A52">
      <w:pPr>
        <w:spacing w:after="0" w:line="240" w:lineRule="auto"/>
        <w:ind w:firstLine="540"/>
        <w:jc w:val="both"/>
        <w:rPr>
          <w:rFonts w:ascii="Times New Roman" w:hAnsi="Times New Roman"/>
          <w:sz w:val="28"/>
          <w:szCs w:val="28"/>
        </w:rPr>
      </w:pPr>
    </w:p>
    <w:p w:rsidR="00AE43AB" w:rsidRPr="00B45BD6" w:rsidRDefault="00AE43AB" w:rsidP="00C50C3C">
      <w:pPr>
        <w:tabs>
          <w:tab w:val="left" w:pos="0"/>
        </w:tabs>
        <w:spacing w:after="0" w:line="240" w:lineRule="auto"/>
        <w:ind w:firstLine="540"/>
        <w:jc w:val="both"/>
        <w:rPr>
          <w:rFonts w:ascii="Times New Roman" w:hAnsi="Times New Roman"/>
          <w:sz w:val="28"/>
          <w:szCs w:val="28"/>
        </w:rPr>
      </w:pPr>
      <w:r w:rsidRPr="00B45BD6">
        <w:rPr>
          <w:rFonts w:ascii="Times New Roman" w:hAnsi="Times New Roman"/>
          <w:sz w:val="28"/>
          <w:szCs w:val="28"/>
        </w:rPr>
        <w:t>Меры по</w:t>
      </w:r>
      <w:r w:rsidR="00627B87" w:rsidRPr="00B45BD6">
        <w:rPr>
          <w:rFonts w:ascii="Times New Roman" w:hAnsi="Times New Roman"/>
          <w:sz w:val="28"/>
          <w:szCs w:val="28"/>
        </w:rPr>
        <w:t xml:space="preserve"> реализации межведомственных подходов</w:t>
      </w:r>
      <w:r w:rsidRPr="00B45BD6">
        <w:rPr>
          <w:rFonts w:ascii="Times New Roman" w:hAnsi="Times New Roman"/>
          <w:sz w:val="28"/>
          <w:szCs w:val="28"/>
        </w:rPr>
        <w:t xml:space="preserve"> </w:t>
      </w:r>
      <w:r w:rsidR="00627B87" w:rsidRPr="00B45BD6">
        <w:rPr>
          <w:rFonts w:ascii="Times New Roman" w:hAnsi="Times New Roman"/>
          <w:sz w:val="28"/>
          <w:szCs w:val="28"/>
        </w:rPr>
        <w:t xml:space="preserve">в </w:t>
      </w:r>
      <w:r w:rsidRPr="00B45BD6">
        <w:rPr>
          <w:rFonts w:ascii="Times New Roman" w:hAnsi="Times New Roman"/>
          <w:sz w:val="28"/>
          <w:szCs w:val="28"/>
        </w:rPr>
        <w:t xml:space="preserve">профилактике наркологических заболеваний: </w:t>
      </w:r>
    </w:p>
    <w:p w:rsidR="00AE43AB" w:rsidRPr="00B45BD6" w:rsidRDefault="00AE43AB" w:rsidP="00C50C3C">
      <w:pPr>
        <w:numPr>
          <w:ilvl w:val="0"/>
          <w:numId w:val="11"/>
        </w:numPr>
        <w:tabs>
          <w:tab w:val="left" w:pos="0"/>
        </w:tabs>
        <w:spacing w:after="0" w:line="240" w:lineRule="auto"/>
        <w:ind w:left="0" w:firstLine="540"/>
        <w:jc w:val="both"/>
        <w:rPr>
          <w:rFonts w:ascii="Times New Roman" w:hAnsi="Times New Roman"/>
          <w:sz w:val="28"/>
          <w:szCs w:val="28"/>
        </w:rPr>
      </w:pPr>
      <w:r w:rsidRPr="00B45BD6">
        <w:rPr>
          <w:rFonts w:ascii="Times New Roman" w:hAnsi="Times New Roman"/>
          <w:sz w:val="28"/>
          <w:szCs w:val="28"/>
        </w:rPr>
        <w:t>организация в средствах массовой информации кампаний, направленных на укрепление общественной поддержки существующих или новых стратегий борьбы со злоупотреблением алкогольной продукцией и немедицинским потреблением наркотиков;</w:t>
      </w:r>
    </w:p>
    <w:p w:rsidR="00AE43AB" w:rsidRPr="00B45BD6" w:rsidRDefault="00AE43AB" w:rsidP="00C50C3C">
      <w:pPr>
        <w:numPr>
          <w:ilvl w:val="0"/>
          <w:numId w:val="11"/>
        </w:numPr>
        <w:tabs>
          <w:tab w:val="left" w:pos="0"/>
        </w:tabs>
        <w:spacing w:after="0" w:line="240" w:lineRule="auto"/>
        <w:ind w:left="0" w:firstLine="540"/>
        <w:jc w:val="both"/>
        <w:rPr>
          <w:rFonts w:ascii="Times New Roman" w:hAnsi="Times New Roman"/>
          <w:sz w:val="28"/>
          <w:szCs w:val="28"/>
        </w:rPr>
      </w:pPr>
      <w:r w:rsidRPr="00B45BD6">
        <w:rPr>
          <w:rFonts w:ascii="Times New Roman" w:hAnsi="Times New Roman"/>
          <w:sz w:val="28"/>
          <w:szCs w:val="28"/>
        </w:rPr>
        <w:t>разработка и установление механизма координации информационных и обучающих программ и проведение кампаний по формированию здорового образа жизни среди различных слоев населения и возрастных групп;</w:t>
      </w:r>
    </w:p>
    <w:p w:rsidR="00AE43AB" w:rsidRPr="00B45BD6" w:rsidRDefault="00AE43AB" w:rsidP="00C50C3C">
      <w:pPr>
        <w:numPr>
          <w:ilvl w:val="0"/>
          <w:numId w:val="11"/>
        </w:numPr>
        <w:tabs>
          <w:tab w:val="left" w:pos="0"/>
        </w:tabs>
        <w:spacing w:after="0" w:line="240" w:lineRule="auto"/>
        <w:ind w:left="0" w:firstLine="540"/>
        <w:jc w:val="both"/>
        <w:rPr>
          <w:rFonts w:ascii="Times New Roman" w:hAnsi="Times New Roman"/>
          <w:sz w:val="28"/>
          <w:szCs w:val="28"/>
        </w:rPr>
      </w:pPr>
      <w:r w:rsidRPr="00B45BD6">
        <w:rPr>
          <w:rFonts w:ascii="Times New Roman" w:hAnsi="Times New Roman"/>
          <w:sz w:val="28"/>
          <w:szCs w:val="28"/>
        </w:rPr>
        <w:t>пропаганда здорового образа жизни среди детей и молодежи;</w:t>
      </w:r>
    </w:p>
    <w:p w:rsidR="00AE43AB" w:rsidRPr="00B45BD6" w:rsidRDefault="00AE43AB" w:rsidP="00C50C3C">
      <w:pPr>
        <w:numPr>
          <w:ilvl w:val="0"/>
          <w:numId w:val="11"/>
        </w:numPr>
        <w:tabs>
          <w:tab w:val="left" w:pos="0"/>
        </w:tabs>
        <w:spacing w:after="0" w:line="240" w:lineRule="auto"/>
        <w:ind w:left="0" w:firstLine="540"/>
        <w:jc w:val="both"/>
        <w:rPr>
          <w:rFonts w:ascii="Times New Roman" w:hAnsi="Times New Roman"/>
          <w:sz w:val="28"/>
          <w:szCs w:val="28"/>
        </w:rPr>
      </w:pPr>
      <w:r w:rsidRPr="00B45BD6">
        <w:rPr>
          <w:rFonts w:ascii="Times New Roman" w:hAnsi="Times New Roman"/>
          <w:sz w:val="28"/>
          <w:szCs w:val="28"/>
        </w:rPr>
        <w:t>укрепление нравственности и самосознания у детей и молодежи в целях развития у них способности эффективно противостоять употреблению алкогольной продукции и немедицинским потреблением наркотиков;</w:t>
      </w:r>
    </w:p>
    <w:p w:rsidR="00AE43AB" w:rsidRPr="00B45BD6" w:rsidRDefault="00AE43AB" w:rsidP="00C50C3C">
      <w:pPr>
        <w:numPr>
          <w:ilvl w:val="0"/>
          <w:numId w:val="11"/>
        </w:numPr>
        <w:tabs>
          <w:tab w:val="left" w:pos="0"/>
        </w:tabs>
        <w:spacing w:after="0" w:line="240" w:lineRule="auto"/>
        <w:ind w:left="0" w:firstLine="540"/>
        <w:jc w:val="both"/>
        <w:rPr>
          <w:rFonts w:ascii="Times New Roman" w:hAnsi="Times New Roman"/>
          <w:sz w:val="28"/>
          <w:szCs w:val="28"/>
        </w:rPr>
      </w:pPr>
      <w:r w:rsidRPr="00B45BD6">
        <w:rPr>
          <w:rFonts w:ascii="Times New Roman" w:hAnsi="Times New Roman"/>
          <w:sz w:val="28"/>
          <w:szCs w:val="28"/>
        </w:rPr>
        <w:t>обеспечение широкой доступности лечебно-профилактических программ, нацеленных на семью;</w:t>
      </w:r>
    </w:p>
    <w:p w:rsidR="00AE43AB" w:rsidRPr="00B45BD6" w:rsidRDefault="00AE43AB" w:rsidP="00C50C3C">
      <w:pPr>
        <w:numPr>
          <w:ilvl w:val="0"/>
          <w:numId w:val="11"/>
        </w:numPr>
        <w:tabs>
          <w:tab w:val="left" w:pos="0"/>
        </w:tabs>
        <w:spacing w:after="0" w:line="240" w:lineRule="auto"/>
        <w:ind w:left="0" w:firstLine="540"/>
        <w:jc w:val="both"/>
        <w:rPr>
          <w:rFonts w:ascii="Times New Roman" w:hAnsi="Times New Roman"/>
          <w:sz w:val="28"/>
          <w:szCs w:val="28"/>
        </w:rPr>
      </w:pPr>
      <w:r w:rsidRPr="00B45BD6">
        <w:rPr>
          <w:rFonts w:ascii="Times New Roman" w:hAnsi="Times New Roman"/>
          <w:sz w:val="28"/>
          <w:szCs w:val="28"/>
        </w:rPr>
        <w:t xml:space="preserve">совершенствование и развитие организации оказания медицинской наркологической помощи лицам, злоупотребляющим алкогольной продукцией и немедицинским потреблением наркотиков, а также </w:t>
      </w:r>
      <w:r w:rsidR="00360681" w:rsidRPr="00B45BD6">
        <w:rPr>
          <w:rFonts w:ascii="Times New Roman" w:hAnsi="Times New Roman"/>
          <w:sz w:val="28"/>
          <w:szCs w:val="28"/>
        </w:rPr>
        <w:t>пациентам с проблемами</w:t>
      </w:r>
      <w:r w:rsidRPr="00B45BD6">
        <w:rPr>
          <w:rFonts w:ascii="Times New Roman" w:hAnsi="Times New Roman"/>
          <w:sz w:val="28"/>
          <w:szCs w:val="28"/>
        </w:rPr>
        <w:t xml:space="preserve"> алкоголизмом и наркоманией;</w:t>
      </w:r>
    </w:p>
    <w:p w:rsidR="00AE43AB" w:rsidRPr="00B45BD6" w:rsidRDefault="00AE43AB" w:rsidP="00C50C3C">
      <w:pPr>
        <w:numPr>
          <w:ilvl w:val="0"/>
          <w:numId w:val="11"/>
        </w:numPr>
        <w:tabs>
          <w:tab w:val="left" w:pos="0"/>
        </w:tabs>
        <w:spacing w:after="0" w:line="240" w:lineRule="auto"/>
        <w:ind w:left="0" w:firstLine="540"/>
        <w:jc w:val="both"/>
        <w:rPr>
          <w:rFonts w:ascii="Times New Roman" w:hAnsi="Times New Roman"/>
          <w:sz w:val="28"/>
          <w:szCs w:val="28"/>
        </w:rPr>
      </w:pPr>
      <w:r w:rsidRPr="00B45BD6">
        <w:rPr>
          <w:rFonts w:ascii="Times New Roman" w:hAnsi="Times New Roman"/>
          <w:sz w:val="28"/>
          <w:szCs w:val="28"/>
        </w:rPr>
        <w:t>создание реабилитационных и психологических центров по профилактике наркологических заболеваний для работы с населением, особенно с молодежью, в том числе центров по подготовке специалистов-психологов;</w:t>
      </w:r>
    </w:p>
    <w:p w:rsidR="00AE43AB" w:rsidRPr="00B45BD6" w:rsidRDefault="00AE43AB" w:rsidP="00C50C3C">
      <w:pPr>
        <w:numPr>
          <w:ilvl w:val="0"/>
          <w:numId w:val="11"/>
        </w:numPr>
        <w:tabs>
          <w:tab w:val="left" w:pos="0"/>
        </w:tabs>
        <w:spacing w:after="0" w:line="240" w:lineRule="auto"/>
        <w:ind w:left="0" w:firstLine="540"/>
        <w:jc w:val="both"/>
        <w:rPr>
          <w:rFonts w:ascii="Times New Roman" w:hAnsi="Times New Roman"/>
          <w:sz w:val="28"/>
          <w:szCs w:val="28"/>
        </w:rPr>
      </w:pPr>
      <w:r w:rsidRPr="00B45BD6">
        <w:rPr>
          <w:rFonts w:ascii="Times New Roman" w:hAnsi="Times New Roman"/>
          <w:sz w:val="28"/>
          <w:szCs w:val="28"/>
        </w:rPr>
        <w:lastRenderedPageBreak/>
        <w:t>разработка и реализация мер антиалкогольной и антинаркотической политики в местах работы граждан, основанной на просвещении, профилактике, раннем выявлении и лечении алкогольной и наркотической зависимости;</w:t>
      </w:r>
    </w:p>
    <w:p w:rsidR="00AE43AB" w:rsidRPr="00B45BD6" w:rsidRDefault="00AE43AB" w:rsidP="00E73A52">
      <w:pPr>
        <w:autoSpaceDE w:val="0"/>
        <w:autoSpaceDN w:val="0"/>
        <w:adjustRightInd w:val="0"/>
        <w:spacing w:after="0" w:line="240" w:lineRule="auto"/>
        <w:jc w:val="both"/>
        <w:rPr>
          <w:rFonts w:ascii="Times New Roman" w:eastAsia="MS Mincho" w:hAnsi="Times New Roman"/>
          <w:sz w:val="28"/>
          <w:szCs w:val="28"/>
          <w:lang w:eastAsia="ru-RU"/>
        </w:rPr>
      </w:pPr>
    </w:p>
    <w:p w:rsidR="00FB0152" w:rsidRPr="00B45BD6" w:rsidRDefault="00FB0152" w:rsidP="00E73A52">
      <w:pPr>
        <w:autoSpaceDE w:val="0"/>
        <w:autoSpaceDN w:val="0"/>
        <w:adjustRightInd w:val="0"/>
        <w:spacing w:after="0" w:line="240" w:lineRule="auto"/>
        <w:ind w:firstLine="708"/>
        <w:jc w:val="both"/>
        <w:rPr>
          <w:rFonts w:ascii="Times New Roman" w:hAnsi="Times New Roman"/>
          <w:sz w:val="28"/>
          <w:szCs w:val="28"/>
        </w:rPr>
      </w:pPr>
      <w:r w:rsidRPr="00B45BD6">
        <w:rPr>
          <w:rFonts w:ascii="Times New Roman" w:hAnsi="Times New Roman"/>
          <w:sz w:val="28"/>
          <w:szCs w:val="28"/>
        </w:rPr>
        <w:t xml:space="preserve">Специалисты наркологической службы должны участвовать в организации и проведении межведомственных профилактических мероприятий, а также участвовать в образовательной деятельности специалистов различных ведомств. Формы и методы совместной работы включают в себя: </w:t>
      </w:r>
    </w:p>
    <w:p w:rsidR="00FB0152" w:rsidRPr="00B45BD6" w:rsidRDefault="00FB0152" w:rsidP="00E73A52">
      <w:pPr>
        <w:autoSpaceDE w:val="0"/>
        <w:autoSpaceDN w:val="0"/>
        <w:adjustRightInd w:val="0"/>
        <w:spacing w:after="0" w:line="240" w:lineRule="auto"/>
        <w:ind w:firstLine="708"/>
        <w:jc w:val="both"/>
        <w:rPr>
          <w:rFonts w:ascii="Times New Roman" w:hAnsi="Times New Roman"/>
          <w:sz w:val="28"/>
          <w:szCs w:val="28"/>
        </w:rPr>
      </w:pPr>
      <w:r w:rsidRPr="00B45BD6">
        <w:rPr>
          <w:rFonts w:ascii="Times New Roman" w:hAnsi="Times New Roman"/>
          <w:sz w:val="28"/>
          <w:szCs w:val="28"/>
        </w:rPr>
        <w:t>- проведение обучающих тематических семинаров;</w:t>
      </w:r>
    </w:p>
    <w:p w:rsidR="00FB0152" w:rsidRPr="00B45BD6" w:rsidRDefault="00FB0152" w:rsidP="00E73A52">
      <w:pPr>
        <w:autoSpaceDE w:val="0"/>
        <w:autoSpaceDN w:val="0"/>
        <w:adjustRightInd w:val="0"/>
        <w:spacing w:after="0" w:line="240" w:lineRule="auto"/>
        <w:ind w:firstLine="708"/>
        <w:jc w:val="both"/>
        <w:rPr>
          <w:rFonts w:ascii="Times New Roman" w:hAnsi="Times New Roman"/>
          <w:sz w:val="28"/>
          <w:szCs w:val="28"/>
        </w:rPr>
      </w:pPr>
      <w:r w:rsidRPr="00B45BD6">
        <w:rPr>
          <w:rFonts w:ascii="Times New Roman" w:hAnsi="Times New Roman"/>
          <w:sz w:val="28"/>
          <w:szCs w:val="28"/>
        </w:rPr>
        <w:t>- совместные научно-практические конференции;</w:t>
      </w:r>
    </w:p>
    <w:p w:rsidR="00FB0152" w:rsidRPr="00B45BD6" w:rsidRDefault="00FB0152" w:rsidP="00E73A52">
      <w:pPr>
        <w:autoSpaceDE w:val="0"/>
        <w:autoSpaceDN w:val="0"/>
        <w:adjustRightInd w:val="0"/>
        <w:spacing w:after="0" w:line="240" w:lineRule="auto"/>
        <w:ind w:firstLine="708"/>
        <w:jc w:val="both"/>
        <w:rPr>
          <w:rFonts w:ascii="Times New Roman" w:hAnsi="Times New Roman"/>
          <w:sz w:val="28"/>
          <w:szCs w:val="28"/>
        </w:rPr>
      </w:pPr>
      <w:r w:rsidRPr="00B45BD6">
        <w:rPr>
          <w:rFonts w:ascii="Times New Roman" w:hAnsi="Times New Roman"/>
          <w:sz w:val="28"/>
          <w:szCs w:val="28"/>
        </w:rPr>
        <w:t>- подготовка методических материалов, буклетов, памяток.</w:t>
      </w:r>
    </w:p>
    <w:p w:rsidR="00C50C3C" w:rsidRPr="00B45BD6" w:rsidRDefault="00C50C3C" w:rsidP="00E73A52">
      <w:pPr>
        <w:spacing w:after="0" w:line="240" w:lineRule="auto"/>
        <w:ind w:firstLine="708"/>
        <w:jc w:val="both"/>
        <w:rPr>
          <w:rFonts w:ascii="Times New Roman" w:hAnsi="Times New Roman"/>
          <w:sz w:val="28"/>
          <w:szCs w:val="28"/>
        </w:rPr>
      </w:pPr>
    </w:p>
    <w:p w:rsidR="00BC1045" w:rsidRPr="00B45BD6" w:rsidRDefault="00BC1045" w:rsidP="00E73A52">
      <w:pPr>
        <w:spacing w:after="0" w:line="240" w:lineRule="auto"/>
        <w:ind w:firstLine="708"/>
        <w:jc w:val="both"/>
        <w:rPr>
          <w:rFonts w:ascii="Times New Roman" w:hAnsi="Times New Roman"/>
          <w:sz w:val="28"/>
          <w:szCs w:val="28"/>
        </w:rPr>
      </w:pPr>
      <w:r w:rsidRPr="00B45BD6">
        <w:rPr>
          <w:rFonts w:ascii="Times New Roman" w:hAnsi="Times New Roman"/>
          <w:sz w:val="28"/>
          <w:szCs w:val="28"/>
        </w:rPr>
        <w:t xml:space="preserve">Среди населения существует малодоступная для профилактической работы группа лиц, которая не входит в число обучающихся и работающих, ведущая аморальный образ жизни. Часто этот контингент представлен лицами молодого возраста. Из них большая часть относится к «группе риска», в которой широко распространено злоупотребление алкоголем и употребление наркотиков и этой группе требуется особое внимание. </w:t>
      </w:r>
    </w:p>
    <w:p w:rsidR="00FB0152" w:rsidRPr="00B45BD6" w:rsidRDefault="00FB0152" w:rsidP="00E73A52">
      <w:pPr>
        <w:autoSpaceDE w:val="0"/>
        <w:autoSpaceDN w:val="0"/>
        <w:adjustRightInd w:val="0"/>
        <w:spacing w:after="0" w:line="240" w:lineRule="auto"/>
        <w:jc w:val="both"/>
        <w:rPr>
          <w:rFonts w:ascii="Times New Roman" w:eastAsia="MS Mincho" w:hAnsi="Times New Roman"/>
          <w:sz w:val="28"/>
          <w:szCs w:val="28"/>
          <w:lang w:eastAsia="ru-RU"/>
        </w:rPr>
      </w:pPr>
    </w:p>
    <w:p w:rsidR="006B0C59" w:rsidRPr="00B45BD6" w:rsidRDefault="006B0C59" w:rsidP="00E73A52">
      <w:pPr>
        <w:autoSpaceDE w:val="0"/>
        <w:autoSpaceDN w:val="0"/>
        <w:adjustRightInd w:val="0"/>
        <w:spacing w:after="0" w:line="240" w:lineRule="auto"/>
        <w:jc w:val="both"/>
        <w:rPr>
          <w:rFonts w:ascii="Times New Roman" w:eastAsia="MS Mincho" w:hAnsi="Times New Roman"/>
          <w:sz w:val="28"/>
          <w:szCs w:val="28"/>
          <w:lang w:eastAsia="ru-RU"/>
        </w:rPr>
      </w:pPr>
    </w:p>
    <w:p w:rsidR="004F0538" w:rsidRPr="00B45BD6" w:rsidRDefault="004F0538" w:rsidP="00E73A52">
      <w:pPr>
        <w:autoSpaceDE w:val="0"/>
        <w:autoSpaceDN w:val="0"/>
        <w:adjustRightInd w:val="0"/>
        <w:spacing w:after="0" w:line="240" w:lineRule="auto"/>
        <w:ind w:firstLine="284"/>
        <w:jc w:val="both"/>
        <w:rPr>
          <w:rFonts w:ascii="Times New Roman" w:hAnsi="Times New Roman"/>
          <w:b/>
          <w:sz w:val="28"/>
          <w:szCs w:val="28"/>
        </w:rPr>
      </w:pPr>
      <w:r w:rsidRPr="00B45BD6">
        <w:rPr>
          <w:rFonts w:ascii="Times New Roman" w:hAnsi="Times New Roman"/>
          <w:b/>
          <w:sz w:val="28"/>
          <w:szCs w:val="28"/>
        </w:rPr>
        <w:t>1</w:t>
      </w:r>
      <w:r w:rsidR="00E818CC" w:rsidRPr="00B45BD6">
        <w:rPr>
          <w:rFonts w:ascii="Times New Roman" w:hAnsi="Times New Roman"/>
          <w:b/>
          <w:sz w:val="28"/>
          <w:szCs w:val="28"/>
        </w:rPr>
        <w:t>1</w:t>
      </w:r>
      <w:r w:rsidRPr="00B45BD6">
        <w:rPr>
          <w:rFonts w:ascii="Times New Roman" w:hAnsi="Times New Roman"/>
          <w:b/>
          <w:sz w:val="28"/>
          <w:szCs w:val="28"/>
        </w:rPr>
        <w:t xml:space="preserve">.1 Работа с </w:t>
      </w:r>
      <w:r w:rsidR="00863CAC" w:rsidRPr="00B45BD6">
        <w:rPr>
          <w:rFonts w:ascii="Times New Roman" w:hAnsi="Times New Roman"/>
          <w:b/>
          <w:sz w:val="28"/>
          <w:szCs w:val="28"/>
        </w:rPr>
        <w:t>образовательными учреждениями</w:t>
      </w:r>
    </w:p>
    <w:p w:rsidR="00473275" w:rsidRPr="00B45BD6" w:rsidRDefault="00473275" w:rsidP="00E73A52">
      <w:pPr>
        <w:spacing w:after="0" w:line="240" w:lineRule="auto"/>
        <w:ind w:firstLine="708"/>
        <w:jc w:val="both"/>
        <w:rPr>
          <w:rFonts w:ascii="Times New Roman" w:hAnsi="Times New Roman"/>
          <w:sz w:val="28"/>
          <w:szCs w:val="28"/>
        </w:rPr>
      </w:pPr>
    </w:p>
    <w:p w:rsidR="00FA4D16" w:rsidRPr="00B45BD6" w:rsidRDefault="00FA4D16" w:rsidP="00FA4D16">
      <w:pPr>
        <w:spacing w:after="0" w:line="240" w:lineRule="auto"/>
        <w:ind w:firstLine="709"/>
        <w:jc w:val="both"/>
        <w:rPr>
          <w:rFonts w:ascii="Times New Roman" w:hAnsi="Times New Roman"/>
          <w:sz w:val="28"/>
          <w:szCs w:val="28"/>
        </w:rPr>
      </w:pPr>
      <w:r w:rsidRPr="00B45BD6">
        <w:rPr>
          <w:rFonts w:ascii="Times New Roman" w:hAnsi="Times New Roman"/>
          <w:sz w:val="28"/>
          <w:szCs w:val="28"/>
        </w:rPr>
        <w:t>Образовательный период – длительный период в жизни человека, когда он получает общее и профессиональное образование, приступает к трудовой деятельности. Для молодежи очень важной формой работы становится образовательная среда высших и средних специальных заведений. В России в 18 лет происходят изменения правовой ответственности человека. Правовой статус человека выражен в предоставлении ему всей полноты гражданских прав и ответственности, в том числе молодой человек достигает возраста, когда разрешается приобретения алкогольных напитков, табачных изделий. Это влечет повышение активности в приобретении и расширении опыта потребления алкоголя и других ПАВ. Информация и образование, направленное на подростков молодых людей играет важную роль в обеспечении навыков принятия ответственных решений по проблемам, связанных с алкоголем, наркотиками и другими ПАВ.</w:t>
      </w:r>
    </w:p>
    <w:p w:rsidR="00FA4D16" w:rsidRPr="00B45BD6" w:rsidRDefault="00FA4D16" w:rsidP="00FA4D16">
      <w:pPr>
        <w:spacing w:after="0" w:line="240" w:lineRule="auto"/>
        <w:ind w:firstLine="709"/>
        <w:jc w:val="both"/>
        <w:rPr>
          <w:rFonts w:ascii="Times New Roman" w:hAnsi="Times New Roman"/>
          <w:sz w:val="28"/>
          <w:szCs w:val="28"/>
        </w:rPr>
      </w:pPr>
      <w:r w:rsidRPr="00B45BD6">
        <w:rPr>
          <w:rFonts w:ascii="Times New Roman" w:hAnsi="Times New Roman"/>
          <w:sz w:val="28"/>
          <w:szCs w:val="28"/>
        </w:rPr>
        <w:t>Образование является важным компонентом для любого комплексного подхода к профилактике и политики в отношении алкоголя, табака, наркотиков и оно может помочь снизить риск вреда здоровью.</w:t>
      </w:r>
    </w:p>
    <w:p w:rsidR="00FA4D16" w:rsidRPr="00B45BD6" w:rsidRDefault="00FA4D16" w:rsidP="00FA4D16">
      <w:pPr>
        <w:spacing w:after="0" w:line="240" w:lineRule="auto"/>
        <w:ind w:firstLine="709"/>
        <w:jc w:val="both"/>
        <w:rPr>
          <w:rFonts w:ascii="Times New Roman" w:hAnsi="Times New Roman"/>
          <w:sz w:val="28"/>
          <w:szCs w:val="28"/>
        </w:rPr>
      </w:pPr>
    </w:p>
    <w:p w:rsidR="00FA4D16" w:rsidRPr="00B45BD6" w:rsidRDefault="0067543D" w:rsidP="00FA4D16">
      <w:pPr>
        <w:spacing w:after="0" w:line="240" w:lineRule="auto"/>
        <w:ind w:firstLine="709"/>
        <w:jc w:val="both"/>
        <w:rPr>
          <w:rFonts w:ascii="Times New Roman" w:hAnsi="Times New Roman"/>
          <w:sz w:val="28"/>
          <w:szCs w:val="28"/>
        </w:rPr>
      </w:pPr>
      <w:r w:rsidRPr="00B45BD6">
        <w:rPr>
          <w:rFonts w:ascii="Times New Roman" w:hAnsi="Times New Roman"/>
          <w:sz w:val="28"/>
          <w:szCs w:val="28"/>
        </w:rPr>
        <w:t>Взаимодействие наркологической служб</w:t>
      </w:r>
      <w:r w:rsidR="006B0C59" w:rsidRPr="00B45BD6">
        <w:rPr>
          <w:rFonts w:ascii="Times New Roman" w:hAnsi="Times New Roman"/>
          <w:sz w:val="28"/>
          <w:szCs w:val="28"/>
        </w:rPr>
        <w:t>ы</w:t>
      </w:r>
      <w:r w:rsidRPr="00B45BD6">
        <w:rPr>
          <w:rFonts w:ascii="Times New Roman" w:hAnsi="Times New Roman"/>
          <w:sz w:val="28"/>
          <w:szCs w:val="28"/>
        </w:rPr>
        <w:t xml:space="preserve"> с системой образования в соответствии с современной нормативной баз</w:t>
      </w:r>
      <w:r w:rsidR="0030466D" w:rsidRPr="00B45BD6">
        <w:rPr>
          <w:rFonts w:ascii="Times New Roman" w:hAnsi="Times New Roman"/>
          <w:sz w:val="28"/>
          <w:szCs w:val="28"/>
        </w:rPr>
        <w:t>ой</w:t>
      </w:r>
      <w:r w:rsidRPr="00B45BD6">
        <w:rPr>
          <w:rFonts w:ascii="Times New Roman" w:hAnsi="Times New Roman"/>
          <w:sz w:val="28"/>
          <w:szCs w:val="28"/>
        </w:rPr>
        <w:t xml:space="preserve"> включает </w:t>
      </w:r>
      <w:r w:rsidR="001630FB" w:rsidRPr="00B45BD6">
        <w:rPr>
          <w:rFonts w:ascii="Times New Roman" w:hAnsi="Times New Roman"/>
          <w:sz w:val="28"/>
          <w:szCs w:val="28"/>
        </w:rPr>
        <w:t>ранне</w:t>
      </w:r>
      <w:r w:rsidR="00FA4D16" w:rsidRPr="00B45BD6">
        <w:rPr>
          <w:rFonts w:ascii="Times New Roman" w:hAnsi="Times New Roman"/>
          <w:sz w:val="28"/>
          <w:szCs w:val="28"/>
        </w:rPr>
        <w:t>е</w:t>
      </w:r>
      <w:r w:rsidR="001630FB" w:rsidRPr="00B45BD6">
        <w:rPr>
          <w:rFonts w:ascii="Times New Roman" w:hAnsi="Times New Roman"/>
          <w:sz w:val="28"/>
          <w:szCs w:val="28"/>
        </w:rPr>
        <w:t xml:space="preserve"> выявлени</w:t>
      </w:r>
      <w:r w:rsidR="00FA4D16" w:rsidRPr="00B45BD6">
        <w:rPr>
          <w:rFonts w:ascii="Times New Roman" w:hAnsi="Times New Roman"/>
          <w:sz w:val="28"/>
          <w:szCs w:val="28"/>
        </w:rPr>
        <w:t>е</w:t>
      </w:r>
      <w:r w:rsidR="001630FB" w:rsidRPr="00B45BD6">
        <w:rPr>
          <w:rFonts w:ascii="Times New Roman" w:hAnsi="Times New Roman"/>
          <w:sz w:val="28"/>
          <w:szCs w:val="28"/>
        </w:rPr>
        <w:t xml:space="preserve"> </w:t>
      </w:r>
      <w:r w:rsidR="001630FB" w:rsidRPr="00B45BD6">
        <w:rPr>
          <w:rFonts w:ascii="Times New Roman" w:hAnsi="Times New Roman"/>
          <w:sz w:val="28"/>
          <w:szCs w:val="28"/>
        </w:rPr>
        <w:lastRenderedPageBreak/>
        <w:t xml:space="preserve">незаконного потребления наркотических средств и психотропных веществ </w:t>
      </w:r>
      <w:r w:rsidR="00C26B98" w:rsidRPr="00B45BD6">
        <w:rPr>
          <w:rFonts w:ascii="Times New Roman" w:hAnsi="Times New Roman"/>
          <w:sz w:val="28"/>
          <w:szCs w:val="28"/>
        </w:rPr>
        <w:t>(далее ранее выявление пот</w:t>
      </w:r>
      <w:r w:rsidR="00327880" w:rsidRPr="00B45BD6">
        <w:rPr>
          <w:rFonts w:ascii="Times New Roman" w:hAnsi="Times New Roman"/>
          <w:sz w:val="28"/>
          <w:szCs w:val="28"/>
        </w:rPr>
        <w:t>р</w:t>
      </w:r>
      <w:r w:rsidR="00C26B98" w:rsidRPr="00B45BD6">
        <w:rPr>
          <w:rFonts w:ascii="Times New Roman" w:hAnsi="Times New Roman"/>
          <w:sz w:val="28"/>
          <w:szCs w:val="28"/>
        </w:rPr>
        <w:t>ебителей ПАВ)</w:t>
      </w:r>
      <w:r w:rsidR="001630FB" w:rsidRPr="00B45BD6">
        <w:rPr>
          <w:rFonts w:ascii="Times New Roman" w:hAnsi="Times New Roman"/>
          <w:sz w:val="28"/>
          <w:szCs w:val="28"/>
        </w:rPr>
        <w:t xml:space="preserve"> </w:t>
      </w:r>
      <w:r w:rsidR="00C26B98" w:rsidRPr="00B45BD6">
        <w:rPr>
          <w:rFonts w:ascii="Times New Roman" w:hAnsi="Times New Roman"/>
          <w:sz w:val="28"/>
          <w:szCs w:val="28"/>
        </w:rPr>
        <w:t>среди обучающихся.</w:t>
      </w:r>
    </w:p>
    <w:p w:rsidR="001630FB" w:rsidRPr="00B45BD6" w:rsidRDefault="001630FB" w:rsidP="00FA4D16">
      <w:pPr>
        <w:spacing w:after="0" w:line="240" w:lineRule="auto"/>
        <w:ind w:firstLine="709"/>
        <w:jc w:val="both"/>
        <w:rPr>
          <w:rFonts w:ascii="Times New Roman" w:hAnsi="Times New Roman"/>
          <w:strike/>
          <w:sz w:val="28"/>
          <w:szCs w:val="28"/>
        </w:rPr>
      </w:pPr>
      <w:r w:rsidRPr="00B45BD6">
        <w:rPr>
          <w:rFonts w:ascii="Times New Roman" w:hAnsi="Times New Roman"/>
          <w:sz w:val="28"/>
          <w:szCs w:val="28"/>
        </w:rPr>
        <w:t xml:space="preserve">Раннее </w:t>
      </w:r>
      <w:r w:rsidR="00C26B98" w:rsidRPr="00B45BD6">
        <w:rPr>
          <w:rFonts w:ascii="Times New Roman" w:hAnsi="Times New Roman"/>
          <w:sz w:val="28"/>
          <w:szCs w:val="28"/>
        </w:rPr>
        <w:t>выявление потребителей ПАВ среди обучающихся</w:t>
      </w:r>
      <w:r w:rsidRPr="00B45BD6">
        <w:rPr>
          <w:rFonts w:ascii="Times New Roman" w:hAnsi="Times New Roman"/>
          <w:sz w:val="28"/>
          <w:szCs w:val="28"/>
        </w:rPr>
        <w:t xml:space="preserve"> является одной из форм профилактики незаконного потребления наркотических средств и психотропных веществ, котор</w:t>
      </w:r>
      <w:r w:rsidR="00C26B98" w:rsidRPr="00B45BD6">
        <w:rPr>
          <w:rFonts w:ascii="Times New Roman" w:hAnsi="Times New Roman"/>
          <w:sz w:val="28"/>
          <w:szCs w:val="28"/>
        </w:rPr>
        <w:t>ое</w:t>
      </w:r>
      <w:r w:rsidRPr="00B45BD6">
        <w:rPr>
          <w:rFonts w:ascii="Times New Roman" w:hAnsi="Times New Roman"/>
          <w:sz w:val="28"/>
          <w:szCs w:val="28"/>
        </w:rPr>
        <w:t xml:space="preserve"> включает в себя: </w:t>
      </w:r>
    </w:p>
    <w:p w:rsidR="001630FB" w:rsidRPr="00B45BD6" w:rsidRDefault="001630FB" w:rsidP="00FA4D16">
      <w:pPr>
        <w:pStyle w:val="aff"/>
        <w:numPr>
          <w:ilvl w:val="0"/>
          <w:numId w:val="75"/>
        </w:numPr>
        <w:spacing w:after="0" w:line="240" w:lineRule="auto"/>
        <w:ind w:left="0" w:firstLine="709"/>
        <w:jc w:val="both"/>
        <w:rPr>
          <w:rFonts w:ascii="Times New Roman" w:hAnsi="Times New Roman"/>
          <w:sz w:val="28"/>
          <w:szCs w:val="28"/>
        </w:rPr>
      </w:pPr>
      <w:r w:rsidRPr="00B45BD6">
        <w:rPr>
          <w:rFonts w:ascii="Times New Roman" w:hAnsi="Times New Roman"/>
          <w:sz w:val="28"/>
          <w:szCs w:val="28"/>
        </w:rPr>
        <w:t xml:space="preserve">социально-психологическое тестирование обучающихся в общеобразовательных организациях и профессиональных образовательных организациях, а также образовательных организациях высшего образования; </w:t>
      </w:r>
    </w:p>
    <w:p w:rsidR="001630FB" w:rsidRPr="00B45BD6" w:rsidRDefault="001630FB" w:rsidP="00FA4D16">
      <w:pPr>
        <w:pStyle w:val="aff"/>
        <w:numPr>
          <w:ilvl w:val="0"/>
          <w:numId w:val="75"/>
        </w:numPr>
        <w:spacing w:after="0" w:line="240" w:lineRule="auto"/>
        <w:ind w:left="0" w:firstLine="709"/>
        <w:jc w:val="both"/>
        <w:rPr>
          <w:rFonts w:ascii="Times New Roman" w:hAnsi="Times New Roman"/>
          <w:sz w:val="28"/>
          <w:szCs w:val="28"/>
        </w:rPr>
      </w:pPr>
      <w:r w:rsidRPr="00B45BD6">
        <w:rPr>
          <w:rFonts w:ascii="Times New Roman" w:hAnsi="Times New Roman"/>
          <w:sz w:val="28"/>
          <w:szCs w:val="28"/>
        </w:rPr>
        <w:t xml:space="preserve">профилактические медицинские осмотры обучающихся в общеобразовательных организациях и профессиональных образовательных организациях, а также образовательных организациях высшего образования. </w:t>
      </w:r>
    </w:p>
    <w:p w:rsidR="003D3F4B" w:rsidRPr="00B45BD6" w:rsidRDefault="001630FB" w:rsidP="00FA4D16">
      <w:pPr>
        <w:spacing w:after="0" w:line="240" w:lineRule="auto"/>
        <w:ind w:firstLine="709"/>
        <w:jc w:val="both"/>
        <w:rPr>
          <w:rFonts w:ascii="Times New Roman" w:hAnsi="Times New Roman"/>
          <w:sz w:val="28"/>
          <w:szCs w:val="28"/>
        </w:rPr>
      </w:pPr>
      <w:r w:rsidRPr="00B45BD6">
        <w:rPr>
          <w:rFonts w:ascii="Times New Roman" w:hAnsi="Times New Roman"/>
          <w:sz w:val="28"/>
          <w:szCs w:val="28"/>
        </w:rPr>
        <w:t xml:space="preserve">Согласно </w:t>
      </w:r>
      <w:r w:rsidR="00C26B98" w:rsidRPr="00B45BD6">
        <w:rPr>
          <w:rFonts w:ascii="Times New Roman" w:hAnsi="Times New Roman"/>
          <w:sz w:val="28"/>
          <w:szCs w:val="28"/>
        </w:rPr>
        <w:t>законодательной базе</w:t>
      </w:r>
      <w:r w:rsidRPr="00B45BD6">
        <w:rPr>
          <w:rFonts w:ascii="Times New Roman" w:hAnsi="Times New Roman"/>
          <w:sz w:val="28"/>
          <w:szCs w:val="28"/>
        </w:rPr>
        <w:t>, социально-психологическое тестирование  и профилактические медицинские осмотры будут проходить добровольно.</w:t>
      </w:r>
    </w:p>
    <w:p w:rsidR="003D3F4B" w:rsidRPr="00B45BD6" w:rsidRDefault="00C26B98" w:rsidP="00FA4D16">
      <w:pPr>
        <w:spacing w:after="0" w:line="240" w:lineRule="auto"/>
        <w:ind w:firstLine="709"/>
        <w:jc w:val="both"/>
        <w:rPr>
          <w:rFonts w:ascii="Times New Roman" w:hAnsi="Times New Roman"/>
          <w:sz w:val="28"/>
          <w:szCs w:val="28"/>
        </w:rPr>
      </w:pPr>
      <w:r w:rsidRPr="00B45BD6">
        <w:rPr>
          <w:rFonts w:ascii="Times New Roman" w:hAnsi="Times New Roman"/>
          <w:sz w:val="28"/>
          <w:szCs w:val="28"/>
        </w:rPr>
        <w:t>Ранее выявление</w:t>
      </w:r>
      <w:r w:rsidR="003D3F4B" w:rsidRPr="00B45BD6">
        <w:rPr>
          <w:rFonts w:ascii="Times New Roman" w:hAnsi="Times New Roman"/>
          <w:sz w:val="28"/>
          <w:szCs w:val="28"/>
        </w:rPr>
        <w:t xml:space="preserve"> </w:t>
      </w:r>
      <w:r w:rsidRPr="00B45BD6">
        <w:rPr>
          <w:rFonts w:ascii="Times New Roman" w:hAnsi="Times New Roman"/>
          <w:sz w:val="28"/>
          <w:szCs w:val="28"/>
        </w:rPr>
        <w:t>потребител</w:t>
      </w:r>
      <w:r w:rsidR="00327880" w:rsidRPr="00B45BD6">
        <w:rPr>
          <w:rFonts w:ascii="Times New Roman" w:hAnsi="Times New Roman"/>
          <w:sz w:val="28"/>
          <w:szCs w:val="28"/>
        </w:rPr>
        <w:t>е</w:t>
      </w:r>
      <w:r w:rsidRPr="00B45BD6">
        <w:rPr>
          <w:rFonts w:ascii="Times New Roman" w:hAnsi="Times New Roman"/>
          <w:sz w:val="28"/>
          <w:szCs w:val="28"/>
        </w:rPr>
        <w:t xml:space="preserve">й ПАВ среди обучающихся </w:t>
      </w:r>
      <w:r w:rsidR="003D3F4B" w:rsidRPr="00B45BD6">
        <w:rPr>
          <w:rFonts w:ascii="Times New Roman" w:hAnsi="Times New Roman"/>
          <w:sz w:val="28"/>
          <w:szCs w:val="28"/>
        </w:rPr>
        <w:t xml:space="preserve">состоит из двух этапов. </w:t>
      </w:r>
    </w:p>
    <w:p w:rsidR="003D3F4B" w:rsidRPr="00B45BD6" w:rsidRDefault="003D3F4B" w:rsidP="00FA4D16">
      <w:pPr>
        <w:spacing w:after="0" w:line="240" w:lineRule="auto"/>
        <w:ind w:firstLine="709"/>
        <w:jc w:val="both"/>
        <w:rPr>
          <w:rFonts w:ascii="Times New Roman" w:hAnsi="Times New Roman"/>
          <w:sz w:val="28"/>
          <w:szCs w:val="28"/>
        </w:rPr>
      </w:pPr>
      <w:r w:rsidRPr="00B45BD6">
        <w:rPr>
          <w:rFonts w:ascii="Times New Roman" w:hAnsi="Times New Roman"/>
          <w:sz w:val="28"/>
          <w:szCs w:val="28"/>
        </w:rPr>
        <w:t>Первый этап - социально-психологический, в рамках которого обучающихся попросят ответить на вопросы специальной анкеты</w:t>
      </w:r>
      <w:r w:rsidR="00C26B98" w:rsidRPr="00B45BD6">
        <w:rPr>
          <w:rFonts w:ascii="Times New Roman" w:hAnsi="Times New Roman"/>
          <w:sz w:val="28"/>
          <w:szCs w:val="28"/>
        </w:rPr>
        <w:t xml:space="preserve">. Первый этап проводится </w:t>
      </w:r>
      <w:r w:rsidR="00FA4D16" w:rsidRPr="00B45BD6">
        <w:rPr>
          <w:rFonts w:ascii="Times New Roman" w:hAnsi="Times New Roman"/>
          <w:sz w:val="28"/>
          <w:szCs w:val="28"/>
        </w:rPr>
        <w:t xml:space="preserve">силами органов </w:t>
      </w:r>
      <w:r w:rsidR="00C26B98" w:rsidRPr="00B45BD6">
        <w:rPr>
          <w:rFonts w:ascii="Times New Roman" w:hAnsi="Times New Roman"/>
          <w:sz w:val="28"/>
          <w:szCs w:val="28"/>
        </w:rPr>
        <w:t xml:space="preserve">управления образования </w:t>
      </w:r>
      <w:r w:rsidR="00FA4D16" w:rsidRPr="00B45BD6">
        <w:rPr>
          <w:rFonts w:ascii="Times New Roman" w:hAnsi="Times New Roman"/>
          <w:sz w:val="28"/>
          <w:szCs w:val="28"/>
        </w:rPr>
        <w:t>и учреждений образования</w:t>
      </w:r>
      <w:r w:rsidRPr="00B45BD6">
        <w:rPr>
          <w:rFonts w:ascii="Times New Roman" w:hAnsi="Times New Roman"/>
          <w:sz w:val="28"/>
          <w:szCs w:val="28"/>
        </w:rPr>
        <w:t xml:space="preserve">. </w:t>
      </w:r>
    </w:p>
    <w:p w:rsidR="003D3F4B" w:rsidRPr="00B45BD6" w:rsidRDefault="003D3F4B" w:rsidP="00FA4D16">
      <w:pPr>
        <w:spacing w:after="0" w:line="240" w:lineRule="auto"/>
        <w:ind w:firstLine="709"/>
        <w:jc w:val="both"/>
        <w:rPr>
          <w:rFonts w:ascii="Times New Roman" w:hAnsi="Times New Roman"/>
          <w:sz w:val="28"/>
          <w:szCs w:val="28"/>
        </w:rPr>
      </w:pPr>
      <w:r w:rsidRPr="00B45BD6">
        <w:rPr>
          <w:rFonts w:ascii="Times New Roman" w:hAnsi="Times New Roman"/>
          <w:sz w:val="28"/>
          <w:szCs w:val="28"/>
        </w:rPr>
        <w:t xml:space="preserve">Второй этап </w:t>
      </w:r>
      <w:r w:rsidR="00FA4D16" w:rsidRPr="00B45BD6">
        <w:rPr>
          <w:rFonts w:ascii="Times New Roman" w:hAnsi="Times New Roman"/>
          <w:sz w:val="28"/>
          <w:szCs w:val="28"/>
        </w:rPr>
        <w:t xml:space="preserve">- </w:t>
      </w:r>
      <w:r w:rsidRPr="00B45BD6">
        <w:rPr>
          <w:rFonts w:ascii="Times New Roman" w:hAnsi="Times New Roman"/>
          <w:sz w:val="28"/>
          <w:szCs w:val="28"/>
        </w:rPr>
        <w:t xml:space="preserve"> медицински</w:t>
      </w:r>
      <w:r w:rsidR="00FA4D16" w:rsidRPr="00B45BD6">
        <w:rPr>
          <w:rFonts w:ascii="Times New Roman" w:hAnsi="Times New Roman"/>
          <w:sz w:val="28"/>
          <w:szCs w:val="28"/>
        </w:rPr>
        <w:t>е</w:t>
      </w:r>
      <w:r w:rsidRPr="00B45BD6">
        <w:rPr>
          <w:rFonts w:ascii="Times New Roman" w:hAnsi="Times New Roman"/>
          <w:sz w:val="28"/>
          <w:szCs w:val="28"/>
        </w:rPr>
        <w:t xml:space="preserve"> профилактически</w:t>
      </w:r>
      <w:r w:rsidR="00FA4D16" w:rsidRPr="00B45BD6">
        <w:rPr>
          <w:rFonts w:ascii="Times New Roman" w:hAnsi="Times New Roman"/>
          <w:sz w:val="28"/>
          <w:szCs w:val="28"/>
        </w:rPr>
        <w:t>е</w:t>
      </w:r>
      <w:r w:rsidRPr="00B45BD6">
        <w:rPr>
          <w:rFonts w:ascii="Times New Roman" w:hAnsi="Times New Roman"/>
          <w:sz w:val="28"/>
          <w:szCs w:val="28"/>
        </w:rPr>
        <w:t xml:space="preserve"> осмотр</w:t>
      </w:r>
      <w:r w:rsidR="00FA4D16" w:rsidRPr="00B45BD6">
        <w:rPr>
          <w:rFonts w:ascii="Times New Roman" w:hAnsi="Times New Roman"/>
          <w:sz w:val="28"/>
          <w:szCs w:val="28"/>
        </w:rPr>
        <w:t xml:space="preserve">ы с проведением </w:t>
      </w:r>
      <w:r w:rsidRPr="00B45BD6">
        <w:rPr>
          <w:rFonts w:ascii="Times New Roman" w:hAnsi="Times New Roman"/>
          <w:sz w:val="28"/>
          <w:szCs w:val="28"/>
        </w:rPr>
        <w:t xml:space="preserve"> анализов </w:t>
      </w:r>
      <w:r w:rsidR="00FA4D16" w:rsidRPr="00B45BD6">
        <w:rPr>
          <w:rFonts w:ascii="Times New Roman" w:hAnsi="Times New Roman"/>
          <w:sz w:val="28"/>
          <w:szCs w:val="28"/>
        </w:rPr>
        <w:t xml:space="preserve">биологических сред </w:t>
      </w:r>
      <w:r w:rsidRPr="00B45BD6">
        <w:rPr>
          <w:rFonts w:ascii="Times New Roman" w:hAnsi="Times New Roman"/>
          <w:sz w:val="28"/>
          <w:szCs w:val="28"/>
        </w:rPr>
        <w:t>для выявления в организме следов наркотических средств.</w:t>
      </w:r>
      <w:r w:rsidR="00FA4D16" w:rsidRPr="00B45BD6">
        <w:rPr>
          <w:rFonts w:ascii="Times New Roman" w:hAnsi="Times New Roman"/>
          <w:sz w:val="28"/>
          <w:szCs w:val="28"/>
        </w:rPr>
        <w:t xml:space="preserve"> </w:t>
      </w:r>
      <w:r w:rsidR="00C26B98" w:rsidRPr="00B45BD6">
        <w:rPr>
          <w:rFonts w:ascii="Times New Roman" w:hAnsi="Times New Roman"/>
          <w:sz w:val="28"/>
          <w:szCs w:val="28"/>
        </w:rPr>
        <w:t xml:space="preserve">Второй этап </w:t>
      </w:r>
      <w:r w:rsidR="00FA4D16" w:rsidRPr="00B45BD6">
        <w:rPr>
          <w:rFonts w:ascii="Times New Roman" w:hAnsi="Times New Roman"/>
          <w:sz w:val="28"/>
          <w:szCs w:val="28"/>
        </w:rPr>
        <w:t>проводится силами органов</w:t>
      </w:r>
      <w:r w:rsidR="00C26B98" w:rsidRPr="00B45BD6">
        <w:rPr>
          <w:rFonts w:ascii="Times New Roman" w:hAnsi="Times New Roman"/>
          <w:sz w:val="28"/>
          <w:szCs w:val="28"/>
        </w:rPr>
        <w:t xml:space="preserve"> упр</w:t>
      </w:r>
      <w:r w:rsidR="00327880" w:rsidRPr="00B45BD6">
        <w:rPr>
          <w:rFonts w:ascii="Times New Roman" w:hAnsi="Times New Roman"/>
          <w:sz w:val="28"/>
          <w:szCs w:val="28"/>
        </w:rPr>
        <w:t>а</w:t>
      </w:r>
      <w:r w:rsidR="00C26B98" w:rsidRPr="00B45BD6">
        <w:rPr>
          <w:rFonts w:ascii="Times New Roman" w:hAnsi="Times New Roman"/>
          <w:sz w:val="28"/>
          <w:szCs w:val="28"/>
        </w:rPr>
        <w:t>вления</w:t>
      </w:r>
      <w:r w:rsidR="00FA4D16" w:rsidRPr="00B45BD6">
        <w:rPr>
          <w:rFonts w:ascii="Times New Roman" w:hAnsi="Times New Roman"/>
          <w:sz w:val="28"/>
          <w:szCs w:val="28"/>
        </w:rPr>
        <w:t xml:space="preserve"> здравоохранения и наркологическими службами.</w:t>
      </w:r>
      <w:r w:rsidRPr="00B45BD6">
        <w:rPr>
          <w:rFonts w:ascii="Times New Roman" w:hAnsi="Times New Roman"/>
          <w:sz w:val="28"/>
          <w:szCs w:val="28"/>
        </w:rPr>
        <w:t xml:space="preserve"> </w:t>
      </w:r>
    </w:p>
    <w:p w:rsidR="003D3F4B" w:rsidRPr="00B45BD6" w:rsidRDefault="003D3F4B" w:rsidP="00FA4D16">
      <w:pPr>
        <w:spacing w:after="0" w:line="240" w:lineRule="auto"/>
        <w:jc w:val="both"/>
        <w:rPr>
          <w:rFonts w:ascii="Times New Roman" w:hAnsi="Times New Roman"/>
          <w:sz w:val="28"/>
          <w:szCs w:val="28"/>
        </w:rPr>
      </w:pPr>
    </w:p>
    <w:p w:rsidR="005D3320" w:rsidRPr="00B45BD6" w:rsidRDefault="00C26B98" w:rsidP="00F3479C">
      <w:pPr>
        <w:spacing w:after="0" w:line="240" w:lineRule="auto"/>
        <w:ind w:firstLine="708"/>
        <w:jc w:val="both"/>
        <w:rPr>
          <w:rFonts w:ascii="Times New Roman" w:hAnsi="Times New Roman"/>
          <w:sz w:val="28"/>
          <w:szCs w:val="28"/>
        </w:rPr>
      </w:pPr>
      <w:r w:rsidRPr="00B45BD6">
        <w:rPr>
          <w:rFonts w:ascii="Times New Roman" w:hAnsi="Times New Roman"/>
          <w:sz w:val="28"/>
          <w:szCs w:val="28"/>
        </w:rPr>
        <w:t>П</w:t>
      </w:r>
      <w:r w:rsidR="0067543D" w:rsidRPr="00B45BD6">
        <w:rPr>
          <w:rFonts w:ascii="Times New Roman" w:hAnsi="Times New Roman"/>
          <w:sz w:val="28"/>
          <w:szCs w:val="28"/>
        </w:rPr>
        <w:t>рофилактическая работа</w:t>
      </w:r>
      <w:r w:rsidR="0088395D" w:rsidRPr="00B45BD6">
        <w:rPr>
          <w:rFonts w:ascii="Times New Roman" w:hAnsi="Times New Roman"/>
          <w:sz w:val="28"/>
          <w:szCs w:val="28"/>
        </w:rPr>
        <w:t>,</w:t>
      </w:r>
      <w:r w:rsidR="0067543D" w:rsidRPr="00B45BD6">
        <w:rPr>
          <w:rFonts w:ascii="Times New Roman" w:hAnsi="Times New Roman"/>
          <w:sz w:val="28"/>
          <w:szCs w:val="28"/>
        </w:rPr>
        <w:t xml:space="preserve"> </w:t>
      </w:r>
      <w:r w:rsidR="005D3320" w:rsidRPr="00B45BD6">
        <w:rPr>
          <w:rFonts w:ascii="Times New Roman" w:hAnsi="Times New Roman"/>
          <w:sz w:val="28"/>
          <w:szCs w:val="28"/>
        </w:rPr>
        <w:t xml:space="preserve">проводимая специалистами наркологических служб </w:t>
      </w:r>
      <w:r w:rsidRPr="00B45BD6">
        <w:rPr>
          <w:rFonts w:ascii="Times New Roman" w:hAnsi="Times New Roman"/>
          <w:sz w:val="28"/>
          <w:szCs w:val="28"/>
        </w:rPr>
        <w:t>совместно с</w:t>
      </w:r>
      <w:r w:rsidR="00FA4D16" w:rsidRPr="00B45BD6">
        <w:rPr>
          <w:rFonts w:ascii="Times New Roman" w:hAnsi="Times New Roman"/>
          <w:sz w:val="28"/>
          <w:szCs w:val="28"/>
        </w:rPr>
        <w:t xml:space="preserve"> образовательны</w:t>
      </w:r>
      <w:r w:rsidRPr="00B45BD6">
        <w:rPr>
          <w:rFonts w:ascii="Times New Roman" w:hAnsi="Times New Roman"/>
          <w:sz w:val="28"/>
          <w:szCs w:val="28"/>
        </w:rPr>
        <w:t>ми</w:t>
      </w:r>
      <w:r w:rsidR="00FA4D16" w:rsidRPr="00B45BD6">
        <w:rPr>
          <w:rFonts w:ascii="Times New Roman" w:hAnsi="Times New Roman"/>
          <w:sz w:val="28"/>
          <w:szCs w:val="28"/>
        </w:rPr>
        <w:t xml:space="preserve"> учреждения</w:t>
      </w:r>
      <w:r w:rsidRPr="00B45BD6">
        <w:rPr>
          <w:rFonts w:ascii="Times New Roman" w:hAnsi="Times New Roman"/>
          <w:sz w:val="28"/>
          <w:szCs w:val="28"/>
        </w:rPr>
        <w:t>ми</w:t>
      </w:r>
      <w:r w:rsidR="00FA4D16" w:rsidRPr="00B45BD6">
        <w:rPr>
          <w:rFonts w:ascii="Times New Roman" w:hAnsi="Times New Roman"/>
          <w:sz w:val="28"/>
          <w:szCs w:val="28"/>
        </w:rPr>
        <w:t xml:space="preserve">, </w:t>
      </w:r>
      <w:r w:rsidR="0088395D" w:rsidRPr="00B45BD6">
        <w:rPr>
          <w:rFonts w:ascii="Times New Roman" w:hAnsi="Times New Roman"/>
          <w:sz w:val="28"/>
          <w:szCs w:val="28"/>
        </w:rPr>
        <w:t xml:space="preserve">может </w:t>
      </w:r>
      <w:r w:rsidR="003D4301" w:rsidRPr="00B45BD6">
        <w:rPr>
          <w:rFonts w:ascii="Times New Roman" w:hAnsi="Times New Roman"/>
          <w:sz w:val="28"/>
          <w:szCs w:val="28"/>
        </w:rPr>
        <w:t>содерж</w:t>
      </w:r>
      <w:r w:rsidR="0088395D" w:rsidRPr="00B45BD6">
        <w:rPr>
          <w:rFonts w:ascii="Times New Roman" w:hAnsi="Times New Roman"/>
          <w:sz w:val="28"/>
          <w:szCs w:val="28"/>
        </w:rPr>
        <w:t>ать</w:t>
      </w:r>
      <w:r w:rsidR="003D4301" w:rsidRPr="00B45BD6">
        <w:rPr>
          <w:rFonts w:ascii="Times New Roman" w:hAnsi="Times New Roman"/>
          <w:sz w:val="28"/>
          <w:szCs w:val="28"/>
        </w:rPr>
        <w:t xml:space="preserve"> </w:t>
      </w:r>
      <w:r w:rsidRPr="00B45BD6">
        <w:rPr>
          <w:rFonts w:ascii="Times New Roman" w:hAnsi="Times New Roman"/>
          <w:sz w:val="28"/>
          <w:szCs w:val="28"/>
        </w:rPr>
        <w:t xml:space="preserve">и другие виды </w:t>
      </w:r>
      <w:r w:rsidR="005D3320" w:rsidRPr="00B45BD6">
        <w:rPr>
          <w:rFonts w:ascii="Times New Roman" w:hAnsi="Times New Roman"/>
          <w:sz w:val="28"/>
          <w:szCs w:val="28"/>
        </w:rPr>
        <w:t>взаимодействи</w:t>
      </w:r>
      <w:r w:rsidRPr="00B45BD6">
        <w:rPr>
          <w:rFonts w:ascii="Times New Roman" w:hAnsi="Times New Roman"/>
          <w:sz w:val="28"/>
          <w:szCs w:val="28"/>
        </w:rPr>
        <w:t>я</w:t>
      </w:r>
      <w:r w:rsidR="005D3320" w:rsidRPr="00B45BD6">
        <w:rPr>
          <w:rFonts w:ascii="Times New Roman" w:hAnsi="Times New Roman"/>
          <w:sz w:val="28"/>
          <w:szCs w:val="28"/>
        </w:rPr>
        <w:t xml:space="preserve"> </w:t>
      </w:r>
      <w:r w:rsidR="0067543D" w:rsidRPr="00B45BD6">
        <w:rPr>
          <w:rFonts w:ascii="Times New Roman" w:hAnsi="Times New Roman"/>
          <w:sz w:val="28"/>
          <w:szCs w:val="28"/>
        </w:rPr>
        <w:t>с обучающи</w:t>
      </w:r>
      <w:r w:rsidR="004E7EF3" w:rsidRPr="00B45BD6">
        <w:rPr>
          <w:rFonts w:ascii="Times New Roman" w:hAnsi="Times New Roman"/>
          <w:sz w:val="28"/>
          <w:szCs w:val="28"/>
        </w:rPr>
        <w:t>мися</w:t>
      </w:r>
      <w:r w:rsidRPr="00B45BD6">
        <w:rPr>
          <w:rFonts w:ascii="Times New Roman" w:hAnsi="Times New Roman"/>
          <w:sz w:val="28"/>
          <w:szCs w:val="28"/>
        </w:rPr>
        <w:t>,</w:t>
      </w:r>
      <w:r w:rsidR="004E7EF3" w:rsidRPr="00B45BD6">
        <w:rPr>
          <w:rFonts w:ascii="Times New Roman" w:hAnsi="Times New Roman"/>
          <w:sz w:val="28"/>
          <w:szCs w:val="28"/>
        </w:rPr>
        <w:t xml:space="preserve"> специалистами образования</w:t>
      </w:r>
      <w:r w:rsidR="0067543D" w:rsidRPr="00B45BD6">
        <w:rPr>
          <w:rFonts w:ascii="Times New Roman" w:hAnsi="Times New Roman"/>
          <w:sz w:val="28"/>
          <w:szCs w:val="28"/>
        </w:rPr>
        <w:t xml:space="preserve"> и родителями</w:t>
      </w:r>
      <w:r w:rsidR="00F3479C" w:rsidRPr="00B45BD6">
        <w:rPr>
          <w:rFonts w:ascii="Times New Roman" w:hAnsi="Times New Roman"/>
          <w:sz w:val="28"/>
          <w:szCs w:val="28"/>
        </w:rPr>
        <w:t xml:space="preserve"> и заинтересованными лицами и организациями, в том числе общественными и религиозными</w:t>
      </w:r>
      <w:r w:rsidR="0067543D" w:rsidRPr="00B45BD6">
        <w:rPr>
          <w:rFonts w:ascii="Times New Roman" w:hAnsi="Times New Roman"/>
          <w:sz w:val="28"/>
          <w:szCs w:val="28"/>
        </w:rPr>
        <w:t xml:space="preserve">. </w:t>
      </w:r>
      <w:r w:rsidR="0088395D" w:rsidRPr="00B45BD6">
        <w:rPr>
          <w:rFonts w:ascii="Times New Roman" w:hAnsi="Times New Roman"/>
          <w:sz w:val="28"/>
          <w:szCs w:val="28"/>
        </w:rPr>
        <w:t>Эта работа проводится по следующим направлениям:</w:t>
      </w:r>
    </w:p>
    <w:p w:rsidR="00755406" w:rsidRPr="00B45BD6" w:rsidRDefault="00052221" w:rsidP="00E73A52">
      <w:pPr>
        <w:spacing w:after="0" w:line="240" w:lineRule="auto"/>
        <w:ind w:firstLine="709"/>
        <w:jc w:val="both"/>
        <w:rPr>
          <w:rFonts w:ascii="Times New Roman" w:hAnsi="Times New Roman"/>
          <w:sz w:val="28"/>
          <w:szCs w:val="28"/>
        </w:rPr>
      </w:pPr>
      <w:r w:rsidRPr="00B45BD6">
        <w:rPr>
          <w:rFonts w:ascii="Times New Roman" w:hAnsi="Times New Roman"/>
          <w:sz w:val="28"/>
          <w:szCs w:val="28"/>
        </w:rPr>
        <w:t xml:space="preserve">- </w:t>
      </w:r>
      <w:r w:rsidR="005D3320" w:rsidRPr="00B45BD6">
        <w:rPr>
          <w:rFonts w:ascii="Times New Roman" w:hAnsi="Times New Roman"/>
          <w:sz w:val="28"/>
          <w:szCs w:val="28"/>
        </w:rPr>
        <w:t>проведение информационно-просветительских встреч, бесед, лекций, семинаров, профилактических тренингов с учащимися, выступление на родительских собраниях, организация обучающих семинаров с педагогами и сотрудниками учреждений образования.</w:t>
      </w:r>
    </w:p>
    <w:p w:rsidR="005D3320" w:rsidRPr="00B45BD6" w:rsidRDefault="00052221" w:rsidP="00E73A52">
      <w:pPr>
        <w:spacing w:after="0" w:line="240" w:lineRule="auto"/>
        <w:ind w:firstLine="709"/>
        <w:jc w:val="both"/>
        <w:rPr>
          <w:rFonts w:ascii="Times New Roman" w:hAnsi="Times New Roman"/>
          <w:sz w:val="28"/>
          <w:szCs w:val="28"/>
        </w:rPr>
      </w:pPr>
      <w:r w:rsidRPr="00B45BD6">
        <w:rPr>
          <w:rFonts w:ascii="Times New Roman" w:hAnsi="Times New Roman"/>
          <w:sz w:val="28"/>
          <w:szCs w:val="28"/>
        </w:rPr>
        <w:t xml:space="preserve">- </w:t>
      </w:r>
      <w:r w:rsidR="005D3320" w:rsidRPr="00B45BD6">
        <w:rPr>
          <w:rFonts w:ascii="Times New Roman" w:hAnsi="Times New Roman"/>
          <w:sz w:val="28"/>
          <w:szCs w:val="28"/>
        </w:rPr>
        <w:t>подготовка, издание и распространение</w:t>
      </w:r>
      <w:r w:rsidRPr="00B45BD6">
        <w:rPr>
          <w:rFonts w:ascii="Times New Roman" w:hAnsi="Times New Roman"/>
          <w:sz w:val="28"/>
          <w:szCs w:val="28"/>
        </w:rPr>
        <w:t xml:space="preserve"> в учреждениях образования</w:t>
      </w:r>
      <w:r w:rsidR="005D3320" w:rsidRPr="00B45BD6">
        <w:rPr>
          <w:rFonts w:ascii="Times New Roman" w:hAnsi="Times New Roman"/>
          <w:sz w:val="28"/>
          <w:szCs w:val="28"/>
        </w:rPr>
        <w:t xml:space="preserve"> плакатов, буклетов, бюллетеней, листовок профилактической направленности</w:t>
      </w:r>
      <w:r w:rsidRPr="00B45BD6">
        <w:rPr>
          <w:rFonts w:ascii="Times New Roman" w:hAnsi="Times New Roman"/>
          <w:sz w:val="28"/>
          <w:szCs w:val="28"/>
        </w:rPr>
        <w:t>,</w:t>
      </w:r>
    </w:p>
    <w:p w:rsidR="005D3320" w:rsidRPr="00B45BD6" w:rsidRDefault="00052221" w:rsidP="00E73A52">
      <w:pPr>
        <w:spacing w:after="0" w:line="240" w:lineRule="auto"/>
        <w:ind w:firstLine="709"/>
        <w:jc w:val="both"/>
        <w:rPr>
          <w:rFonts w:ascii="Times New Roman" w:hAnsi="Times New Roman"/>
          <w:sz w:val="28"/>
          <w:szCs w:val="28"/>
        </w:rPr>
      </w:pPr>
      <w:r w:rsidRPr="00B45BD6">
        <w:rPr>
          <w:rFonts w:ascii="Times New Roman" w:hAnsi="Times New Roman"/>
          <w:sz w:val="28"/>
          <w:szCs w:val="28"/>
        </w:rPr>
        <w:t>- </w:t>
      </w:r>
      <w:r w:rsidR="005D3320" w:rsidRPr="00B45BD6">
        <w:rPr>
          <w:rFonts w:ascii="Times New Roman" w:hAnsi="Times New Roman"/>
          <w:sz w:val="28"/>
          <w:szCs w:val="28"/>
        </w:rPr>
        <w:t xml:space="preserve">проведение совместных мероприятий с педагогической </w:t>
      </w:r>
      <w:r w:rsidRPr="00B45BD6">
        <w:rPr>
          <w:rFonts w:ascii="Times New Roman" w:hAnsi="Times New Roman"/>
          <w:sz w:val="28"/>
          <w:szCs w:val="28"/>
        </w:rPr>
        <w:t xml:space="preserve">и родительской </w:t>
      </w:r>
      <w:r w:rsidR="005D3320" w:rsidRPr="00B45BD6">
        <w:rPr>
          <w:rFonts w:ascii="Times New Roman" w:hAnsi="Times New Roman"/>
          <w:sz w:val="28"/>
          <w:szCs w:val="28"/>
        </w:rPr>
        <w:t xml:space="preserve">общественностью по вопросам качества, проводимой </w:t>
      </w:r>
      <w:r w:rsidRPr="00B45BD6">
        <w:rPr>
          <w:rFonts w:ascii="Times New Roman" w:hAnsi="Times New Roman"/>
          <w:sz w:val="28"/>
          <w:szCs w:val="28"/>
        </w:rPr>
        <w:t xml:space="preserve">педагогами </w:t>
      </w:r>
      <w:r w:rsidR="005D3320" w:rsidRPr="00B45BD6">
        <w:rPr>
          <w:rFonts w:ascii="Times New Roman" w:hAnsi="Times New Roman"/>
          <w:sz w:val="28"/>
          <w:szCs w:val="28"/>
        </w:rPr>
        <w:t>первичной профилактики в образовательных учреждениях (научно-практические конференции,</w:t>
      </w:r>
      <w:r w:rsidRPr="00B45BD6">
        <w:rPr>
          <w:rFonts w:ascii="Times New Roman" w:hAnsi="Times New Roman"/>
          <w:sz w:val="28"/>
          <w:szCs w:val="28"/>
        </w:rPr>
        <w:t xml:space="preserve"> </w:t>
      </w:r>
      <w:r w:rsidR="005D3320" w:rsidRPr="00B45BD6">
        <w:rPr>
          <w:rFonts w:ascii="Times New Roman" w:hAnsi="Times New Roman"/>
          <w:sz w:val="28"/>
          <w:szCs w:val="28"/>
        </w:rPr>
        <w:t>экспертны</w:t>
      </w:r>
      <w:r w:rsidRPr="00B45BD6">
        <w:rPr>
          <w:rFonts w:ascii="Times New Roman" w:hAnsi="Times New Roman"/>
          <w:sz w:val="28"/>
          <w:szCs w:val="28"/>
        </w:rPr>
        <w:t>е</w:t>
      </w:r>
      <w:r w:rsidR="005D3320" w:rsidRPr="00B45BD6">
        <w:rPr>
          <w:rFonts w:ascii="Times New Roman" w:hAnsi="Times New Roman"/>
          <w:sz w:val="28"/>
          <w:szCs w:val="28"/>
        </w:rPr>
        <w:t xml:space="preserve"> советы, </w:t>
      </w:r>
      <w:r w:rsidRPr="00B45BD6">
        <w:rPr>
          <w:rFonts w:ascii="Times New Roman" w:hAnsi="Times New Roman"/>
          <w:sz w:val="28"/>
          <w:szCs w:val="28"/>
        </w:rPr>
        <w:t xml:space="preserve">рабочие группы, </w:t>
      </w:r>
      <w:r w:rsidR="005D3320" w:rsidRPr="00B45BD6">
        <w:rPr>
          <w:rFonts w:ascii="Times New Roman" w:hAnsi="Times New Roman"/>
          <w:sz w:val="28"/>
          <w:szCs w:val="28"/>
        </w:rPr>
        <w:t>конкурсы</w:t>
      </w:r>
      <w:r w:rsidRPr="00B45BD6">
        <w:rPr>
          <w:rFonts w:ascii="Times New Roman" w:hAnsi="Times New Roman"/>
          <w:sz w:val="28"/>
          <w:szCs w:val="28"/>
        </w:rPr>
        <w:t xml:space="preserve"> и премии качества профилактики наркологических заболеваний</w:t>
      </w:r>
      <w:r w:rsidR="005D3320" w:rsidRPr="00B45BD6">
        <w:rPr>
          <w:rFonts w:ascii="Times New Roman" w:hAnsi="Times New Roman"/>
          <w:sz w:val="28"/>
          <w:szCs w:val="28"/>
        </w:rPr>
        <w:t>).</w:t>
      </w:r>
    </w:p>
    <w:p w:rsidR="00052221" w:rsidRPr="00B45BD6" w:rsidRDefault="00052221" w:rsidP="00E73A52">
      <w:pPr>
        <w:spacing w:after="0" w:line="240" w:lineRule="auto"/>
        <w:ind w:firstLine="709"/>
        <w:jc w:val="both"/>
        <w:rPr>
          <w:rFonts w:ascii="Times New Roman" w:hAnsi="Times New Roman"/>
          <w:sz w:val="28"/>
          <w:szCs w:val="28"/>
        </w:rPr>
      </w:pPr>
      <w:r w:rsidRPr="00B45BD6">
        <w:rPr>
          <w:rFonts w:ascii="Times New Roman" w:hAnsi="Times New Roman"/>
          <w:sz w:val="28"/>
          <w:szCs w:val="28"/>
        </w:rPr>
        <w:lastRenderedPageBreak/>
        <w:t>- помощь в организации психолого-социального тестирования обучающихся по раннему выявлению потребителей ПАВ, в работе с «группой риска» по возникновению наркологических заболеваний, в развитии волонтерского профилактического движения среди обучающихся образовательных учреждений работы «сверстник-сверстнику»,</w:t>
      </w:r>
    </w:p>
    <w:p w:rsidR="00052221" w:rsidRPr="00B45BD6" w:rsidRDefault="00052221" w:rsidP="00E73A52">
      <w:pPr>
        <w:spacing w:after="0" w:line="240" w:lineRule="auto"/>
        <w:ind w:firstLine="709"/>
        <w:jc w:val="both"/>
        <w:rPr>
          <w:rFonts w:ascii="Times New Roman" w:hAnsi="Times New Roman"/>
          <w:sz w:val="28"/>
          <w:szCs w:val="28"/>
        </w:rPr>
      </w:pPr>
      <w:r w:rsidRPr="00B45BD6">
        <w:rPr>
          <w:rFonts w:ascii="Times New Roman" w:hAnsi="Times New Roman"/>
          <w:sz w:val="28"/>
          <w:szCs w:val="28"/>
        </w:rPr>
        <w:t>- помощь в создании системы</w:t>
      </w:r>
      <w:r w:rsidR="00327880" w:rsidRPr="00B45BD6">
        <w:rPr>
          <w:rFonts w:ascii="Times New Roman" w:hAnsi="Times New Roman"/>
          <w:sz w:val="28"/>
          <w:szCs w:val="28"/>
        </w:rPr>
        <w:t xml:space="preserve"> и инфраструкт</w:t>
      </w:r>
      <w:r w:rsidR="00F3479C" w:rsidRPr="00B45BD6">
        <w:rPr>
          <w:rFonts w:ascii="Times New Roman" w:hAnsi="Times New Roman"/>
          <w:sz w:val="28"/>
          <w:szCs w:val="28"/>
        </w:rPr>
        <w:t>уры</w:t>
      </w:r>
      <w:r w:rsidRPr="00B45BD6">
        <w:rPr>
          <w:rFonts w:ascii="Times New Roman" w:hAnsi="Times New Roman"/>
          <w:sz w:val="28"/>
          <w:szCs w:val="28"/>
        </w:rPr>
        <w:t xml:space="preserve"> профилактики наркологических заболеваний в системе среднего и профессионального образования</w:t>
      </w:r>
      <w:r w:rsidR="00F3479C" w:rsidRPr="00B45BD6">
        <w:rPr>
          <w:rFonts w:ascii="Times New Roman" w:hAnsi="Times New Roman"/>
          <w:sz w:val="28"/>
          <w:szCs w:val="28"/>
        </w:rPr>
        <w:t xml:space="preserve"> и разработки вузами и колледжами программ первичной профилактики наркологических заболеваний.</w:t>
      </w:r>
    </w:p>
    <w:p w:rsidR="00052221" w:rsidRPr="00B45BD6" w:rsidRDefault="00052221" w:rsidP="00E73A52">
      <w:pPr>
        <w:spacing w:after="0" w:line="240" w:lineRule="auto"/>
        <w:ind w:firstLine="709"/>
        <w:jc w:val="both"/>
        <w:rPr>
          <w:rFonts w:ascii="Times New Roman" w:hAnsi="Times New Roman"/>
          <w:sz w:val="28"/>
          <w:szCs w:val="28"/>
        </w:rPr>
      </w:pPr>
    </w:p>
    <w:p w:rsidR="0030466D" w:rsidRPr="00B45BD6" w:rsidRDefault="0088395D" w:rsidP="00E73A52">
      <w:pPr>
        <w:spacing w:after="0" w:line="240" w:lineRule="auto"/>
        <w:ind w:firstLine="709"/>
        <w:jc w:val="both"/>
        <w:rPr>
          <w:rFonts w:ascii="Times New Roman" w:hAnsi="Times New Roman"/>
          <w:sz w:val="28"/>
          <w:szCs w:val="28"/>
        </w:rPr>
      </w:pPr>
      <w:r w:rsidRPr="00B45BD6">
        <w:rPr>
          <w:rFonts w:ascii="Times New Roman" w:hAnsi="Times New Roman"/>
          <w:b/>
          <w:sz w:val="28"/>
          <w:szCs w:val="28"/>
        </w:rPr>
        <w:t>Специалистам образования д</w:t>
      </w:r>
      <w:r w:rsidR="00755406" w:rsidRPr="00B45BD6">
        <w:rPr>
          <w:rFonts w:ascii="Times New Roman" w:hAnsi="Times New Roman"/>
          <w:b/>
          <w:sz w:val="28"/>
          <w:szCs w:val="28"/>
        </w:rPr>
        <w:t>ля проведения профилактической работы</w:t>
      </w:r>
      <w:r w:rsidR="001E5178" w:rsidRPr="00B45BD6">
        <w:rPr>
          <w:rFonts w:ascii="Times New Roman" w:hAnsi="Times New Roman"/>
          <w:b/>
          <w:sz w:val="28"/>
          <w:szCs w:val="28"/>
        </w:rPr>
        <w:t xml:space="preserve"> с обучающимися и родителями</w:t>
      </w:r>
      <w:r w:rsidR="00755406" w:rsidRPr="00B45BD6">
        <w:rPr>
          <w:rFonts w:ascii="Times New Roman" w:hAnsi="Times New Roman"/>
          <w:b/>
          <w:sz w:val="28"/>
          <w:szCs w:val="28"/>
        </w:rPr>
        <w:t xml:space="preserve"> </w:t>
      </w:r>
      <w:r w:rsidR="004F2F39" w:rsidRPr="00B45BD6">
        <w:rPr>
          <w:rFonts w:ascii="Times New Roman" w:hAnsi="Times New Roman"/>
          <w:sz w:val="28"/>
          <w:szCs w:val="28"/>
        </w:rPr>
        <w:t>необходимы знание</w:t>
      </w:r>
      <w:r w:rsidR="004F0538" w:rsidRPr="00B45BD6">
        <w:rPr>
          <w:rFonts w:ascii="Times New Roman" w:hAnsi="Times New Roman"/>
          <w:sz w:val="28"/>
          <w:szCs w:val="28"/>
        </w:rPr>
        <w:t xml:space="preserve"> и навыки</w:t>
      </w:r>
      <w:r w:rsidR="00755406" w:rsidRPr="00B45BD6">
        <w:rPr>
          <w:rFonts w:ascii="Times New Roman" w:hAnsi="Times New Roman"/>
          <w:sz w:val="28"/>
          <w:szCs w:val="28"/>
        </w:rPr>
        <w:t xml:space="preserve">, которым их могут </w:t>
      </w:r>
      <w:r w:rsidR="004E7EF3" w:rsidRPr="00B45BD6">
        <w:rPr>
          <w:rFonts w:ascii="Times New Roman" w:hAnsi="Times New Roman"/>
          <w:sz w:val="28"/>
          <w:szCs w:val="28"/>
        </w:rPr>
        <w:t>обучи</w:t>
      </w:r>
      <w:r w:rsidR="00755406" w:rsidRPr="00B45BD6">
        <w:rPr>
          <w:rFonts w:ascii="Times New Roman" w:hAnsi="Times New Roman"/>
          <w:sz w:val="28"/>
          <w:szCs w:val="28"/>
        </w:rPr>
        <w:t>ть сп</w:t>
      </w:r>
      <w:r w:rsidR="001E5178" w:rsidRPr="00B45BD6">
        <w:rPr>
          <w:rFonts w:ascii="Times New Roman" w:hAnsi="Times New Roman"/>
          <w:sz w:val="28"/>
          <w:szCs w:val="28"/>
        </w:rPr>
        <w:t>ециалисты наркологической служб. В частности</w:t>
      </w:r>
      <w:r w:rsidRPr="00B45BD6">
        <w:rPr>
          <w:rFonts w:ascii="Times New Roman" w:hAnsi="Times New Roman"/>
          <w:sz w:val="28"/>
          <w:szCs w:val="28"/>
        </w:rPr>
        <w:t>,</w:t>
      </w:r>
      <w:r w:rsidR="001E5178" w:rsidRPr="00B45BD6">
        <w:rPr>
          <w:rFonts w:ascii="Times New Roman" w:hAnsi="Times New Roman"/>
          <w:sz w:val="28"/>
          <w:szCs w:val="28"/>
        </w:rPr>
        <w:t xml:space="preserve"> темами обучения могут </w:t>
      </w:r>
      <w:r w:rsidRPr="00B45BD6">
        <w:rPr>
          <w:rFonts w:ascii="Times New Roman" w:hAnsi="Times New Roman"/>
          <w:sz w:val="28"/>
          <w:szCs w:val="28"/>
        </w:rPr>
        <w:t>быть</w:t>
      </w:r>
      <w:r w:rsidR="001E5178" w:rsidRPr="00B45BD6">
        <w:rPr>
          <w:rFonts w:ascii="Times New Roman" w:hAnsi="Times New Roman"/>
          <w:sz w:val="28"/>
          <w:szCs w:val="28"/>
        </w:rPr>
        <w:t>:</w:t>
      </w:r>
    </w:p>
    <w:p w:rsidR="00627B87" w:rsidRPr="00B45BD6" w:rsidRDefault="00627B87" w:rsidP="0088395D">
      <w:pPr>
        <w:pStyle w:val="aff"/>
        <w:numPr>
          <w:ilvl w:val="0"/>
          <w:numId w:val="30"/>
        </w:numPr>
        <w:tabs>
          <w:tab w:val="left" w:pos="993"/>
        </w:tabs>
        <w:spacing w:after="0" w:line="240" w:lineRule="auto"/>
        <w:ind w:left="0" w:firstLine="709"/>
        <w:jc w:val="both"/>
        <w:rPr>
          <w:rFonts w:ascii="Times New Roman" w:hAnsi="Times New Roman"/>
          <w:sz w:val="28"/>
          <w:szCs w:val="28"/>
        </w:rPr>
      </w:pPr>
      <w:r w:rsidRPr="00B45BD6">
        <w:rPr>
          <w:rFonts w:ascii="Times New Roman" w:hAnsi="Times New Roman"/>
          <w:sz w:val="28"/>
          <w:szCs w:val="28"/>
        </w:rPr>
        <w:t>П</w:t>
      </w:r>
      <w:r w:rsidR="004F0538" w:rsidRPr="00B45BD6">
        <w:rPr>
          <w:rFonts w:ascii="Times New Roman" w:hAnsi="Times New Roman"/>
          <w:sz w:val="28"/>
          <w:szCs w:val="28"/>
        </w:rPr>
        <w:t>редоставлени</w:t>
      </w:r>
      <w:r w:rsidR="001E5178" w:rsidRPr="00B45BD6">
        <w:rPr>
          <w:rFonts w:ascii="Times New Roman" w:hAnsi="Times New Roman"/>
          <w:sz w:val="28"/>
          <w:szCs w:val="28"/>
        </w:rPr>
        <w:t>е</w:t>
      </w:r>
      <w:r w:rsidR="004F0538" w:rsidRPr="00B45BD6">
        <w:rPr>
          <w:rFonts w:ascii="Times New Roman" w:hAnsi="Times New Roman"/>
          <w:sz w:val="28"/>
          <w:szCs w:val="28"/>
        </w:rPr>
        <w:t xml:space="preserve"> точной и сбалансированной информации</w:t>
      </w:r>
      <w:r w:rsidR="00755406" w:rsidRPr="00B45BD6">
        <w:rPr>
          <w:rFonts w:ascii="Times New Roman" w:hAnsi="Times New Roman"/>
          <w:sz w:val="28"/>
          <w:szCs w:val="28"/>
        </w:rPr>
        <w:t xml:space="preserve"> в зависимости от возраста</w:t>
      </w:r>
      <w:r w:rsidRPr="00B45BD6">
        <w:rPr>
          <w:rFonts w:ascii="Times New Roman" w:hAnsi="Times New Roman"/>
          <w:sz w:val="28"/>
          <w:szCs w:val="28"/>
        </w:rPr>
        <w:t xml:space="preserve"> </w:t>
      </w:r>
      <w:r w:rsidR="004F0538" w:rsidRPr="00B45BD6">
        <w:rPr>
          <w:rFonts w:ascii="Times New Roman" w:hAnsi="Times New Roman"/>
          <w:sz w:val="28"/>
          <w:szCs w:val="28"/>
        </w:rPr>
        <w:t xml:space="preserve">по вопросам употребления алкоголя, </w:t>
      </w:r>
      <w:r w:rsidR="004F2F39" w:rsidRPr="00B45BD6">
        <w:rPr>
          <w:rFonts w:ascii="Times New Roman" w:hAnsi="Times New Roman"/>
          <w:sz w:val="28"/>
          <w:szCs w:val="28"/>
        </w:rPr>
        <w:t xml:space="preserve">наркотиков и других ПАВ, </w:t>
      </w:r>
      <w:r w:rsidR="004F0538" w:rsidRPr="00B45BD6">
        <w:rPr>
          <w:rFonts w:ascii="Times New Roman" w:hAnsi="Times New Roman"/>
          <w:sz w:val="28"/>
          <w:szCs w:val="28"/>
        </w:rPr>
        <w:t xml:space="preserve">в том числе </w:t>
      </w:r>
      <w:r w:rsidR="00755406" w:rsidRPr="00B45BD6">
        <w:rPr>
          <w:rFonts w:ascii="Times New Roman" w:hAnsi="Times New Roman"/>
          <w:sz w:val="28"/>
          <w:szCs w:val="28"/>
        </w:rPr>
        <w:t xml:space="preserve">информацию о </w:t>
      </w:r>
      <w:r w:rsidR="004F0538" w:rsidRPr="00B45BD6">
        <w:rPr>
          <w:rFonts w:ascii="Times New Roman" w:hAnsi="Times New Roman"/>
          <w:sz w:val="28"/>
          <w:szCs w:val="28"/>
        </w:rPr>
        <w:t>медицински</w:t>
      </w:r>
      <w:r w:rsidR="00755406" w:rsidRPr="00B45BD6">
        <w:rPr>
          <w:rFonts w:ascii="Times New Roman" w:hAnsi="Times New Roman"/>
          <w:sz w:val="28"/>
          <w:szCs w:val="28"/>
        </w:rPr>
        <w:t>х</w:t>
      </w:r>
      <w:r w:rsidR="004F0538" w:rsidRPr="00B45BD6">
        <w:rPr>
          <w:rFonts w:ascii="Times New Roman" w:hAnsi="Times New Roman"/>
          <w:sz w:val="28"/>
          <w:szCs w:val="28"/>
        </w:rPr>
        <w:t xml:space="preserve"> и социальны</w:t>
      </w:r>
      <w:r w:rsidR="00755406" w:rsidRPr="00B45BD6">
        <w:rPr>
          <w:rFonts w:ascii="Times New Roman" w:hAnsi="Times New Roman"/>
          <w:sz w:val="28"/>
          <w:szCs w:val="28"/>
        </w:rPr>
        <w:t>х</w:t>
      </w:r>
      <w:r w:rsidR="004F0538" w:rsidRPr="00B45BD6">
        <w:rPr>
          <w:rFonts w:ascii="Times New Roman" w:hAnsi="Times New Roman"/>
          <w:sz w:val="28"/>
          <w:szCs w:val="28"/>
        </w:rPr>
        <w:t xml:space="preserve"> последствия</w:t>
      </w:r>
      <w:r w:rsidR="00755406" w:rsidRPr="00B45BD6">
        <w:rPr>
          <w:rFonts w:ascii="Times New Roman" w:hAnsi="Times New Roman"/>
          <w:sz w:val="28"/>
          <w:szCs w:val="28"/>
        </w:rPr>
        <w:t>х</w:t>
      </w:r>
      <w:r w:rsidR="004F0538" w:rsidRPr="00B45BD6">
        <w:rPr>
          <w:rFonts w:ascii="Times New Roman" w:hAnsi="Times New Roman"/>
          <w:sz w:val="28"/>
          <w:szCs w:val="28"/>
        </w:rPr>
        <w:t xml:space="preserve">. </w:t>
      </w:r>
    </w:p>
    <w:p w:rsidR="004F0538" w:rsidRPr="00B45BD6" w:rsidRDefault="0061550F" w:rsidP="0088395D">
      <w:pPr>
        <w:pStyle w:val="aff"/>
        <w:numPr>
          <w:ilvl w:val="0"/>
          <w:numId w:val="30"/>
        </w:numPr>
        <w:tabs>
          <w:tab w:val="left" w:pos="993"/>
        </w:tabs>
        <w:spacing w:after="0" w:line="240" w:lineRule="auto"/>
        <w:ind w:left="0" w:firstLine="709"/>
        <w:jc w:val="both"/>
        <w:rPr>
          <w:rFonts w:ascii="Times New Roman" w:hAnsi="Times New Roman"/>
          <w:sz w:val="28"/>
          <w:szCs w:val="28"/>
        </w:rPr>
      </w:pPr>
      <w:r w:rsidRPr="00B45BD6">
        <w:rPr>
          <w:rFonts w:ascii="Times New Roman" w:hAnsi="Times New Roman"/>
          <w:sz w:val="28"/>
          <w:szCs w:val="28"/>
        </w:rPr>
        <w:t xml:space="preserve">Эффективные </w:t>
      </w:r>
      <w:r w:rsidR="001E5178" w:rsidRPr="00B45BD6">
        <w:rPr>
          <w:rFonts w:ascii="Times New Roman" w:hAnsi="Times New Roman"/>
          <w:sz w:val="28"/>
          <w:szCs w:val="28"/>
        </w:rPr>
        <w:t>форм</w:t>
      </w:r>
      <w:r w:rsidRPr="00B45BD6">
        <w:rPr>
          <w:rFonts w:ascii="Times New Roman" w:hAnsi="Times New Roman"/>
          <w:sz w:val="28"/>
          <w:szCs w:val="28"/>
        </w:rPr>
        <w:t>ы</w:t>
      </w:r>
      <w:r w:rsidR="001E5178" w:rsidRPr="00B45BD6">
        <w:rPr>
          <w:rFonts w:ascii="Times New Roman" w:hAnsi="Times New Roman"/>
          <w:sz w:val="28"/>
          <w:szCs w:val="28"/>
        </w:rPr>
        <w:t xml:space="preserve"> </w:t>
      </w:r>
      <w:r w:rsidRPr="00B45BD6">
        <w:rPr>
          <w:rFonts w:ascii="Times New Roman" w:hAnsi="Times New Roman"/>
          <w:sz w:val="28"/>
          <w:szCs w:val="28"/>
        </w:rPr>
        <w:t xml:space="preserve">первичной </w:t>
      </w:r>
      <w:proofErr w:type="spellStart"/>
      <w:r w:rsidR="001E5178" w:rsidRPr="00B45BD6">
        <w:rPr>
          <w:rFonts w:ascii="Times New Roman" w:hAnsi="Times New Roman"/>
          <w:sz w:val="28"/>
          <w:szCs w:val="28"/>
        </w:rPr>
        <w:t>антиаддиктивной</w:t>
      </w:r>
      <w:proofErr w:type="spellEnd"/>
      <w:r w:rsidR="001E5178" w:rsidRPr="00B45BD6">
        <w:rPr>
          <w:rFonts w:ascii="Times New Roman" w:hAnsi="Times New Roman"/>
          <w:sz w:val="28"/>
          <w:szCs w:val="28"/>
        </w:rPr>
        <w:t xml:space="preserve"> профилактической работы</w:t>
      </w:r>
      <w:r w:rsidR="004F0538" w:rsidRPr="00B45BD6">
        <w:rPr>
          <w:rFonts w:ascii="Times New Roman" w:hAnsi="Times New Roman"/>
          <w:sz w:val="28"/>
          <w:szCs w:val="28"/>
        </w:rPr>
        <w:t xml:space="preserve">, </w:t>
      </w:r>
      <w:r w:rsidRPr="00B45BD6">
        <w:rPr>
          <w:rFonts w:ascii="Times New Roman" w:hAnsi="Times New Roman"/>
          <w:sz w:val="28"/>
          <w:szCs w:val="28"/>
        </w:rPr>
        <w:t>в частности формирование</w:t>
      </w:r>
      <w:r w:rsidR="004F0538" w:rsidRPr="00B45BD6">
        <w:rPr>
          <w:rFonts w:ascii="Times New Roman" w:hAnsi="Times New Roman"/>
          <w:sz w:val="28"/>
          <w:szCs w:val="28"/>
        </w:rPr>
        <w:t xml:space="preserve"> социальны</w:t>
      </w:r>
      <w:r w:rsidRPr="00B45BD6">
        <w:rPr>
          <w:rFonts w:ascii="Times New Roman" w:hAnsi="Times New Roman"/>
          <w:sz w:val="28"/>
          <w:szCs w:val="28"/>
        </w:rPr>
        <w:t>х норм без потребления ПАВ</w:t>
      </w:r>
      <w:r w:rsidR="004F0538" w:rsidRPr="00B45BD6">
        <w:rPr>
          <w:rFonts w:ascii="Times New Roman" w:hAnsi="Times New Roman"/>
          <w:sz w:val="28"/>
          <w:szCs w:val="28"/>
        </w:rPr>
        <w:t>, жизненные навыки</w:t>
      </w:r>
      <w:r w:rsidRPr="00B45BD6">
        <w:rPr>
          <w:rFonts w:ascii="Times New Roman" w:hAnsi="Times New Roman"/>
          <w:sz w:val="28"/>
          <w:szCs w:val="28"/>
        </w:rPr>
        <w:t xml:space="preserve"> отказа от ПАВ</w:t>
      </w:r>
      <w:r w:rsidR="004F0538" w:rsidRPr="00B45BD6">
        <w:rPr>
          <w:rFonts w:ascii="Times New Roman" w:hAnsi="Times New Roman"/>
          <w:sz w:val="28"/>
          <w:szCs w:val="28"/>
        </w:rPr>
        <w:t xml:space="preserve">, </w:t>
      </w:r>
      <w:r w:rsidRPr="00B45BD6">
        <w:rPr>
          <w:rFonts w:ascii="Times New Roman" w:hAnsi="Times New Roman"/>
          <w:sz w:val="28"/>
          <w:szCs w:val="28"/>
        </w:rPr>
        <w:t xml:space="preserve">особенно </w:t>
      </w:r>
      <w:r w:rsidR="004F0538" w:rsidRPr="00B45BD6">
        <w:rPr>
          <w:rFonts w:ascii="Times New Roman" w:hAnsi="Times New Roman"/>
          <w:sz w:val="28"/>
          <w:szCs w:val="28"/>
        </w:rPr>
        <w:t>в ситуациях</w:t>
      </w:r>
      <w:r w:rsidRPr="00B45BD6">
        <w:rPr>
          <w:rFonts w:ascii="Times New Roman" w:hAnsi="Times New Roman"/>
          <w:sz w:val="28"/>
          <w:szCs w:val="28"/>
        </w:rPr>
        <w:t xml:space="preserve"> их</w:t>
      </w:r>
      <w:r w:rsidR="004F0538" w:rsidRPr="00B45BD6">
        <w:rPr>
          <w:rFonts w:ascii="Times New Roman" w:hAnsi="Times New Roman"/>
          <w:sz w:val="28"/>
          <w:szCs w:val="28"/>
        </w:rPr>
        <w:t xml:space="preserve"> потребления, предотвращения потребления и последств</w:t>
      </w:r>
      <w:r w:rsidR="00473275" w:rsidRPr="00B45BD6">
        <w:rPr>
          <w:rFonts w:ascii="Times New Roman" w:hAnsi="Times New Roman"/>
          <w:sz w:val="28"/>
          <w:szCs w:val="28"/>
        </w:rPr>
        <w:t xml:space="preserve">ий потребления алкоголя, </w:t>
      </w:r>
      <w:r w:rsidR="004F0538" w:rsidRPr="00B45BD6">
        <w:rPr>
          <w:rFonts w:ascii="Times New Roman" w:hAnsi="Times New Roman"/>
          <w:sz w:val="28"/>
          <w:szCs w:val="28"/>
        </w:rPr>
        <w:t>наркотиков</w:t>
      </w:r>
      <w:r w:rsidR="00473275" w:rsidRPr="00B45BD6">
        <w:rPr>
          <w:rFonts w:ascii="Times New Roman" w:hAnsi="Times New Roman"/>
          <w:sz w:val="28"/>
          <w:szCs w:val="28"/>
        </w:rPr>
        <w:t xml:space="preserve"> и других ПАВ</w:t>
      </w:r>
      <w:r w:rsidR="004F0538" w:rsidRPr="00B45BD6">
        <w:rPr>
          <w:rFonts w:ascii="Times New Roman" w:hAnsi="Times New Roman"/>
          <w:sz w:val="28"/>
          <w:szCs w:val="28"/>
        </w:rPr>
        <w:t>.</w:t>
      </w:r>
    </w:p>
    <w:p w:rsidR="0061550F" w:rsidRPr="00B45BD6" w:rsidRDefault="0061550F" w:rsidP="0088395D">
      <w:pPr>
        <w:pStyle w:val="aff"/>
        <w:numPr>
          <w:ilvl w:val="0"/>
          <w:numId w:val="30"/>
        </w:numPr>
        <w:tabs>
          <w:tab w:val="left" w:pos="993"/>
        </w:tabs>
        <w:spacing w:after="0" w:line="240" w:lineRule="auto"/>
        <w:ind w:left="0" w:firstLine="709"/>
        <w:jc w:val="both"/>
        <w:rPr>
          <w:rFonts w:ascii="Times New Roman" w:hAnsi="Times New Roman"/>
          <w:sz w:val="28"/>
          <w:szCs w:val="28"/>
        </w:rPr>
      </w:pPr>
      <w:r w:rsidRPr="00B45BD6">
        <w:rPr>
          <w:rFonts w:ascii="Times New Roman" w:hAnsi="Times New Roman"/>
          <w:sz w:val="28"/>
          <w:szCs w:val="28"/>
        </w:rPr>
        <w:t xml:space="preserve">Эффективные психологические и социокультурные </w:t>
      </w:r>
      <w:r w:rsidR="004F0538" w:rsidRPr="00B45BD6">
        <w:rPr>
          <w:rFonts w:ascii="Times New Roman" w:hAnsi="Times New Roman"/>
          <w:sz w:val="28"/>
          <w:szCs w:val="28"/>
        </w:rPr>
        <w:t xml:space="preserve">привлечения </w:t>
      </w:r>
      <w:r w:rsidR="00473275" w:rsidRPr="00B45BD6">
        <w:rPr>
          <w:rFonts w:ascii="Times New Roman" w:hAnsi="Times New Roman"/>
          <w:sz w:val="28"/>
          <w:szCs w:val="28"/>
        </w:rPr>
        <w:t xml:space="preserve">к профилактической деятельности </w:t>
      </w:r>
      <w:r w:rsidRPr="00B45BD6">
        <w:rPr>
          <w:rFonts w:ascii="Times New Roman" w:hAnsi="Times New Roman"/>
          <w:sz w:val="28"/>
          <w:szCs w:val="28"/>
        </w:rPr>
        <w:t xml:space="preserve">сверстников, педагогов, </w:t>
      </w:r>
      <w:r w:rsidR="004F0538" w:rsidRPr="00B45BD6">
        <w:rPr>
          <w:rFonts w:ascii="Times New Roman" w:hAnsi="Times New Roman"/>
          <w:sz w:val="28"/>
          <w:szCs w:val="28"/>
        </w:rPr>
        <w:t>семьи</w:t>
      </w:r>
      <w:r w:rsidRPr="00B45BD6">
        <w:rPr>
          <w:rFonts w:ascii="Times New Roman" w:hAnsi="Times New Roman"/>
          <w:sz w:val="28"/>
          <w:szCs w:val="28"/>
        </w:rPr>
        <w:t xml:space="preserve">, </w:t>
      </w:r>
    </w:p>
    <w:p w:rsidR="004F0538" w:rsidRPr="00B45BD6" w:rsidRDefault="0061550F" w:rsidP="0088395D">
      <w:pPr>
        <w:pStyle w:val="aff"/>
        <w:numPr>
          <w:ilvl w:val="0"/>
          <w:numId w:val="30"/>
        </w:numPr>
        <w:tabs>
          <w:tab w:val="left" w:pos="993"/>
        </w:tabs>
        <w:spacing w:after="0" w:line="240" w:lineRule="auto"/>
        <w:ind w:left="0" w:firstLine="709"/>
        <w:jc w:val="both"/>
        <w:rPr>
          <w:rFonts w:ascii="Times New Roman" w:hAnsi="Times New Roman"/>
          <w:sz w:val="28"/>
          <w:szCs w:val="28"/>
        </w:rPr>
      </w:pPr>
      <w:r w:rsidRPr="00B45BD6">
        <w:rPr>
          <w:rFonts w:ascii="Times New Roman" w:hAnsi="Times New Roman"/>
          <w:sz w:val="28"/>
          <w:szCs w:val="28"/>
        </w:rPr>
        <w:t xml:space="preserve">Пути повышение имиджа и престижа профилактической </w:t>
      </w:r>
      <w:proofErr w:type="spellStart"/>
      <w:r w:rsidRPr="00B45BD6">
        <w:rPr>
          <w:rFonts w:ascii="Times New Roman" w:hAnsi="Times New Roman"/>
          <w:sz w:val="28"/>
          <w:szCs w:val="28"/>
        </w:rPr>
        <w:t>антиаддиктивной</w:t>
      </w:r>
      <w:proofErr w:type="spellEnd"/>
      <w:r w:rsidRPr="00B45BD6">
        <w:rPr>
          <w:rFonts w:ascii="Times New Roman" w:hAnsi="Times New Roman"/>
          <w:sz w:val="28"/>
          <w:szCs w:val="28"/>
        </w:rPr>
        <w:t xml:space="preserve"> деятельности в системе общего и профессионального образования</w:t>
      </w:r>
      <w:r w:rsidR="004F0538" w:rsidRPr="00B45BD6">
        <w:rPr>
          <w:rFonts w:ascii="Times New Roman" w:hAnsi="Times New Roman"/>
          <w:sz w:val="28"/>
          <w:szCs w:val="28"/>
        </w:rPr>
        <w:t>.</w:t>
      </w:r>
    </w:p>
    <w:p w:rsidR="004F0538" w:rsidRPr="00B45BD6" w:rsidRDefault="0061550F" w:rsidP="0088395D">
      <w:pPr>
        <w:numPr>
          <w:ilvl w:val="0"/>
          <w:numId w:val="30"/>
        </w:numPr>
        <w:tabs>
          <w:tab w:val="left" w:pos="993"/>
        </w:tabs>
        <w:spacing w:after="0" w:line="240" w:lineRule="auto"/>
        <w:ind w:left="0" w:firstLine="709"/>
        <w:jc w:val="both"/>
        <w:rPr>
          <w:rFonts w:ascii="Times New Roman" w:hAnsi="Times New Roman"/>
          <w:sz w:val="28"/>
          <w:szCs w:val="28"/>
        </w:rPr>
      </w:pPr>
      <w:r w:rsidRPr="00B45BD6">
        <w:rPr>
          <w:rFonts w:ascii="Times New Roman" w:hAnsi="Times New Roman"/>
          <w:sz w:val="28"/>
          <w:szCs w:val="28"/>
        </w:rPr>
        <w:t>Опыт и предложения по в</w:t>
      </w:r>
      <w:r w:rsidR="00627B87" w:rsidRPr="00B45BD6">
        <w:rPr>
          <w:rFonts w:ascii="Times New Roman" w:hAnsi="Times New Roman"/>
          <w:sz w:val="28"/>
          <w:szCs w:val="28"/>
        </w:rPr>
        <w:t>ключени</w:t>
      </w:r>
      <w:r w:rsidRPr="00B45BD6">
        <w:rPr>
          <w:rFonts w:ascii="Times New Roman" w:hAnsi="Times New Roman"/>
          <w:sz w:val="28"/>
          <w:szCs w:val="28"/>
        </w:rPr>
        <w:t>ю</w:t>
      </w:r>
      <w:r w:rsidR="00627B87" w:rsidRPr="00B45BD6">
        <w:rPr>
          <w:rFonts w:ascii="Times New Roman" w:hAnsi="Times New Roman"/>
          <w:sz w:val="28"/>
          <w:szCs w:val="28"/>
        </w:rPr>
        <w:t xml:space="preserve"> в основные и дополнительные общеобразовательные программы тематических вопросов по профилактике употребления</w:t>
      </w:r>
      <w:r w:rsidRPr="00B45BD6">
        <w:rPr>
          <w:rFonts w:ascii="Times New Roman" w:hAnsi="Times New Roman"/>
          <w:sz w:val="28"/>
          <w:szCs w:val="28"/>
        </w:rPr>
        <w:t xml:space="preserve"> алкоголя </w:t>
      </w:r>
      <w:r w:rsidR="00627B87" w:rsidRPr="00B45BD6">
        <w:rPr>
          <w:rFonts w:ascii="Times New Roman" w:hAnsi="Times New Roman"/>
          <w:sz w:val="28"/>
          <w:szCs w:val="28"/>
        </w:rPr>
        <w:t xml:space="preserve"> немедицинского потреблен</w:t>
      </w:r>
      <w:r w:rsidR="00F500BE" w:rsidRPr="00B45BD6">
        <w:rPr>
          <w:rFonts w:ascii="Times New Roman" w:hAnsi="Times New Roman"/>
          <w:sz w:val="28"/>
          <w:szCs w:val="28"/>
        </w:rPr>
        <w:t>ия наркотиков среди обучающихся</w:t>
      </w:r>
      <w:r w:rsidR="00627B87" w:rsidRPr="00B45BD6">
        <w:rPr>
          <w:rFonts w:ascii="Times New Roman" w:hAnsi="Times New Roman"/>
          <w:sz w:val="28"/>
          <w:szCs w:val="28"/>
        </w:rPr>
        <w:t xml:space="preserve"> </w:t>
      </w:r>
      <w:r w:rsidR="00F500BE" w:rsidRPr="00B45BD6">
        <w:rPr>
          <w:rFonts w:ascii="Times New Roman" w:hAnsi="Times New Roman"/>
          <w:sz w:val="28"/>
          <w:szCs w:val="28"/>
        </w:rPr>
        <w:t>образовательных учреждений, в том числе детских домов</w:t>
      </w:r>
      <w:r w:rsidR="00627B87" w:rsidRPr="00B45BD6">
        <w:rPr>
          <w:rFonts w:ascii="Times New Roman" w:hAnsi="Times New Roman"/>
          <w:sz w:val="28"/>
          <w:szCs w:val="28"/>
        </w:rPr>
        <w:t>.</w:t>
      </w:r>
    </w:p>
    <w:p w:rsidR="00C26B98" w:rsidRPr="00B45BD6" w:rsidRDefault="0061550F" w:rsidP="0088395D">
      <w:pPr>
        <w:numPr>
          <w:ilvl w:val="0"/>
          <w:numId w:val="30"/>
        </w:numPr>
        <w:tabs>
          <w:tab w:val="left" w:pos="993"/>
        </w:tabs>
        <w:spacing w:after="0" w:line="240" w:lineRule="auto"/>
        <w:ind w:left="0" w:firstLine="709"/>
        <w:jc w:val="both"/>
        <w:rPr>
          <w:rFonts w:ascii="Times New Roman" w:hAnsi="Times New Roman"/>
          <w:sz w:val="28"/>
          <w:szCs w:val="28"/>
        </w:rPr>
      </w:pPr>
      <w:r w:rsidRPr="00B45BD6">
        <w:rPr>
          <w:rFonts w:ascii="Times New Roman" w:hAnsi="Times New Roman"/>
          <w:sz w:val="28"/>
          <w:szCs w:val="28"/>
        </w:rPr>
        <w:t>Опыт с</w:t>
      </w:r>
      <w:r w:rsidR="004E7EF3" w:rsidRPr="00B45BD6">
        <w:rPr>
          <w:rFonts w:ascii="Times New Roman" w:hAnsi="Times New Roman"/>
          <w:sz w:val="28"/>
          <w:szCs w:val="28"/>
        </w:rPr>
        <w:t>оздани</w:t>
      </w:r>
      <w:r w:rsidRPr="00B45BD6">
        <w:rPr>
          <w:rFonts w:ascii="Times New Roman" w:hAnsi="Times New Roman"/>
          <w:sz w:val="28"/>
          <w:szCs w:val="28"/>
        </w:rPr>
        <w:t>я</w:t>
      </w:r>
      <w:r w:rsidR="004E7EF3" w:rsidRPr="00B45BD6">
        <w:rPr>
          <w:rFonts w:ascii="Times New Roman" w:hAnsi="Times New Roman"/>
          <w:sz w:val="28"/>
          <w:szCs w:val="28"/>
        </w:rPr>
        <w:t xml:space="preserve"> волонтерского </w:t>
      </w:r>
      <w:r w:rsidR="00303CA8" w:rsidRPr="00B45BD6">
        <w:rPr>
          <w:rFonts w:ascii="Times New Roman" w:hAnsi="Times New Roman"/>
          <w:sz w:val="28"/>
          <w:szCs w:val="28"/>
        </w:rPr>
        <w:t>движения</w:t>
      </w:r>
      <w:r w:rsidR="007378D5" w:rsidRPr="00B45BD6">
        <w:rPr>
          <w:rFonts w:ascii="Times New Roman" w:hAnsi="Times New Roman"/>
          <w:sz w:val="28"/>
          <w:szCs w:val="28"/>
        </w:rPr>
        <w:t xml:space="preserve"> </w:t>
      </w:r>
      <w:r w:rsidR="00303CA8" w:rsidRPr="00B45BD6">
        <w:rPr>
          <w:rFonts w:ascii="Times New Roman" w:hAnsi="Times New Roman"/>
          <w:sz w:val="28"/>
          <w:szCs w:val="28"/>
        </w:rPr>
        <w:t xml:space="preserve">среди обучающихся </w:t>
      </w:r>
      <w:r w:rsidR="004E7EF3" w:rsidRPr="00B45BD6">
        <w:rPr>
          <w:rFonts w:ascii="Times New Roman" w:hAnsi="Times New Roman"/>
          <w:sz w:val="28"/>
          <w:szCs w:val="28"/>
        </w:rPr>
        <w:t xml:space="preserve">различного уровня </w:t>
      </w:r>
      <w:r w:rsidR="00303CA8" w:rsidRPr="00B45BD6">
        <w:rPr>
          <w:rFonts w:ascii="Times New Roman" w:hAnsi="Times New Roman"/>
          <w:sz w:val="28"/>
          <w:szCs w:val="28"/>
        </w:rPr>
        <w:t>для</w:t>
      </w:r>
      <w:r w:rsidR="004E7EF3" w:rsidRPr="00B45BD6">
        <w:rPr>
          <w:rFonts w:ascii="Times New Roman" w:hAnsi="Times New Roman"/>
          <w:sz w:val="28"/>
          <w:szCs w:val="28"/>
        </w:rPr>
        <w:t xml:space="preserve"> форми</w:t>
      </w:r>
      <w:r w:rsidR="00303CA8" w:rsidRPr="00B45BD6">
        <w:rPr>
          <w:rFonts w:ascii="Times New Roman" w:hAnsi="Times New Roman"/>
          <w:sz w:val="28"/>
          <w:szCs w:val="28"/>
        </w:rPr>
        <w:t>рования профилактического общественного движения,</w:t>
      </w:r>
      <w:r w:rsidR="004E7EF3" w:rsidRPr="00B45BD6">
        <w:rPr>
          <w:rFonts w:ascii="Times New Roman" w:hAnsi="Times New Roman"/>
          <w:sz w:val="28"/>
          <w:szCs w:val="28"/>
        </w:rPr>
        <w:t xml:space="preserve"> используя для этих целей модель «</w:t>
      </w:r>
      <w:r w:rsidRPr="00B45BD6">
        <w:rPr>
          <w:rFonts w:ascii="Times New Roman" w:hAnsi="Times New Roman"/>
          <w:sz w:val="28"/>
          <w:szCs w:val="28"/>
        </w:rPr>
        <w:t>сверстник-сверстнику</w:t>
      </w:r>
      <w:r w:rsidR="004E7EF3" w:rsidRPr="00B45BD6">
        <w:rPr>
          <w:rFonts w:ascii="Times New Roman" w:hAnsi="Times New Roman"/>
          <w:sz w:val="28"/>
          <w:szCs w:val="28"/>
        </w:rPr>
        <w:t>»</w:t>
      </w:r>
      <w:r w:rsidR="00205D61" w:rsidRPr="00B45BD6">
        <w:rPr>
          <w:rFonts w:ascii="Times New Roman" w:hAnsi="Times New Roman"/>
          <w:sz w:val="28"/>
          <w:szCs w:val="28"/>
        </w:rPr>
        <w:t>.</w:t>
      </w:r>
    </w:p>
    <w:p w:rsidR="0030466D" w:rsidRPr="00B45BD6" w:rsidRDefault="0030466D" w:rsidP="00F500BE">
      <w:pPr>
        <w:spacing w:after="0" w:line="240" w:lineRule="auto"/>
        <w:jc w:val="both"/>
        <w:rPr>
          <w:rFonts w:ascii="Times New Roman" w:hAnsi="Times New Roman"/>
          <w:sz w:val="28"/>
          <w:szCs w:val="28"/>
        </w:rPr>
      </w:pPr>
    </w:p>
    <w:p w:rsidR="00303CA8" w:rsidRPr="00B45BD6" w:rsidRDefault="00303CA8" w:rsidP="00E73A52">
      <w:pPr>
        <w:spacing w:after="0" w:line="240" w:lineRule="auto"/>
        <w:ind w:firstLine="708"/>
        <w:jc w:val="both"/>
        <w:rPr>
          <w:rFonts w:ascii="Times New Roman" w:hAnsi="Times New Roman"/>
          <w:sz w:val="28"/>
          <w:szCs w:val="28"/>
        </w:rPr>
      </w:pPr>
      <w:r w:rsidRPr="00B45BD6">
        <w:rPr>
          <w:rFonts w:ascii="Times New Roman" w:hAnsi="Times New Roman"/>
          <w:sz w:val="28"/>
          <w:szCs w:val="28"/>
        </w:rPr>
        <w:t>Взаимодействие наркологической службы с образовательными учреждениями осуществляются</w:t>
      </w:r>
      <w:r w:rsidR="00526592" w:rsidRPr="00B45BD6">
        <w:rPr>
          <w:rFonts w:ascii="Times New Roman" w:hAnsi="Times New Roman"/>
          <w:sz w:val="28"/>
          <w:szCs w:val="28"/>
        </w:rPr>
        <w:t xml:space="preserve"> через проведение </w:t>
      </w:r>
      <w:r w:rsidR="009F705A" w:rsidRPr="00B45BD6">
        <w:rPr>
          <w:rFonts w:ascii="Times New Roman" w:hAnsi="Times New Roman"/>
          <w:sz w:val="28"/>
          <w:szCs w:val="28"/>
        </w:rPr>
        <w:t>совместных</w:t>
      </w:r>
      <w:r w:rsidR="00526592" w:rsidRPr="00B45BD6">
        <w:rPr>
          <w:rFonts w:ascii="Times New Roman" w:hAnsi="Times New Roman"/>
          <w:sz w:val="28"/>
          <w:szCs w:val="28"/>
        </w:rPr>
        <w:t xml:space="preserve"> мероприятий:</w:t>
      </w:r>
      <w:r w:rsidRPr="00B45BD6">
        <w:rPr>
          <w:rFonts w:ascii="Times New Roman" w:hAnsi="Times New Roman"/>
          <w:sz w:val="28"/>
          <w:szCs w:val="28"/>
        </w:rPr>
        <w:t xml:space="preserve"> </w:t>
      </w:r>
      <w:r w:rsidR="00E33053" w:rsidRPr="00B45BD6">
        <w:rPr>
          <w:rFonts w:ascii="Times New Roman" w:hAnsi="Times New Roman"/>
          <w:sz w:val="28"/>
          <w:szCs w:val="28"/>
        </w:rPr>
        <w:t xml:space="preserve">При этом специалисты наркологических служб проводят мероприятия на своей территории или на территории образовательных учреждений по предварительной договорённости: </w:t>
      </w:r>
    </w:p>
    <w:p w:rsidR="00F500BE" w:rsidRPr="00B45BD6" w:rsidRDefault="005C59C6" w:rsidP="00F500BE">
      <w:pPr>
        <w:spacing w:after="0" w:line="240" w:lineRule="auto"/>
        <w:ind w:firstLine="709"/>
        <w:jc w:val="both"/>
        <w:rPr>
          <w:rFonts w:ascii="Times New Roman" w:hAnsi="Times New Roman"/>
          <w:sz w:val="28"/>
          <w:szCs w:val="28"/>
        </w:rPr>
      </w:pPr>
      <w:r w:rsidRPr="00B45BD6">
        <w:rPr>
          <w:rFonts w:ascii="Times New Roman" w:hAnsi="Times New Roman"/>
          <w:sz w:val="28"/>
          <w:szCs w:val="28"/>
        </w:rPr>
        <w:t>1.</w:t>
      </w:r>
      <w:r w:rsidR="00E33053" w:rsidRPr="00B45BD6">
        <w:rPr>
          <w:rFonts w:ascii="Times New Roman" w:hAnsi="Times New Roman"/>
          <w:sz w:val="28"/>
          <w:szCs w:val="28"/>
        </w:rPr>
        <w:t>М</w:t>
      </w:r>
      <w:r w:rsidR="00303CA8" w:rsidRPr="00B45BD6">
        <w:rPr>
          <w:rFonts w:ascii="Times New Roman" w:hAnsi="Times New Roman"/>
          <w:sz w:val="28"/>
          <w:szCs w:val="28"/>
        </w:rPr>
        <w:t>отивационны</w:t>
      </w:r>
      <w:r w:rsidR="00E33053" w:rsidRPr="00B45BD6">
        <w:rPr>
          <w:rFonts w:ascii="Times New Roman" w:hAnsi="Times New Roman"/>
          <w:sz w:val="28"/>
          <w:szCs w:val="28"/>
        </w:rPr>
        <w:t>е</w:t>
      </w:r>
      <w:r w:rsidR="00303CA8" w:rsidRPr="00B45BD6">
        <w:rPr>
          <w:rFonts w:ascii="Times New Roman" w:hAnsi="Times New Roman"/>
          <w:sz w:val="28"/>
          <w:szCs w:val="28"/>
        </w:rPr>
        <w:t xml:space="preserve"> и семейны</w:t>
      </w:r>
      <w:r w:rsidR="00E33053" w:rsidRPr="00B45BD6">
        <w:rPr>
          <w:rFonts w:ascii="Times New Roman" w:hAnsi="Times New Roman"/>
          <w:sz w:val="28"/>
          <w:szCs w:val="28"/>
        </w:rPr>
        <w:t>е</w:t>
      </w:r>
      <w:r w:rsidR="00DA0DF7" w:rsidRPr="00B45BD6">
        <w:rPr>
          <w:rFonts w:ascii="Times New Roman" w:hAnsi="Times New Roman"/>
          <w:sz w:val="28"/>
          <w:szCs w:val="28"/>
        </w:rPr>
        <w:t xml:space="preserve"> консультаци</w:t>
      </w:r>
      <w:r w:rsidR="00E33053" w:rsidRPr="00B45BD6">
        <w:rPr>
          <w:rFonts w:ascii="Times New Roman" w:hAnsi="Times New Roman"/>
          <w:sz w:val="28"/>
          <w:szCs w:val="28"/>
        </w:rPr>
        <w:t>и</w:t>
      </w:r>
      <w:r w:rsidR="00DA0DF7" w:rsidRPr="00B45BD6">
        <w:rPr>
          <w:rFonts w:ascii="Times New Roman" w:hAnsi="Times New Roman"/>
          <w:sz w:val="28"/>
          <w:szCs w:val="28"/>
        </w:rPr>
        <w:t xml:space="preserve"> </w:t>
      </w:r>
      <w:r w:rsidR="00917B35" w:rsidRPr="00B45BD6">
        <w:rPr>
          <w:rFonts w:ascii="Times New Roman" w:hAnsi="Times New Roman"/>
          <w:sz w:val="28"/>
          <w:szCs w:val="28"/>
        </w:rPr>
        <w:t xml:space="preserve">лицам «группы риска», </w:t>
      </w:r>
      <w:r w:rsidR="00DA0DF7" w:rsidRPr="00B45BD6">
        <w:rPr>
          <w:rFonts w:ascii="Times New Roman" w:hAnsi="Times New Roman"/>
          <w:sz w:val="28"/>
          <w:szCs w:val="28"/>
        </w:rPr>
        <w:t>по направлению психологических служб образовательных учреждений</w:t>
      </w:r>
      <w:r w:rsidR="00303CA8" w:rsidRPr="00B45BD6">
        <w:rPr>
          <w:rFonts w:ascii="Times New Roman" w:hAnsi="Times New Roman"/>
          <w:sz w:val="28"/>
          <w:szCs w:val="28"/>
        </w:rPr>
        <w:t>;</w:t>
      </w:r>
    </w:p>
    <w:p w:rsidR="00E33053" w:rsidRPr="00B45BD6" w:rsidRDefault="007378D5" w:rsidP="00F500BE">
      <w:pPr>
        <w:spacing w:after="0" w:line="240" w:lineRule="auto"/>
        <w:ind w:firstLine="709"/>
        <w:jc w:val="both"/>
        <w:rPr>
          <w:rFonts w:ascii="Times New Roman" w:hAnsi="Times New Roman"/>
          <w:sz w:val="28"/>
          <w:szCs w:val="28"/>
        </w:rPr>
      </w:pPr>
      <w:r w:rsidRPr="00B45BD6">
        <w:rPr>
          <w:rFonts w:ascii="Times New Roman" w:hAnsi="Times New Roman"/>
          <w:sz w:val="28"/>
          <w:szCs w:val="28"/>
        </w:rPr>
        <w:lastRenderedPageBreak/>
        <w:t xml:space="preserve"> </w:t>
      </w:r>
      <w:r w:rsidR="005C59C6" w:rsidRPr="00B45BD6">
        <w:rPr>
          <w:rFonts w:ascii="Times New Roman" w:hAnsi="Times New Roman"/>
          <w:sz w:val="28"/>
          <w:szCs w:val="28"/>
        </w:rPr>
        <w:t>2.</w:t>
      </w:r>
      <w:r w:rsidR="00E33053" w:rsidRPr="00B45BD6">
        <w:rPr>
          <w:rFonts w:ascii="Times New Roman" w:hAnsi="Times New Roman"/>
          <w:sz w:val="28"/>
          <w:szCs w:val="28"/>
        </w:rPr>
        <w:t>О</w:t>
      </w:r>
      <w:r w:rsidR="00303CA8" w:rsidRPr="00B45BD6">
        <w:rPr>
          <w:rFonts w:ascii="Times New Roman" w:hAnsi="Times New Roman"/>
          <w:sz w:val="28"/>
          <w:szCs w:val="28"/>
        </w:rPr>
        <w:t>бучающие</w:t>
      </w:r>
      <w:r w:rsidR="00E33053" w:rsidRPr="00B45BD6">
        <w:rPr>
          <w:rFonts w:ascii="Times New Roman" w:hAnsi="Times New Roman"/>
          <w:sz w:val="28"/>
          <w:szCs w:val="28"/>
        </w:rPr>
        <w:t xml:space="preserve"> тренинги по формированию навыков</w:t>
      </w:r>
      <w:r w:rsidR="005C59C6" w:rsidRPr="00B45BD6">
        <w:rPr>
          <w:rFonts w:ascii="Times New Roman" w:hAnsi="Times New Roman"/>
          <w:sz w:val="28"/>
          <w:szCs w:val="28"/>
        </w:rPr>
        <w:t xml:space="preserve"> мотивации на</w:t>
      </w:r>
      <w:r w:rsidR="00E33053" w:rsidRPr="00B45BD6">
        <w:rPr>
          <w:rFonts w:ascii="Times New Roman" w:hAnsi="Times New Roman"/>
          <w:sz w:val="28"/>
          <w:szCs w:val="28"/>
        </w:rPr>
        <w:t xml:space="preserve"> отказ от потребления ПАВ</w:t>
      </w:r>
      <w:r w:rsidR="00695B03" w:rsidRPr="00B45BD6">
        <w:rPr>
          <w:rFonts w:ascii="Times New Roman" w:hAnsi="Times New Roman"/>
          <w:sz w:val="28"/>
          <w:szCs w:val="28"/>
        </w:rPr>
        <w:t xml:space="preserve"> </w:t>
      </w:r>
    </w:p>
    <w:p w:rsidR="00303CA8" w:rsidRPr="00B45BD6" w:rsidRDefault="005C59C6" w:rsidP="00F500BE">
      <w:pPr>
        <w:spacing w:after="0" w:line="240" w:lineRule="auto"/>
        <w:ind w:firstLine="709"/>
        <w:jc w:val="both"/>
        <w:rPr>
          <w:rFonts w:ascii="Times New Roman" w:hAnsi="Times New Roman"/>
          <w:sz w:val="28"/>
          <w:szCs w:val="28"/>
        </w:rPr>
      </w:pPr>
      <w:r w:rsidRPr="00B45BD6">
        <w:rPr>
          <w:rFonts w:ascii="Times New Roman" w:hAnsi="Times New Roman"/>
          <w:sz w:val="28"/>
          <w:szCs w:val="28"/>
        </w:rPr>
        <w:t>3.</w:t>
      </w:r>
      <w:r w:rsidR="00E33053" w:rsidRPr="00B45BD6">
        <w:rPr>
          <w:rFonts w:ascii="Times New Roman" w:hAnsi="Times New Roman"/>
          <w:sz w:val="28"/>
          <w:szCs w:val="28"/>
        </w:rPr>
        <w:t>И</w:t>
      </w:r>
      <w:r w:rsidR="00303CA8" w:rsidRPr="00B45BD6">
        <w:rPr>
          <w:rFonts w:ascii="Times New Roman" w:hAnsi="Times New Roman"/>
          <w:sz w:val="28"/>
          <w:szCs w:val="28"/>
        </w:rPr>
        <w:t>нформационно-методическ</w:t>
      </w:r>
      <w:r w:rsidR="00DA0DF7" w:rsidRPr="00B45BD6">
        <w:rPr>
          <w:rFonts w:ascii="Times New Roman" w:hAnsi="Times New Roman"/>
          <w:sz w:val="28"/>
          <w:szCs w:val="28"/>
        </w:rPr>
        <w:t>ое обеспечение</w:t>
      </w:r>
      <w:r w:rsidR="00917B35" w:rsidRPr="00B45BD6">
        <w:rPr>
          <w:rFonts w:ascii="Times New Roman" w:hAnsi="Times New Roman"/>
          <w:sz w:val="28"/>
          <w:szCs w:val="28"/>
        </w:rPr>
        <w:t xml:space="preserve"> </w:t>
      </w:r>
      <w:r w:rsidR="00DA0DF7" w:rsidRPr="00B45BD6">
        <w:rPr>
          <w:rFonts w:ascii="Times New Roman" w:hAnsi="Times New Roman"/>
          <w:sz w:val="28"/>
          <w:szCs w:val="28"/>
        </w:rPr>
        <w:t>профилактической работы</w:t>
      </w:r>
      <w:r w:rsidR="00917B35" w:rsidRPr="00B45BD6">
        <w:rPr>
          <w:rFonts w:ascii="Times New Roman" w:hAnsi="Times New Roman"/>
          <w:sz w:val="28"/>
          <w:szCs w:val="28"/>
        </w:rPr>
        <w:t xml:space="preserve"> в системе образования</w:t>
      </w:r>
      <w:r w:rsidRPr="00B45BD6">
        <w:rPr>
          <w:rFonts w:ascii="Times New Roman" w:hAnsi="Times New Roman"/>
          <w:sz w:val="28"/>
          <w:szCs w:val="28"/>
        </w:rPr>
        <w:t xml:space="preserve"> (буклеты, компьютерные игры, методические рекомендации и пособия, памятки, образовательные профилактические программы, документальные, мультипликационные и художественные фильмы, лекции и пр.)</w:t>
      </w:r>
      <w:r w:rsidR="00303CA8" w:rsidRPr="00B45BD6">
        <w:rPr>
          <w:rFonts w:ascii="Times New Roman" w:hAnsi="Times New Roman"/>
          <w:sz w:val="28"/>
          <w:szCs w:val="28"/>
        </w:rPr>
        <w:t>.</w:t>
      </w:r>
      <w:r w:rsidR="00695B03" w:rsidRPr="00B45BD6">
        <w:rPr>
          <w:rFonts w:ascii="Times New Roman" w:hAnsi="Times New Roman"/>
          <w:sz w:val="28"/>
          <w:szCs w:val="28"/>
        </w:rPr>
        <w:t xml:space="preserve"> </w:t>
      </w:r>
    </w:p>
    <w:p w:rsidR="0030466D" w:rsidRPr="00B45BD6" w:rsidRDefault="0030466D" w:rsidP="0030466D">
      <w:pPr>
        <w:spacing w:after="0" w:line="240" w:lineRule="auto"/>
        <w:ind w:left="142"/>
        <w:jc w:val="both"/>
        <w:rPr>
          <w:rFonts w:ascii="Times New Roman" w:hAnsi="Times New Roman"/>
          <w:sz w:val="28"/>
          <w:szCs w:val="28"/>
        </w:rPr>
      </w:pPr>
    </w:p>
    <w:p w:rsidR="0030466D" w:rsidRPr="00B45BD6" w:rsidRDefault="0030466D" w:rsidP="0030466D">
      <w:pPr>
        <w:spacing w:after="0" w:line="240" w:lineRule="auto"/>
        <w:ind w:left="142"/>
        <w:jc w:val="both"/>
        <w:rPr>
          <w:rFonts w:ascii="Times New Roman" w:hAnsi="Times New Roman"/>
          <w:sz w:val="28"/>
          <w:szCs w:val="28"/>
        </w:rPr>
      </w:pPr>
    </w:p>
    <w:p w:rsidR="004F0538" w:rsidRPr="00B45BD6" w:rsidRDefault="00E818CC" w:rsidP="00E73A52">
      <w:pPr>
        <w:spacing w:after="0" w:line="240" w:lineRule="auto"/>
        <w:ind w:firstLine="284"/>
        <w:rPr>
          <w:rFonts w:ascii="Times New Roman" w:hAnsi="Times New Roman"/>
          <w:b/>
          <w:sz w:val="28"/>
          <w:szCs w:val="28"/>
        </w:rPr>
      </w:pPr>
      <w:r w:rsidRPr="00B45BD6">
        <w:rPr>
          <w:rFonts w:ascii="Times New Roman" w:hAnsi="Times New Roman"/>
          <w:b/>
          <w:sz w:val="28"/>
          <w:szCs w:val="28"/>
        </w:rPr>
        <w:t>11</w:t>
      </w:r>
      <w:r w:rsidR="004F0538" w:rsidRPr="00B45BD6">
        <w:rPr>
          <w:rFonts w:ascii="Times New Roman" w:hAnsi="Times New Roman"/>
          <w:b/>
          <w:sz w:val="28"/>
          <w:szCs w:val="28"/>
        </w:rPr>
        <w:t>.2. Работа с трудовыми коллективами</w:t>
      </w:r>
    </w:p>
    <w:p w:rsidR="0030466D" w:rsidRPr="00B45BD6" w:rsidRDefault="0030466D" w:rsidP="00E73A52">
      <w:pPr>
        <w:spacing w:after="0" w:line="240" w:lineRule="auto"/>
        <w:ind w:firstLine="284"/>
        <w:rPr>
          <w:rFonts w:ascii="Times New Roman" w:hAnsi="Times New Roman"/>
          <w:b/>
          <w:sz w:val="28"/>
          <w:szCs w:val="28"/>
        </w:rPr>
      </w:pPr>
    </w:p>
    <w:p w:rsidR="004F0538" w:rsidRPr="00B45BD6" w:rsidRDefault="004F0538" w:rsidP="00E73A52">
      <w:pPr>
        <w:spacing w:after="0" w:line="240" w:lineRule="auto"/>
        <w:ind w:firstLine="360"/>
        <w:jc w:val="both"/>
        <w:rPr>
          <w:rFonts w:ascii="Times New Roman" w:hAnsi="Times New Roman"/>
          <w:sz w:val="28"/>
          <w:szCs w:val="28"/>
        </w:rPr>
      </w:pPr>
      <w:r w:rsidRPr="00B45BD6">
        <w:rPr>
          <w:rFonts w:ascii="Times New Roman" w:hAnsi="Times New Roman"/>
          <w:sz w:val="28"/>
          <w:szCs w:val="28"/>
        </w:rPr>
        <w:t xml:space="preserve">В современных условиях жизни взрослый человек большую часть времени связывает с профессиональной деятельностью, где мастерство и достижения напрямую зависят от трудоспособности и здоровья. Принятие алкоголя, курение табака и наркотиков работником на рабочем месте снижает его активность, </w:t>
      </w:r>
      <w:r w:rsidR="000134FE" w:rsidRPr="00B45BD6">
        <w:rPr>
          <w:rFonts w:ascii="Times New Roman" w:hAnsi="Times New Roman"/>
          <w:sz w:val="28"/>
          <w:szCs w:val="28"/>
        </w:rPr>
        <w:t xml:space="preserve">и </w:t>
      </w:r>
      <w:r w:rsidRPr="00B45BD6">
        <w:rPr>
          <w:rFonts w:ascii="Times New Roman" w:hAnsi="Times New Roman"/>
          <w:sz w:val="28"/>
          <w:szCs w:val="28"/>
        </w:rPr>
        <w:t>приводит</w:t>
      </w:r>
      <w:r w:rsidR="000134FE" w:rsidRPr="00B45BD6">
        <w:rPr>
          <w:rFonts w:ascii="Times New Roman" w:hAnsi="Times New Roman"/>
          <w:sz w:val="28"/>
          <w:szCs w:val="28"/>
        </w:rPr>
        <w:t xml:space="preserve"> к:</w:t>
      </w:r>
    </w:p>
    <w:p w:rsidR="004F0538" w:rsidRPr="00B45BD6" w:rsidRDefault="000134FE" w:rsidP="00DC12ED">
      <w:pPr>
        <w:pStyle w:val="aff"/>
        <w:numPr>
          <w:ilvl w:val="0"/>
          <w:numId w:val="28"/>
        </w:numPr>
        <w:spacing w:after="0" w:line="240" w:lineRule="auto"/>
        <w:ind w:left="0" w:firstLine="567"/>
        <w:rPr>
          <w:rFonts w:ascii="Times New Roman" w:hAnsi="Times New Roman"/>
          <w:sz w:val="28"/>
          <w:szCs w:val="28"/>
        </w:rPr>
      </w:pPr>
      <w:r w:rsidRPr="00B45BD6">
        <w:rPr>
          <w:rFonts w:ascii="Times New Roman" w:hAnsi="Times New Roman"/>
          <w:sz w:val="28"/>
          <w:szCs w:val="28"/>
        </w:rPr>
        <w:t>у</w:t>
      </w:r>
      <w:r w:rsidR="004F0538" w:rsidRPr="00B45BD6">
        <w:rPr>
          <w:rFonts w:ascii="Times New Roman" w:hAnsi="Times New Roman"/>
          <w:sz w:val="28"/>
          <w:szCs w:val="28"/>
        </w:rPr>
        <w:t>величени</w:t>
      </w:r>
      <w:r w:rsidRPr="00B45BD6">
        <w:rPr>
          <w:rFonts w:ascii="Times New Roman" w:hAnsi="Times New Roman"/>
          <w:sz w:val="28"/>
          <w:szCs w:val="28"/>
        </w:rPr>
        <w:t>ю</w:t>
      </w:r>
      <w:r w:rsidR="004F0538" w:rsidRPr="00B45BD6">
        <w:rPr>
          <w:rFonts w:ascii="Times New Roman" w:hAnsi="Times New Roman"/>
          <w:sz w:val="28"/>
          <w:szCs w:val="28"/>
        </w:rPr>
        <w:t xml:space="preserve"> количества пропущенных рабочих дней по болезни;</w:t>
      </w:r>
    </w:p>
    <w:p w:rsidR="004F0538" w:rsidRPr="00B45BD6" w:rsidRDefault="000134FE" w:rsidP="00DC12ED">
      <w:pPr>
        <w:pStyle w:val="aff"/>
        <w:numPr>
          <w:ilvl w:val="0"/>
          <w:numId w:val="28"/>
        </w:numPr>
        <w:spacing w:after="0" w:line="240" w:lineRule="auto"/>
        <w:ind w:left="0" w:firstLine="567"/>
        <w:rPr>
          <w:rFonts w:ascii="Times New Roman" w:hAnsi="Times New Roman"/>
          <w:sz w:val="28"/>
          <w:szCs w:val="28"/>
        </w:rPr>
      </w:pPr>
      <w:r w:rsidRPr="00B45BD6">
        <w:rPr>
          <w:rFonts w:ascii="Times New Roman" w:hAnsi="Times New Roman"/>
          <w:sz w:val="28"/>
          <w:szCs w:val="28"/>
        </w:rPr>
        <w:t>пропущенным рабочим дням</w:t>
      </w:r>
      <w:r w:rsidR="007378D5" w:rsidRPr="00B45BD6">
        <w:rPr>
          <w:rFonts w:ascii="Times New Roman" w:hAnsi="Times New Roman"/>
          <w:sz w:val="28"/>
          <w:szCs w:val="28"/>
        </w:rPr>
        <w:t xml:space="preserve"> </w:t>
      </w:r>
      <w:r w:rsidR="004F0538" w:rsidRPr="00B45BD6">
        <w:rPr>
          <w:rFonts w:ascii="Times New Roman" w:hAnsi="Times New Roman"/>
          <w:sz w:val="28"/>
          <w:szCs w:val="28"/>
        </w:rPr>
        <w:t>по причине злоупотребления алкоголем, употреблени</w:t>
      </w:r>
      <w:r w:rsidRPr="00B45BD6">
        <w:rPr>
          <w:rFonts w:ascii="Times New Roman" w:hAnsi="Times New Roman"/>
          <w:sz w:val="28"/>
          <w:szCs w:val="28"/>
        </w:rPr>
        <w:t>ю</w:t>
      </w:r>
      <w:r w:rsidR="004F0538" w:rsidRPr="00B45BD6">
        <w:rPr>
          <w:rFonts w:ascii="Times New Roman" w:hAnsi="Times New Roman"/>
          <w:sz w:val="28"/>
          <w:szCs w:val="28"/>
        </w:rPr>
        <w:t xml:space="preserve"> наркотиков,</w:t>
      </w:r>
      <w:r w:rsidRPr="00B45BD6">
        <w:rPr>
          <w:rFonts w:ascii="Times New Roman" w:hAnsi="Times New Roman"/>
          <w:sz w:val="28"/>
          <w:szCs w:val="28"/>
        </w:rPr>
        <w:t xml:space="preserve"> </w:t>
      </w:r>
      <w:proofErr w:type="spellStart"/>
      <w:r w:rsidRPr="00B45BD6">
        <w:rPr>
          <w:rFonts w:ascii="Times New Roman" w:hAnsi="Times New Roman"/>
          <w:sz w:val="28"/>
          <w:szCs w:val="28"/>
        </w:rPr>
        <w:t>табакокурению</w:t>
      </w:r>
      <w:proofErr w:type="spellEnd"/>
      <w:r w:rsidR="004F0538" w:rsidRPr="00B45BD6">
        <w:rPr>
          <w:rFonts w:ascii="Times New Roman" w:hAnsi="Times New Roman"/>
          <w:sz w:val="28"/>
          <w:szCs w:val="28"/>
        </w:rPr>
        <w:t>;</w:t>
      </w:r>
    </w:p>
    <w:p w:rsidR="004F0538" w:rsidRPr="00B45BD6" w:rsidRDefault="000134FE" w:rsidP="00DC12ED">
      <w:pPr>
        <w:pStyle w:val="aff"/>
        <w:numPr>
          <w:ilvl w:val="0"/>
          <w:numId w:val="28"/>
        </w:numPr>
        <w:spacing w:after="0" w:line="240" w:lineRule="auto"/>
        <w:ind w:left="0" w:firstLine="567"/>
        <w:rPr>
          <w:rFonts w:ascii="Times New Roman" w:hAnsi="Times New Roman"/>
          <w:sz w:val="28"/>
          <w:szCs w:val="28"/>
        </w:rPr>
      </w:pPr>
      <w:r w:rsidRPr="00B45BD6">
        <w:rPr>
          <w:rFonts w:ascii="Times New Roman" w:hAnsi="Times New Roman"/>
          <w:sz w:val="28"/>
          <w:szCs w:val="28"/>
        </w:rPr>
        <w:t>п</w:t>
      </w:r>
      <w:r w:rsidR="004F0538" w:rsidRPr="00B45BD6">
        <w:rPr>
          <w:rFonts w:ascii="Times New Roman" w:hAnsi="Times New Roman"/>
          <w:sz w:val="28"/>
          <w:szCs w:val="28"/>
        </w:rPr>
        <w:t>реждевременн</w:t>
      </w:r>
      <w:r w:rsidRPr="00B45BD6">
        <w:rPr>
          <w:rFonts w:ascii="Times New Roman" w:hAnsi="Times New Roman"/>
          <w:sz w:val="28"/>
          <w:szCs w:val="28"/>
        </w:rPr>
        <w:t>ой смертности</w:t>
      </w:r>
      <w:r w:rsidR="004F0538" w:rsidRPr="00B45BD6">
        <w:rPr>
          <w:rFonts w:ascii="Times New Roman" w:hAnsi="Times New Roman"/>
          <w:sz w:val="28"/>
          <w:szCs w:val="28"/>
        </w:rPr>
        <w:t>;</w:t>
      </w:r>
    </w:p>
    <w:p w:rsidR="000134FE" w:rsidRPr="00B45BD6" w:rsidRDefault="000134FE" w:rsidP="00DC12ED">
      <w:pPr>
        <w:pStyle w:val="aff"/>
        <w:numPr>
          <w:ilvl w:val="0"/>
          <w:numId w:val="28"/>
        </w:numPr>
        <w:spacing w:after="0" w:line="240" w:lineRule="auto"/>
        <w:ind w:left="0" w:firstLine="567"/>
        <w:rPr>
          <w:rFonts w:ascii="Times New Roman" w:hAnsi="Times New Roman"/>
          <w:sz w:val="28"/>
          <w:szCs w:val="28"/>
        </w:rPr>
      </w:pPr>
      <w:r w:rsidRPr="00B45BD6">
        <w:rPr>
          <w:rFonts w:ascii="Times New Roman" w:hAnsi="Times New Roman"/>
          <w:sz w:val="28"/>
          <w:szCs w:val="28"/>
        </w:rPr>
        <w:t>экономическим последствиям</w:t>
      </w:r>
    </w:p>
    <w:p w:rsidR="004F0538" w:rsidRPr="00B45BD6" w:rsidRDefault="000134FE" w:rsidP="00DC12ED">
      <w:pPr>
        <w:pStyle w:val="aff"/>
        <w:numPr>
          <w:ilvl w:val="0"/>
          <w:numId w:val="28"/>
        </w:numPr>
        <w:spacing w:after="0" w:line="240" w:lineRule="auto"/>
        <w:ind w:left="0" w:firstLine="567"/>
        <w:rPr>
          <w:rFonts w:ascii="Times New Roman" w:hAnsi="Times New Roman"/>
          <w:sz w:val="28"/>
          <w:szCs w:val="28"/>
        </w:rPr>
      </w:pPr>
      <w:r w:rsidRPr="00B45BD6">
        <w:rPr>
          <w:rFonts w:ascii="Times New Roman" w:hAnsi="Times New Roman"/>
          <w:sz w:val="28"/>
          <w:szCs w:val="28"/>
        </w:rPr>
        <w:t>потере</w:t>
      </w:r>
      <w:r w:rsidR="004F0538" w:rsidRPr="00B45BD6">
        <w:rPr>
          <w:rFonts w:ascii="Times New Roman" w:hAnsi="Times New Roman"/>
          <w:sz w:val="28"/>
          <w:szCs w:val="28"/>
        </w:rPr>
        <w:t xml:space="preserve"> кадров, потому </w:t>
      </w:r>
      <w:r w:rsidRPr="00B45BD6">
        <w:rPr>
          <w:rFonts w:ascii="Times New Roman" w:hAnsi="Times New Roman"/>
          <w:sz w:val="28"/>
          <w:szCs w:val="28"/>
        </w:rPr>
        <w:t>потребители ПАВ не задерживаются на рабочем месте;</w:t>
      </w:r>
    </w:p>
    <w:p w:rsidR="004F0538" w:rsidRPr="00B45BD6" w:rsidRDefault="000134FE" w:rsidP="00DC12ED">
      <w:pPr>
        <w:pStyle w:val="aff"/>
        <w:numPr>
          <w:ilvl w:val="0"/>
          <w:numId w:val="28"/>
        </w:numPr>
        <w:spacing w:after="0" w:line="240" w:lineRule="auto"/>
        <w:ind w:left="0" w:firstLine="567"/>
        <w:rPr>
          <w:rFonts w:ascii="Times New Roman" w:hAnsi="Times New Roman"/>
          <w:sz w:val="28"/>
          <w:szCs w:val="28"/>
        </w:rPr>
      </w:pPr>
      <w:r w:rsidRPr="00B45BD6">
        <w:rPr>
          <w:rFonts w:ascii="Times New Roman" w:hAnsi="Times New Roman"/>
          <w:sz w:val="28"/>
          <w:szCs w:val="28"/>
        </w:rPr>
        <w:t xml:space="preserve"> </w:t>
      </w:r>
      <w:r w:rsidR="004F0538" w:rsidRPr="00B45BD6">
        <w:rPr>
          <w:rFonts w:ascii="Times New Roman" w:hAnsi="Times New Roman"/>
          <w:sz w:val="28"/>
          <w:szCs w:val="28"/>
        </w:rPr>
        <w:t>безработице и/или досрочному выходу на пенсию,</w:t>
      </w:r>
    </w:p>
    <w:p w:rsidR="004F0538" w:rsidRPr="00B45BD6" w:rsidRDefault="000134FE" w:rsidP="00DC12ED">
      <w:pPr>
        <w:pStyle w:val="aff"/>
        <w:numPr>
          <w:ilvl w:val="0"/>
          <w:numId w:val="28"/>
        </w:numPr>
        <w:spacing w:after="0" w:line="240" w:lineRule="auto"/>
        <w:ind w:left="0" w:firstLine="567"/>
        <w:rPr>
          <w:rFonts w:ascii="Times New Roman" w:hAnsi="Times New Roman"/>
          <w:sz w:val="28"/>
          <w:szCs w:val="28"/>
        </w:rPr>
      </w:pPr>
      <w:r w:rsidRPr="00B45BD6">
        <w:rPr>
          <w:rFonts w:ascii="Times New Roman" w:hAnsi="Times New Roman"/>
          <w:sz w:val="28"/>
          <w:szCs w:val="28"/>
        </w:rPr>
        <w:t>снижению производительности</w:t>
      </w:r>
      <w:r w:rsidR="004F0538" w:rsidRPr="00B45BD6">
        <w:rPr>
          <w:rFonts w:ascii="Times New Roman" w:hAnsi="Times New Roman"/>
          <w:sz w:val="28"/>
          <w:szCs w:val="28"/>
        </w:rPr>
        <w:t xml:space="preserve"> труда,</w:t>
      </w:r>
    </w:p>
    <w:p w:rsidR="004F0538" w:rsidRPr="00B45BD6" w:rsidRDefault="000134FE" w:rsidP="00DC12ED">
      <w:pPr>
        <w:pStyle w:val="aff"/>
        <w:numPr>
          <w:ilvl w:val="0"/>
          <w:numId w:val="28"/>
        </w:numPr>
        <w:spacing w:after="0" w:line="240" w:lineRule="auto"/>
        <w:ind w:left="0" w:firstLine="567"/>
        <w:rPr>
          <w:rFonts w:ascii="Times New Roman" w:hAnsi="Times New Roman"/>
          <w:sz w:val="28"/>
          <w:szCs w:val="28"/>
        </w:rPr>
      </w:pPr>
      <w:r w:rsidRPr="00B45BD6">
        <w:rPr>
          <w:rFonts w:ascii="Times New Roman" w:hAnsi="Times New Roman"/>
          <w:sz w:val="28"/>
          <w:szCs w:val="28"/>
        </w:rPr>
        <w:t>несчастным случаям</w:t>
      </w:r>
      <w:r w:rsidR="004F0538" w:rsidRPr="00B45BD6">
        <w:rPr>
          <w:rFonts w:ascii="Times New Roman" w:hAnsi="Times New Roman"/>
          <w:sz w:val="28"/>
          <w:szCs w:val="28"/>
        </w:rPr>
        <w:t xml:space="preserve"> на работе</w:t>
      </w:r>
      <w:r w:rsidR="0071469D" w:rsidRPr="00B45BD6">
        <w:rPr>
          <w:rFonts w:ascii="Times New Roman" w:hAnsi="Times New Roman"/>
          <w:sz w:val="28"/>
          <w:szCs w:val="28"/>
        </w:rPr>
        <w:t>.</w:t>
      </w:r>
    </w:p>
    <w:p w:rsidR="004F0538" w:rsidRPr="00B45BD6" w:rsidRDefault="004F0538" w:rsidP="00E73A52">
      <w:pPr>
        <w:pStyle w:val="aff"/>
        <w:spacing w:after="0" w:line="240" w:lineRule="auto"/>
        <w:ind w:left="0"/>
        <w:rPr>
          <w:rFonts w:ascii="Times New Roman" w:hAnsi="Times New Roman"/>
          <w:sz w:val="28"/>
          <w:szCs w:val="28"/>
        </w:rPr>
      </w:pPr>
    </w:p>
    <w:p w:rsidR="004F0538" w:rsidRPr="00B45BD6" w:rsidRDefault="004F0538" w:rsidP="00E73A52">
      <w:pPr>
        <w:spacing w:after="0" w:line="240" w:lineRule="auto"/>
        <w:ind w:firstLine="360"/>
        <w:jc w:val="both"/>
        <w:rPr>
          <w:rFonts w:ascii="Times New Roman" w:hAnsi="Times New Roman"/>
          <w:sz w:val="28"/>
          <w:szCs w:val="28"/>
        </w:rPr>
      </w:pPr>
      <w:r w:rsidRPr="00B45BD6">
        <w:rPr>
          <w:rFonts w:ascii="Times New Roman" w:hAnsi="Times New Roman"/>
          <w:sz w:val="28"/>
          <w:szCs w:val="28"/>
        </w:rPr>
        <w:t>Международная организация труда (МОТ), счит</w:t>
      </w:r>
      <w:r w:rsidR="009F705A" w:rsidRPr="00B45BD6">
        <w:rPr>
          <w:rFonts w:ascii="Times New Roman" w:hAnsi="Times New Roman"/>
          <w:sz w:val="28"/>
          <w:szCs w:val="28"/>
        </w:rPr>
        <w:t>ает, что в мире, в среднем, 3-</w:t>
      </w:r>
      <w:r w:rsidRPr="00B45BD6">
        <w:rPr>
          <w:rFonts w:ascii="Times New Roman" w:hAnsi="Times New Roman"/>
          <w:sz w:val="28"/>
          <w:szCs w:val="28"/>
        </w:rPr>
        <w:t>5 процента работников</w:t>
      </w:r>
      <w:r w:rsidR="00574FEC" w:rsidRPr="00B45BD6">
        <w:rPr>
          <w:rFonts w:ascii="Times New Roman" w:hAnsi="Times New Roman"/>
          <w:sz w:val="28"/>
          <w:szCs w:val="28"/>
        </w:rPr>
        <w:t xml:space="preserve"> имеет</w:t>
      </w:r>
      <w:r w:rsidR="009F705A" w:rsidRPr="00B45BD6">
        <w:rPr>
          <w:rFonts w:ascii="Times New Roman" w:hAnsi="Times New Roman"/>
          <w:sz w:val="28"/>
          <w:szCs w:val="28"/>
        </w:rPr>
        <w:t xml:space="preserve"> навязчивое влечение к алкоголю.</w:t>
      </w:r>
      <w:r w:rsidRPr="00B45BD6">
        <w:rPr>
          <w:rFonts w:ascii="Times New Roman" w:hAnsi="Times New Roman"/>
          <w:sz w:val="28"/>
          <w:szCs w:val="28"/>
        </w:rPr>
        <w:t xml:space="preserve"> До 25 процентов</w:t>
      </w:r>
      <w:r w:rsidR="00574FEC" w:rsidRPr="00B45BD6">
        <w:rPr>
          <w:rFonts w:ascii="Times New Roman" w:hAnsi="Times New Roman"/>
          <w:sz w:val="28"/>
          <w:szCs w:val="28"/>
        </w:rPr>
        <w:t xml:space="preserve"> злоупотребляют алкоголем</w:t>
      </w:r>
      <w:r w:rsidRPr="00B45BD6">
        <w:rPr>
          <w:rFonts w:ascii="Times New Roman" w:hAnsi="Times New Roman"/>
          <w:sz w:val="28"/>
          <w:szCs w:val="28"/>
        </w:rPr>
        <w:t xml:space="preserve">, что может привести к алкогольной зависимости. Треть сотрудников выходят на работу </w:t>
      </w:r>
      <w:r w:rsidR="009F705A" w:rsidRPr="00B45BD6">
        <w:rPr>
          <w:rFonts w:ascii="Times New Roman" w:hAnsi="Times New Roman"/>
          <w:sz w:val="28"/>
          <w:szCs w:val="28"/>
        </w:rPr>
        <w:t xml:space="preserve">в состоянии </w:t>
      </w:r>
      <w:r w:rsidRPr="00B45BD6">
        <w:rPr>
          <w:rFonts w:ascii="Times New Roman" w:hAnsi="Times New Roman"/>
          <w:sz w:val="28"/>
          <w:szCs w:val="28"/>
        </w:rPr>
        <w:t>похмелья, которое вызывает трудности с концентрацией внимания, снижение производительности труда, усталость</w:t>
      </w:r>
      <w:r w:rsidR="00365031" w:rsidRPr="00B45BD6">
        <w:rPr>
          <w:rFonts w:ascii="Times New Roman" w:hAnsi="Times New Roman"/>
          <w:sz w:val="28"/>
          <w:szCs w:val="28"/>
        </w:rPr>
        <w:t>. В таком состоянии сотрудники нередко допускают</w:t>
      </w:r>
      <w:r w:rsidRPr="00B45BD6">
        <w:rPr>
          <w:rFonts w:ascii="Times New Roman" w:hAnsi="Times New Roman"/>
          <w:sz w:val="28"/>
          <w:szCs w:val="28"/>
        </w:rPr>
        <w:t xml:space="preserve"> ошибки</w:t>
      </w:r>
      <w:r w:rsidR="00365031" w:rsidRPr="00B45BD6">
        <w:rPr>
          <w:rFonts w:ascii="Times New Roman" w:hAnsi="Times New Roman"/>
          <w:sz w:val="28"/>
          <w:szCs w:val="28"/>
        </w:rPr>
        <w:t xml:space="preserve"> в производственной деятельности</w:t>
      </w:r>
      <w:r w:rsidR="00EE5D3E" w:rsidRPr="00B45BD6">
        <w:rPr>
          <w:rFonts w:ascii="Times New Roman" w:hAnsi="Times New Roman"/>
          <w:sz w:val="28"/>
          <w:szCs w:val="28"/>
        </w:rPr>
        <w:t>.</w:t>
      </w:r>
      <w:r w:rsidR="006B4DFB" w:rsidRPr="00B45BD6">
        <w:rPr>
          <w:rFonts w:ascii="Times New Roman" w:hAnsi="Times New Roman"/>
          <w:sz w:val="28"/>
          <w:szCs w:val="28"/>
        </w:rPr>
        <w:t xml:space="preserve"> </w:t>
      </w:r>
    </w:p>
    <w:p w:rsidR="00DA1B4D" w:rsidRPr="00B45BD6" w:rsidRDefault="00DA1B4D" w:rsidP="00DA1B4D">
      <w:pPr>
        <w:spacing w:after="0" w:line="240" w:lineRule="auto"/>
        <w:ind w:firstLine="360"/>
        <w:jc w:val="both"/>
        <w:rPr>
          <w:rFonts w:ascii="Times New Roman" w:hAnsi="Times New Roman"/>
          <w:sz w:val="28"/>
          <w:szCs w:val="28"/>
        </w:rPr>
      </w:pPr>
      <w:r w:rsidRPr="00B45BD6">
        <w:rPr>
          <w:rFonts w:ascii="Times New Roman" w:hAnsi="Times New Roman"/>
          <w:sz w:val="28"/>
          <w:szCs w:val="28"/>
        </w:rPr>
        <w:t xml:space="preserve">В конце 2014 года известная английская компания, транснациональный медицинский и страховой брокер, </w:t>
      </w:r>
      <w:r w:rsidRPr="00B45BD6">
        <w:rPr>
          <w:rFonts w:ascii="Times New Roman" w:hAnsi="Times New Roman"/>
          <w:sz w:val="28"/>
          <w:szCs w:val="28"/>
          <w:lang w:val="en-US"/>
        </w:rPr>
        <w:t>MERSER</w:t>
      </w:r>
      <w:r w:rsidR="00FC5E1B" w:rsidRPr="00B45BD6">
        <w:rPr>
          <w:rStyle w:val="ab"/>
          <w:rFonts w:ascii="Times New Roman" w:hAnsi="Times New Roman"/>
          <w:sz w:val="28"/>
          <w:szCs w:val="28"/>
          <w:lang w:val="en-US"/>
        </w:rPr>
        <w:footnoteReference w:id="8"/>
      </w:r>
      <w:r w:rsidRPr="00B45BD6">
        <w:rPr>
          <w:rFonts w:ascii="Times New Roman" w:hAnsi="Times New Roman"/>
          <w:sz w:val="28"/>
          <w:szCs w:val="28"/>
        </w:rPr>
        <w:t xml:space="preserve"> совместно с группой из Кембриджского университета провела исследование рабочей силы Великобритании по потреблению алкоголя и </w:t>
      </w:r>
      <w:proofErr w:type="spellStart"/>
      <w:r w:rsidRPr="00B45BD6">
        <w:rPr>
          <w:rFonts w:ascii="Times New Roman" w:hAnsi="Times New Roman"/>
          <w:sz w:val="28"/>
          <w:szCs w:val="28"/>
        </w:rPr>
        <w:t>табакокурения</w:t>
      </w:r>
      <w:proofErr w:type="spellEnd"/>
      <w:r w:rsidRPr="00B45BD6">
        <w:rPr>
          <w:rFonts w:ascii="Times New Roman" w:hAnsi="Times New Roman"/>
          <w:sz w:val="28"/>
          <w:szCs w:val="28"/>
        </w:rPr>
        <w:t xml:space="preserve"> (MERSER </w:t>
      </w:r>
      <w:r w:rsidRPr="00B45BD6">
        <w:rPr>
          <w:rFonts w:ascii="Times New Roman" w:hAnsi="Times New Roman"/>
          <w:sz w:val="28"/>
          <w:szCs w:val="28"/>
        </w:rPr>
        <w:lastRenderedPageBreak/>
        <w:t xml:space="preserve">основатель конкурса Здоровая Компания Великобритании). В частности, в результатах исследования сообщалось, что более половины рабочей силы Великобритании (57%) регулярно превышают рекомендованные нормы потребления алкоголя и пьют больше чем в шесть раз за одно потребление алкоголя. В соответствии с опросом Здоровых Компаний Великобритании </w:t>
      </w:r>
      <w:r w:rsidR="00FC5E1B" w:rsidRPr="00B45BD6">
        <w:rPr>
          <w:rFonts w:ascii="Times New Roman" w:hAnsi="Times New Roman"/>
          <w:sz w:val="28"/>
          <w:szCs w:val="28"/>
        </w:rPr>
        <w:t>–</w:t>
      </w:r>
      <w:r w:rsidRPr="00B45BD6">
        <w:rPr>
          <w:rFonts w:ascii="Times New Roman" w:hAnsi="Times New Roman"/>
          <w:sz w:val="28"/>
          <w:szCs w:val="28"/>
        </w:rPr>
        <w:t xml:space="preserve">29% сотрудников сообщили, что </w:t>
      </w:r>
      <w:r w:rsidR="00FC5E1B" w:rsidRPr="00B45BD6">
        <w:rPr>
          <w:rFonts w:ascii="Times New Roman" w:hAnsi="Times New Roman"/>
          <w:sz w:val="28"/>
          <w:szCs w:val="28"/>
        </w:rPr>
        <w:t>у они еженедельно бывают в ситуации, когда значительно</w:t>
      </w:r>
      <w:r w:rsidRPr="00B45BD6">
        <w:rPr>
          <w:rFonts w:ascii="Times New Roman" w:hAnsi="Times New Roman"/>
          <w:sz w:val="28"/>
          <w:szCs w:val="28"/>
        </w:rPr>
        <w:t xml:space="preserve"> превыш</w:t>
      </w:r>
      <w:r w:rsidR="00FC5E1B" w:rsidRPr="00B45BD6">
        <w:rPr>
          <w:rFonts w:ascii="Times New Roman" w:hAnsi="Times New Roman"/>
          <w:sz w:val="28"/>
          <w:szCs w:val="28"/>
        </w:rPr>
        <w:t>ают</w:t>
      </w:r>
      <w:r w:rsidRPr="00B45BD6">
        <w:rPr>
          <w:rFonts w:ascii="Times New Roman" w:hAnsi="Times New Roman"/>
          <w:sz w:val="28"/>
          <w:szCs w:val="28"/>
        </w:rPr>
        <w:t xml:space="preserve"> </w:t>
      </w:r>
      <w:r w:rsidR="00FC5E1B" w:rsidRPr="00B45BD6">
        <w:rPr>
          <w:rFonts w:ascii="Times New Roman" w:hAnsi="Times New Roman"/>
          <w:sz w:val="28"/>
          <w:szCs w:val="28"/>
        </w:rPr>
        <w:t xml:space="preserve">норму </w:t>
      </w:r>
      <w:r w:rsidRPr="00B45BD6">
        <w:rPr>
          <w:rFonts w:ascii="Times New Roman" w:hAnsi="Times New Roman"/>
          <w:sz w:val="28"/>
          <w:szCs w:val="28"/>
        </w:rPr>
        <w:t xml:space="preserve">выпитого алкоголя. Почти четыре из пяти сотрудников (79%) ответили, что они довольны тем количеством потребления алкоголя, которое они пьют. Только 21% </w:t>
      </w:r>
      <w:r w:rsidR="00FC5E1B" w:rsidRPr="00B45BD6">
        <w:rPr>
          <w:rFonts w:ascii="Times New Roman" w:hAnsi="Times New Roman"/>
          <w:sz w:val="28"/>
          <w:szCs w:val="28"/>
        </w:rPr>
        <w:t xml:space="preserve">сотрудников </w:t>
      </w:r>
      <w:r w:rsidRPr="00B45BD6">
        <w:rPr>
          <w:rFonts w:ascii="Times New Roman" w:hAnsi="Times New Roman"/>
          <w:sz w:val="28"/>
          <w:szCs w:val="28"/>
        </w:rPr>
        <w:t xml:space="preserve">считают, что они </w:t>
      </w:r>
      <w:r w:rsidR="00FC5E1B" w:rsidRPr="00B45BD6">
        <w:rPr>
          <w:rFonts w:ascii="Times New Roman" w:hAnsi="Times New Roman"/>
          <w:sz w:val="28"/>
          <w:szCs w:val="28"/>
        </w:rPr>
        <w:t xml:space="preserve">пьют </w:t>
      </w:r>
      <w:r w:rsidRPr="00B45BD6">
        <w:rPr>
          <w:rFonts w:ascii="Times New Roman" w:hAnsi="Times New Roman"/>
          <w:sz w:val="28"/>
          <w:szCs w:val="28"/>
        </w:rPr>
        <w:t>слишком много</w:t>
      </w:r>
      <w:r w:rsidR="00FC5E1B" w:rsidRPr="00B45BD6">
        <w:rPr>
          <w:rFonts w:ascii="Times New Roman" w:hAnsi="Times New Roman"/>
          <w:sz w:val="28"/>
          <w:szCs w:val="28"/>
        </w:rPr>
        <w:t>,</w:t>
      </w:r>
      <w:r w:rsidRPr="00B45BD6">
        <w:rPr>
          <w:rFonts w:ascii="Times New Roman" w:hAnsi="Times New Roman"/>
          <w:sz w:val="28"/>
          <w:szCs w:val="28"/>
        </w:rPr>
        <w:t xml:space="preserve"> и всего 2% мотивированы, </w:t>
      </w:r>
      <w:r w:rsidR="00FC5E1B" w:rsidRPr="00B45BD6">
        <w:rPr>
          <w:rFonts w:ascii="Times New Roman" w:hAnsi="Times New Roman"/>
          <w:sz w:val="28"/>
          <w:szCs w:val="28"/>
        </w:rPr>
        <w:t>на</w:t>
      </w:r>
      <w:r w:rsidRPr="00B45BD6">
        <w:rPr>
          <w:rFonts w:ascii="Times New Roman" w:hAnsi="Times New Roman"/>
          <w:sz w:val="28"/>
          <w:szCs w:val="28"/>
        </w:rPr>
        <w:t xml:space="preserve"> уменьш</w:t>
      </w:r>
      <w:r w:rsidR="00FC5E1B" w:rsidRPr="00B45BD6">
        <w:rPr>
          <w:rFonts w:ascii="Times New Roman" w:hAnsi="Times New Roman"/>
          <w:sz w:val="28"/>
          <w:szCs w:val="28"/>
        </w:rPr>
        <w:t>ение</w:t>
      </w:r>
      <w:r w:rsidRPr="00B45BD6">
        <w:rPr>
          <w:rFonts w:ascii="Times New Roman" w:hAnsi="Times New Roman"/>
          <w:sz w:val="28"/>
          <w:szCs w:val="28"/>
        </w:rPr>
        <w:t xml:space="preserve"> собственно</w:t>
      </w:r>
      <w:r w:rsidR="00FC5E1B" w:rsidRPr="00B45BD6">
        <w:rPr>
          <w:rFonts w:ascii="Times New Roman" w:hAnsi="Times New Roman"/>
          <w:sz w:val="28"/>
          <w:szCs w:val="28"/>
        </w:rPr>
        <w:t>го</w:t>
      </w:r>
      <w:r w:rsidRPr="00B45BD6">
        <w:rPr>
          <w:rFonts w:ascii="Times New Roman" w:hAnsi="Times New Roman"/>
          <w:sz w:val="28"/>
          <w:szCs w:val="28"/>
        </w:rPr>
        <w:t xml:space="preserve"> потреблени</w:t>
      </w:r>
      <w:r w:rsidR="00FC5E1B" w:rsidRPr="00B45BD6">
        <w:rPr>
          <w:rFonts w:ascii="Times New Roman" w:hAnsi="Times New Roman"/>
          <w:sz w:val="28"/>
          <w:szCs w:val="28"/>
        </w:rPr>
        <w:t>я</w:t>
      </w:r>
      <w:r w:rsidRPr="00B45BD6">
        <w:rPr>
          <w:rFonts w:ascii="Times New Roman" w:hAnsi="Times New Roman"/>
          <w:sz w:val="28"/>
          <w:szCs w:val="28"/>
        </w:rPr>
        <w:t xml:space="preserve"> алкоголя. Последняя цифра значительно ниже, чем доля работников, желающих бросить курить (40%) или </w:t>
      </w:r>
      <w:r w:rsidR="00FC5E1B" w:rsidRPr="00B45BD6">
        <w:rPr>
          <w:rFonts w:ascii="Times New Roman" w:hAnsi="Times New Roman"/>
          <w:sz w:val="28"/>
          <w:szCs w:val="28"/>
        </w:rPr>
        <w:t>тех</w:t>
      </w:r>
      <w:r w:rsidRPr="00B45BD6">
        <w:rPr>
          <w:rFonts w:ascii="Times New Roman" w:hAnsi="Times New Roman"/>
          <w:sz w:val="28"/>
          <w:szCs w:val="28"/>
        </w:rPr>
        <w:t>, которые хотят уменьшить собственную массу тела (56%).</w:t>
      </w:r>
    </w:p>
    <w:p w:rsidR="00E12B9D" w:rsidRPr="00B45BD6" w:rsidRDefault="00E12B9D" w:rsidP="00E73A52">
      <w:pPr>
        <w:spacing w:after="0" w:line="240" w:lineRule="auto"/>
        <w:ind w:firstLine="360"/>
        <w:jc w:val="both"/>
        <w:rPr>
          <w:rFonts w:ascii="Times New Roman" w:hAnsi="Times New Roman"/>
          <w:sz w:val="28"/>
          <w:szCs w:val="28"/>
        </w:rPr>
      </w:pPr>
      <w:r w:rsidRPr="00B45BD6">
        <w:rPr>
          <w:rFonts w:ascii="Times New Roman" w:hAnsi="Times New Roman"/>
          <w:sz w:val="28"/>
          <w:szCs w:val="28"/>
        </w:rPr>
        <w:t>Специалист</w:t>
      </w:r>
      <w:r w:rsidR="0086140A" w:rsidRPr="00B45BD6">
        <w:rPr>
          <w:rFonts w:ascii="Times New Roman" w:hAnsi="Times New Roman"/>
          <w:sz w:val="28"/>
          <w:szCs w:val="28"/>
        </w:rPr>
        <w:t>ы</w:t>
      </w:r>
      <w:r w:rsidRPr="00B45BD6">
        <w:rPr>
          <w:rFonts w:ascii="Times New Roman" w:hAnsi="Times New Roman"/>
          <w:sz w:val="28"/>
          <w:szCs w:val="28"/>
        </w:rPr>
        <w:t xml:space="preserve"> наркологической службы осуществля</w:t>
      </w:r>
      <w:r w:rsidR="0086140A" w:rsidRPr="00B45BD6">
        <w:rPr>
          <w:rFonts w:ascii="Times New Roman" w:hAnsi="Times New Roman"/>
          <w:sz w:val="28"/>
          <w:szCs w:val="28"/>
        </w:rPr>
        <w:t>ющие</w:t>
      </w:r>
      <w:r w:rsidRPr="00B45BD6">
        <w:rPr>
          <w:rFonts w:ascii="Times New Roman" w:hAnsi="Times New Roman"/>
          <w:sz w:val="28"/>
          <w:szCs w:val="28"/>
        </w:rPr>
        <w:t xml:space="preserve"> профилактику на рабочих местах, должны реально представлять, что часто </w:t>
      </w:r>
      <w:r w:rsidR="00FC5E1B" w:rsidRPr="00B45BD6">
        <w:rPr>
          <w:rFonts w:ascii="Times New Roman" w:hAnsi="Times New Roman"/>
          <w:sz w:val="28"/>
          <w:szCs w:val="28"/>
        </w:rPr>
        <w:t>их предложения к сотрудничеству</w:t>
      </w:r>
      <w:r w:rsidRPr="00B45BD6">
        <w:rPr>
          <w:rFonts w:ascii="Times New Roman" w:hAnsi="Times New Roman"/>
          <w:sz w:val="28"/>
          <w:szCs w:val="28"/>
        </w:rPr>
        <w:t xml:space="preserve"> не вызывает интереса у работодателей. </w:t>
      </w:r>
      <w:r w:rsidR="00FC5E1B" w:rsidRPr="00B45BD6">
        <w:rPr>
          <w:rFonts w:ascii="Times New Roman" w:hAnsi="Times New Roman"/>
          <w:sz w:val="28"/>
          <w:szCs w:val="28"/>
        </w:rPr>
        <w:t>Руководители организаций</w:t>
      </w:r>
      <w:r w:rsidRPr="00B45BD6">
        <w:rPr>
          <w:rFonts w:ascii="Times New Roman" w:hAnsi="Times New Roman"/>
          <w:sz w:val="28"/>
          <w:szCs w:val="28"/>
        </w:rPr>
        <w:t xml:space="preserve"> считают, что </w:t>
      </w:r>
      <w:r w:rsidR="00FC5E1B" w:rsidRPr="00B45BD6">
        <w:rPr>
          <w:rFonts w:ascii="Times New Roman" w:hAnsi="Times New Roman"/>
          <w:sz w:val="28"/>
          <w:szCs w:val="28"/>
        </w:rPr>
        <w:t>сотрудников с наркологическими</w:t>
      </w:r>
      <w:r w:rsidR="0086140A" w:rsidRPr="00B45BD6">
        <w:rPr>
          <w:rFonts w:ascii="Times New Roman" w:hAnsi="Times New Roman"/>
          <w:sz w:val="28"/>
          <w:szCs w:val="28"/>
        </w:rPr>
        <w:t xml:space="preserve"> </w:t>
      </w:r>
      <w:r w:rsidRPr="00B45BD6">
        <w:rPr>
          <w:rFonts w:ascii="Times New Roman" w:hAnsi="Times New Roman"/>
          <w:sz w:val="28"/>
          <w:szCs w:val="28"/>
        </w:rPr>
        <w:t>проблем</w:t>
      </w:r>
      <w:r w:rsidR="00FC5E1B" w:rsidRPr="00B45BD6">
        <w:rPr>
          <w:rFonts w:ascii="Times New Roman" w:hAnsi="Times New Roman"/>
          <w:sz w:val="28"/>
          <w:szCs w:val="28"/>
        </w:rPr>
        <w:t>ами</w:t>
      </w:r>
      <w:r w:rsidRPr="00B45BD6">
        <w:rPr>
          <w:rFonts w:ascii="Times New Roman" w:hAnsi="Times New Roman"/>
          <w:sz w:val="28"/>
          <w:szCs w:val="28"/>
        </w:rPr>
        <w:t xml:space="preserve">, легче уволить, чем заниматься </w:t>
      </w:r>
      <w:r w:rsidR="00856AAE" w:rsidRPr="00B45BD6">
        <w:rPr>
          <w:rFonts w:ascii="Times New Roman" w:hAnsi="Times New Roman"/>
          <w:sz w:val="28"/>
          <w:szCs w:val="28"/>
        </w:rPr>
        <w:t>личными вопросами</w:t>
      </w:r>
      <w:r w:rsidR="00FC5E1B" w:rsidRPr="00B45BD6">
        <w:rPr>
          <w:rFonts w:ascii="Times New Roman" w:hAnsi="Times New Roman"/>
          <w:sz w:val="28"/>
          <w:szCs w:val="28"/>
        </w:rPr>
        <w:t xml:space="preserve"> </w:t>
      </w:r>
      <w:r w:rsidR="0086140A" w:rsidRPr="00B45BD6">
        <w:rPr>
          <w:rFonts w:ascii="Times New Roman" w:hAnsi="Times New Roman"/>
          <w:sz w:val="28"/>
          <w:szCs w:val="28"/>
        </w:rPr>
        <w:t>работник</w:t>
      </w:r>
      <w:r w:rsidR="00856AAE" w:rsidRPr="00B45BD6">
        <w:rPr>
          <w:rFonts w:ascii="Times New Roman" w:hAnsi="Times New Roman"/>
          <w:sz w:val="28"/>
          <w:szCs w:val="28"/>
        </w:rPr>
        <w:t>ов</w:t>
      </w:r>
      <w:r w:rsidRPr="00B45BD6">
        <w:rPr>
          <w:rFonts w:ascii="Times New Roman" w:hAnsi="Times New Roman"/>
          <w:sz w:val="28"/>
          <w:szCs w:val="28"/>
        </w:rPr>
        <w:t xml:space="preserve"> </w:t>
      </w:r>
      <w:r w:rsidR="0086140A" w:rsidRPr="00B45BD6">
        <w:rPr>
          <w:rFonts w:ascii="Times New Roman" w:hAnsi="Times New Roman"/>
          <w:sz w:val="28"/>
          <w:szCs w:val="28"/>
        </w:rPr>
        <w:t>«</w:t>
      </w:r>
      <w:r w:rsidRPr="00B45BD6">
        <w:rPr>
          <w:rFonts w:ascii="Times New Roman" w:hAnsi="Times New Roman"/>
          <w:sz w:val="28"/>
          <w:szCs w:val="28"/>
        </w:rPr>
        <w:t>групп</w:t>
      </w:r>
      <w:r w:rsidR="00856AAE" w:rsidRPr="00B45BD6">
        <w:rPr>
          <w:rFonts w:ascii="Times New Roman" w:hAnsi="Times New Roman"/>
          <w:sz w:val="28"/>
          <w:szCs w:val="28"/>
        </w:rPr>
        <w:t>ы</w:t>
      </w:r>
      <w:r w:rsidRPr="00B45BD6">
        <w:rPr>
          <w:rFonts w:ascii="Times New Roman" w:hAnsi="Times New Roman"/>
          <w:sz w:val="28"/>
          <w:szCs w:val="28"/>
        </w:rPr>
        <w:t xml:space="preserve"> риска</w:t>
      </w:r>
      <w:r w:rsidR="0086140A" w:rsidRPr="00B45BD6">
        <w:rPr>
          <w:rFonts w:ascii="Times New Roman" w:hAnsi="Times New Roman"/>
          <w:sz w:val="28"/>
          <w:szCs w:val="28"/>
        </w:rPr>
        <w:t>»</w:t>
      </w:r>
      <w:r w:rsidRPr="00B45BD6">
        <w:rPr>
          <w:rFonts w:ascii="Times New Roman" w:hAnsi="Times New Roman"/>
          <w:sz w:val="28"/>
          <w:szCs w:val="28"/>
        </w:rPr>
        <w:t xml:space="preserve">. Поэтому </w:t>
      </w:r>
      <w:r w:rsidR="00856AAE" w:rsidRPr="00B45BD6">
        <w:rPr>
          <w:rFonts w:ascii="Times New Roman" w:hAnsi="Times New Roman"/>
          <w:sz w:val="28"/>
          <w:szCs w:val="28"/>
        </w:rPr>
        <w:t xml:space="preserve">специалистам наркологических служб </w:t>
      </w:r>
      <w:r w:rsidRPr="00B45BD6">
        <w:rPr>
          <w:rFonts w:ascii="Times New Roman" w:hAnsi="Times New Roman"/>
          <w:sz w:val="28"/>
          <w:szCs w:val="28"/>
        </w:rPr>
        <w:t xml:space="preserve">необходимо усилить мотивационный элемент общения </w:t>
      </w:r>
      <w:r w:rsidR="00856AAE" w:rsidRPr="00B45BD6">
        <w:rPr>
          <w:rFonts w:ascii="Times New Roman" w:hAnsi="Times New Roman"/>
          <w:sz w:val="28"/>
          <w:szCs w:val="28"/>
        </w:rPr>
        <w:t>с целью</w:t>
      </w:r>
      <w:r w:rsidRPr="00B45BD6">
        <w:rPr>
          <w:rFonts w:ascii="Times New Roman" w:hAnsi="Times New Roman"/>
          <w:sz w:val="28"/>
          <w:szCs w:val="28"/>
        </w:rPr>
        <w:t xml:space="preserve"> разъяснения</w:t>
      </w:r>
      <w:r w:rsidR="006B4DFB" w:rsidRPr="00B45BD6">
        <w:rPr>
          <w:rFonts w:ascii="Times New Roman" w:hAnsi="Times New Roman"/>
          <w:sz w:val="28"/>
          <w:szCs w:val="28"/>
        </w:rPr>
        <w:t xml:space="preserve"> </w:t>
      </w:r>
      <w:r w:rsidR="00856AAE" w:rsidRPr="00B45BD6">
        <w:rPr>
          <w:rFonts w:ascii="Times New Roman" w:hAnsi="Times New Roman"/>
          <w:sz w:val="28"/>
          <w:szCs w:val="28"/>
        </w:rPr>
        <w:t xml:space="preserve">представителям администраций предприятий, компаний, организаций </w:t>
      </w:r>
      <w:r w:rsidRPr="00B45BD6">
        <w:rPr>
          <w:rFonts w:ascii="Times New Roman" w:hAnsi="Times New Roman"/>
          <w:sz w:val="28"/>
          <w:szCs w:val="28"/>
        </w:rPr>
        <w:t>что проблемы употребления ПАВ</w:t>
      </w:r>
      <w:r w:rsidR="0086140A" w:rsidRPr="00B45BD6">
        <w:rPr>
          <w:rFonts w:ascii="Times New Roman" w:hAnsi="Times New Roman"/>
          <w:sz w:val="28"/>
          <w:szCs w:val="28"/>
        </w:rPr>
        <w:t xml:space="preserve"> </w:t>
      </w:r>
      <w:r w:rsidR="00856AAE" w:rsidRPr="00B45BD6">
        <w:rPr>
          <w:rFonts w:ascii="Times New Roman" w:hAnsi="Times New Roman"/>
          <w:sz w:val="28"/>
          <w:szCs w:val="28"/>
        </w:rPr>
        <w:t xml:space="preserve">существуют </w:t>
      </w:r>
      <w:r w:rsidR="0086140A" w:rsidRPr="00B45BD6">
        <w:rPr>
          <w:rFonts w:ascii="Times New Roman" w:hAnsi="Times New Roman"/>
          <w:sz w:val="28"/>
          <w:szCs w:val="28"/>
        </w:rPr>
        <w:t xml:space="preserve">у </w:t>
      </w:r>
      <w:r w:rsidR="00856AAE" w:rsidRPr="00B45BD6">
        <w:rPr>
          <w:rFonts w:ascii="Times New Roman" w:hAnsi="Times New Roman"/>
          <w:sz w:val="28"/>
          <w:szCs w:val="28"/>
        </w:rPr>
        <w:t xml:space="preserve">не только </w:t>
      </w:r>
      <w:r w:rsidR="00327880" w:rsidRPr="00B45BD6">
        <w:rPr>
          <w:rFonts w:ascii="Times New Roman" w:hAnsi="Times New Roman"/>
          <w:sz w:val="28"/>
          <w:szCs w:val="28"/>
        </w:rPr>
        <w:t>среди</w:t>
      </w:r>
      <w:r w:rsidR="00856AAE" w:rsidRPr="00B45BD6">
        <w:rPr>
          <w:rFonts w:ascii="Times New Roman" w:hAnsi="Times New Roman"/>
          <w:sz w:val="28"/>
          <w:szCs w:val="28"/>
        </w:rPr>
        <w:t xml:space="preserve"> людей с наркологическими проблемами, но </w:t>
      </w:r>
      <w:r w:rsidRPr="00B45BD6">
        <w:rPr>
          <w:rFonts w:ascii="Times New Roman" w:hAnsi="Times New Roman"/>
          <w:sz w:val="28"/>
          <w:szCs w:val="28"/>
        </w:rPr>
        <w:t xml:space="preserve">значительно большего числа </w:t>
      </w:r>
      <w:r w:rsidR="0086140A" w:rsidRPr="00B45BD6">
        <w:rPr>
          <w:rFonts w:ascii="Times New Roman" w:hAnsi="Times New Roman"/>
          <w:sz w:val="28"/>
          <w:szCs w:val="28"/>
        </w:rPr>
        <w:t>лиц</w:t>
      </w:r>
      <w:r w:rsidRPr="00B45BD6">
        <w:rPr>
          <w:rFonts w:ascii="Times New Roman" w:hAnsi="Times New Roman"/>
          <w:sz w:val="28"/>
          <w:szCs w:val="28"/>
        </w:rPr>
        <w:t xml:space="preserve">. Поэтому в интересах производства заниматься </w:t>
      </w:r>
      <w:r w:rsidR="0086140A" w:rsidRPr="00B45BD6">
        <w:rPr>
          <w:rFonts w:ascii="Times New Roman" w:hAnsi="Times New Roman"/>
          <w:sz w:val="28"/>
          <w:szCs w:val="28"/>
        </w:rPr>
        <w:t xml:space="preserve">профилактикой употребления ПАВ </w:t>
      </w:r>
      <w:r w:rsidRPr="00B45BD6">
        <w:rPr>
          <w:rFonts w:ascii="Times New Roman" w:hAnsi="Times New Roman"/>
          <w:sz w:val="28"/>
          <w:szCs w:val="28"/>
        </w:rPr>
        <w:t>необходимо.</w:t>
      </w:r>
    </w:p>
    <w:p w:rsidR="004F0538" w:rsidRPr="00B45BD6" w:rsidRDefault="00E12B9D" w:rsidP="00E73A52">
      <w:pPr>
        <w:spacing w:after="0" w:line="240" w:lineRule="auto"/>
        <w:ind w:firstLine="360"/>
        <w:jc w:val="both"/>
        <w:rPr>
          <w:rFonts w:ascii="Times New Roman" w:hAnsi="Times New Roman"/>
          <w:sz w:val="28"/>
          <w:szCs w:val="28"/>
        </w:rPr>
      </w:pPr>
      <w:r w:rsidRPr="00B45BD6">
        <w:rPr>
          <w:rFonts w:ascii="Times New Roman" w:hAnsi="Times New Roman"/>
          <w:sz w:val="28"/>
          <w:szCs w:val="28"/>
        </w:rPr>
        <w:t xml:space="preserve">В содержании мотивационного консультирования </w:t>
      </w:r>
      <w:r w:rsidR="0086140A" w:rsidRPr="00B45BD6">
        <w:rPr>
          <w:rFonts w:ascii="Times New Roman" w:hAnsi="Times New Roman"/>
          <w:sz w:val="28"/>
          <w:szCs w:val="28"/>
        </w:rPr>
        <w:t>с работодателями целесообразно использовать следующие п</w:t>
      </w:r>
      <w:r w:rsidR="004F0538" w:rsidRPr="00B45BD6">
        <w:rPr>
          <w:rFonts w:ascii="Times New Roman" w:hAnsi="Times New Roman"/>
          <w:sz w:val="28"/>
          <w:szCs w:val="28"/>
        </w:rPr>
        <w:t>оказател</w:t>
      </w:r>
      <w:r w:rsidR="0086140A" w:rsidRPr="00B45BD6">
        <w:rPr>
          <w:rFonts w:ascii="Times New Roman" w:hAnsi="Times New Roman"/>
          <w:sz w:val="28"/>
          <w:szCs w:val="28"/>
        </w:rPr>
        <w:t>и</w:t>
      </w:r>
      <w:r w:rsidR="004F0538" w:rsidRPr="00B45BD6">
        <w:rPr>
          <w:rFonts w:ascii="Times New Roman" w:hAnsi="Times New Roman"/>
          <w:sz w:val="28"/>
          <w:szCs w:val="28"/>
        </w:rPr>
        <w:t xml:space="preserve"> эффективного осуществления </w:t>
      </w:r>
      <w:r w:rsidR="0071469D" w:rsidRPr="00B45BD6">
        <w:rPr>
          <w:rFonts w:ascii="Times New Roman" w:hAnsi="Times New Roman"/>
          <w:sz w:val="28"/>
          <w:szCs w:val="28"/>
        </w:rPr>
        <w:t>антинаркотической профилактики</w:t>
      </w:r>
      <w:r w:rsidR="004F0538" w:rsidRPr="00B45BD6">
        <w:rPr>
          <w:rFonts w:ascii="Times New Roman" w:hAnsi="Times New Roman"/>
          <w:sz w:val="28"/>
          <w:szCs w:val="28"/>
        </w:rPr>
        <w:t xml:space="preserve"> на рабочих мест</w:t>
      </w:r>
      <w:r w:rsidR="000134FE" w:rsidRPr="00B45BD6">
        <w:rPr>
          <w:rFonts w:ascii="Times New Roman" w:hAnsi="Times New Roman"/>
          <w:sz w:val="28"/>
          <w:szCs w:val="28"/>
        </w:rPr>
        <w:t>ах</w:t>
      </w:r>
      <w:r w:rsidR="004F0538" w:rsidRPr="00B45BD6">
        <w:rPr>
          <w:rFonts w:ascii="Times New Roman" w:hAnsi="Times New Roman"/>
          <w:sz w:val="28"/>
          <w:szCs w:val="28"/>
        </w:rPr>
        <w:t>:</w:t>
      </w:r>
    </w:p>
    <w:p w:rsidR="004F0538" w:rsidRPr="00B45BD6" w:rsidRDefault="004F0538" w:rsidP="00DC12ED">
      <w:pPr>
        <w:pStyle w:val="aff"/>
        <w:numPr>
          <w:ilvl w:val="0"/>
          <w:numId w:val="25"/>
        </w:numPr>
        <w:tabs>
          <w:tab w:val="left" w:pos="993"/>
        </w:tabs>
        <w:spacing w:after="0" w:line="240" w:lineRule="auto"/>
        <w:ind w:left="0" w:firstLine="709"/>
        <w:jc w:val="both"/>
        <w:rPr>
          <w:rFonts w:ascii="Times New Roman" w:hAnsi="Times New Roman"/>
          <w:sz w:val="28"/>
          <w:szCs w:val="28"/>
        </w:rPr>
      </w:pPr>
      <w:r w:rsidRPr="00B45BD6">
        <w:rPr>
          <w:rFonts w:ascii="Times New Roman" w:hAnsi="Times New Roman"/>
          <w:sz w:val="28"/>
          <w:szCs w:val="28"/>
        </w:rPr>
        <w:t xml:space="preserve">экономические преимущества за счет снижения прогулов и аварийных затрат, </w:t>
      </w:r>
    </w:p>
    <w:p w:rsidR="004F0538" w:rsidRPr="00B45BD6" w:rsidRDefault="004F0538" w:rsidP="00DC12ED">
      <w:pPr>
        <w:pStyle w:val="aff"/>
        <w:numPr>
          <w:ilvl w:val="0"/>
          <w:numId w:val="25"/>
        </w:numPr>
        <w:tabs>
          <w:tab w:val="left" w:pos="993"/>
        </w:tabs>
        <w:spacing w:after="0" w:line="240" w:lineRule="auto"/>
        <w:ind w:left="0" w:firstLine="709"/>
        <w:jc w:val="both"/>
        <w:rPr>
          <w:rFonts w:ascii="Times New Roman" w:hAnsi="Times New Roman"/>
          <w:sz w:val="28"/>
          <w:szCs w:val="28"/>
        </w:rPr>
      </w:pPr>
      <w:r w:rsidRPr="00B45BD6">
        <w:rPr>
          <w:rFonts w:ascii="Times New Roman" w:hAnsi="Times New Roman"/>
          <w:sz w:val="28"/>
          <w:szCs w:val="28"/>
        </w:rPr>
        <w:t xml:space="preserve">повышение эффективности и мотивации к профессиональному росту, </w:t>
      </w:r>
    </w:p>
    <w:p w:rsidR="004F0538" w:rsidRPr="00B45BD6" w:rsidRDefault="004F0538" w:rsidP="00DC12ED">
      <w:pPr>
        <w:pStyle w:val="aff"/>
        <w:numPr>
          <w:ilvl w:val="0"/>
          <w:numId w:val="25"/>
        </w:numPr>
        <w:tabs>
          <w:tab w:val="left" w:pos="993"/>
        </w:tabs>
        <w:spacing w:after="0" w:line="240" w:lineRule="auto"/>
        <w:ind w:left="0" w:firstLine="709"/>
        <w:jc w:val="both"/>
        <w:rPr>
          <w:rFonts w:ascii="Times New Roman" w:hAnsi="Times New Roman"/>
          <w:sz w:val="28"/>
          <w:szCs w:val="28"/>
        </w:rPr>
      </w:pPr>
      <w:r w:rsidRPr="00B45BD6">
        <w:rPr>
          <w:rFonts w:ascii="Times New Roman" w:hAnsi="Times New Roman"/>
          <w:sz w:val="28"/>
          <w:szCs w:val="28"/>
        </w:rPr>
        <w:t xml:space="preserve">повышение качества продукции и услуг, </w:t>
      </w:r>
    </w:p>
    <w:p w:rsidR="004F0538" w:rsidRPr="00B45BD6" w:rsidRDefault="004F0538" w:rsidP="00DC12ED">
      <w:pPr>
        <w:pStyle w:val="aff"/>
        <w:numPr>
          <w:ilvl w:val="0"/>
          <w:numId w:val="25"/>
        </w:numPr>
        <w:tabs>
          <w:tab w:val="left" w:pos="993"/>
        </w:tabs>
        <w:spacing w:after="0" w:line="240" w:lineRule="auto"/>
        <w:ind w:left="0" w:firstLine="709"/>
        <w:jc w:val="both"/>
        <w:rPr>
          <w:rFonts w:ascii="Times New Roman" w:hAnsi="Times New Roman"/>
          <w:sz w:val="28"/>
          <w:szCs w:val="28"/>
        </w:rPr>
      </w:pPr>
      <w:r w:rsidRPr="00B45BD6">
        <w:rPr>
          <w:rFonts w:ascii="Times New Roman" w:hAnsi="Times New Roman"/>
          <w:sz w:val="28"/>
          <w:szCs w:val="28"/>
        </w:rPr>
        <w:t>улучшение имиджа компании,</w:t>
      </w:r>
    </w:p>
    <w:p w:rsidR="004F0538" w:rsidRPr="00B45BD6" w:rsidRDefault="0071469D" w:rsidP="00DC12ED">
      <w:pPr>
        <w:pStyle w:val="aff"/>
        <w:numPr>
          <w:ilvl w:val="0"/>
          <w:numId w:val="25"/>
        </w:numPr>
        <w:tabs>
          <w:tab w:val="left" w:pos="993"/>
        </w:tabs>
        <w:spacing w:after="0" w:line="240" w:lineRule="auto"/>
        <w:ind w:left="0" w:firstLine="709"/>
        <w:jc w:val="both"/>
        <w:rPr>
          <w:rFonts w:ascii="Times New Roman" w:hAnsi="Times New Roman"/>
          <w:sz w:val="28"/>
          <w:szCs w:val="28"/>
        </w:rPr>
      </w:pPr>
      <w:r w:rsidRPr="00B45BD6">
        <w:rPr>
          <w:rFonts w:ascii="Times New Roman" w:hAnsi="Times New Roman"/>
          <w:sz w:val="28"/>
          <w:szCs w:val="28"/>
        </w:rPr>
        <w:t>повышение</w:t>
      </w:r>
      <w:r w:rsidR="004F0538" w:rsidRPr="00B45BD6">
        <w:rPr>
          <w:rFonts w:ascii="Times New Roman" w:hAnsi="Times New Roman"/>
          <w:sz w:val="28"/>
          <w:szCs w:val="28"/>
        </w:rPr>
        <w:t xml:space="preserve"> удовлетворе</w:t>
      </w:r>
      <w:r w:rsidR="00FA2358" w:rsidRPr="00B45BD6">
        <w:rPr>
          <w:rFonts w:ascii="Times New Roman" w:hAnsi="Times New Roman"/>
          <w:sz w:val="28"/>
          <w:szCs w:val="28"/>
        </w:rPr>
        <w:t>нности</w:t>
      </w:r>
      <w:r w:rsidR="004F0538" w:rsidRPr="00B45BD6">
        <w:rPr>
          <w:rFonts w:ascii="Times New Roman" w:hAnsi="Times New Roman"/>
          <w:sz w:val="28"/>
          <w:szCs w:val="28"/>
        </w:rPr>
        <w:t xml:space="preserve"> заказчика. </w:t>
      </w:r>
    </w:p>
    <w:p w:rsidR="004F0538" w:rsidRPr="00B45BD6" w:rsidRDefault="0086140A" w:rsidP="00E73A52">
      <w:pPr>
        <w:spacing w:after="0" w:line="240" w:lineRule="auto"/>
        <w:ind w:firstLine="709"/>
        <w:jc w:val="both"/>
        <w:rPr>
          <w:rFonts w:ascii="Times New Roman" w:hAnsi="Times New Roman"/>
          <w:sz w:val="28"/>
          <w:szCs w:val="28"/>
        </w:rPr>
      </w:pPr>
      <w:r w:rsidRPr="00B45BD6">
        <w:rPr>
          <w:rFonts w:ascii="Times New Roman" w:hAnsi="Times New Roman"/>
          <w:sz w:val="28"/>
          <w:szCs w:val="28"/>
        </w:rPr>
        <w:t>П</w:t>
      </w:r>
      <w:r w:rsidR="004F0538" w:rsidRPr="00B45BD6">
        <w:rPr>
          <w:rFonts w:ascii="Times New Roman" w:hAnsi="Times New Roman"/>
          <w:sz w:val="28"/>
          <w:szCs w:val="28"/>
        </w:rPr>
        <w:t>оказател</w:t>
      </w:r>
      <w:r w:rsidRPr="00B45BD6">
        <w:rPr>
          <w:rFonts w:ascii="Times New Roman" w:hAnsi="Times New Roman"/>
          <w:sz w:val="28"/>
          <w:szCs w:val="28"/>
        </w:rPr>
        <w:t>ями</w:t>
      </w:r>
      <w:r w:rsidR="004F0538" w:rsidRPr="00B45BD6">
        <w:rPr>
          <w:rFonts w:ascii="Times New Roman" w:hAnsi="Times New Roman"/>
          <w:sz w:val="28"/>
          <w:szCs w:val="28"/>
        </w:rPr>
        <w:t xml:space="preserve"> привлекательности </w:t>
      </w:r>
      <w:r w:rsidR="0071469D" w:rsidRPr="00B45BD6">
        <w:rPr>
          <w:rFonts w:ascii="Times New Roman" w:hAnsi="Times New Roman"/>
          <w:sz w:val="28"/>
          <w:szCs w:val="28"/>
        </w:rPr>
        <w:t>антинаркотической</w:t>
      </w:r>
      <w:r w:rsidR="004F0538" w:rsidRPr="00B45BD6">
        <w:rPr>
          <w:rFonts w:ascii="Times New Roman" w:hAnsi="Times New Roman"/>
          <w:sz w:val="28"/>
          <w:szCs w:val="28"/>
        </w:rPr>
        <w:t xml:space="preserve"> политики с </w:t>
      </w:r>
      <w:r w:rsidR="004F0538" w:rsidRPr="00B45BD6">
        <w:rPr>
          <w:rFonts w:ascii="Times New Roman" w:hAnsi="Times New Roman"/>
          <w:b/>
          <w:i/>
          <w:sz w:val="28"/>
          <w:szCs w:val="28"/>
        </w:rPr>
        <w:t>точки зрения работников</w:t>
      </w:r>
      <w:r w:rsidR="004F0538" w:rsidRPr="00B45BD6">
        <w:rPr>
          <w:rFonts w:ascii="Times New Roman" w:hAnsi="Times New Roman"/>
          <w:sz w:val="28"/>
          <w:szCs w:val="28"/>
        </w:rPr>
        <w:t xml:space="preserve"> мо</w:t>
      </w:r>
      <w:r w:rsidRPr="00B45BD6">
        <w:rPr>
          <w:rFonts w:ascii="Times New Roman" w:hAnsi="Times New Roman"/>
          <w:sz w:val="28"/>
          <w:szCs w:val="28"/>
        </w:rPr>
        <w:t>гут</w:t>
      </w:r>
      <w:r w:rsidR="004F0538" w:rsidRPr="00B45BD6">
        <w:rPr>
          <w:rFonts w:ascii="Times New Roman" w:hAnsi="Times New Roman"/>
          <w:sz w:val="28"/>
          <w:szCs w:val="28"/>
        </w:rPr>
        <w:t xml:space="preserve"> быть: </w:t>
      </w:r>
    </w:p>
    <w:p w:rsidR="004F0538" w:rsidRPr="00B45BD6" w:rsidRDefault="00FA2358" w:rsidP="00DC12ED">
      <w:pPr>
        <w:pStyle w:val="aff"/>
        <w:numPr>
          <w:ilvl w:val="0"/>
          <w:numId w:val="26"/>
        </w:numPr>
        <w:spacing w:after="0" w:line="240" w:lineRule="auto"/>
        <w:ind w:left="0" w:firstLine="709"/>
        <w:jc w:val="both"/>
        <w:rPr>
          <w:rFonts w:ascii="Times New Roman" w:hAnsi="Times New Roman"/>
          <w:sz w:val="28"/>
          <w:szCs w:val="28"/>
        </w:rPr>
      </w:pPr>
      <w:r w:rsidRPr="00B45BD6">
        <w:rPr>
          <w:rFonts w:ascii="Times New Roman" w:hAnsi="Times New Roman"/>
          <w:sz w:val="28"/>
          <w:szCs w:val="28"/>
        </w:rPr>
        <w:t>улучшение</w:t>
      </w:r>
      <w:r w:rsidR="004F0538" w:rsidRPr="00B45BD6">
        <w:rPr>
          <w:rFonts w:ascii="Times New Roman" w:hAnsi="Times New Roman"/>
          <w:sz w:val="28"/>
          <w:szCs w:val="28"/>
        </w:rPr>
        <w:t xml:space="preserve"> качества жизни через повышение удовлетворенности работой, </w:t>
      </w:r>
    </w:p>
    <w:p w:rsidR="004F0538" w:rsidRPr="00B45BD6" w:rsidRDefault="000134FE" w:rsidP="00DC12ED">
      <w:pPr>
        <w:pStyle w:val="aff"/>
        <w:numPr>
          <w:ilvl w:val="0"/>
          <w:numId w:val="26"/>
        </w:numPr>
        <w:spacing w:after="0" w:line="240" w:lineRule="auto"/>
        <w:ind w:left="0" w:firstLine="709"/>
        <w:jc w:val="both"/>
        <w:rPr>
          <w:rFonts w:ascii="Times New Roman" w:hAnsi="Times New Roman"/>
          <w:sz w:val="28"/>
          <w:szCs w:val="28"/>
        </w:rPr>
      </w:pPr>
      <w:r w:rsidRPr="00B45BD6">
        <w:rPr>
          <w:rFonts w:ascii="Times New Roman" w:hAnsi="Times New Roman"/>
          <w:sz w:val="28"/>
          <w:szCs w:val="28"/>
        </w:rPr>
        <w:t>снижение</w:t>
      </w:r>
      <w:r w:rsidR="004F0538" w:rsidRPr="00B45BD6">
        <w:rPr>
          <w:rFonts w:ascii="Times New Roman" w:hAnsi="Times New Roman"/>
          <w:sz w:val="28"/>
          <w:szCs w:val="28"/>
        </w:rPr>
        <w:t xml:space="preserve"> стресса, </w:t>
      </w:r>
    </w:p>
    <w:p w:rsidR="004F0538" w:rsidRPr="00B45BD6" w:rsidRDefault="004F0538" w:rsidP="00DC12ED">
      <w:pPr>
        <w:pStyle w:val="aff"/>
        <w:numPr>
          <w:ilvl w:val="0"/>
          <w:numId w:val="26"/>
        </w:numPr>
        <w:spacing w:after="0" w:line="240" w:lineRule="auto"/>
        <w:ind w:left="0" w:firstLine="709"/>
        <w:jc w:val="both"/>
        <w:rPr>
          <w:rFonts w:ascii="Times New Roman" w:hAnsi="Times New Roman"/>
          <w:sz w:val="28"/>
          <w:szCs w:val="28"/>
        </w:rPr>
      </w:pPr>
      <w:r w:rsidRPr="00B45BD6">
        <w:rPr>
          <w:rFonts w:ascii="Times New Roman" w:hAnsi="Times New Roman"/>
          <w:sz w:val="28"/>
          <w:szCs w:val="28"/>
        </w:rPr>
        <w:t>улучшен</w:t>
      </w:r>
      <w:r w:rsidR="000134FE" w:rsidRPr="00B45BD6">
        <w:rPr>
          <w:rFonts w:ascii="Times New Roman" w:hAnsi="Times New Roman"/>
          <w:sz w:val="28"/>
          <w:szCs w:val="28"/>
        </w:rPr>
        <w:t>ие</w:t>
      </w:r>
      <w:r w:rsidRPr="00B45BD6">
        <w:rPr>
          <w:rFonts w:ascii="Times New Roman" w:hAnsi="Times New Roman"/>
          <w:sz w:val="28"/>
          <w:szCs w:val="28"/>
        </w:rPr>
        <w:t xml:space="preserve"> рабочей атмосферы, </w:t>
      </w:r>
    </w:p>
    <w:p w:rsidR="004F0538" w:rsidRPr="00B45BD6" w:rsidRDefault="000134FE" w:rsidP="00DC12ED">
      <w:pPr>
        <w:pStyle w:val="aff"/>
        <w:numPr>
          <w:ilvl w:val="0"/>
          <w:numId w:val="26"/>
        </w:numPr>
        <w:spacing w:after="0" w:line="240" w:lineRule="auto"/>
        <w:ind w:left="0" w:firstLine="709"/>
        <w:jc w:val="both"/>
        <w:rPr>
          <w:rFonts w:ascii="Times New Roman" w:hAnsi="Times New Roman"/>
          <w:sz w:val="28"/>
          <w:szCs w:val="28"/>
        </w:rPr>
      </w:pPr>
      <w:r w:rsidRPr="00B45BD6">
        <w:rPr>
          <w:rFonts w:ascii="Times New Roman" w:hAnsi="Times New Roman"/>
          <w:sz w:val="28"/>
          <w:szCs w:val="28"/>
        </w:rPr>
        <w:t>снижение</w:t>
      </w:r>
      <w:r w:rsidR="004F0538" w:rsidRPr="00B45BD6">
        <w:rPr>
          <w:rFonts w:ascii="Times New Roman" w:hAnsi="Times New Roman"/>
          <w:sz w:val="28"/>
          <w:szCs w:val="28"/>
        </w:rPr>
        <w:t xml:space="preserve"> жалоб на здоровье, связанных с работой,</w:t>
      </w:r>
    </w:p>
    <w:p w:rsidR="004F0538" w:rsidRPr="00B45BD6" w:rsidRDefault="000134FE" w:rsidP="00DC12ED">
      <w:pPr>
        <w:pStyle w:val="aff"/>
        <w:numPr>
          <w:ilvl w:val="0"/>
          <w:numId w:val="26"/>
        </w:numPr>
        <w:spacing w:after="0" w:line="240" w:lineRule="auto"/>
        <w:ind w:left="0" w:firstLine="709"/>
        <w:jc w:val="both"/>
        <w:rPr>
          <w:rFonts w:ascii="Times New Roman" w:hAnsi="Times New Roman"/>
          <w:sz w:val="28"/>
          <w:szCs w:val="28"/>
        </w:rPr>
      </w:pPr>
      <w:r w:rsidRPr="00B45BD6">
        <w:rPr>
          <w:rFonts w:ascii="Times New Roman" w:hAnsi="Times New Roman"/>
          <w:sz w:val="28"/>
          <w:szCs w:val="28"/>
        </w:rPr>
        <w:t>повышение безопасности</w:t>
      </w:r>
      <w:r w:rsidR="004F0538" w:rsidRPr="00B45BD6">
        <w:rPr>
          <w:rFonts w:ascii="Times New Roman" w:hAnsi="Times New Roman"/>
          <w:sz w:val="28"/>
          <w:szCs w:val="28"/>
        </w:rPr>
        <w:t xml:space="preserve"> рабочих мест.</w:t>
      </w:r>
    </w:p>
    <w:p w:rsidR="004F0538" w:rsidRPr="00B45BD6" w:rsidRDefault="004F0538" w:rsidP="00E73A52">
      <w:pPr>
        <w:spacing w:after="0" w:line="240" w:lineRule="auto"/>
        <w:ind w:firstLine="709"/>
        <w:jc w:val="both"/>
        <w:rPr>
          <w:rFonts w:ascii="Times New Roman" w:hAnsi="Times New Roman"/>
          <w:sz w:val="28"/>
          <w:szCs w:val="28"/>
        </w:rPr>
      </w:pPr>
      <w:r w:rsidRPr="00B45BD6">
        <w:rPr>
          <w:rFonts w:ascii="Times New Roman" w:hAnsi="Times New Roman"/>
          <w:sz w:val="28"/>
          <w:szCs w:val="28"/>
        </w:rPr>
        <w:lastRenderedPageBreak/>
        <w:t xml:space="preserve">Как правило, для успеха реализации антиалкогольной и антинаркотической политики </w:t>
      </w:r>
      <w:r w:rsidR="0086140A" w:rsidRPr="00B45BD6">
        <w:rPr>
          <w:rFonts w:ascii="Times New Roman" w:hAnsi="Times New Roman"/>
          <w:sz w:val="28"/>
          <w:szCs w:val="28"/>
        </w:rPr>
        <w:t>на предприятии</w:t>
      </w:r>
      <w:r w:rsidR="007378D5" w:rsidRPr="00B45BD6">
        <w:rPr>
          <w:rFonts w:ascii="Times New Roman" w:hAnsi="Times New Roman"/>
          <w:sz w:val="28"/>
          <w:szCs w:val="28"/>
        </w:rPr>
        <w:t xml:space="preserve"> </w:t>
      </w:r>
      <w:r w:rsidRPr="00B45BD6">
        <w:rPr>
          <w:rFonts w:ascii="Times New Roman" w:hAnsi="Times New Roman"/>
          <w:sz w:val="28"/>
          <w:szCs w:val="28"/>
        </w:rPr>
        <w:t>необходимо создать предварительные условия:</w:t>
      </w:r>
    </w:p>
    <w:p w:rsidR="004F0538" w:rsidRPr="00B45BD6" w:rsidRDefault="0086140A" w:rsidP="00DC12ED">
      <w:pPr>
        <w:pStyle w:val="aff"/>
        <w:numPr>
          <w:ilvl w:val="0"/>
          <w:numId w:val="27"/>
        </w:numPr>
        <w:spacing w:after="0" w:line="240" w:lineRule="auto"/>
        <w:ind w:left="0" w:firstLine="709"/>
        <w:jc w:val="both"/>
        <w:rPr>
          <w:rFonts w:ascii="Times New Roman" w:hAnsi="Times New Roman"/>
          <w:sz w:val="28"/>
          <w:szCs w:val="28"/>
        </w:rPr>
      </w:pPr>
      <w:r w:rsidRPr="00B45BD6">
        <w:rPr>
          <w:rFonts w:ascii="Times New Roman" w:hAnsi="Times New Roman"/>
          <w:sz w:val="28"/>
          <w:szCs w:val="28"/>
        </w:rPr>
        <w:t>о</w:t>
      </w:r>
      <w:r w:rsidR="004F0538" w:rsidRPr="00B45BD6">
        <w:rPr>
          <w:rFonts w:ascii="Times New Roman" w:hAnsi="Times New Roman"/>
          <w:sz w:val="28"/>
          <w:szCs w:val="28"/>
        </w:rPr>
        <w:t>бщее применение для всех сотрудников без исключения;</w:t>
      </w:r>
    </w:p>
    <w:p w:rsidR="004F0538" w:rsidRPr="00B45BD6" w:rsidRDefault="0086140A" w:rsidP="00DC12ED">
      <w:pPr>
        <w:pStyle w:val="aff"/>
        <w:numPr>
          <w:ilvl w:val="0"/>
          <w:numId w:val="27"/>
        </w:numPr>
        <w:spacing w:after="0" w:line="240" w:lineRule="auto"/>
        <w:ind w:left="0" w:firstLine="709"/>
        <w:jc w:val="both"/>
        <w:rPr>
          <w:rFonts w:ascii="Times New Roman" w:hAnsi="Times New Roman"/>
          <w:sz w:val="28"/>
          <w:szCs w:val="28"/>
        </w:rPr>
      </w:pPr>
      <w:r w:rsidRPr="00B45BD6">
        <w:rPr>
          <w:rFonts w:ascii="Times New Roman" w:hAnsi="Times New Roman"/>
          <w:sz w:val="28"/>
          <w:szCs w:val="28"/>
        </w:rPr>
        <w:t>э</w:t>
      </w:r>
      <w:r w:rsidR="00734A5A" w:rsidRPr="00B45BD6">
        <w:rPr>
          <w:rFonts w:ascii="Times New Roman" w:hAnsi="Times New Roman"/>
          <w:sz w:val="28"/>
          <w:szCs w:val="28"/>
        </w:rPr>
        <w:t>ффективная коммуникация</w:t>
      </w:r>
      <w:r w:rsidR="004F0538" w:rsidRPr="00B45BD6">
        <w:rPr>
          <w:rFonts w:ascii="Times New Roman" w:hAnsi="Times New Roman"/>
          <w:sz w:val="28"/>
          <w:szCs w:val="28"/>
        </w:rPr>
        <w:t xml:space="preserve"> всех сотрудников;</w:t>
      </w:r>
    </w:p>
    <w:p w:rsidR="004F0538" w:rsidRPr="00B45BD6" w:rsidRDefault="0086140A" w:rsidP="00DC12ED">
      <w:pPr>
        <w:pStyle w:val="aff"/>
        <w:numPr>
          <w:ilvl w:val="0"/>
          <w:numId w:val="27"/>
        </w:numPr>
        <w:spacing w:after="0" w:line="240" w:lineRule="auto"/>
        <w:ind w:left="0" w:firstLine="709"/>
        <w:jc w:val="both"/>
        <w:rPr>
          <w:rFonts w:ascii="Times New Roman" w:hAnsi="Times New Roman"/>
          <w:sz w:val="28"/>
          <w:szCs w:val="28"/>
        </w:rPr>
      </w:pPr>
      <w:r w:rsidRPr="00B45BD6">
        <w:rPr>
          <w:rFonts w:ascii="Times New Roman" w:hAnsi="Times New Roman"/>
          <w:sz w:val="28"/>
          <w:szCs w:val="28"/>
        </w:rPr>
        <w:t>п</w:t>
      </w:r>
      <w:r w:rsidR="004F0538" w:rsidRPr="00B45BD6">
        <w:rPr>
          <w:rFonts w:ascii="Times New Roman" w:hAnsi="Times New Roman"/>
          <w:sz w:val="28"/>
          <w:szCs w:val="28"/>
        </w:rPr>
        <w:t>риверженность и участие всего персонала;</w:t>
      </w:r>
    </w:p>
    <w:p w:rsidR="004F0538" w:rsidRPr="00B45BD6" w:rsidRDefault="0086140A" w:rsidP="00DC12ED">
      <w:pPr>
        <w:pStyle w:val="aff"/>
        <w:numPr>
          <w:ilvl w:val="0"/>
          <w:numId w:val="27"/>
        </w:numPr>
        <w:spacing w:after="0" w:line="240" w:lineRule="auto"/>
        <w:ind w:left="0" w:firstLine="709"/>
        <w:jc w:val="both"/>
        <w:rPr>
          <w:rFonts w:ascii="Times New Roman" w:hAnsi="Times New Roman"/>
          <w:sz w:val="28"/>
          <w:szCs w:val="28"/>
        </w:rPr>
      </w:pPr>
      <w:r w:rsidRPr="00B45BD6">
        <w:rPr>
          <w:rFonts w:ascii="Times New Roman" w:hAnsi="Times New Roman"/>
          <w:sz w:val="28"/>
          <w:szCs w:val="28"/>
        </w:rPr>
        <w:t>з</w:t>
      </w:r>
      <w:r w:rsidR="004F0538" w:rsidRPr="00B45BD6">
        <w:rPr>
          <w:rFonts w:ascii="Times New Roman" w:hAnsi="Times New Roman"/>
          <w:sz w:val="28"/>
          <w:szCs w:val="28"/>
        </w:rPr>
        <w:t>апрет на алкоголь вызывает важные изменения поведения;</w:t>
      </w:r>
    </w:p>
    <w:p w:rsidR="004F0538" w:rsidRPr="00B45BD6" w:rsidRDefault="0086140A" w:rsidP="00DC12ED">
      <w:pPr>
        <w:pStyle w:val="aff"/>
        <w:numPr>
          <w:ilvl w:val="0"/>
          <w:numId w:val="27"/>
        </w:numPr>
        <w:spacing w:after="0" w:line="240" w:lineRule="auto"/>
        <w:ind w:left="0" w:firstLine="709"/>
        <w:jc w:val="both"/>
        <w:rPr>
          <w:rFonts w:ascii="Times New Roman" w:hAnsi="Times New Roman"/>
          <w:sz w:val="28"/>
          <w:szCs w:val="28"/>
        </w:rPr>
      </w:pPr>
      <w:r w:rsidRPr="00B45BD6">
        <w:rPr>
          <w:rFonts w:ascii="Times New Roman" w:hAnsi="Times New Roman"/>
          <w:sz w:val="28"/>
          <w:szCs w:val="28"/>
        </w:rPr>
        <w:t>м</w:t>
      </w:r>
      <w:r w:rsidR="004F0538" w:rsidRPr="00B45BD6">
        <w:rPr>
          <w:rFonts w:ascii="Times New Roman" w:hAnsi="Times New Roman"/>
          <w:sz w:val="28"/>
          <w:szCs w:val="28"/>
        </w:rPr>
        <w:t xml:space="preserve">енеджеры </w:t>
      </w:r>
      <w:r w:rsidRPr="00B45BD6">
        <w:rPr>
          <w:rFonts w:ascii="Times New Roman" w:hAnsi="Times New Roman"/>
          <w:sz w:val="28"/>
          <w:szCs w:val="28"/>
        </w:rPr>
        <w:t xml:space="preserve">внутри компании </w:t>
      </w:r>
      <w:r w:rsidR="004F0538" w:rsidRPr="00B45BD6">
        <w:rPr>
          <w:rFonts w:ascii="Times New Roman" w:hAnsi="Times New Roman"/>
          <w:sz w:val="28"/>
          <w:szCs w:val="28"/>
        </w:rPr>
        <w:t xml:space="preserve">должны быть открытыми для </w:t>
      </w:r>
      <w:r w:rsidRPr="00B45BD6">
        <w:rPr>
          <w:rFonts w:ascii="Times New Roman" w:hAnsi="Times New Roman"/>
          <w:sz w:val="28"/>
          <w:szCs w:val="28"/>
        </w:rPr>
        <w:t xml:space="preserve">обсуждения проблем </w:t>
      </w:r>
      <w:r w:rsidR="004F0538" w:rsidRPr="00B45BD6">
        <w:rPr>
          <w:rFonts w:ascii="Times New Roman" w:hAnsi="Times New Roman"/>
          <w:sz w:val="28"/>
          <w:szCs w:val="28"/>
        </w:rPr>
        <w:t xml:space="preserve">употребление </w:t>
      </w:r>
      <w:r w:rsidRPr="00B45BD6">
        <w:rPr>
          <w:rFonts w:ascii="Times New Roman" w:hAnsi="Times New Roman"/>
          <w:sz w:val="28"/>
          <w:szCs w:val="28"/>
        </w:rPr>
        <w:t>ПАВ</w:t>
      </w:r>
      <w:r w:rsidR="004F0538" w:rsidRPr="00B45BD6">
        <w:rPr>
          <w:rFonts w:ascii="Times New Roman" w:hAnsi="Times New Roman"/>
          <w:sz w:val="28"/>
          <w:szCs w:val="28"/>
        </w:rPr>
        <w:t>;</w:t>
      </w:r>
    </w:p>
    <w:p w:rsidR="0086140A" w:rsidRPr="00B45BD6" w:rsidRDefault="0086140A" w:rsidP="00DC12ED">
      <w:pPr>
        <w:pStyle w:val="aff"/>
        <w:numPr>
          <w:ilvl w:val="0"/>
          <w:numId w:val="27"/>
        </w:numPr>
        <w:spacing w:after="0" w:line="240" w:lineRule="auto"/>
        <w:ind w:left="0" w:firstLine="709"/>
        <w:jc w:val="both"/>
        <w:rPr>
          <w:rFonts w:ascii="Times New Roman" w:hAnsi="Times New Roman"/>
          <w:sz w:val="28"/>
          <w:szCs w:val="28"/>
        </w:rPr>
      </w:pPr>
      <w:r w:rsidRPr="00B45BD6">
        <w:rPr>
          <w:rFonts w:ascii="Times New Roman" w:hAnsi="Times New Roman"/>
          <w:sz w:val="28"/>
          <w:szCs w:val="28"/>
        </w:rPr>
        <w:t xml:space="preserve">для осуществления программ профилактики употребления ПАВ должно быть отведено достаточно времени, так кА это не краткосрочное мероприятие; </w:t>
      </w:r>
    </w:p>
    <w:p w:rsidR="00327880" w:rsidRPr="00B45BD6" w:rsidRDefault="00327880" w:rsidP="00E73A52">
      <w:pPr>
        <w:spacing w:after="0" w:line="240" w:lineRule="auto"/>
        <w:ind w:firstLine="708"/>
        <w:jc w:val="both"/>
        <w:rPr>
          <w:rFonts w:ascii="Times New Roman" w:hAnsi="Times New Roman"/>
          <w:sz w:val="28"/>
          <w:szCs w:val="28"/>
        </w:rPr>
      </w:pPr>
    </w:p>
    <w:p w:rsidR="00856AAE" w:rsidRPr="00B45BD6" w:rsidRDefault="004F0538" w:rsidP="00E73A52">
      <w:pPr>
        <w:spacing w:after="0" w:line="240" w:lineRule="auto"/>
        <w:ind w:firstLine="708"/>
        <w:jc w:val="both"/>
        <w:rPr>
          <w:rFonts w:ascii="Times New Roman" w:hAnsi="Times New Roman"/>
          <w:sz w:val="28"/>
          <w:szCs w:val="28"/>
        </w:rPr>
      </w:pPr>
      <w:r w:rsidRPr="00B45BD6">
        <w:rPr>
          <w:rFonts w:ascii="Times New Roman" w:hAnsi="Times New Roman"/>
          <w:sz w:val="28"/>
          <w:szCs w:val="28"/>
        </w:rPr>
        <w:t>Профилактика на рабочих местах проводится через информирование, просвещение и учебные программы по укреплению здоровья, управлению рисками вредящими здоровью и предупреждение рецидивов хронических заболеваний</w:t>
      </w:r>
      <w:r w:rsidR="0057536C" w:rsidRPr="00B45BD6">
        <w:rPr>
          <w:rFonts w:ascii="Times New Roman" w:hAnsi="Times New Roman"/>
          <w:sz w:val="28"/>
          <w:szCs w:val="28"/>
        </w:rPr>
        <w:t>, в которых могут принимать участие специалисты наркологической службы при заключении договоров о совместной профилактической деятельности</w:t>
      </w:r>
      <w:r w:rsidR="006A7419" w:rsidRPr="00B45BD6">
        <w:rPr>
          <w:rFonts w:ascii="Times New Roman" w:hAnsi="Times New Roman"/>
          <w:sz w:val="28"/>
          <w:szCs w:val="28"/>
        </w:rPr>
        <w:t xml:space="preserve"> с учетом </w:t>
      </w:r>
      <w:r w:rsidR="00CC2E47" w:rsidRPr="00B45BD6">
        <w:rPr>
          <w:rFonts w:ascii="Times New Roman" w:hAnsi="Times New Roman"/>
          <w:sz w:val="28"/>
          <w:szCs w:val="28"/>
        </w:rPr>
        <w:t>стоимости</w:t>
      </w:r>
      <w:r w:rsidR="006A7419" w:rsidRPr="00B45BD6">
        <w:rPr>
          <w:rFonts w:ascii="Times New Roman" w:hAnsi="Times New Roman"/>
          <w:sz w:val="28"/>
          <w:szCs w:val="28"/>
        </w:rPr>
        <w:t xml:space="preserve"> дополнительн</w:t>
      </w:r>
      <w:r w:rsidR="00CC2E47" w:rsidRPr="00B45BD6">
        <w:rPr>
          <w:rFonts w:ascii="Times New Roman" w:hAnsi="Times New Roman"/>
          <w:sz w:val="28"/>
          <w:szCs w:val="28"/>
        </w:rPr>
        <w:t xml:space="preserve">ых профилактических услуг, осуществляемых </w:t>
      </w:r>
      <w:r w:rsidR="006A7419" w:rsidRPr="00B45BD6">
        <w:rPr>
          <w:rFonts w:ascii="Times New Roman" w:hAnsi="Times New Roman"/>
          <w:sz w:val="28"/>
          <w:szCs w:val="28"/>
        </w:rPr>
        <w:t>сотрудник</w:t>
      </w:r>
      <w:r w:rsidR="00CC2E47" w:rsidRPr="00B45BD6">
        <w:rPr>
          <w:rFonts w:ascii="Times New Roman" w:hAnsi="Times New Roman"/>
          <w:sz w:val="28"/>
          <w:szCs w:val="28"/>
        </w:rPr>
        <w:t>ами</w:t>
      </w:r>
      <w:r w:rsidR="006A7419" w:rsidRPr="00B45BD6">
        <w:rPr>
          <w:rFonts w:ascii="Times New Roman" w:hAnsi="Times New Roman"/>
          <w:sz w:val="28"/>
          <w:szCs w:val="28"/>
        </w:rPr>
        <w:t xml:space="preserve"> наркологическ</w:t>
      </w:r>
      <w:r w:rsidR="00CC2E47" w:rsidRPr="00B45BD6">
        <w:rPr>
          <w:rFonts w:ascii="Times New Roman" w:hAnsi="Times New Roman"/>
          <w:sz w:val="28"/>
          <w:szCs w:val="28"/>
        </w:rPr>
        <w:t>ой</w:t>
      </w:r>
      <w:r w:rsidR="006A7419" w:rsidRPr="00B45BD6">
        <w:rPr>
          <w:rFonts w:ascii="Times New Roman" w:hAnsi="Times New Roman"/>
          <w:sz w:val="28"/>
          <w:szCs w:val="28"/>
        </w:rPr>
        <w:t xml:space="preserve"> службы</w:t>
      </w:r>
      <w:r w:rsidRPr="00B45BD6">
        <w:rPr>
          <w:rFonts w:ascii="Times New Roman" w:hAnsi="Times New Roman"/>
          <w:sz w:val="28"/>
          <w:szCs w:val="28"/>
        </w:rPr>
        <w:t>.</w:t>
      </w:r>
      <w:r w:rsidR="00856AAE" w:rsidRPr="00B45BD6">
        <w:rPr>
          <w:rFonts w:ascii="Times New Roman" w:hAnsi="Times New Roman"/>
          <w:sz w:val="28"/>
          <w:szCs w:val="28"/>
        </w:rPr>
        <w:t xml:space="preserve"> При заключении договоров, следует обратить внимание, что практическую </w:t>
      </w:r>
      <w:r w:rsidR="00CC2E47" w:rsidRPr="00B45BD6">
        <w:rPr>
          <w:rFonts w:ascii="Times New Roman" w:hAnsi="Times New Roman"/>
          <w:sz w:val="28"/>
          <w:szCs w:val="28"/>
        </w:rPr>
        <w:t>профилактику</w:t>
      </w:r>
      <w:r w:rsidR="00856AAE" w:rsidRPr="00B45BD6">
        <w:rPr>
          <w:rFonts w:ascii="Times New Roman" w:hAnsi="Times New Roman"/>
          <w:sz w:val="28"/>
          <w:szCs w:val="28"/>
        </w:rPr>
        <w:t xml:space="preserve"> на рабочих местах наиболее благоприятно проводить в рабочее время</w:t>
      </w:r>
      <w:r w:rsidR="00CC2E47" w:rsidRPr="00B45BD6">
        <w:rPr>
          <w:rFonts w:ascii="Times New Roman" w:hAnsi="Times New Roman"/>
          <w:sz w:val="28"/>
          <w:szCs w:val="28"/>
        </w:rPr>
        <w:t>.</w:t>
      </w:r>
    </w:p>
    <w:p w:rsidR="006A7419" w:rsidRPr="00B45BD6" w:rsidRDefault="006A7419" w:rsidP="00E73A52">
      <w:pPr>
        <w:spacing w:after="0" w:line="240" w:lineRule="auto"/>
        <w:ind w:firstLine="708"/>
        <w:jc w:val="both"/>
        <w:rPr>
          <w:rFonts w:ascii="Times New Roman" w:hAnsi="Times New Roman"/>
          <w:sz w:val="28"/>
          <w:szCs w:val="28"/>
        </w:rPr>
      </w:pPr>
      <w:r w:rsidRPr="00B45BD6">
        <w:rPr>
          <w:rFonts w:ascii="Times New Roman" w:hAnsi="Times New Roman"/>
          <w:sz w:val="28"/>
          <w:szCs w:val="28"/>
        </w:rPr>
        <w:t>С целью изменения ситуации в рабочих коллективах наркологическая служба на местах участвует в разработке и реализации и</w:t>
      </w:r>
      <w:r w:rsidR="004F0538" w:rsidRPr="00B45BD6">
        <w:rPr>
          <w:rFonts w:ascii="Times New Roman" w:hAnsi="Times New Roman"/>
          <w:sz w:val="28"/>
          <w:szCs w:val="28"/>
        </w:rPr>
        <w:t>нформационны</w:t>
      </w:r>
      <w:r w:rsidRPr="00B45BD6">
        <w:rPr>
          <w:rFonts w:ascii="Times New Roman" w:hAnsi="Times New Roman"/>
          <w:sz w:val="28"/>
          <w:szCs w:val="28"/>
        </w:rPr>
        <w:t>х</w:t>
      </w:r>
      <w:r w:rsidR="004F0538" w:rsidRPr="00B45BD6">
        <w:rPr>
          <w:rFonts w:ascii="Times New Roman" w:hAnsi="Times New Roman"/>
          <w:sz w:val="28"/>
          <w:szCs w:val="28"/>
        </w:rPr>
        <w:t xml:space="preserve"> и </w:t>
      </w:r>
      <w:r w:rsidRPr="00B45BD6">
        <w:rPr>
          <w:rFonts w:ascii="Times New Roman" w:hAnsi="Times New Roman"/>
          <w:sz w:val="28"/>
          <w:szCs w:val="28"/>
        </w:rPr>
        <w:t>обучающих программ</w:t>
      </w:r>
      <w:r w:rsidR="004F0538" w:rsidRPr="00B45BD6">
        <w:rPr>
          <w:rFonts w:ascii="Times New Roman" w:hAnsi="Times New Roman"/>
          <w:sz w:val="28"/>
          <w:szCs w:val="28"/>
        </w:rPr>
        <w:t xml:space="preserve"> и програм</w:t>
      </w:r>
      <w:r w:rsidRPr="00B45BD6">
        <w:rPr>
          <w:rFonts w:ascii="Times New Roman" w:hAnsi="Times New Roman"/>
          <w:sz w:val="28"/>
          <w:szCs w:val="28"/>
        </w:rPr>
        <w:t>м</w:t>
      </w:r>
      <w:r w:rsidR="004F0538" w:rsidRPr="00B45BD6">
        <w:rPr>
          <w:rFonts w:ascii="Times New Roman" w:hAnsi="Times New Roman"/>
          <w:sz w:val="28"/>
          <w:szCs w:val="28"/>
        </w:rPr>
        <w:t xml:space="preserve"> подготовки в области зависимого поведения </w:t>
      </w:r>
      <w:r w:rsidRPr="00B45BD6">
        <w:rPr>
          <w:rFonts w:ascii="Times New Roman" w:hAnsi="Times New Roman"/>
          <w:sz w:val="28"/>
          <w:szCs w:val="28"/>
        </w:rPr>
        <w:t>для специалистов разного профиля.</w:t>
      </w:r>
    </w:p>
    <w:p w:rsidR="005E4CDA" w:rsidRPr="00B45BD6" w:rsidRDefault="005E4CDA" w:rsidP="00E73A52">
      <w:pPr>
        <w:spacing w:after="0" w:line="240" w:lineRule="auto"/>
        <w:ind w:firstLine="708"/>
        <w:jc w:val="both"/>
        <w:rPr>
          <w:rFonts w:ascii="Times New Roman" w:hAnsi="Times New Roman"/>
          <w:sz w:val="28"/>
          <w:szCs w:val="28"/>
        </w:rPr>
      </w:pPr>
      <w:r w:rsidRPr="00B45BD6">
        <w:rPr>
          <w:rFonts w:ascii="Times New Roman" w:hAnsi="Times New Roman"/>
          <w:sz w:val="28"/>
          <w:szCs w:val="28"/>
        </w:rPr>
        <w:t>Одной из важных задач</w:t>
      </w:r>
      <w:r w:rsidR="00CC2E47" w:rsidRPr="00B45BD6">
        <w:rPr>
          <w:rFonts w:ascii="Times New Roman" w:hAnsi="Times New Roman"/>
          <w:sz w:val="28"/>
          <w:szCs w:val="28"/>
        </w:rPr>
        <w:t xml:space="preserve"> является </w:t>
      </w:r>
      <w:r w:rsidRPr="00B45BD6">
        <w:rPr>
          <w:rFonts w:ascii="Times New Roman" w:hAnsi="Times New Roman"/>
          <w:sz w:val="28"/>
          <w:szCs w:val="28"/>
        </w:rPr>
        <w:t>интеграция профилактических образовательных программ</w:t>
      </w:r>
      <w:r w:rsidR="004F0538" w:rsidRPr="00B45BD6">
        <w:rPr>
          <w:rFonts w:ascii="Times New Roman" w:hAnsi="Times New Roman"/>
          <w:sz w:val="28"/>
          <w:szCs w:val="28"/>
        </w:rPr>
        <w:t xml:space="preserve"> в проекты и программы здравоохранения</w:t>
      </w:r>
      <w:r w:rsidR="006A7419" w:rsidRPr="00B45BD6">
        <w:rPr>
          <w:rFonts w:ascii="Times New Roman" w:hAnsi="Times New Roman"/>
          <w:sz w:val="28"/>
          <w:szCs w:val="28"/>
        </w:rPr>
        <w:t xml:space="preserve"> на местах</w:t>
      </w:r>
      <w:r w:rsidRPr="00B45BD6">
        <w:rPr>
          <w:rFonts w:ascii="Times New Roman" w:hAnsi="Times New Roman"/>
          <w:sz w:val="28"/>
          <w:szCs w:val="28"/>
        </w:rPr>
        <w:t>,</w:t>
      </w:r>
      <w:r w:rsidR="006B4DFB" w:rsidRPr="00B45BD6">
        <w:rPr>
          <w:rFonts w:ascii="Times New Roman" w:hAnsi="Times New Roman"/>
          <w:sz w:val="28"/>
          <w:szCs w:val="28"/>
        </w:rPr>
        <w:t xml:space="preserve"> </w:t>
      </w:r>
      <w:r w:rsidRPr="00B45BD6">
        <w:rPr>
          <w:rFonts w:ascii="Times New Roman" w:hAnsi="Times New Roman"/>
          <w:sz w:val="28"/>
          <w:szCs w:val="28"/>
        </w:rPr>
        <w:t>для профессиональной подготовки специалистов в территориальных университетах и колледжах</w:t>
      </w:r>
      <w:r w:rsidR="00574FEC" w:rsidRPr="00B45BD6">
        <w:rPr>
          <w:rFonts w:ascii="Times New Roman" w:hAnsi="Times New Roman"/>
          <w:sz w:val="28"/>
          <w:szCs w:val="28"/>
        </w:rPr>
        <w:t xml:space="preserve">. </w:t>
      </w:r>
      <w:r w:rsidRPr="00B45BD6">
        <w:rPr>
          <w:rFonts w:ascii="Times New Roman" w:hAnsi="Times New Roman"/>
          <w:sz w:val="28"/>
          <w:szCs w:val="28"/>
        </w:rPr>
        <w:t xml:space="preserve">К организации и проведению профилактических программ на рабочем месте можно привлекать профильные </w:t>
      </w:r>
      <w:r w:rsidR="004F0538" w:rsidRPr="00B45BD6">
        <w:rPr>
          <w:rFonts w:ascii="Times New Roman" w:hAnsi="Times New Roman"/>
          <w:sz w:val="28"/>
          <w:szCs w:val="28"/>
        </w:rPr>
        <w:t>профсоюз</w:t>
      </w:r>
      <w:r w:rsidRPr="00B45BD6">
        <w:rPr>
          <w:rFonts w:ascii="Times New Roman" w:hAnsi="Times New Roman"/>
          <w:sz w:val="28"/>
          <w:szCs w:val="28"/>
        </w:rPr>
        <w:t>ы и</w:t>
      </w:r>
      <w:r w:rsidR="004F0538" w:rsidRPr="00B45BD6">
        <w:rPr>
          <w:rFonts w:ascii="Times New Roman" w:hAnsi="Times New Roman"/>
          <w:sz w:val="28"/>
          <w:szCs w:val="28"/>
        </w:rPr>
        <w:t xml:space="preserve"> </w:t>
      </w:r>
      <w:r w:rsidRPr="00B45BD6">
        <w:rPr>
          <w:rFonts w:ascii="Times New Roman" w:hAnsi="Times New Roman"/>
          <w:sz w:val="28"/>
          <w:szCs w:val="28"/>
        </w:rPr>
        <w:t xml:space="preserve">органы </w:t>
      </w:r>
      <w:r w:rsidR="004F0538" w:rsidRPr="00B45BD6">
        <w:rPr>
          <w:rFonts w:ascii="Times New Roman" w:hAnsi="Times New Roman"/>
          <w:sz w:val="28"/>
          <w:szCs w:val="28"/>
        </w:rPr>
        <w:t>соци</w:t>
      </w:r>
      <w:r w:rsidRPr="00B45BD6">
        <w:rPr>
          <w:rFonts w:ascii="Times New Roman" w:hAnsi="Times New Roman"/>
          <w:sz w:val="28"/>
          <w:szCs w:val="28"/>
        </w:rPr>
        <w:t>альной защиты.</w:t>
      </w:r>
      <w:r w:rsidR="004F0538" w:rsidRPr="00B45BD6">
        <w:rPr>
          <w:rFonts w:ascii="Times New Roman" w:hAnsi="Times New Roman"/>
          <w:sz w:val="28"/>
          <w:szCs w:val="28"/>
        </w:rPr>
        <w:t xml:space="preserve"> </w:t>
      </w:r>
    </w:p>
    <w:p w:rsidR="004F0538" w:rsidRPr="00B45BD6" w:rsidRDefault="004F0538" w:rsidP="00E73A52">
      <w:pPr>
        <w:spacing w:after="0" w:line="240" w:lineRule="auto"/>
        <w:ind w:firstLine="708"/>
        <w:jc w:val="both"/>
        <w:rPr>
          <w:rFonts w:ascii="Times New Roman" w:hAnsi="Times New Roman"/>
          <w:sz w:val="28"/>
          <w:szCs w:val="28"/>
        </w:rPr>
      </w:pPr>
      <w:r w:rsidRPr="00B45BD6">
        <w:rPr>
          <w:rFonts w:ascii="Times New Roman" w:hAnsi="Times New Roman"/>
          <w:sz w:val="28"/>
          <w:szCs w:val="28"/>
        </w:rPr>
        <w:t>В последние годы, программы по укреплению здоровья на рабочем месте, в основном, разрабатыва</w:t>
      </w:r>
      <w:r w:rsidR="00734A5A" w:rsidRPr="00B45BD6">
        <w:rPr>
          <w:rFonts w:ascii="Times New Roman" w:hAnsi="Times New Roman"/>
          <w:sz w:val="28"/>
          <w:szCs w:val="28"/>
        </w:rPr>
        <w:t>ю</w:t>
      </w:r>
      <w:r w:rsidRPr="00B45BD6">
        <w:rPr>
          <w:rFonts w:ascii="Times New Roman" w:hAnsi="Times New Roman"/>
          <w:sz w:val="28"/>
          <w:szCs w:val="28"/>
        </w:rPr>
        <w:t>тся</w:t>
      </w:r>
      <w:r w:rsidR="005E4CDA" w:rsidRPr="00B45BD6">
        <w:rPr>
          <w:rFonts w:ascii="Times New Roman" w:hAnsi="Times New Roman"/>
          <w:sz w:val="28"/>
          <w:szCs w:val="28"/>
        </w:rPr>
        <w:t xml:space="preserve"> на базе университетов и</w:t>
      </w:r>
      <w:r w:rsidRPr="00B45BD6">
        <w:rPr>
          <w:rFonts w:ascii="Times New Roman" w:hAnsi="Times New Roman"/>
          <w:sz w:val="28"/>
          <w:szCs w:val="28"/>
        </w:rPr>
        <w:t xml:space="preserve"> </w:t>
      </w:r>
      <w:r w:rsidR="006A7419" w:rsidRPr="00B45BD6">
        <w:rPr>
          <w:rFonts w:ascii="Times New Roman" w:hAnsi="Times New Roman"/>
          <w:sz w:val="28"/>
          <w:szCs w:val="28"/>
        </w:rPr>
        <w:t>научно-исследовательски</w:t>
      </w:r>
      <w:r w:rsidR="005E4CDA" w:rsidRPr="00B45BD6">
        <w:rPr>
          <w:rFonts w:ascii="Times New Roman" w:hAnsi="Times New Roman"/>
          <w:sz w:val="28"/>
          <w:szCs w:val="28"/>
        </w:rPr>
        <w:t>х</w:t>
      </w:r>
      <w:r w:rsidR="006A7419" w:rsidRPr="00B45BD6">
        <w:rPr>
          <w:rFonts w:ascii="Times New Roman" w:hAnsi="Times New Roman"/>
          <w:sz w:val="28"/>
          <w:szCs w:val="28"/>
        </w:rPr>
        <w:t xml:space="preserve"> </w:t>
      </w:r>
      <w:r w:rsidR="005E4CDA" w:rsidRPr="00B45BD6">
        <w:rPr>
          <w:rFonts w:ascii="Times New Roman" w:hAnsi="Times New Roman"/>
          <w:sz w:val="28"/>
          <w:szCs w:val="28"/>
        </w:rPr>
        <w:t>организаций. Эти программы</w:t>
      </w:r>
      <w:r w:rsidR="006B4DFB" w:rsidRPr="00B45BD6">
        <w:rPr>
          <w:rFonts w:ascii="Times New Roman" w:hAnsi="Times New Roman"/>
          <w:sz w:val="28"/>
          <w:szCs w:val="28"/>
        </w:rPr>
        <w:t xml:space="preserve"> </w:t>
      </w:r>
      <w:r w:rsidR="005E4CDA" w:rsidRPr="00B45BD6">
        <w:rPr>
          <w:rFonts w:ascii="Times New Roman" w:hAnsi="Times New Roman"/>
          <w:sz w:val="28"/>
          <w:szCs w:val="28"/>
        </w:rPr>
        <w:t>нацелены на</w:t>
      </w:r>
      <w:r w:rsidRPr="00B45BD6">
        <w:rPr>
          <w:rFonts w:ascii="Times New Roman" w:hAnsi="Times New Roman"/>
          <w:sz w:val="28"/>
          <w:szCs w:val="28"/>
        </w:rPr>
        <w:t xml:space="preserve"> оказани</w:t>
      </w:r>
      <w:r w:rsidR="005E4CDA" w:rsidRPr="00B45BD6">
        <w:rPr>
          <w:rFonts w:ascii="Times New Roman" w:hAnsi="Times New Roman"/>
          <w:sz w:val="28"/>
          <w:szCs w:val="28"/>
        </w:rPr>
        <w:t>е</w:t>
      </w:r>
      <w:r w:rsidRPr="00B45BD6">
        <w:rPr>
          <w:rFonts w:ascii="Times New Roman" w:hAnsi="Times New Roman"/>
          <w:sz w:val="28"/>
          <w:szCs w:val="28"/>
        </w:rPr>
        <w:t xml:space="preserve"> работникам помощи в подготовке к управлению </w:t>
      </w:r>
      <w:r w:rsidR="00734A5A" w:rsidRPr="00B45BD6">
        <w:rPr>
          <w:rFonts w:ascii="Times New Roman" w:hAnsi="Times New Roman"/>
          <w:sz w:val="28"/>
          <w:szCs w:val="28"/>
        </w:rPr>
        <w:t xml:space="preserve">состояний здоровья, также состояний ремиссии </w:t>
      </w:r>
      <w:r w:rsidRPr="00B45BD6">
        <w:rPr>
          <w:rFonts w:ascii="Times New Roman" w:hAnsi="Times New Roman"/>
          <w:sz w:val="28"/>
          <w:szCs w:val="28"/>
        </w:rPr>
        <w:t>хронических заболеваний и повышени</w:t>
      </w:r>
      <w:r w:rsidR="00CC2E47" w:rsidRPr="00B45BD6">
        <w:rPr>
          <w:rFonts w:ascii="Times New Roman" w:hAnsi="Times New Roman"/>
          <w:sz w:val="28"/>
          <w:szCs w:val="28"/>
        </w:rPr>
        <w:t>ю</w:t>
      </w:r>
      <w:r w:rsidR="007378D5" w:rsidRPr="00B45BD6">
        <w:rPr>
          <w:rFonts w:ascii="Times New Roman" w:hAnsi="Times New Roman"/>
          <w:sz w:val="28"/>
          <w:szCs w:val="28"/>
        </w:rPr>
        <w:t xml:space="preserve"> </w:t>
      </w:r>
      <w:r w:rsidR="005E4CDA" w:rsidRPr="00B45BD6">
        <w:rPr>
          <w:rFonts w:ascii="Times New Roman" w:hAnsi="Times New Roman"/>
          <w:sz w:val="28"/>
          <w:szCs w:val="28"/>
        </w:rPr>
        <w:t xml:space="preserve">физической </w:t>
      </w:r>
      <w:r w:rsidRPr="00B45BD6">
        <w:rPr>
          <w:rFonts w:ascii="Times New Roman" w:hAnsi="Times New Roman"/>
          <w:sz w:val="28"/>
          <w:szCs w:val="28"/>
        </w:rPr>
        <w:t>активности</w:t>
      </w:r>
      <w:r w:rsidR="006B4DFB" w:rsidRPr="00B45BD6">
        <w:rPr>
          <w:rFonts w:ascii="Times New Roman" w:hAnsi="Times New Roman"/>
          <w:sz w:val="28"/>
          <w:szCs w:val="28"/>
        </w:rPr>
        <w:t xml:space="preserve"> </w:t>
      </w:r>
      <w:r w:rsidR="005E4CDA" w:rsidRPr="00B45BD6">
        <w:rPr>
          <w:rFonts w:ascii="Times New Roman" w:hAnsi="Times New Roman"/>
          <w:sz w:val="28"/>
          <w:szCs w:val="28"/>
        </w:rPr>
        <w:t xml:space="preserve">Профилактическая работа на рабочих местах проводится </w:t>
      </w:r>
      <w:r w:rsidR="00CC2E47" w:rsidRPr="00B45BD6">
        <w:rPr>
          <w:rFonts w:ascii="Times New Roman" w:hAnsi="Times New Roman"/>
          <w:sz w:val="28"/>
          <w:szCs w:val="28"/>
        </w:rPr>
        <w:t xml:space="preserve">в </w:t>
      </w:r>
      <w:r w:rsidRPr="00B45BD6">
        <w:rPr>
          <w:rFonts w:ascii="Times New Roman" w:hAnsi="Times New Roman"/>
          <w:sz w:val="28"/>
          <w:szCs w:val="28"/>
        </w:rPr>
        <w:t>зависимости от возраста работников и х</w:t>
      </w:r>
      <w:r w:rsidR="005E4CDA" w:rsidRPr="00B45BD6">
        <w:rPr>
          <w:rFonts w:ascii="Times New Roman" w:hAnsi="Times New Roman"/>
          <w:sz w:val="28"/>
          <w:szCs w:val="28"/>
        </w:rPr>
        <w:t>ронических проблем со здоровьем. Такой подход</w:t>
      </w:r>
      <w:r w:rsidRPr="00B45BD6">
        <w:rPr>
          <w:rFonts w:ascii="Times New Roman" w:hAnsi="Times New Roman"/>
          <w:sz w:val="28"/>
          <w:szCs w:val="28"/>
        </w:rPr>
        <w:t xml:space="preserve"> снимет повышенное бремя на </w:t>
      </w:r>
      <w:r w:rsidR="005E4CDA" w:rsidRPr="00B45BD6">
        <w:rPr>
          <w:rFonts w:ascii="Times New Roman" w:hAnsi="Times New Roman"/>
          <w:sz w:val="28"/>
          <w:szCs w:val="28"/>
        </w:rPr>
        <w:t>создание здоровье сберегающих условий на производстве</w:t>
      </w:r>
      <w:r w:rsidRPr="00B45BD6">
        <w:rPr>
          <w:rFonts w:ascii="Times New Roman" w:hAnsi="Times New Roman"/>
          <w:sz w:val="28"/>
          <w:szCs w:val="28"/>
        </w:rPr>
        <w:t xml:space="preserve"> и </w:t>
      </w:r>
      <w:r w:rsidR="005E4CDA" w:rsidRPr="00B45BD6">
        <w:rPr>
          <w:rFonts w:ascii="Times New Roman" w:hAnsi="Times New Roman"/>
          <w:sz w:val="28"/>
          <w:szCs w:val="28"/>
        </w:rPr>
        <w:t>снижает экономические издержки</w:t>
      </w:r>
      <w:r w:rsidR="00CC2E47" w:rsidRPr="00B45BD6">
        <w:rPr>
          <w:rFonts w:ascii="Times New Roman" w:hAnsi="Times New Roman"/>
          <w:sz w:val="28"/>
          <w:szCs w:val="28"/>
        </w:rPr>
        <w:t>, связанных с</w:t>
      </w:r>
      <w:r w:rsidR="005E4CDA" w:rsidRPr="00B45BD6">
        <w:rPr>
          <w:rFonts w:ascii="Times New Roman" w:hAnsi="Times New Roman"/>
          <w:sz w:val="28"/>
          <w:szCs w:val="28"/>
        </w:rPr>
        <w:t xml:space="preserve"> </w:t>
      </w:r>
      <w:r w:rsidR="00CC2E47" w:rsidRPr="00B45BD6">
        <w:rPr>
          <w:rFonts w:ascii="Times New Roman" w:hAnsi="Times New Roman"/>
          <w:sz w:val="28"/>
          <w:szCs w:val="28"/>
        </w:rPr>
        <w:t>пропусками рабочих дней</w:t>
      </w:r>
      <w:r w:rsidRPr="00B45BD6">
        <w:rPr>
          <w:rFonts w:ascii="Times New Roman" w:hAnsi="Times New Roman"/>
          <w:sz w:val="28"/>
          <w:szCs w:val="28"/>
        </w:rPr>
        <w:t>.</w:t>
      </w:r>
      <w:r w:rsidR="006B4DFB" w:rsidRPr="00B45BD6">
        <w:rPr>
          <w:rFonts w:ascii="Times New Roman" w:hAnsi="Times New Roman"/>
          <w:sz w:val="28"/>
          <w:szCs w:val="28"/>
        </w:rPr>
        <w:t xml:space="preserve"> </w:t>
      </w:r>
    </w:p>
    <w:p w:rsidR="00574FEC" w:rsidRPr="00B45BD6" w:rsidRDefault="00574FEC" w:rsidP="00E73A52">
      <w:pPr>
        <w:spacing w:after="0" w:line="240" w:lineRule="auto"/>
        <w:ind w:firstLine="708"/>
        <w:jc w:val="both"/>
        <w:rPr>
          <w:rFonts w:ascii="Times New Roman" w:hAnsi="Times New Roman"/>
          <w:sz w:val="28"/>
          <w:szCs w:val="28"/>
        </w:rPr>
      </w:pPr>
    </w:p>
    <w:p w:rsidR="00BE5017" w:rsidRPr="00B45BD6" w:rsidRDefault="00BE5017" w:rsidP="00924302">
      <w:pPr>
        <w:autoSpaceDE w:val="0"/>
        <w:autoSpaceDN w:val="0"/>
        <w:adjustRightInd w:val="0"/>
        <w:spacing w:after="0" w:line="240" w:lineRule="auto"/>
        <w:ind w:firstLine="708"/>
        <w:jc w:val="both"/>
        <w:rPr>
          <w:rFonts w:ascii="Times New Roman" w:eastAsia="MS Mincho" w:hAnsi="Times New Roman"/>
          <w:b/>
          <w:sz w:val="28"/>
          <w:szCs w:val="28"/>
          <w:lang w:eastAsia="ru-RU"/>
        </w:rPr>
      </w:pPr>
      <w:r w:rsidRPr="00B45BD6">
        <w:rPr>
          <w:rFonts w:ascii="Times New Roman" w:eastAsia="MS Mincho" w:hAnsi="Times New Roman"/>
          <w:b/>
          <w:sz w:val="28"/>
          <w:szCs w:val="28"/>
          <w:lang w:eastAsia="ru-RU"/>
        </w:rPr>
        <w:lastRenderedPageBreak/>
        <w:t>Взаимодействие наркологической службы с силовыми структурами МВД, ФСКН, Военкоматы и другими структурами и организациями</w:t>
      </w:r>
    </w:p>
    <w:p w:rsidR="00924302" w:rsidRPr="00B45BD6" w:rsidRDefault="00574FEC" w:rsidP="00924302">
      <w:pPr>
        <w:autoSpaceDE w:val="0"/>
        <w:autoSpaceDN w:val="0"/>
        <w:adjustRightInd w:val="0"/>
        <w:spacing w:after="0" w:line="240" w:lineRule="auto"/>
        <w:ind w:firstLine="708"/>
        <w:jc w:val="both"/>
        <w:rPr>
          <w:rFonts w:ascii="Times New Roman" w:eastAsia="MS Mincho" w:hAnsi="Times New Roman"/>
          <w:sz w:val="28"/>
          <w:szCs w:val="28"/>
          <w:lang w:eastAsia="ru-RU"/>
        </w:rPr>
      </w:pPr>
      <w:r w:rsidRPr="00B45BD6">
        <w:rPr>
          <w:rFonts w:ascii="Times New Roman" w:eastAsia="MS Mincho" w:hAnsi="Times New Roman"/>
          <w:sz w:val="28"/>
          <w:szCs w:val="28"/>
          <w:lang w:eastAsia="ru-RU"/>
        </w:rPr>
        <w:t>В настоящее время</w:t>
      </w:r>
      <w:r w:rsidR="00924302" w:rsidRPr="00B45BD6">
        <w:rPr>
          <w:rFonts w:ascii="Times New Roman" w:eastAsia="MS Mincho" w:hAnsi="Times New Roman"/>
          <w:sz w:val="28"/>
          <w:szCs w:val="28"/>
          <w:lang w:eastAsia="ru-RU"/>
        </w:rPr>
        <w:t xml:space="preserve"> считается, что стабильность нарко</w:t>
      </w:r>
      <w:r w:rsidRPr="00B45BD6">
        <w:rPr>
          <w:rFonts w:ascii="Times New Roman" w:eastAsia="MS Mincho" w:hAnsi="Times New Roman"/>
          <w:sz w:val="28"/>
          <w:szCs w:val="28"/>
          <w:lang w:eastAsia="ru-RU"/>
        </w:rPr>
        <w:t>логической ситуации с 2005-2014 </w:t>
      </w:r>
      <w:r w:rsidR="00924302" w:rsidRPr="00B45BD6">
        <w:rPr>
          <w:rFonts w:ascii="Times New Roman" w:eastAsia="MS Mincho" w:hAnsi="Times New Roman"/>
          <w:sz w:val="28"/>
          <w:szCs w:val="28"/>
          <w:lang w:eastAsia="ru-RU"/>
        </w:rPr>
        <w:t>г. достигнута благодаря межведомственному взаимодействию, которо</w:t>
      </w:r>
      <w:r w:rsidRPr="00B45BD6">
        <w:rPr>
          <w:rFonts w:ascii="Times New Roman" w:eastAsia="MS Mincho" w:hAnsi="Times New Roman"/>
          <w:sz w:val="28"/>
          <w:szCs w:val="28"/>
          <w:lang w:eastAsia="ru-RU"/>
        </w:rPr>
        <w:t>е</w:t>
      </w:r>
      <w:r w:rsidR="00924302" w:rsidRPr="00B45BD6">
        <w:rPr>
          <w:rFonts w:ascii="Times New Roman" w:eastAsia="MS Mincho" w:hAnsi="Times New Roman"/>
          <w:sz w:val="28"/>
          <w:szCs w:val="28"/>
          <w:lang w:eastAsia="ru-RU"/>
        </w:rPr>
        <w:t xml:space="preserve"> сформиров</w:t>
      </w:r>
      <w:r w:rsidRPr="00B45BD6">
        <w:rPr>
          <w:rFonts w:ascii="Times New Roman" w:eastAsia="MS Mincho" w:hAnsi="Times New Roman"/>
          <w:sz w:val="28"/>
          <w:szCs w:val="28"/>
          <w:lang w:eastAsia="ru-RU"/>
        </w:rPr>
        <w:t xml:space="preserve">ало </w:t>
      </w:r>
      <w:r w:rsidR="00924302" w:rsidRPr="00B45BD6">
        <w:rPr>
          <w:rFonts w:ascii="Times New Roman" w:eastAsia="MS Mincho" w:hAnsi="Times New Roman"/>
          <w:sz w:val="28"/>
          <w:szCs w:val="28"/>
          <w:lang w:eastAsia="ru-RU"/>
        </w:rPr>
        <w:t>тенденцию снижения потребления наркотиков, сократилась смертность среди молодёжи, в том числе вызванная наркотической зависимостью.</w:t>
      </w:r>
    </w:p>
    <w:p w:rsidR="00CC2E47" w:rsidRPr="00B45BD6" w:rsidRDefault="00924302" w:rsidP="00E73A52">
      <w:pPr>
        <w:autoSpaceDE w:val="0"/>
        <w:autoSpaceDN w:val="0"/>
        <w:adjustRightInd w:val="0"/>
        <w:spacing w:after="0" w:line="240" w:lineRule="auto"/>
        <w:ind w:firstLine="708"/>
        <w:jc w:val="both"/>
        <w:rPr>
          <w:rFonts w:ascii="Times New Roman" w:eastAsia="MS Mincho" w:hAnsi="Times New Roman"/>
          <w:sz w:val="28"/>
          <w:szCs w:val="28"/>
          <w:lang w:eastAsia="ru-RU"/>
        </w:rPr>
      </w:pPr>
      <w:r w:rsidRPr="00B45BD6">
        <w:rPr>
          <w:rFonts w:ascii="Times New Roman" w:eastAsia="MS Mincho" w:hAnsi="Times New Roman"/>
          <w:sz w:val="28"/>
          <w:szCs w:val="28"/>
          <w:lang w:eastAsia="ru-RU"/>
        </w:rPr>
        <w:t xml:space="preserve">В субъектах Российской Федерации созданы и активно работают государственный антинаркотический комитет, антинаркотические комиссии и на муниципальном уровне. Они реально стали органами, которые координируют межведомственное взаимодействие и формируют антинаркотическую </w:t>
      </w:r>
      <w:r w:rsidR="00574FEC" w:rsidRPr="00B45BD6">
        <w:rPr>
          <w:rFonts w:ascii="Times New Roman" w:eastAsia="MS Mincho" w:hAnsi="Times New Roman"/>
          <w:sz w:val="28"/>
          <w:szCs w:val="28"/>
          <w:lang w:eastAsia="ru-RU"/>
        </w:rPr>
        <w:t>деятельность</w:t>
      </w:r>
      <w:r w:rsidRPr="00B45BD6">
        <w:rPr>
          <w:rFonts w:ascii="Times New Roman" w:eastAsia="MS Mincho" w:hAnsi="Times New Roman"/>
          <w:sz w:val="28"/>
          <w:szCs w:val="28"/>
          <w:lang w:eastAsia="ru-RU"/>
        </w:rPr>
        <w:t xml:space="preserve">. </w:t>
      </w:r>
      <w:r w:rsidR="00BC1045" w:rsidRPr="00B45BD6">
        <w:rPr>
          <w:rFonts w:ascii="Times New Roman" w:eastAsia="MS Mincho" w:hAnsi="Times New Roman"/>
          <w:sz w:val="28"/>
          <w:szCs w:val="28"/>
          <w:lang w:eastAsia="ru-RU"/>
        </w:rPr>
        <w:t>В</w:t>
      </w:r>
      <w:r w:rsidR="0086140A" w:rsidRPr="00B45BD6">
        <w:rPr>
          <w:rFonts w:ascii="Times New Roman" w:eastAsia="MS Mincho" w:hAnsi="Times New Roman"/>
          <w:sz w:val="28"/>
          <w:szCs w:val="28"/>
          <w:lang w:eastAsia="ru-RU"/>
        </w:rPr>
        <w:t xml:space="preserve">заимодействие </w:t>
      </w:r>
      <w:r w:rsidRPr="00B45BD6">
        <w:rPr>
          <w:rFonts w:ascii="Times New Roman" w:eastAsia="MS Mincho" w:hAnsi="Times New Roman"/>
          <w:sz w:val="28"/>
          <w:szCs w:val="28"/>
          <w:lang w:eastAsia="ru-RU"/>
        </w:rPr>
        <w:t xml:space="preserve">наркологической службы </w:t>
      </w:r>
      <w:r w:rsidR="0086140A" w:rsidRPr="00B45BD6">
        <w:rPr>
          <w:rFonts w:ascii="Times New Roman" w:eastAsia="MS Mincho" w:hAnsi="Times New Roman"/>
          <w:sz w:val="28"/>
          <w:szCs w:val="28"/>
          <w:lang w:eastAsia="ru-RU"/>
        </w:rPr>
        <w:t>с силовыми структурами</w:t>
      </w:r>
      <w:r w:rsidR="00574FEC" w:rsidRPr="00B45BD6">
        <w:rPr>
          <w:rFonts w:ascii="Times New Roman" w:eastAsia="MS Mincho" w:hAnsi="Times New Roman"/>
          <w:sz w:val="28"/>
          <w:szCs w:val="28"/>
          <w:lang w:eastAsia="ru-RU"/>
        </w:rPr>
        <w:t xml:space="preserve"> МВД, ФСКН, в</w:t>
      </w:r>
      <w:r w:rsidR="00BC1045" w:rsidRPr="00B45BD6">
        <w:rPr>
          <w:rFonts w:ascii="Times New Roman" w:eastAsia="MS Mincho" w:hAnsi="Times New Roman"/>
          <w:sz w:val="28"/>
          <w:szCs w:val="28"/>
          <w:lang w:eastAsia="ru-RU"/>
        </w:rPr>
        <w:t>оенкомат</w:t>
      </w:r>
      <w:r w:rsidR="00574FEC" w:rsidRPr="00B45BD6">
        <w:rPr>
          <w:rFonts w:ascii="Times New Roman" w:eastAsia="MS Mincho" w:hAnsi="Times New Roman"/>
          <w:sz w:val="28"/>
          <w:szCs w:val="28"/>
          <w:lang w:eastAsia="ru-RU"/>
        </w:rPr>
        <w:t>ами</w:t>
      </w:r>
      <w:r w:rsidR="00BC1045" w:rsidRPr="00B45BD6">
        <w:rPr>
          <w:rFonts w:ascii="Times New Roman" w:eastAsia="MS Mincho" w:hAnsi="Times New Roman"/>
          <w:sz w:val="28"/>
          <w:szCs w:val="28"/>
          <w:lang w:eastAsia="ru-RU"/>
        </w:rPr>
        <w:t xml:space="preserve"> и другими структурами, такими как ФСИН и УФМС осуществл</w:t>
      </w:r>
      <w:r w:rsidR="00574FEC" w:rsidRPr="00B45BD6">
        <w:rPr>
          <w:rFonts w:ascii="Times New Roman" w:eastAsia="MS Mincho" w:hAnsi="Times New Roman"/>
          <w:sz w:val="28"/>
          <w:szCs w:val="28"/>
          <w:lang w:eastAsia="ru-RU"/>
        </w:rPr>
        <w:t>яется</w:t>
      </w:r>
      <w:r w:rsidR="00BC1045" w:rsidRPr="00B45BD6">
        <w:rPr>
          <w:rFonts w:ascii="Times New Roman" w:eastAsia="MS Mincho" w:hAnsi="Times New Roman"/>
          <w:sz w:val="28"/>
          <w:szCs w:val="28"/>
          <w:lang w:eastAsia="ru-RU"/>
        </w:rPr>
        <w:t xml:space="preserve"> по отдельным планам</w:t>
      </w:r>
      <w:r w:rsidRPr="00B45BD6">
        <w:rPr>
          <w:rFonts w:ascii="Times New Roman" w:eastAsia="MS Mincho" w:hAnsi="Times New Roman"/>
          <w:sz w:val="28"/>
          <w:szCs w:val="28"/>
          <w:lang w:eastAsia="ru-RU"/>
        </w:rPr>
        <w:t>,</w:t>
      </w:r>
      <w:r w:rsidR="00BC1045" w:rsidRPr="00B45BD6">
        <w:rPr>
          <w:rFonts w:ascii="Times New Roman" w:eastAsia="MS Mincho" w:hAnsi="Times New Roman"/>
          <w:sz w:val="28"/>
          <w:szCs w:val="28"/>
          <w:lang w:eastAsia="ru-RU"/>
        </w:rPr>
        <w:t xml:space="preserve"> сформированным в каждом субъекте РФ самостоятельно.</w:t>
      </w:r>
      <w:r w:rsidR="006B4DFB" w:rsidRPr="00B45BD6">
        <w:rPr>
          <w:rFonts w:ascii="Times New Roman" w:eastAsia="MS Mincho" w:hAnsi="Times New Roman"/>
          <w:sz w:val="28"/>
          <w:szCs w:val="28"/>
          <w:lang w:eastAsia="ru-RU"/>
        </w:rPr>
        <w:t xml:space="preserve"> </w:t>
      </w:r>
    </w:p>
    <w:p w:rsidR="007F0FC5" w:rsidRPr="00B45BD6" w:rsidRDefault="007F0FC5" w:rsidP="00E73A52">
      <w:pPr>
        <w:autoSpaceDE w:val="0"/>
        <w:autoSpaceDN w:val="0"/>
        <w:adjustRightInd w:val="0"/>
        <w:spacing w:after="0" w:line="240" w:lineRule="auto"/>
        <w:ind w:firstLine="708"/>
        <w:jc w:val="both"/>
        <w:rPr>
          <w:rFonts w:ascii="Times New Roman" w:eastAsia="MS Mincho" w:hAnsi="Times New Roman"/>
          <w:sz w:val="28"/>
          <w:szCs w:val="28"/>
          <w:lang w:eastAsia="ru-RU"/>
        </w:rPr>
      </w:pPr>
      <w:r w:rsidRPr="00B45BD6">
        <w:rPr>
          <w:rFonts w:ascii="Times New Roman" w:eastAsia="MS Mincho" w:hAnsi="Times New Roman"/>
          <w:sz w:val="28"/>
          <w:szCs w:val="28"/>
          <w:lang w:eastAsia="ru-RU"/>
        </w:rPr>
        <w:t xml:space="preserve">Определены полномочия федеральных органов исполнительной власти и органов исполнительной власти субъектов Российской Федерации в сфере профилактики потребления наркотиков. Установлены основания и порядок осуществления мероприятий по раннему выявлению </w:t>
      </w:r>
      <w:proofErr w:type="spellStart"/>
      <w:r w:rsidRPr="00B45BD6">
        <w:rPr>
          <w:rFonts w:ascii="Times New Roman" w:eastAsia="MS Mincho" w:hAnsi="Times New Roman"/>
          <w:sz w:val="28"/>
          <w:szCs w:val="28"/>
          <w:lang w:eastAsia="ru-RU"/>
        </w:rPr>
        <w:t>наркопотребителей</w:t>
      </w:r>
      <w:proofErr w:type="spellEnd"/>
      <w:r w:rsidRPr="00B45BD6">
        <w:rPr>
          <w:rFonts w:ascii="Times New Roman" w:eastAsia="MS Mincho" w:hAnsi="Times New Roman"/>
          <w:sz w:val="28"/>
          <w:szCs w:val="28"/>
          <w:lang w:eastAsia="ru-RU"/>
        </w:rPr>
        <w:t>.</w:t>
      </w:r>
    </w:p>
    <w:p w:rsidR="00924302" w:rsidRPr="00B45BD6" w:rsidRDefault="007F0FC5" w:rsidP="00E73A52">
      <w:pPr>
        <w:autoSpaceDE w:val="0"/>
        <w:autoSpaceDN w:val="0"/>
        <w:adjustRightInd w:val="0"/>
        <w:spacing w:after="0" w:line="240" w:lineRule="auto"/>
        <w:ind w:firstLine="708"/>
        <w:jc w:val="both"/>
        <w:rPr>
          <w:rFonts w:ascii="Times New Roman" w:eastAsia="MS Mincho" w:hAnsi="Times New Roman"/>
          <w:sz w:val="28"/>
          <w:szCs w:val="28"/>
          <w:lang w:eastAsia="ru-RU"/>
        </w:rPr>
      </w:pPr>
      <w:r w:rsidRPr="00B45BD6">
        <w:rPr>
          <w:rFonts w:ascii="Times New Roman" w:eastAsia="MS Mincho" w:hAnsi="Times New Roman"/>
          <w:sz w:val="28"/>
          <w:szCs w:val="28"/>
          <w:lang w:eastAsia="ru-RU"/>
        </w:rPr>
        <w:t xml:space="preserve"> </w:t>
      </w:r>
      <w:r w:rsidR="00924302" w:rsidRPr="00B45BD6">
        <w:rPr>
          <w:rFonts w:ascii="Times New Roman" w:eastAsia="MS Mincho" w:hAnsi="Times New Roman"/>
          <w:sz w:val="28"/>
          <w:szCs w:val="28"/>
          <w:lang w:eastAsia="ru-RU"/>
        </w:rPr>
        <w:t xml:space="preserve">Значимыми мероприятиям является </w:t>
      </w:r>
      <w:r w:rsidRPr="00B45BD6">
        <w:rPr>
          <w:rFonts w:ascii="Times New Roman" w:eastAsia="MS Mincho" w:hAnsi="Times New Roman"/>
          <w:sz w:val="28"/>
          <w:szCs w:val="28"/>
          <w:lang w:eastAsia="ru-RU"/>
        </w:rPr>
        <w:t>совместная работа</w:t>
      </w:r>
      <w:r w:rsidR="00924302" w:rsidRPr="00B45BD6">
        <w:rPr>
          <w:rFonts w:ascii="Times New Roman" w:eastAsia="MS Mincho" w:hAnsi="Times New Roman"/>
          <w:sz w:val="28"/>
          <w:szCs w:val="28"/>
          <w:lang w:eastAsia="ru-RU"/>
        </w:rPr>
        <w:t xml:space="preserve"> </w:t>
      </w:r>
      <w:r w:rsidRPr="00B45BD6">
        <w:rPr>
          <w:rFonts w:ascii="Times New Roman" w:eastAsia="MS Mincho" w:hAnsi="Times New Roman"/>
          <w:sz w:val="28"/>
          <w:szCs w:val="28"/>
          <w:lang w:eastAsia="ru-RU"/>
        </w:rPr>
        <w:t>по</w:t>
      </w:r>
      <w:r w:rsidR="00924302" w:rsidRPr="00B45BD6">
        <w:rPr>
          <w:rFonts w:ascii="Times New Roman" w:eastAsia="MS Mincho" w:hAnsi="Times New Roman"/>
          <w:sz w:val="28"/>
          <w:szCs w:val="28"/>
          <w:lang w:eastAsia="ru-RU"/>
        </w:rPr>
        <w:t xml:space="preserve"> </w:t>
      </w:r>
      <w:r w:rsidR="00E5041C" w:rsidRPr="00B45BD6">
        <w:rPr>
          <w:rFonts w:ascii="Times New Roman" w:eastAsia="MS Mincho" w:hAnsi="Times New Roman"/>
          <w:sz w:val="28"/>
          <w:szCs w:val="28"/>
          <w:lang w:eastAsia="ru-RU"/>
        </w:rPr>
        <w:t>вопрос</w:t>
      </w:r>
      <w:r w:rsidRPr="00B45BD6">
        <w:rPr>
          <w:rFonts w:ascii="Times New Roman" w:eastAsia="MS Mincho" w:hAnsi="Times New Roman"/>
          <w:sz w:val="28"/>
          <w:szCs w:val="28"/>
          <w:lang w:eastAsia="ru-RU"/>
        </w:rPr>
        <w:t>ам</w:t>
      </w:r>
      <w:r w:rsidR="00924302" w:rsidRPr="00B45BD6">
        <w:rPr>
          <w:rFonts w:ascii="Times New Roman" w:eastAsia="MS Mincho" w:hAnsi="Times New Roman"/>
          <w:sz w:val="28"/>
          <w:szCs w:val="28"/>
          <w:lang w:eastAsia="ru-RU"/>
        </w:rPr>
        <w:t xml:space="preserve"> усовершенствования</w:t>
      </w:r>
      <w:r w:rsidR="00E5041C" w:rsidRPr="00B45BD6">
        <w:rPr>
          <w:rFonts w:ascii="Times New Roman" w:eastAsia="MS Mincho" w:hAnsi="Times New Roman"/>
          <w:sz w:val="28"/>
          <w:szCs w:val="28"/>
          <w:lang w:eastAsia="ru-RU"/>
        </w:rPr>
        <w:t xml:space="preserve"> </w:t>
      </w:r>
      <w:r w:rsidR="00924302" w:rsidRPr="00B45BD6">
        <w:rPr>
          <w:rFonts w:ascii="Times New Roman" w:eastAsia="MS Mincho" w:hAnsi="Times New Roman"/>
          <w:sz w:val="28"/>
          <w:szCs w:val="28"/>
          <w:lang w:eastAsia="ru-RU"/>
        </w:rPr>
        <w:t xml:space="preserve">региональной и федеральной </w:t>
      </w:r>
      <w:r w:rsidR="00E5041C" w:rsidRPr="00B45BD6">
        <w:rPr>
          <w:rFonts w:ascii="Times New Roman" w:eastAsia="MS Mincho" w:hAnsi="Times New Roman"/>
          <w:sz w:val="28"/>
          <w:szCs w:val="28"/>
          <w:lang w:eastAsia="ru-RU"/>
        </w:rPr>
        <w:t>нормативно-правовой базы п</w:t>
      </w:r>
      <w:r w:rsidRPr="00B45BD6">
        <w:rPr>
          <w:rFonts w:ascii="Times New Roman" w:eastAsia="MS Mincho" w:hAnsi="Times New Roman"/>
          <w:sz w:val="28"/>
          <w:szCs w:val="28"/>
          <w:lang w:eastAsia="ru-RU"/>
        </w:rPr>
        <w:t>о</w:t>
      </w:r>
      <w:r w:rsidR="00E5041C" w:rsidRPr="00B45BD6">
        <w:rPr>
          <w:rFonts w:ascii="Times New Roman" w:eastAsia="MS Mincho" w:hAnsi="Times New Roman"/>
          <w:sz w:val="28"/>
          <w:szCs w:val="28"/>
          <w:lang w:eastAsia="ru-RU"/>
        </w:rPr>
        <w:t xml:space="preserve"> </w:t>
      </w:r>
      <w:r w:rsidRPr="00B45BD6">
        <w:rPr>
          <w:rFonts w:ascii="Times New Roman" w:eastAsia="MS Mincho" w:hAnsi="Times New Roman"/>
          <w:sz w:val="28"/>
          <w:szCs w:val="28"/>
          <w:lang w:eastAsia="ru-RU"/>
        </w:rPr>
        <w:t xml:space="preserve">профилактике употребления ПАВ, </w:t>
      </w:r>
      <w:r w:rsidR="00E5041C" w:rsidRPr="00B45BD6">
        <w:rPr>
          <w:rFonts w:ascii="Times New Roman" w:eastAsia="MS Mincho" w:hAnsi="Times New Roman"/>
          <w:sz w:val="28"/>
          <w:szCs w:val="28"/>
          <w:lang w:eastAsia="ru-RU"/>
        </w:rPr>
        <w:t>оказани</w:t>
      </w:r>
      <w:r w:rsidRPr="00B45BD6">
        <w:rPr>
          <w:rFonts w:ascii="Times New Roman" w:eastAsia="MS Mincho" w:hAnsi="Times New Roman"/>
          <w:sz w:val="28"/>
          <w:szCs w:val="28"/>
          <w:lang w:eastAsia="ru-RU"/>
        </w:rPr>
        <w:t>я</w:t>
      </w:r>
      <w:r w:rsidR="00E5041C" w:rsidRPr="00B45BD6">
        <w:rPr>
          <w:rFonts w:ascii="Times New Roman" w:eastAsia="MS Mincho" w:hAnsi="Times New Roman"/>
          <w:sz w:val="28"/>
          <w:szCs w:val="28"/>
          <w:lang w:eastAsia="ru-RU"/>
        </w:rPr>
        <w:t xml:space="preserve"> наркологической помощи, </w:t>
      </w:r>
      <w:r w:rsidRPr="00B45BD6">
        <w:rPr>
          <w:rFonts w:ascii="Times New Roman" w:eastAsia="MS Mincho" w:hAnsi="Times New Roman"/>
          <w:sz w:val="28"/>
          <w:szCs w:val="28"/>
          <w:lang w:eastAsia="ru-RU"/>
        </w:rPr>
        <w:t>регулированию</w:t>
      </w:r>
      <w:r w:rsidR="00E5041C" w:rsidRPr="00B45BD6">
        <w:rPr>
          <w:rFonts w:ascii="Times New Roman" w:eastAsia="MS Mincho" w:hAnsi="Times New Roman"/>
          <w:sz w:val="28"/>
          <w:szCs w:val="28"/>
          <w:lang w:eastAsia="ru-RU"/>
        </w:rPr>
        <w:t xml:space="preserve"> контрол</w:t>
      </w:r>
      <w:r w:rsidRPr="00B45BD6">
        <w:rPr>
          <w:rFonts w:ascii="Times New Roman" w:eastAsia="MS Mincho" w:hAnsi="Times New Roman"/>
          <w:sz w:val="28"/>
          <w:szCs w:val="28"/>
          <w:lang w:eastAsia="ru-RU"/>
        </w:rPr>
        <w:t>я</w:t>
      </w:r>
      <w:r w:rsidR="00E5041C" w:rsidRPr="00B45BD6">
        <w:rPr>
          <w:rFonts w:ascii="Times New Roman" w:eastAsia="MS Mincho" w:hAnsi="Times New Roman"/>
          <w:sz w:val="28"/>
          <w:szCs w:val="28"/>
          <w:lang w:eastAsia="ru-RU"/>
        </w:rPr>
        <w:t xml:space="preserve"> и надзор</w:t>
      </w:r>
      <w:r w:rsidRPr="00B45BD6">
        <w:rPr>
          <w:rFonts w:ascii="Times New Roman" w:eastAsia="MS Mincho" w:hAnsi="Times New Roman"/>
          <w:sz w:val="28"/>
          <w:szCs w:val="28"/>
          <w:lang w:eastAsia="ru-RU"/>
        </w:rPr>
        <w:t>а</w:t>
      </w:r>
      <w:r w:rsidR="00E5041C" w:rsidRPr="00B45BD6">
        <w:rPr>
          <w:rFonts w:ascii="Times New Roman" w:eastAsia="MS Mincho" w:hAnsi="Times New Roman"/>
          <w:sz w:val="28"/>
          <w:szCs w:val="28"/>
          <w:lang w:eastAsia="ru-RU"/>
        </w:rPr>
        <w:t xml:space="preserve"> в сфере комплексной реабилитации </w:t>
      </w:r>
      <w:proofErr w:type="spellStart"/>
      <w:r w:rsidR="00E5041C" w:rsidRPr="00B45BD6">
        <w:rPr>
          <w:rFonts w:ascii="Times New Roman" w:eastAsia="MS Mincho" w:hAnsi="Times New Roman"/>
          <w:sz w:val="28"/>
          <w:szCs w:val="28"/>
          <w:lang w:eastAsia="ru-RU"/>
        </w:rPr>
        <w:t>наркопотребителей</w:t>
      </w:r>
      <w:proofErr w:type="spellEnd"/>
      <w:r w:rsidR="00E5041C" w:rsidRPr="00B45BD6">
        <w:rPr>
          <w:rFonts w:ascii="Times New Roman" w:eastAsia="MS Mincho" w:hAnsi="Times New Roman"/>
          <w:sz w:val="28"/>
          <w:szCs w:val="28"/>
          <w:lang w:eastAsia="ru-RU"/>
        </w:rPr>
        <w:t>.</w:t>
      </w:r>
      <w:r w:rsidR="00924302" w:rsidRPr="00B45BD6">
        <w:rPr>
          <w:rFonts w:ascii="Times New Roman" w:eastAsia="MS Mincho" w:hAnsi="Times New Roman"/>
          <w:sz w:val="28"/>
          <w:szCs w:val="28"/>
          <w:lang w:eastAsia="ru-RU"/>
        </w:rPr>
        <w:t xml:space="preserve"> </w:t>
      </w:r>
    </w:p>
    <w:p w:rsidR="00AE5AD6" w:rsidRPr="00B45BD6" w:rsidRDefault="00924302" w:rsidP="00E73A52">
      <w:pPr>
        <w:autoSpaceDE w:val="0"/>
        <w:autoSpaceDN w:val="0"/>
        <w:adjustRightInd w:val="0"/>
        <w:spacing w:after="0" w:line="240" w:lineRule="auto"/>
        <w:ind w:firstLine="708"/>
        <w:jc w:val="both"/>
        <w:rPr>
          <w:rFonts w:ascii="Times New Roman" w:eastAsia="MS Mincho" w:hAnsi="Times New Roman"/>
          <w:sz w:val="28"/>
          <w:szCs w:val="28"/>
          <w:lang w:eastAsia="ru-RU"/>
        </w:rPr>
      </w:pPr>
      <w:r w:rsidRPr="00B45BD6">
        <w:rPr>
          <w:rFonts w:ascii="Times New Roman" w:eastAsia="MS Mincho" w:hAnsi="Times New Roman"/>
          <w:sz w:val="28"/>
          <w:szCs w:val="28"/>
          <w:lang w:eastAsia="ru-RU"/>
        </w:rPr>
        <w:t xml:space="preserve">Совместно реализуется </w:t>
      </w:r>
      <w:r w:rsidR="00AE5AD6" w:rsidRPr="00B45BD6">
        <w:rPr>
          <w:rFonts w:ascii="Times New Roman" w:eastAsia="MS Mincho" w:hAnsi="Times New Roman"/>
          <w:sz w:val="28"/>
          <w:szCs w:val="28"/>
          <w:lang w:eastAsia="ru-RU"/>
        </w:rPr>
        <w:t xml:space="preserve">система мониторинга </w:t>
      </w:r>
      <w:proofErr w:type="spellStart"/>
      <w:r w:rsidR="00AE5AD6" w:rsidRPr="00B45BD6">
        <w:rPr>
          <w:rFonts w:ascii="Times New Roman" w:eastAsia="MS Mincho" w:hAnsi="Times New Roman"/>
          <w:sz w:val="28"/>
          <w:szCs w:val="28"/>
          <w:lang w:eastAsia="ru-RU"/>
        </w:rPr>
        <w:t>наркоситуации</w:t>
      </w:r>
      <w:proofErr w:type="spellEnd"/>
      <w:r w:rsidRPr="00B45BD6">
        <w:rPr>
          <w:rFonts w:ascii="Times New Roman" w:eastAsia="MS Mincho" w:hAnsi="Times New Roman"/>
          <w:sz w:val="28"/>
          <w:szCs w:val="28"/>
          <w:lang w:eastAsia="ru-RU"/>
        </w:rPr>
        <w:t xml:space="preserve"> регионального и федерального уровня</w:t>
      </w:r>
      <w:r w:rsidR="00AE5AD6" w:rsidRPr="00B45BD6">
        <w:rPr>
          <w:rFonts w:ascii="Times New Roman" w:eastAsia="MS Mincho" w:hAnsi="Times New Roman"/>
          <w:sz w:val="28"/>
          <w:szCs w:val="28"/>
          <w:lang w:eastAsia="ru-RU"/>
        </w:rPr>
        <w:t xml:space="preserve">. </w:t>
      </w:r>
    </w:p>
    <w:p w:rsidR="00BE5017" w:rsidRPr="00B45BD6" w:rsidRDefault="00BE5017" w:rsidP="00BE5017">
      <w:pPr>
        <w:autoSpaceDE w:val="0"/>
        <w:autoSpaceDN w:val="0"/>
        <w:adjustRightInd w:val="0"/>
        <w:spacing w:after="0" w:line="240" w:lineRule="auto"/>
        <w:ind w:firstLine="708"/>
        <w:jc w:val="both"/>
        <w:rPr>
          <w:rFonts w:ascii="Times New Roman" w:eastAsia="MS Mincho" w:hAnsi="Times New Roman"/>
          <w:sz w:val="28"/>
          <w:szCs w:val="28"/>
          <w:lang w:eastAsia="ru-RU"/>
        </w:rPr>
      </w:pPr>
      <w:r w:rsidRPr="00B45BD6">
        <w:rPr>
          <w:rFonts w:ascii="Times New Roman" w:eastAsia="MS Mincho" w:hAnsi="Times New Roman"/>
          <w:sz w:val="28"/>
          <w:szCs w:val="28"/>
          <w:lang w:eastAsia="ru-RU"/>
        </w:rPr>
        <w:t>Проводится совместная работа по профилактическому информированию населения, а также распадению информации о работе анонимного консультированию, диагностике и лечению, совместно демонстрируют социальную рекламу антинаркотической направленности.</w:t>
      </w:r>
    </w:p>
    <w:p w:rsidR="00327880" w:rsidRPr="00B45BD6" w:rsidRDefault="00327880" w:rsidP="00E73A52">
      <w:pPr>
        <w:autoSpaceDE w:val="0"/>
        <w:autoSpaceDN w:val="0"/>
        <w:adjustRightInd w:val="0"/>
        <w:spacing w:after="0" w:line="240" w:lineRule="auto"/>
        <w:ind w:firstLine="708"/>
        <w:jc w:val="both"/>
        <w:rPr>
          <w:rFonts w:ascii="Times New Roman" w:eastAsia="MS Mincho" w:hAnsi="Times New Roman"/>
          <w:sz w:val="28"/>
          <w:szCs w:val="28"/>
          <w:lang w:eastAsia="ru-RU"/>
        </w:rPr>
      </w:pPr>
      <w:r w:rsidRPr="00B45BD6">
        <w:rPr>
          <w:rFonts w:ascii="Times New Roman" w:eastAsia="MS Mincho" w:hAnsi="Times New Roman"/>
          <w:sz w:val="28"/>
          <w:szCs w:val="28"/>
          <w:lang w:eastAsia="ru-RU"/>
        </w:rPr>
        <w:t>Организация взаимодействия правоохранительных органов и наркологической службы в вопросах выявления потребителей ПАВ</w:t>
      </w:r>
      <w:r w:rsidR="00924302" w:rsidRPr="00B45BD6">
        <w:rPr>
          <w:rFonts w:ascii="Times New Roman" w:eastAsia="MS Mincho" w:hAnsi="Times New Roman"/>
          <w:sz w:val="28"/>
          <w:szCs w:val="28"/>
          <w:lang w:eastAsia="ru-RU"/>
        </w:rPr>
        <w:t xml:space="preserve"> включены в</w:t>
      </w:r>
      <w:r w:rsidR="00AE5AD6" w:rsidRPr="00B45BD6">
        <w:t xml:space="preserve"> </w:t>
      </w:r>
      <w:r w:rsidR="00AE5AD6" w:rsidRPr="00B45BD6">
        <w:rPr>
          <w:rFonts w:ascii="Times New Roman" w:eastAsia="MS Mincho" w:hAnsi="Times New Roman"/>
          <w:sz w:val="28"/>
          <w:szCs w:val="28"/>
          <w:lang w:eastAsia="ru-RU"/>
        </w:rPr>
        <w:t>порядок соответствующего медицинского освидетельствования</w:t>
      </w:r>
      <w:r w:rsidR="00BE5017" w:rsidRPr="00B45BD6">
        <w:rPr>
          <w:rFonts w:ascii="Times New Roman" w:eastAsia="MS Mincho" w:hAnsi="Times New Roman"/>
          <w:sz w:val="28"/>
          <w:szCs w:val="28"/>
          <w:lang w:eastAsia="ru-RU"/>
        </w:rPr>
        <w:t xml:space="preserve"> и профилактических осмотров </w:t>
      </w:r>
      <w:r w:rsidR="00B90CB0" w:rsidRPr="00B45BD6">
        <w:rPr>
          <w:rFonts w:ascii="Times New Roman" w:eastAsia="MS Mincho" w:hAnsi="Times New Roman"/>
          <w:sz w:val="28"/>
          <w:szCs w:val="28"/>
          <w:lang w:eastAsia="ru-RU"/>
        </w:rPr>
        <w:t xml:space="preserve">призывников </w:t>
      </w:r>
      <w:r w:rsidR="00BE5017" w:rsidRPr="00B45BD6">
        <w:rPr>
          <w:rFonts w:ascii="Times New Roman" w:eastAsia="MS Mincho" w:hAnsi="Times New Roman"/>
          <w:sz w:val="28"/>
          <w:szCs w:val="28"/>
          <w:lang w:eastAsia="ru-RU"/>
        </w:rPr>
        <w:t>в военкоматах</w:t>
      </w:r>
      <w:r w:rsidR="00B90CB0" w:rsidRPr="00B45BD6">
        <w:rPr>
          <w:rFonts w:ascii="Times New Roman" w:eastAsia="MS Mincho" w:hAnsi="Times New Roman"/>
          <w:sz w:val="28"/>
          <w:szCs w:val="28"/>
          <w:lang w:eastAsia="ru-RU"/>
        </w:rPr>
        <w:t>, сотрудников правоохранительных органов.</w:t>
      </w:r>
    </w:p>
    <w:p w:rsidR="00924302" w:rsidRPr="00B45BD6" w:rsidRDefault="00327880" w:rsidP="00E73A52">
      <w:pPr>
        <w:autoSpaceDE w:val="0"/>
        <w:autoSpaceDN w:val="0"/>
        <w:adjustRightInd w:val="0"/>
        <w:spacing w:after="0" w:line="240" w:lineRule="auto"/>
        <w:ind w:firstLine="708"/>
        <w:jc w:val="both"/>
        <w:rPr>
          <w:rFonts w:ascii="Times New Roman" w:eastAsia="MS Mincho" w:hAnsi="Times New Roman"/>
          <w:sz w:val="28"/>
          <w:szCs w:val="28"/>
          <w:lang w:eastAsia="ru-RU"/>
        </w:rPr>
      </w:pPr>
      <w:r w:rsidRPr="00B45BD6">
        <w:rPr>
          <w:rFonts w:ascii="Times New Roman" w:eastAsia="MS Mincho" w:hAnsi="Times New Roman"/>
          <w:sz w:val="28"/>
          <w:szCs w:val="28"/>
          <w:lang w:eastAsia="ru-RU"/>
        </w:rPr>
        <w:t>Межведомственное взаимодействие субъектов профилактики несовершеннолетних</w:t>
      </w:r>
      <w:r w:rsidR="00924302" w:rsidRPr="00B45BD6">
        <w:rPr>
          <w:rFonts w:ascii="Times New Roman" w:eastAsia="MS Mincho" w:hAnsi="Times New Roman"/>
          <w:sz w:val="28"/>
          <w:szCs w:val="28"/>
          <w:lang w:eastAsia="ru-RU"/>
        </w:rPr>
        <w:t xml:space="preserve"> осуществляет совместную работу </w:t>
      </w:r>
      <w:r w:rsidR="009C1098" w:rsidRPr="00B45BD6">
        <w:rPr>
          <w:rFonts w:ascii="Times New Roman" w:eastAsia="MS Mincho" w:hAnsi="Times New Roman"/>
          <w:sz w:val="28"/>
          <w:szCs w:val="28"/>
          <w:lang w:eastAsia="ru-RU"/>
        </w:rPr>
        <w:t xml:space="preserve">специалистов </w:t>
      </w:r>
      <w:r w:rsidR="00924302" w:rsidRPr="00B45BD6">
        <w:rPr>
          <w:rFonts w:ascii="Times New Roman" w:eastAsia="MS Mincho" w:hAnsi="Times New Roman"/>
          <w:sz w:val="28"/>
          <w:szCs w:val="28"/>
          <w:lang w:eastAsia="ru-RU"/>
        </w:rPr>
        <w:t>в КДН</w:t>
      </w:r>
      <w:r w:rsidR="009C1098" w:rsidRPr="00B45BD6">
        <w:rPr>
          <w:rFonts w:ascii="Times New Roman" w:eastAsia="MS Mincho" w:hAnsi="Times New Roman"/>
          <w:sz w:val="28"/>
          <w:szCs w:val="28"/>
          <w:lang w:eastAsia="ru-RU"/>
        </w:rPr>
        <w:t xml:space="preserve"> и военкоматах</w:t>
      </w:r>
      <w:r w:rsidR="00E5041C" w:rsidRPr="00B45BD6">
        <w:rPr>
          <w:rFonts w:ascii="Times New Roman" w:eastAsia="MS Mincho" w:hAnsi="Times New Roman"/>
          <w:sz w:val="28"/>
          <w:szCs w:val="28"/>
          <w:lang w:eastAsia="ru-RU"/>
        </w:rPr>
        <w:t xml:space="preserve">. </w:t>
      </w:r>
    </w:p>
    <w:p w:rsidR="00327880" w:rsidRPr="00B45BD6" w:rsidRDefault="00327880" w:rsidP="00E73A52">
      <w:pPr>
        <w:autoSpaceDE w:val="0"/>
        <w:autoSpaceDN w:val="0"/>
        <w:adjustRightInd w:val="0"/>
        <w:spacing w:after="0" w:line="240" w:lineRule="auto"/>
        <w:ind w:firstLine="708"/>
        <w:jc w:val="both"/>
        <w:rPr>
          <w:rFonts w:ascii="Times New Roman" w:eastAsia="MS Mincho" w:hAnsi="Times New Roman"/>
          <w:sz w:val="28"/>
          <w:szCs w:val="28"/>
          <w:lang w:eastAsia="ru-RU"/>
        </w:rPr>
      </w:pPr>
      <w:r w:rsidRPr="00B45BD6">
        <w:rPr>
          <w:rFonts w:ascii="Times New Roman" w:eastAsia="MS Mincho" w:hAnsi="Times New Roman"/>
          <w:sz w:val="28"/>
          <w:szCs w:val="28"/>
          <w:lang w:eastAsia="ru-RU"/>
        </w:rPr>
        <w:t xml:space="preserve">В настоящее время ведется работа по созданию единой системы межведомственного взаимодействия экспертных лабораторий правоохранительных органов и учреждений здравоохранения в сфере выявления новых наркотических средств. В этой работе принимают участие Минздрав РФ, ФСКН, руководители химико-токсикологических лабораторий </w:t>
      </w:r>
      <w:r w:rsidRPr="00B45BD6">
        <w:rPr>
          <w:rFonts w:ascii="Times New Roman" w:eastAsia="MS Mincho" w:hAnsi="Times New Roman"/>
          <w:sz w:val="28"/>
          <w:szCs w:val="28"/>
          <w:lang w:eastAsia="ru-RU"/>
        </w:rPr>
        <w:lastRenderedPageBreak/>
        <w:t>УФСКН РФ, Бюро судебной медицины, наркологические диспансеры субъектов РФ.</w:t>
      </w:r>
    </w:p>
    <w:p w:rsidR="007F0FC5" w:rsidRPr="00B45BD6" w:rsidRDefault="00AE5AD6" w:rsidP="00E73A52">
      <w:pPr>
        <w:autoSpaceDE w:val="0"/>
        <w:autoSpaceDN w:val="0"/>
        <w:adjustRightInd w:val="0"/>
        <w:spacing w:after="0" w:line="240" w:lineRule="auto"/>
        <w:ind w:firstLine="708"/>
        <w:jc w:val="both"/>
        <w:rPr>
          <w:rFonts w:ascii="Times New Roman" w:eastAsia="MS Mincho" w:hAnsi="Times New Roman"/>
          <w:sz w:val="28"/>
          <w:szCs w:val="28"/>
          <w:lang w:eastAsia="ru-RU"/>
        </w:rPr>
      </w:pPr>
      <w:r w:rsidRPr="00B45BD6">
        <w:rPr>
          <w:rFonts w:ascii="Times New Roman" w:eastAsia="MS Mincho" w:hAnsi="Times New Roman"/>
          <w:sz w:val="28"/>
          <w:szCs w:val="28"/>
          <w:lang w:eastAsia="ru-RU"/>
        </w:rPr>
        <w:t xml:space="preserve">Учитывая возрастающее число лиц, которые направляются в рамках административного судопроизводства для прохождения профилактических </w:t>
      </w:r>
      <w:r w:rsidR="007F0FC5" w:rsidRPr="00B45BD6">
        <w:rPr>
          <w:rFonts w:ascii="Times New Roman" w:eastAsia="MS Mincho" w:hAnsi="Times New Roman"/>
          <w:sz w:val="28"/>
          <w:szCs w:val="28"/>
          <w:lang w:eastAsia="ru-RU"/>
        </w:rPr>
        <w:t xml:space="preserve">совместных </w:t>
      </w:r>
      <w:r w:rsidRPr="00B45BD6">
        <w:rPr>
          <w:rFonts w:ascii="Times New Roman" w:eastAsia="MS Mincho" w:hAnsi="Times New Roman"/>
          <w:sz w:val="28"/>
          <w:szCs w:val="28"/>
          <w:lang w:eastAsia="ru-RU"/>
        </w:rPr>
        <w:t xml:space="preserve">мероприятий (лечение, реабилитация, </w:t>
      </w:r>
      <w:proofErr w:type="spellStart"/>
      <w:r w:rsidRPr="00B45BD6">
        <w:rPr>
          <w:rFonts w:ascii="Times New Roman" w:eastAsia="MS Mincho" w:hAnsi="Times New Roman"/>
          <w:sz w:val="28"/>
          <w:szCs w:val="28"/>
          <w:lang w:eastAsia="ru-RU"/>
        </w:rPr>
        <w:t>ресоциализация</w:t>
      </w:r>
      <w:proofErr w:type="spellEnd"/>
      <w:r w:rsidRPr="00B45BD6">
        <w:rPr>
          <w:rFonts w:ascii="Times New Roman" w:eastAsia="MS Mincho" w:hAnsi="Times New Roman"/>
          <w:sz w:val="28"/>
          <w:szCs w:val="28"/>
          <w:lang w:eastAsia="ru-RU"/>
        </w:rPr>
        <w:t>), обеспечи</w:t>
      </w:r>
      <w:r w:rsidR="009C1098" w:rsidRPr="00B45BD6">
        <w:rPr>
          <w:rFonts w:ascii="Times New Roman" w:eastAsia="MS Mincho" w:hAnsi="Times New Roman"/>
          <w:sz w:val="28"/>
          <w:szCs w:val="28"/>
          <w:lang w:eastAsia="ru-RU"/>
        </w:rPr>
        <w:t>вается</w:t>
      </w:r>
      <w:r w:rsidRPr="00B45BD6">
        <w:rPr>
          <w:rFonts w:ascii="Times New Roman" w:eastAsia="MS Mincho" w:hAnsi="Times New Roman"/>
          <w:sz w:val="28"/>
          <w:szCs w:val="28"/>
          <w:lang w:eastAsia="ru-RU"/>
        </w:rPr>
        <w:t xml:space="preserve"> эффективный контроль исполнения решений суда.</w:t>
      </w:r>
    </w:p>
    <w:p w:rsidR="00E5041C" w:rsidRPr="00B45BD6" w:rsidRDefault="00AE5AD6" w:rsidP="00E73A52">
      <w:pPr>
        <w:autoSpaceDE w:val="0"/>
        <w:autoSpaceDN w:val="0"/>
        <w:adjustRightInd w:val="0"/>
        <w:spacing w:after="0" w:line="240" w:lineRule="auto"/>
        <w:ind w:firstLine="708"/>
        <w:jc w:val="both"/>
        <w:rPr>
          <w:rFonts w:ascii="Times New Roman" w:eastAsia="MS Mincho" w:hAnsi="Times New Roman"/>
          <w:sz w:val="28"/>
          <w:szCs w:val="28"/>
          <w:lang w:eastAsia="ru-RU"/>
        </w:rPr>
      </w:pPr>
      <w:r w:rsidRPr="00B45BD6">
        <w:rPr>
          <w:rFonts w:ascii="Times New Roman" w:eastAsia="MS Mincho" w:hAnsi="Times New Roman"/>
          <w:sz w:val="28"/>
          <w:szCs w:val="28"/>
          <w:lang w:eastAsia="ru-RU"/>
        </w:rPr>
        <w:t xml:space="preserve"> </w:t>
      </w:r>
      <w:r w:rsidR="009C1098" w:rsidRPr="00B45BD6">
        <w:rPr>
          <w:rFonts w:ascii="Times New Roman" w:eastAsia="MS Mincho" w:hAnsi="Times New Roman"/>
          <w:sz w:val="28"/>
          <w:szCs w:val="28"/>
          <w:lang w:eastAsia="ru-RU"/>
        </w:rPr>
        <w:t>Проведение антинаркотических форумов совместно с</w:t>
      </w:r>
      <w:r w:rsidR="00E5041C" w:rsidRPr="00B45BD6">
        <w:rPr>
          <w:rFonts w:ascii="Times New Roman" w:eastAsia="MS Mincho" w:hAnsi="Times New Roman"/>
          <w:sz w:val="28"/>
          <w:szCs w:val="28"/>
          <w:lang w:eastAsia="ru-RU"/>
        </w:rPr>
        <w:t xml:space="preserve"> ФСКН</w:t>
      </w:r>
      <w:r w:rsidR="009C1098" w:rsidRPr="00B45BD6">
        <w:rPr>
          <w:rFonts w:ascii="Times New Roman" w:eastAsia="MS Mincho" w:hAnsi="Times New Roman"/>
          <w:sz w:val="28"/>
          <w:szCs w:val="28"/>
          <w:lang w:eastAsia="ru-RU"/>
        </w:rPr>
        <w:t>,</w:t>
      </w:r>
      <w:r w:rsidR="00E5041C" w:rsidRPr="00B45BD6">
        <w:rPr>
          <w:rFonts w:ascii="Times New Roman" w:eastAsia="MS Mincho" w:hAnsi="Times New Roman"/>
          <w:sz w:val="28"/>
          <w:szCs w:val="28"/>
          <w:lang w:eastAsia="ru-RU"/>
        </w:rPr>
        <w:t xml:space="preserve"> </w:t>
      </w:r>
      <w:r w:rsidR="009C1098" w:rsidRPr="00B45BD6">
        <w:rPr>
          <w:rFonts w:ascii="Times New Roman" w:eastAsia="MS Mincho" w:hAnsi="Times New Roman"/>
          <w:sz w:val="28"/>
          <w:szCs w:val="28"/>
          <w:lang w:eastAsia="ru-RU"/>
        </w:rPr>
        <w:t xml:space="preserve">МВД, </w:t>
      </w:r>
      <w:r w:rsidR="00E5041C" w:rsidRPr="00B45BD6">
        <w:rPr>
          <w:rFonts w:ascii="Times New Roman" w:eastAsia="MS Mincho" w:hAnsi="Times New Roman"/>
          <w:sz w:val="28"/>
          <w:szCs w:val="28"/>
          <w:lang w:eastAsia="ru-RU"/>
        </w:rPr>
        <w:t>с</w:t>
      </w:r>
      <w:r w:rsidR="009C1098" w:rsidRPr="00B45BD6">
        <w:rPr>
          <w:rFonts w:ascii="Times New Roman" w:eastAsia="MS Mincho" w:hAnsi="Times New Roman"/>
          <w:sz w:val="28"/>
          <w:szCs w:val="28"/>
          <w:lang w:eastAsia="ru-RU"/>
        </w:rPr>
        <w:t xml:space="preserve"> антиалкогольными, антитабачными, антинаркотическими, общественными, религиозными и</w:t>
      </w:r>
      <w:r w:rsidR="00E5041C" w:rsidRPr="00B45BD6">
        <w:rPr>
          <w:rFonts w:ascii="Times New Roman" w:eastAsia="MS Mincho" w:hAnsi="Times New Roman"/>
          <w:sz w:val="28"/>
          <w:szCs w:val="28"/>
          <w:lang w:eastAsia="ru-RU"/>
        </w:rPr>
        <w:t xml:space="preserve"> международными</w:t>
      </w:r>
      <w:r w:rsidR="009C1098" w:rsidRPr="00B45BD6">
        <w:rPr>
          <w:rFonts w:ascii="Times New Roman" w:eastAsia="MS Mincho" w:hAnsi="Times New Roman"/>
          <w:sz w:val="28"/>
          <w:szCs w:val="28"/>
          <w:lang w:eastAsia="ru-RU"/>
        </w:rPr>
        <w:t xml:space="preserve"> </w:t>
      </w:r>
      <w:r w:rsidR="00E5041C" w:rsidRPr="00B45BD6">
        <w:rPr>
          <w:rFonts w:ascii="Times New Roman" w:eastAsia="MS Mincho" w:hAnsi="Times New Roman"/>
          <w:sz w:val="28"/>
          <w:szCs w:val="28"/>
          <w:lang w:eastAsia="ru-RU"/>
        </w:rPr>
        <w:t>организациями в сфере противодействия наркомании и наркобизнесу.</w:t>
      </w:r>
    </w:p>
    <w:p w:rsidR="00926CC6" w:rsidRPr="00B45BD6" w:rsidRDefault="00926CC6" w:rsidP="00E73A52">
      <w:pPr>
        <w:autoSpaceDE w:val="0"/>
        <w:autoSpaceDN w:val="0"/>
        <w:adjustRightInd w:val="0"/>
        <w:spacing w:after="0" w:line="240" w:lineRule="auto"/>
        <w:jc w:val="both"/>
        <w:rPr>
          <w:rFonts w:ascii="Times New Roman" w:eastAsia="MS Mincho" w:hAnsi="Times New Roman"/>
          <w:sz w:val="28"/>
          <w:szCs w:val="28"/>
          <w:lang w:eastAsia="ru-RU"/>
        </w:rPr>
      </w:pPr>
    </w:p>
    <w:p w:rsidR="008218BE" w:rsidRPr="00B45BD6" w:rsidRDefault="008218BE" w:rsidP="00E73A52">
      <w:pPr>
        <w:autoSpaceDE w:val="0"/>
        <w:autoSpaceDN w:val="0"/>
        <w:adjustRightInd w:val="0"/>
        <w:spacing w:after="0" w:line="240" w:lineRule="auto"/>
        <w:jc w:val="both"/>
        <w:rPr>
          <w:rFonts w:ascii="Times New Roman" w:eastAsia="MS Mincho" w:hAnsi="Times New Roman"/>
          <w:sz w:val="28"/>
          <w:szCs w:val="28"/>
          <w:lang w:eastAsia="ru-RU"/>
        </w:rPr>
      </w:pPr>
    </w:p>
    <w:p w:rsidR="00D6309F" w:rsidRPr="00B45BD6" w:rsidRDefault="00E818CC" w:rsidP="008218BE">
      <w:pPr>
        <w:autoSpaceDE w:val="0"/>
        <w:autoSpaceDN w:val="0"/>
        <w:adjustRightInd w:val="0"/>
        <w:spacing w:after="0" w:line="240" w:lineRule="auto"/>
        <w:ind w:firstLine="284"/>
        <w:jc w:val="center"/>
        <w:rPr>
          <w:rFonts w:ascii="Times New Roman" w:eastAsia="MS Mincho" w:hAnsi="Times New Roman"/>
          <w:b/>
          <w:sz w:val="28"/>
          <w:szCs w:val="28"/>
          <w:lang w:eastAsia="ru-RU"/>
        </w:rPr>
      </w:pPr>
      <w:r w:rsidRPr="00B45BD6">
        <w:rPr>
          <w:rFonts w:ascii="Times New Roman" w:hAnsi="Times New Roman"/>
          <w:b/>
          <w:sz w:val="28"/>
          <w:szCs w:val="28"/>
        </w:rPr>
        <w:t>12</w:t>
      </w:r>
      <w:r w:rsidR="004F0538" w:rsidRPr="00B45BD6">
        <w:rPr>
          <w:rFonts w:ascii="Times New Roman" w:hAnsi="Times New Roman"/>
          <w:b/>
          <w:sz w:val="28"/>
          <w:szCs w:val="28"/>
        </w:rPr>
        <w:t xml:space="preserve">. </w:t>
      </w:r>
      <w:r w:rsidR="004F0538" w:rsidRPr="00B45BD6">
        <w:rPr>
          <w:rFonts w:ascii="Times New Roman" w:eastAsia="MS Mincho" w:hAnsi="Times New Roman"/>
          <w:b/>
          <w:sz w:val="28"/>
          <w:szCs w:val="28"/>
          <w:lang w:eastAsia="ru-RU"/>
        </w:rPr>
        <w:t xml:space="preserve">Методы профилактического вмешательства для </w:t>
      </w:r>
      <w:proofErr w:type="spellStart"/>
      <w:r w:rsidR="004F0538" w:rsidRPr="00B45BD6">
        <w:rPr>
          <w:rFonts w:ascii="Times New Roman" w:eastAsia="MS Mincho" w:hAnsi="Times New Roman"/>
          <w:b/>
          <w:sz w:val="28"/>
          <w:szCs w:val="28"/>
          <w:lang w:eastAsia="ru-RU"/>
        </w:rPr>
        <w:t>психокоррекционной</w:t>
      </w:r>
      <w:proofErr w:type="spellEnd"/>
      <w:r w:rsidR="004F0538" w:rsidRPr="00B45BD6">
        <w:rPr>
          <w:rFonts w:ascii="Times New Roman" w:eastAsia="MS Mincho" w:hAnsi="Times New Roman"/>
          <w:b/>
          <w:sz w:val="28"/>
          <w:szCs w:val="28"/>
          <w:lang w:eastAsia="ru-RU"/>
        </w:rPr>
        <w:t xml:space="preserve"> работы</w:t>
      </w:r>
    </w:p>
    <w:p w:rsidR="004F0538" w:rsidRPr="00B45BD6" w:rsidRDefault="004F0538" w:rsidP="00E73A52">
      <w:pPr>
        <w:autoSpaceDE w:val="0"/>
        <w:autoSpaceDN w:val="0"/>
        <w:adjustRightInd w:val="0"/>
        <w:spacing w:after="0" w:line="240" w:lineRule="auto"/>
        <w:jc w:val="both"/>
        <w:rPr>
          <w:rFonts w:ascii="Times New Roman" w:eastAsia="MS Mincho" w:hAnsi="Times New Roman"/>
          <w:sz w:val="28"/>
          <w:szCs w:val="28"/>
          <w:lang w:eastAsia="ru-RU"/>
        </w:rPr>
      </w:pPr>
    </w:p>
    <w:p w:rsidR="00817CAA" w:rsidRPr="00B45BD6" w:rsidRDefault="00817CAA" w:rsidP="00E73A52">
      <w:pPr>
        <w:spacing w:after="0" w:line="240" w:lineRule="auto"/>
        <w:ind w:firstLine="284"/>
        <w:jc w:val="both"/>
        <w:rPr>
          <w:rFonts w:ascii="Times New Roman" w:hAnsi="Times New Roman"/>
          <w:sz w:val="28"/>
          <w:szCs w:val="28"/>
        </w:rPr>
      </w:pPr>
      <w:r w:rsidRPr="00B45BD6">
        <w:rPr>
          <w:rFonts w:ascii="Times New Roman" w:hAnsi="Times New Roman"/>
          <w:sz w:val="28"/>
          <w:szCs w:val="28"/>
        </w:rPr>
        <w:t xml:space="preserve">Методы профилактической работы, используемые в наркологической службе для психокоррекции и направленные на предупреждение потребления </w:t>
      </w:r>
      <w:r w:rsidR="008B0557" w:rsidRPr="00B45BD6">
        <w:rPr>
          <w:rFonts w:ascii="Times New Roman" w:hAnsi="Times New Roman"/>
          <w:sz w:val="28"/>
          <w:szCs w:val="28"/>
        </w:rPr>
        <w:t>психотропных</w:t>
      </w:r>
      <w:r w:rsidRPr="00B45BD6">
        <w:rPr>
          <w:rFonts w:ascii="Times New Roman" w:hAnsi="Times New Roman"/>
          <w:sz w:val="28"/>
          <w:szCs w:val="28"/>
        </w:rPr>
        <w:t xml:space="preserve"> веществ, подразделяются на разные группы профилактического вмешательства в соответствии с классификацией ВОЗ.</w:t>
      </w:r>
    </w:p>
    <w:p w:rsidR="00817CAA" w:rsidRPr="00B45BD6" w:rsidRDefault="00817CAA" w:rsidP="00E73A52">
      <w:pPr>
        <w:spacing w:after="0" w:line="240" w:lineRule="auto"/>
        <w:ind w:firstLine="708"/>
        <w:jc w:val="both"/>
        <w:rPr>
          <w:rFonts w:ascii="Times New Roman" w:hAnsi="Times New Roman"/>
          <w:sz w:val="28"/>
          <w:szCs w:val="28"/>
        </w:rPr>
      </w:pPr>
      <w:r w:rsidRPr="00B45BD6">
        <w:rPr>
          <w:rFonts w:ascii="Times New Roman" w:hAnsi="Times New Roman"/>
          <w:sz w:val="28"/>
          <w:szCs w:val="28"/>
        </w:rPr>
        <w:t xml:space="preserve">Первичная профилактика - это недопущение употребления ПАВ молодыми людьми, </w:t>
      </w:r>
      <w:r w:rsidR="00734A5A" w:rsidRPr="00B45BD6">
        <w:rPr>
          <w:rFonts w:ascii="Times New Roman" w:hAnsi="Times New Roman"/>
          <w:sz w:val="28"/>
          <w:szCs w:val="28"/>
        </w:rPr>
        <w:t xml:space="preserve">лицами, </w:t>
      </w:r>
      <w:r w:rsidRPr="00B45BD6">
        <w:rPr>
          <w:rFonts w:ascii="Times New Roman" w:hAnsi="Times New Roman"/>
          <w:sz w:val="28"/>
          <w:szCs w:val="28"/>
        </w:rPr>
        <w:t>воздерживающимися от употребления, а также прекратить случайное и экспериментальное употреблени</w:t>
      </w:r>
      <w:r w:rsidR="00734A5A" w:rsidRPr="00B45BD6">
        <w:rPr>
          <w:rFonts w:ascii="Times New Roman" w:hAnsi="Times New Roman"/>
          <w:sz w:val="28"/>
          <w:szCs w:val="28"/>
        </w:rPr>
        <w:t>е</w:t>
      </w:r>
      <w:r w:rsidRPr="00B45BD6">
        <w:rPr>
          <w:rFonts w:ascii="Times New Roman" w:hAnsi="Times New Roman"/>
          <w:sz w:val="28"/>
          <w:szCs w:val="28"/>
        </w:rPr>
        <w:t>. Она является преимущественно социальной, наиболее массовой и ориентирована на общую популяцию детей, подростков, молодежи. Усилия первичной профилактики направлены на сохранение либо укрепление здоровья.</w:t>
      </w:r>
    </w:p>
    <w:p w:rsidR="00817CAA" w:rsidRPr="00B45BD6" w:rsidRDefault="00817CAA" w:rsidP="00E73A52">
      <w:pPr>
        <w:spacing w:after="0" w:line="240" w:lineRule="auto"/>
        <w:ind w:firstLine="708"/>
        <w:jc w:val="both"/>
        <w:rPr>
          <w:rFonts w:ascii="Times New Roman" w:hAnsi="Times New Roman"/>
          <w:sz w:val="28"/>
          <w:szCs w:val="28"/>
        </w:rPr>
      </w:pPr>
      <w:r w:rsidRPr="00B45BD6">
        <w:rPr>
          <w:rFonts w:ascii="Times New Roman" w:hAnsi="Times New Roman"/>
          <w:sz w:val="28"/>
          <w:szCs w:val="28"/>
        </w:rPr>
        <w:t>Вторичная (селективная) профилактика избирательна, она ориентирована на лиц, имеющих регулярный опыт проблемного употребления ПАВ без зависимости, но при этом с высокой вероятностью возникновения заболевания.</w:t>
      </w:r>
    </w:p>
    <w:p w:rsidR="00817CAA" w:rsidRPr="00B45BD6" w:rsidRDefault="00817CAA" w:rsidP="00E73A52">
      <w:pPr>
        <w:spacing w:after="0" w:line="240" w:lineRule="auto"/>
        <w:ind w:firstLine="708"/>
        <w:jc w:val="both"/>
        <w:rPr>
          <w:rFonts w:ascii="Times New Roman" w:hAnsi="Times New Roman"/>
          <w:sz w:val="28"/>
          <w:szCs w:val="28"/>
        </w:rPr>
      </w:pPr>
      <w:r w:rsidRPr="00B45BD6">
        <w:rPr>
          <w:rFonts w:ascii="Times New Roman" w:hAnsi="Times New Roman"/>
          <w:sz w:val="28"/>
          <w:szCs w:val="28"/>
        </w:rPr>
        <w:t>Третичная (</w:t>
      </w:r>
      <w:proofErr w:type="spellStart"/>
      <w:r w:rsidRPr="00B45BD6">
        <w:rPr>
          <w:rFonts w:ascii="Times New Roman" w:hAnsi="Times New Roman"/>
          <w:sz w:val="28"/>
          <w:szCs w:val="28"/>
        </w:rPr>
        <w:t>модификационная</w:t>
      </w:r>
      <w:proofErr w:type="spellEnd"/>
      <w:r w:rsidRPr="00B45BD6">
        <w:rPr>
          <w:rFonts w:ascii="Times New Roman" w:hAnsi="Times New Roman"/>
          <w:sz w:val="28"/>
          <w:szCs w:val="28"/>
        </w:rPr>
        <w:t>) профилактика является преимущественно медицинской, индивидуальной и ориентирована на лиц со сформированной зависимостью от ПАВ. Такая профилактика направлена на предупреждение дальнейшего развития заболевания, уменьшение вредных последствий и на предупреждение рецидива.</w:t>
      </w:r>
    </w:p>
    <w:p w:rsidR="00817CAA" w:rsidRPr="00B45BD6" w:rsidRDefault="00817CAA" w:rsidP="00E73A52">
      <w:pPr>
        <w:autoSpaceDE w:val="0"/>
        <w:autoSpaceDN w:val="0"/>
        <w:adjustRightInd w:val="0"/>
        <w:spacing w:after="0" w:line="240" w:lineRule="auto"/>
        <w:jc w:val="both"/>
        <w:rPr>
          <w:rFonts w:ascii="Times New Roman" w:eastAsia="MS Mincho" w:hAnsi="Times New Roman"/>
          <w:sz w:val="28"/>
          <w:szCs w:val="28"/>
          <w:lang w:eastAsia="ru-RU"/>
        </w:rPr>
      </w:pPr>
    </w:p>
    <w:p w:rsidR="00817CAA" w:rsidRPr="00B45BD6" w:rsidRDefault="00817CAA" w:rsidP="00E73A52">
      <w:pPr>
        <w:autoSpaceDE w:val="0"/>
        <w:autoSpaceDN w:val="0"/>
        <w:adjustRightInd w:val="0"/>
        <w:spacing w:after="0" w:line="240" w:lineRule="auto"/>
        <w:jc w:val="both"/>
        <w:rPr>
          <w:rFonts w:ascii="Times New Roman" w:eastAsia="MS Mincho" w:hAnsi="Times New Roman"/>
          <w:sz w:val="28"/>
          <w:szCs w:val="28"/>
          <w:lang w:eastAsia="ru-RU"/>
        </w:rPr>
      </w:pPr>
    </w:p>
    <w:p w:rsidR="00D6309F" w:rsidRPr="00B45BD6" w:rsidRDefault="00863CAC" w:rsidP="00E73A52">
      <w:pPr>
        <w:autoSpaceDE w:val="0"/>
        <w:autoSpaceDN w:val="0"/>
        <w:adjustRightInd w:val="0"/>
        <w:spacing w:after="0" w:line="240" w:lineRule="auto"/>
        <w:ind w:firstLine="708"/>
        <w:jc w:val="both"/>
        <w:rPr>
          <w:rFonts w:ascii="Times New Roman" w:eastAsia="MS Mincho" w:hAnsi="Times New Roman"/>
          <w:b/>
          <w:sz w:val="28"/>
          <w:szCs w:val="28"/>
          <w:lang w:eastAsia="ru-RU"/>
        </w:rPr>
      </w:pPr>
      <w:r w:rsidRPr="00B45BD6">
        <w:rPr>
          <w:rFonts w:ascii="Times New Roman" w:eastAsia="MS Mincho" w:hAnsi="Times New Roman"/>
          <w:b/>
          <w:sz w:val="28"/>
          <w:szCs w:val="28"/>
          <w:lang w:eastAsia="ru-RU"/>
        </w:rPr>
        <w:t>1</w:t>
      </w:r>
      <w:r w:rsidR="008218BE" w:rsidRPr="00B45BD6">
        <w:rPr>
          <w:rFonts w:ascii="Times New Roman" w:eastAsia="MS Mincho" w:hAnsi="Times New Roman"/>
          <w:b/>
          <w:sz w:val="28"/>
          <w:szCs w:val="28"/>
          <w:lang w:eastAsia="ru-RU"/>
        </w:rPr>
        <w:t>2</w:t>
      </w:r>
      <w:r w:rsidR="00387D4D" w:rsidRPr="00B45BD6">
        <w:rPr>
          <w:rFonts w:ascii="Times New Roman" w:eastAsia="MS Mincho" w:hAnsi="Times New Roman"/>
          <w:b/>
          <w:sz w:val="28"/>
          <w:szCs w:val="28"/>
          <w:lang w:eastAsia="ru-RU"/>
        </w:rPr>
        <w:t>.1.</w:t>
      </w:r>
      <w:r w:rsidR="00D6309F" w:rsidRPr="00B45BD6">
        <w:rPr>
          <w:rFonts w:ascii="Times New Roman" w:eastAsia="MS Mincho" w:hAnsi="Times New Roman"/>
          <w:b/>
          <w:sz w:val="28"/>
          <w:szCs w:val="28"/>
          <w:lang w:eastAsia="ru-RU"/>
        </w:rPr>
        <w:t>Мотивационное интервью</w:t>
      </w:r>
      <w:r w:rsidR="00E82EA9" w:rsidRPr="00B45BD6">
        <w:rPr>
          <w:rFonts w:ascii="Times New Roman" w:eastAsia="MS Mincho" w:hAnsi="Times New Roman"/>
          <w:b/>
          <w:sz w:val="28"/>
          <w:szCs w:val="28"/>
          <w:lang w:eastAsia="ru-RU"/>
        </w:rPr>
        <w:t xml:space="preserve"> и мотивационное консультирование</w:t>
      </w:r>
    </w:p>
    <w:p w:rsidR="00387D4D" w:rsidRPr="00B45BD6" w:rsidRDefault="00387D4D" w:rsidP="00E73A52">
      <w:pPr>
        <w:spacing w:after="0" w:line="240" w:lineRule="auto"/>
        <w:jc w:val="both"/>
        <w:rPr>
          <w:rFonts w:ascii="Times New Roman" w:hAnsi="Times New Roman"/>
          <w:sz w:val="28"/>
          <w:szCs w:val="28"/>
        </w:rPr>
      </w:pPr>
    </w:p>
    <w:p w:rsidR="00BD262C" w:rsidRPr="00B45BD6" w:rsidRDefault="00BC1045" w:rsidP="00E73A52">
      <w:pPr>
        <w:spacing w:after="0" w:line="240" w:lineRule="auto"/>
        <w:ind w:firstLine="708"/>
        <w:jc w:val="both"/>
        <w:rPr>
          <w:rFonts w:ascii="Times New Roman" w:hAnsi="Times New Roman"/>
          <w:sz w:val="28"/>
          <w:szCs w:val="28"/>
        </w:rPr>
      </w:pPr>
      <w:r w:rsidRPr="00B45BD6">
        <w:rPr>
          <w:rFonts w:ascii="Times New Roman" w:hAnsi="Times New Roman"/>
          <w:sz w:val="28"/>
          <w:szCs w:val="28"/>
        </w:rPr>
        <w:t xml:space="preserve">Одним из ведущих методов профилактического вмешательства является мотивационное интервью и мотивационное консультирование. </w:t>
      </w:r>
      <w:r w:rsidR="00387D4D" w:rsidRPr="00B45BD6">
        <w:rPr>
          <w:rFonts w:ascii="Times New Roman" w:hAnsi="Times New Roman"/>
          <w:sz w:val="28"/>
          <w:szCs w:val="28"/>
        </w:rPr>
        <w:t xml:space="preserve">При проведении </w:t>
      </w:r>
      <w:r w:rsidR="00360681" w:rsidRPr="00B45BD6">
        <w:rPr>
          <w:rFonts w:ascii="Times New Roman" w:hAnsi="Times New Roman"/>
          <w:sz w:val="28"/>
          <w:szCs w:val="28"/>
        </w:rPr>
        <w:t>мотивационного интервью используются психотерапевтические</w:t>
      </w:r>
      <w:r w:rsidR="007378D5" w:rsidRPr="00B45BD6">
        <w:rPr>
          <w:rFonts w:ascii="Times New Roman" w:hAnsi="Times New Roman"/>
          <w:sz w:val="28"/>
          <w:szCs w:val="28"/>
        </w:rPr>
        <w:t xml:space="preserve"> </w:t>
      </w:r>
      <w:r w:rsidR="00360681" w:rsidRPr="00B45BD6">
        <w:rPr>
          <w:rFonts w:ascii="Times New Roman" w:hAnsi="Times New Roman"/>
          <w:sz w:val="28"/>
          <w:szCs w:val="28"/>
        </w:rPr>
        <w:t xml:space="preserve">технологии, при использовании которых </w:t>
      </w:r>
      <w:r w:rsidR="00387D4D" w:rsidRPr="00B45BD6">
        <w:rPr>
          <w:rFonts w:ascii="Times New Roman" w:hAnsi="Times New Roman"/>
          <w:sz w:val="28"/>
          <w:szCs w:val="28"/>
        </w:rPr>
        <w:t xml:space="preserve">необходимо детально оценить индивидуальные «мишени» психотерапевтического воздействия у каждого пациента. </w:t>
      </w:r>
    </w:p>
    <w:p w:rsidR="00BD262C" w:rsidRPr="00B45BD6" w:rsidRDefault="00BD262C" w:rsidP="00BD262C">
      <w:pPr>
        <w:spacing w:after="0" w:line="240" w:lineRule="auto"/>
        <w:ind w:firstLine="708"/>
        <w:jc w:val="both"/>
        <w:rPr>
          <w:rFonts w:ascii="Times New Roman" w:hAnsi="Times New Roman"/>
          <w:sz w:val="28"/>
          <w:szCs w:val="28"/>
        </w:rPr>
      </w:pPr>
      <w:r w:rsidRPr="00B45BD6">
        <w:rPr>
          <w:rFonts w:ascii="Times New Roman" w:hAnsi="Times New Roman"/>
          <w:sz w:val="28"/>
          <w:szCs w:val="28"/>
        </w:rPr>
        <w:lastRenderedPageBreak/>
        <w:t>При проведении мотивационного интервью используются специальные психологические  технологии, с помощью которых формируется мотивация на изменение поведения в направлении здорового образа жизни.</w:t>
      </w:r>
    </w:p>
    <w:p w:rsidR="00BD262C" w:rsidRPr="00B45BD6" w:rsidRDefault="00BD262C" w:rsidP="00BD262C">
      <w:pPr>
        <w:spacing w:after="0" w:line="240" w:lineRule="auto"/>
        <w:ind w:firstLine="708"/>
        <w:jc w:val="both"/>
        <w:rPr>
          <w:rFonts w:ascii="Times New Roman" w:hAnsi="Times New Roman"/>
          <w:sz w:val="28"/>
          <w:szCs w:val="28"/>
        </w:rPr>
      </w:pPr>
      <w:r w:rsidRPr="00B45BD6">
        <w:rPr>
          <w:rFonts w:ascii="Times New Roman" w:hAnsi="Times New Roman"/>
          <w:sz w:val="28"/>
          <w:szCs w:val="28"/>
        </w:rPr>
        <w:t>Учитывая крайне нестабильную мотивацию на отказ от ПАВ  или у лиц из группы риска и зависимых по ПАВ,</w:t>
      </w:r>
    </w:p>
    <w:p w:rsidR="00387D4D" w:rsidRPr="00B45BD6" w:rsidRDefault="007F0FC5" w:rsidP="00E73A52">
      <w:pPr>
        <w:spacing w:after="0" w:line="240" w:lineRule="auto"/>
        <w:ind w:firstLine="708"/>
        <w:jc w:val="both"/>
        <w:rPr>
          <w:rFonts w:ascii="Times New Roman" w:hAnsi="Times New Roman"/>
          <w:sz w:val="28"/>
          <w:szCs w:val="28"/>
        </w:rPr>
      </w:pPr>
      <w:r w:rsidRPr="00B45BD6">
        <w:rPr>
          <w:rFonts w:ascii="Times New Roman" w:hAnsi="Times New Roman"/>
          <w:sz w:val="28"/>
          <w:szCs w:val="28"/>
        </w:rPr>
        <w:t>О</w:t>
      </w:r>
      <w:r w:rsidR="00387D4D" w:rsidRPr="00B45BD6">
        <w:rPr>
          <w:rFonts w:ascii="Times New Roman" w:hAnsi="Times New Roman"/>
          <w:sz w:val="28"/>
          <w:szCs w:val="28"/>
        </w:rPr>
        <w:t>сновным методом психотерапии должна являться мотивационная психотерапия. Мотивационная психотерапия может быть использована как основа взаимодействия с пациентом, проходящим программу медицинской психокоррекции.</w:t>
      </w:r>
    </w:p>
    <w:p w:rsidR="00387D4D" w:rsidRPr="00B45BD6" w:rsidRDefault="00387D4D" w:rsidP="00E73A52">
      <w:pPr>
        <w:spacing w:after="0" w:line="240" w:lineRule="auto"/>
        <w:ind w:firstLine="708"/>
        <w:jc w:val="both"/>
        <w:rPr>
          <w:rFonts w:ascii="Times New Roman" w:hAnsi="Times New Roman"/>
          <w:b/>
          <w:sz w:val="28"/>
          <w:szCs w:val="28"/>
        </w:rPr>
      </w:pPr>
    </w:p>
    <w:p w:rsidR="00387D4D" w:rsidRPr="00B45BD6" w:rsidRDefault="00387D4D" w:rsidP="00E73A52">
      <w:pPr>
        <w:spacing w:after="0" w:line="240" w:lineRule="auto"/>
        <w:ind w:firstLine="708"/>
        <w:jc w:val="both"/>
        <w:rPr>
          <w:rFonts w:ascii="Times New Roman" w:hAnsi="Times New Roman"/>
          <w:b/>
          <w:sz w:val="28"/>
          <w:szCs w:val="28"/>
        </w:rPr>
      </w:pPr>
      <w:r w:rsidRPr="00B45BD6">
        <w:rPr>
          <w:rFonts w:ascii="Times New Roman" w:hAnsi="Times New Roman"/>
          <w:b/>
          <w:sz w:val="28"/>
          <w:szCs w:val="28"/>
        </w:rPr>
        <w:t>Применение мотивационной психотерапии</w:t>
      </w:r>
      <w:r w:rsidR="007378D5" w:rsidRPr="00B45BD6">
        <w:rPr>
          <w:rFonts w:ascii="Times New Roman" w:hAnsi="Times New Roman"/>
          <w:b/>
          <w:sz w:val="28"/>
          <w:szCs w:val="28"/>
        </w:rPr>
        <w:t xml:space="preserve"> </w:t>
      </w:r>
      <w:r w:rsidRPr="00B45BD6">
        <w:rPr>
          <w:rFonts w:ascii="Times New Roman" w:hAnsi="Times New Roman"/>
          <w:b/>
          <w:sz w:val="28"/>
          <w:szCs w:val="28"/>
        </w:rPr>
        <w:t>в профилактике</w:t>
      </w:r>
    </w:p>
    <w:p w:rsidR="00BD262C" w:rsidRPr="00B45BD6" w:rsidRDefault="00BD262C" w:rsidP="00BD262C">
      <w:pPr>
        <w:spacing w:after="0" w:line="240" w:lineRule="auto"/>
        <w:ind w:firstLine="708"/>
        <w:jc w:val="both"/>
        <w:rPr>
          <w:rFonts w:ascii="Times New Roman" w:hAnsi="Times New Roman"/>
          <w:sz w:val="28"/>
          <w:szCs w:val="28"/>
        </w:rPr>
      </w:pPr>
      <w:r w:rsidRPr="00B45BD6">
        <w:rPr>
          <w:rFonts w:ascii="Times New Roman" w:hAnsi="Times New Roman"/>
          <w:sz w:val="28"/>
          <w:szCs w:val="28"/>
        </w:rPr>
        <w:t>Мотивационное интервью (МИ) является одним из психологических методов, многократно доказавших свою его эффективность. В научных исследованиях доказана его эффективность  применительно к классу  различных психических и поведенческих расстройств, в том числе и вызванных употреблением психоактивных веществ. (</w:t>
      </w:r>
      <w:proofErr w:type="spellStart"/>
      <w:r w:rsidRPr="00B45BD6">
        <w:rPr>
          <w:rFonts w:ascii="Times New Roman" w:hAnsi="Times New Roman"/>
          <w:sz w:val="28"/>
          <w:szCs w:val="28"/>
          <w:lang w:val="en-US"/>
        </w:rPr>
        <w:t>Rollnick</w:t>
      </w:r>
      <w:proofErr w:type="spellEnd"/>
      <w:r w:rsidRPr="00B45BD6">
        <w:rPr>
          <w:rFonts w:ascii="Times New Roman" w:hAnsi="Times New Roman"/>
          <w:sz w:val="28"/>
          <w:szCs w:val="28"/>
        </w:rPr>
        <w:t xml:space="preserve"> </w:t>
      </w:r>
      <w:r w:rsidRPr="00B45BD6">
        <w:rPr>
          <w:rFonts w:ascii="Times New Roman" w:hAnsi="Times New Roman"/>
          <w:sz w:val="28"/>
          <w:szCs w:val="28"/>
          <w:lang w:val="en-US"/>
        </w:rPr>
        <w:t>S</w:t>
      </w:r>
      <w:r w:rsidRPr="00B45BD6">
        <w:rPr>
          <w:rFonts w:ascii="Times New Roman" w:hAnsi="Times New Roman"/>
          <w:sz w:val="28"/>
          <w:szCs w:val="28"/>
        </w:rPr>
        <w:t xml:space="preserve">., </w:t>
      </w:r>
      <w:proofErr w:type="spellStart"/>
      <w:r w:rsidRPr="00B45BD6">
        <w:rPr>
          <w:rFonts w:ascii="Times New Roman" w:hAnsi="Times New Roman"/>
          <w:sz w:val="28"/>
          <w:szCs w:val="28"/>
        </w:rPr>
        <w:t>Miller</w:t>
      </w:r>
      <w:proofErr w:type="spellEnd"/>
      <w:r w:rsidRPr="00B45BD6">
        <w:rPr>
          <w:rFonts w:ascii="Times New Roman" w:hAnsi="Times New Roman"/>
          <w:sz w:val="28"/>
          <w:szCs w:val="28"/>
        </w:rPr>
        <w:t xml:space="preserve"> </w:t>
      </w:r>
      <w:r w:rsidRPr="00B45BD6">
        <w:rPr>
          <w:rFonts w:ascii="Times New Roman" w:hAnsi="Times New Roman"/>
          <w:sz w:val="28"/>
          <w:szCs w:val="28"/>
          <w:lang w:val="en-US"/>
        </w:rPr>
        <w:t>W</w:t>
      </w:r>
      <w:r w:rsidRPr="00B45BD6">
        <w:rPr>
          <w:rFonts w:ascii="Times New Roman" w:hAnsi="Times New Roman"/>
          <w:sz w:val="28"/>
          <w:szCs w:val="28"/>
        </w:rPr>
        <w:t>.</w:t>
      </w:r>
      <w:r w:rsidRPr="00B45BD6">
        <w:rPr>
          <w:rFonts w:ascii="Times New Roman" w:hAnsi="Times New Roman"/>
          <w:sz w:val="28"/>
          <w:szCs w:val="28"/>
          <w:lang w:val="en-US"/>
        </w:rPr>
        <w:t>R</w:t>
      </w:r>
      <w:r w:rsidRPr="00B45BD6">
        <w:rPr>
          <w:rFonts w:ascii="Times New Roman" w:hAnsi="Times New Roman"/>
          <w:sz w:val="28"/>
          <w:szCs w:val="28"/>
        </w:rPr>
        <w:t xml:space="preserve">. 1995). На сегодняшний день мотивационная интервьюирующая  беседа, осуществляемая по особой схеме, </w:t>
      </w:r>
      <w:r w:rsidRPr="00B45BD6">
        <w:rPr>
          <w:rFonts w:ascii="Times New Roman" w:hAnsi="Times New Roman"/>
          <w:bCs/>
          <w:sz w:val="28"/>
          <w:szCs w:val="28"/>
        </w:rPr>
        <w:t>расширила свои границы, и стала широко использоваться  для пациентов на любых стадиях развития наркологического заболевания, а также для лиц группы риска</w:t>
      </w:r>
      <w:r w:rsidRPr="00B45BD6">
        <w:rPr>
          <w:rFonts w:ascii="Times New Roman" w:hAnsi="Times New Roman"/>
          <w:sz w:val="28"/>
          <w:szCs w:val="28"/>
        </w:rPr>
        <w:t xml:space="preserve"> и нуждающийся в формировании мотивации на  здоровое поведение, приверженности лечению и реабилитации.  </w:t>
      </w:r>
    </w:p>
    <w:p w:rsidR="00BD262C" w:rsidRPr="00B45BD6" w:rsidRDefault="00BD262C" w:rsidP="00BD262C">
      <w:pPr>
        <w:spacing w:after="0" w:line="240" w:lineRule="auto"/>
        <w:ind w:firstLine="708"/>
        <w:jc w:val="both"/>
        <w:rPr>
          <w:rFonts w:ascii="Times New Roman" w:hAnsi="Times New Roman"/>
          <w:sz w:val="28"/>
          <w:szCs w:val="28"/>
        </w:rPr>
      </w:pPr>
      <w:r w:rsidRPr="00B45BD6">
        <w:rPr>
          <w:rFonts w:ascii="Times New Roman" w:hAnsi="Times New Roman"/>
          <w:sz w:val="28"/>
          <w:szCs w:val="28"/>
        </w:rPr>
        <w:t>Мотивационное интервью может осуществлять специально обученный врач-психотерапевт, врач психиатр-нарколог, клинический психолог, а также специалист по социальной работе и социальный работник, прошедшие расширенную подготовку.</w:t>
      </w:r>
    </w:p>
    <w:p w:rsidR="00BD262C" w:rsidRPr="00B45BD6" w:rsidRDefault="00BD262C" w:rsidP="00BD262C">
      <w:pPr>
        <w:spacing w:after="0" w:line="240" w:lineRule="auto"/>
        <w:ind w:firstLine="708"/>
        <w:jc w:val="both"/>
        <w:rPr>
          <w:rFonts w:ascii="Times New Roman" w:hAnsi="Times New Roman"/>
          <w:b/>
          <w:bCs/>
          <w:sz w:val="28"/>
          <w:szCs w:val="28"/>
        </w:rPr>
      </w:pPr>
      <w:r w:rsidRPr="00B45BD6">
        <w:rPr>
          <w:rFonts w:ascii="Times New Roman" w:hAnsi="Times New Roman"/>
          <w:b/>
          <w:bCs/>
          <w:sz w:val="28"/>
          <w:szCs w:val="28"/>
        </w:rPr>
        <w:t xml:space="preserve"> Определение мотивационного интервью</w:t>
      </w:r>
    </w:p>
    <w:p w:rsidR="00BD262C" w:rsidRPr="00B45BD6" w:rsidRDefault="00BD262C" w:rsidP="00BD262C">
      <w:pPr>
        <w:spacing w:after="0" w:line="240" w:lineRule="auto"/>
        <w:ind w:firstLine="708"/>
        <w:jc w:val="both"/>
        <w:rPr>
          <w:rFonts w:ascii="Times New Roman" w:hAnsi="Times New Roman"/>
          <w:bCs/>
          <w:sz w:val="28"/>
          <w:szCs w:val="28"/>
        </w:rPr>
      </w:pPr>
      <w:r w:rsidRPr="00B45BD6">
        <w:rPr>
          <w:rFonts w:ascii="Times New Roman" w:hAnsi="Times New Roman"/>
          <w:bCs/>
          <w:sz w:val="28"/>
          <w:szCs w:val="28"/>
        </w:rPr>
        <w:t>Мотивационное интервью (МИ) чаще определяют как директивно-</w:t>
      </w:r>
      <w:proofErr w:type="spellStart"/>
      <w:r w:rsidRPr="00B45BD6">
        <w:rPr>
          <w:rFonts w:ascii="Times New Roman" w:hAnsi="Times New Roman"/>
          <w:bCs/>
          <w:sz w:val="28"/>
          <w:szCs w:val="28"/>
        </w:rPr>
        <w:t>недирективный</w:t>
      </w:r>
      <w:proofErr w:type="spellEnd"/>
      <w:r w:rsidRPr="00B45BD6">
        <w:rPr>
          <w:rFonts w:ascii="Times New Roman" w:hAnsi="Times New Roman"/>
          <w:bCs/>
          <w:sz w:val="28"/>
          <w:szCs w:val="28"/>
        </w:rPr>
        <w:t xml:space="preserve"> центрированный на пациенте метод, ориентированный на повышение мотивации к изменению, который помогает пациенту прояснить, выявить и преодолеть амбивалентное отношение к проблемам, связанным с употребление ПАВ. </w:t>
      </w:r>
    </w:p>
    <w:p w:rsidR="00387D4D" w:rsidRPr="00B45BD6" w:rsidRDefault="00387D4D" w:rsidP="00E73A52">
      <w:pPr>
        <w:spacing w:after="0" w:line="240" w:lineRule="auto"/>
        <w:ind w:firstLine="708"/>
        <w:jc w:val="both"/>
        <w:rPr>
          <w:rFonts w:ascii="Times New Roman" w:hAnsi="Times New Roman"/>
          <w:sz w:val="28"/>
          <w:szCs w:val="28"/>
        </w:rPr>
      </w:pPr>
      <w:r w:rsidRPr="00B45BD6">
        <w:rPr>
          <w:rFonts w:ascii="Times New Roman" w:hAnsi="Times New Roman"/>
          <w:b/>
          <w:sz w:val="28"/>
          <w:szCs w:val="28"/>
        </w:rPr>
        <w:t>Конфронтационный тип</w:t>
      </w:r>
      <w:r w:rsidRPr="00B45BD6">
        <w:rPr>
          <w:rFonts w:ascii="Times New Roman" w:hAnsi="Times New Roman"/>
          <w:sz w:val="28"/>
          <w:szCs w:val="28"/>
        </w:rPr>
        <w:t xml:space="preserve">, к сожалению, часто встречающийся у врачей, в основе содержит алгоритм противостояния, конфликта, когда </w:t>
      </w:r>
      <w:r w:rsidR="00BC2060" w:rsidRPr="00B45BD6">
        <w:rPr>
          <w:rFonts w:ascii="Times New Roman" w:hAnsi="Times New Roman"/>
          <w:sz w:val="28"/>
          <w:szCs w:val="28"/>
        </w:rPr>
        <w:t>пациенту</w:t>
      </w:r>
      <w:r w:rsidRPr="00B45BD6">
        <w:rPr>
          <w:rFonts w:ascii="Times New Roman" w:hAnsi="Times New Roman"/>
          <w:sz w:val="28"/>
          <w:szCs w:val="28"/>
        </w:rPr>
        <w:t xml:space="preserve"> демонстрируется пагубность, недопустимость его стиля жизни, включающего потребление. Этот тип отношений частично может быть объяснен теми (устаревшими) моделями развития химической зависимости, которые базировались на тракто</w:t>
      </w:r>
      <w:r w:rsidR="00BC2060" w:rsidRPr="00B45BD6">
        <w:rPr>
          <w:rFonts w:ascii="Times New Roman" w:hAnsi="Times New Roman"/>
          <w:sz w:val="28"/>
          <w:szCs w:val="28"/>
        </w:rPr>
        <w:t>вке наркологических проблем,</w:t>
      </w:r>
      <w:r w:rsidRPr="00B45BD6">
        <w:rPr>
          <w:rFonts w:ascii="Times New Roman" w:hAnsi="Times New Roman"/>
          <w:sz w:val="28"/>
          <w:szCs w:val="28"/>
        </w:rPr>
        <w:t xml:space="preserve"> как следствия некоего морального дефекта</w:t>
      </w:r>
      <w:r w:rsidRPr="00B45BD6">
        <w:rPr>
          <w:rFonts w:ascii="Times New Roman" w:hAnsi="Times New Roman"/>
          <w:strike/>
          <w:sz w:val="28"/>
          <w:szCs w:val="28"/>
        </w:rPr>
        <w:t>.</w:t>
      </w:r>
      <w:r w:rsidRPr="00B45BD6">
        <w:rPr>
          <w:rFonts w:ascii="Times New Roman" w:hAnsi="Times New Roman"/>
          <w:sz w:val="28"/>
          <w:szCs w:val="28"/>
        </w:rPr>
        <w:t xml:space="preserve"> В рамках конфронтационного стиля негативное отношение к наркологическ</w:t>
      </w:r>
      <w:r w:rsidR="00BC2060" w:rsidRPr="00B45BD6">
        <w:rPr>
          <w:rFonts w:ascii="Times New Roman" w:hAnsi="Times New Roman"/>
          <w:sz w:val="28"/>
          <w:szCs w:val="28"/>
        </w:rPr>
        <w:t xml:space="preserve">им проблемам </w:t>
      </w:r>
      <w:r w:rsidRPr="00B45BD6">
        <w:rPr>
          <w:rFonts w:ascii="Times New Roman" w:hAnsi="Times New Roman"/>
          <w:sz w:val="28"/>
          <w:szCs w:val="28"/>
        </w:rPr>
        <w:t xml:space="preserve">фактически переносится на личность самого </w:t>
      </w:r>
      <w:r w:rsidR="00BC2060" w:rsidRPr="00B45BD6">
        <w:rPr>
          <w:rFonts w:ascii="Times New Roman" w:hAnsi="Times New Roman"/>
          <w:sz w:val="28"/>
          <w:szCs w:val="28"/>
        </w:rPr>
        <w:t>пациента</w:t>
      </w:r>
      <w:r w:rsidRPr="00B45BD6">
        <w:rPr>
          <w:rFonts w:ascii="Times New Roman" w:hAnsi="Times New Roman"/>
          <w:sz w:val="28"/>
          <w:szCs w:val="28"/>
        </w:rPr>
        <w:t>, нивелирует ее, порождая эффекты стигматизации, и исключая возможность сотрудничества. Отсюда очевидно, что этот тип взаимоотношений никак не может быть положен в основу МИ.</w:t>
      </w:r>
      <w:r w:rsidR="007378D5" w:rsidRPr="00B45BD6">
        <w:rPr>
          <w:rFonts w:ascii="Times New Roman" w:hAnsi="Times New Roman"/>
          <w:sz w:val="28"/>
          <w:szCs w:val="28"/>
        </w:rPr>
        <w:t xml:space="preserve"> </w:t>
      </w:r>
    </w:p>
    <w:p w:rsidR="00387D4D" w:rsidRPr="00B45BD6" w:rsidRDefault="00387D4D" w:rsidP="00E73A52">
      <w:pPr>
        <w:spacing w:after="0" w:line="240" w:lineRule="auto"/>
        <w:ind w:firstLine="708"/>
        <w:jc w:val="both"/>
        <w:rPr>
          <w:rFonts w:ascii="Times New Roman" w:hAnsi="Times New Roman"/>
          <w:sz w:val="28"/>
          <w:szCs w:val="28"/>
        </w:rPr>
      </w:pPr>
      <w:r w:rsidRPr="00B45BD6">
        <w:rPr>
          <w:rFonts w:ascii="Times New Roman" w:hAnsi="Times New Roman"/>
          <w:b/>
          <w:sz w:val="28"/>
          <w:szCs w:val="28"/>
        </w:rPr>
        <w:lastRenderedPageBreak/>
        <w:t>Директивный тип</w:t>
      </w:r>
      <w:r w:rsidRPr="00B45BD6">
        <w:rPr>
          <w:rFonts w:ascii="Times New Roman" w:hAnsi="Times New Roman"/>
          <w:sz w:val="28"/>
          <w:szCs w:val="28"/>
        </w:rPr>
        <w:t xml:space="preserve"> отношений есть лишь немного смягченный вариант конфронтационного, партнерства врача и пациента, их совместного сотрудничества. Основой такого типа отношения является привычный врачебный патернализм, на протяжении истории медицины сложившийся в прочную и мало поддающуюся изменениям традицию. «Живучесть» традиции не случайна и относительные «плюсы» у патерналистского типа взаимоотношений врач-</w:t>
      </w:r>
      <w:r w:rsidR="00E22F78" w:rsidRPr="00B45BD6">
        <w:rPr>
          <w:rFonts w:ascii="Times New Roman" w:hAnsi="Times New Roman"/>
          <w:sz w:val="28"/>
          <w:szCs w:val="28"/>
        </w:rPr>
        <w:t>пациент</w:t>
      </w:r>
      <w:r w:rsidRPr="00B45BD6">
        <w:rPr>
          <w:rFonts w:ascii="Times New Roman" w:hAnsi="Times New Roman"/>
          <w:sz w:val="28"/>
          <w:szCs w:val="28"/>
        </w:rPr>
        <w:t xml:space="preserve"> есть, как то – создание у ослабленного, страдающего </w:t>
      </w:r>
      <w:r w:rsidR="00E22F78" w:rsidRPr="00B45BD6">
        <w:rPr>
          <w:rFonts w:ascii="Times New Roman" w:hAnsi="Times New Roman"/>
          <w:sz w:val="28"/>
          <w:szCs w:val="28"/>
        </w:rPr>
        <w:t>человека</w:t>
      </w:r>
      <w:r w:rsidRPr="00B45BD6">
        <w:rPr>
          <w:rFonts w:ascii="Times New Roman" w:hAnsi="Times New Roman"/>
          <w:sz w:val="28"/>
          <w:szCs w:val="28"/>
        </w:rPr>
        <w:t xml:space="preserve"> ощущения защиты, передачи им непосильной в момент тяжелого заболевания ответственности за свое состояние другому, авторитетному человеку. Отдельно необходимо отметить, что патернализм является обязательным условием использования методов </w:t>
      </w:r>
      <w:r w:rsidR="00E22F78" w:rsidRPr="00B45BD6">
        <w:rPr>
          <w:rFonts w:ascii="Times New Roman" w:hAnsi="Times New Roman"/>
          <w:sz w:val="28"/>
          <w:szCs w:val="28"/>
        </w:rPr>
        <w:t>коррекции</w:t>
      </w:r>
      <w:r w:rsidRPr="00B45BD6">
        <w:rPr>
          <w:rFonts w:ascii="Times New Roman" w:hAnsi="Times New Roman"/>
          <w:sz w:val="28"/>
          <w:szCs w:val="28"/>
        </w:rPr>
        <w:t xml:space="preserve">, основанных на вере, механизмах внушения. </w:t>
      </w:r>
    </w:p>
    <w:p w:rsidR="00387D4D" w:rsidRPr="00B45BD6" w:rsidRDefault="00387D4D" w:rsidP="00E73A52">
      <w:pPr>
        <w:spacing w:after="0" w:line="240" w:lineRule="auto"/>
        <w:ind w:firstLine="708"/>
        <w:jc w:val="both"/>
        <w:rPr>
          <w:rFonts w:ascii="Times New Roman" w:hAnsi="Times New Roman"/>
          <w:b/>
          <w:sz w:val="28"/>
          <w:szCs w:val="28"/>
        </w:rPr>
      </w:pPr>
      <w:r w:rsidRPr="00B45BD6">
        <w:rPr>
          <w:rFonts w:ascii="Times New Roman" w:hAnsi="Times New Roman"/>
          <w:sz w:val="28"/>
          <w:szCs w:val="28"/>
        </w:rPr>
        <w:t xml:space="preserve">Следующим типом отношений может считаться </w:t>
      </w:r>
      <w:proofErr w:type="spellStart"/>
      <w:r w:rsidRPr="00B45BD6">
        <w:rPr>
          <w:rFonts w:ascii="Times New Roman" w:hAnsi="Times New Roman"/>
          <w:b/>
          <w:sz w:val="28"/>
          <w:szCs w:val="28"/>
        </w:rPr>
        <w:t>недирективный</w:t>
      </w:r>
      <w:proofErr w:type="spellEnd"/>
      <w:r w:rsidRPr="00B45BD6">
        <w:rPr>
          <w:rFonts w:ascii="Times New Roman" w:hAnsi="Times New Roman"/>
          <w:b/>
          <w:sz w:val="28"/>
          <w:szCs w:val="28"/>
        </w:rPr>
        <w:t xml:space="preserve"> или клиент-центрированный</w:t>
      </w:r>
      <w:r w:rsidRPr="00B45BD6">
        <w:rPr>
          <w:rFonts w:ascii="Times New Roman" w:hAnsi="Times New Roman"/>
          <w:sz w:val="28"/>
          <w:szCs w:val="28"/>
        </w:rPr>
        <w:t xml:space="preserve">. Здесь характер взаимоотношений между терапевтом и пациентом иной: поскольку пациент обнаруживает рассогласование между частями своего Я (в первую очередь между Я-реальным и Я-идеальным), со снижением уровня </w:t>
      </w:r>
      <w:proofErr w:type="spellStart"/>
      <w:r w:rsidRPr="00B45BD6">
        <w:rPr>
          <w:rFonts w:ascii="Times New Roman" w:hAnsi="Times New Roman"/>
          <w:sz w:val="28"/>
          <w:szCs w:val="28"/>
        </w:rPr>
        <w:t>самоприятия</w:t>
      </w:r>
      <w:proofErr w:type="spellEnd"/>
      <w:r w:rsidRPr="00B45BD6">
        <w:rPr>
          <w:rFonts w:ascii="Times New Roman" w:hAnsi="Times New Roman"/>
          <w:sz w:val="28"/>
          <w:szCs w:val="28"/>
        </w:rPr>
        <w:t>, то психотерапевт должен обеспечить этот недостающий уровень приятия. Обеспечение приятия пациента идет путем позитивного внимания к пациенту, эмпатического понимания внутреннего мира последнего.</w:t>
      </w:r>
      <w:r w:rsidR="007378D5" w:rsidRPr="00B45BD6">
        <w:rPr>
          <w:rFonts w:ascii="Times New Roman" w:hAnsi="Times New Roman"/>
          <w:sz w:val="28"/>
          <w:szCs w:val="28"/>
        </w:rPr>
        <w:t xml:space="preserve"> </w:t>
      </w:r>
      <w:r w:rsidRPr="00B45BD6">
        <w:rPr>
          <w:rFonts w:ascii="Times New Roman" w:hAnsi="Times New Roman"/>
          <w:sz w:val="28"/>
          <w:szCs w:val="28"/>
        </w:rPr>
        <w:t>Основой такого отношения становится</w:t>
      </w:r>
      <w:r w:rsidR="00E22F78" w:rsidRPr="00B45BD6">
        <w:rPr>
          <w:rFonts w:ascii="Times New Roman" w:hAnsi="Times New Roman"/>
          <w:sz w:val="28"/>
          <w:szCs w:val="28"/>
        </w:rPr>
        <w:t xml:space="preserve"> </w:t>
      </w:r>
      <w:proofErr w:type="spellStart"/>
      <w:r w:rsidR="00E22F78" w:rsidRPr="00B45BD6">
        <w:rPr>
          <w:rFonts w:ascii="Times New Roman" w:hAnsi="Times New Roman"/>
          <w:sz w:val="28"/>
          <w:szCs w:val="28"/>
        </w:rPr>
        <w:t>эмпатия</w:t>
      </w:r>
      <w:proofErr w:type="spellEnd"/>
      <w:r w:rsidR="00E22F78" w:rsidRPr="00B45BD6">
        <w:rPr>
          <w:rFonts w:ascii="Times New Roman" w:hAnsi="Times New Roman"/>
          <w:sz w:val="28"/>
          <w:szCs w:val="28"/>
        </w:rPr>
        <w:t xml:space="preserve"> по отношению к пациенту</w:t>
      </w:r>
      <w:r w:rsidRPr="00B45BD6">
        <w:rPr>
          <w:rFonts w:ascii="Times New Roman" w:hAnsi="Times New Roman"/>
          <w:sz w:val="28"/>
          <w:szCs w:val="28"/>
        </w:rPr>
        <w:t xml:space="preserve">, способность психотерапевта к сочувствию, сопереживанию, пониманию и принятию. В дальнейшем пациент также научается подобному типу отношения, что содействует личностному росту. </w:t>
      </w:r>
    </w:p>
    <w:p w:rsidR="00387D4D" w:rsidRPr="00B45BD6" w:rsidRDefault="00387D4D" w:rsidP="00E73A52">
      <w:pPr>
        <w:spacing w:after="0" w:line="240" w:lineRule="auto"/>
        <w:ind w:firstLine="708"/>
        <w:jc w:val="both"/>
        <w:rPr>
          <w:rFonts w:ascii="Times New Roman" w:hAnsi="Times New Roman"/>
          <w:sz w:val="28"/>
          <w:szCs w:val="28"/>
        </w:rPr>
      </w:pPr>
      <w:r w:rsidRPr="00B45BD6">
        <w:rPr>
          <w:rFonts w:ascii="Times New Roman" w:hAnsi="Times New Roman"/>
          <w:b/>
          <w:sz w:val="28"/>
          <w:szCs w:val="28"/>
        </w:rPr>
        <w:t>Техники, используемые при проведении мотивационного интервью</w:t>
      </w:r>
    </w:p>
    <w:p w:rsidR="00387D4D" w:rsidRPr="00B45BD6" w:rsidRDefault="00387D4D" w:rsidP="00E73A52">
      <w:pPr>
        <w:spacing w:after="0" w:line="240" w:lineRule="auto"/>
        <w:ind w:firstLine="708"/>
        <w:jc w:val="both"/>
        <w:rPr>
          <w:rFonts w:ascii="Times New Roman" w:hAnsi="Times New Roman"/>
          <w:sz w:val="28"/>
          <w:szCs w:val="28"/>
        </w:rPr>
      </w:pPr>
      <w:r w:rsidRPr="00B45BD6">
        <w:rPr>
          <w:rFonts w:ascii="Times New Roman" w:hAnsi="Times New Roman"/>
          <w:sz w:val="28"/>
          <w:szCs w:val="28"/>
        </w:rPr>
        <w:t>Обозначим</w:t>
      </w:r>
      <w:r w:rsidR="00E22F78" w:rsidRPr="00B45BD6">
        <w:rPr>
          <w:rFonts w:ascii="Times New Roman" w:hAnsi="Times New Roman"/>
          <w:sz w:val="28"/>
          <w:szCs w:val="28"/>
        </w:rPr>
        <w:t xml:space="preserve"> особый стиль или «дух» МИ,</w:t>
      </w:r>
      <w:r w:rsidRPr="00B45BD6">
        <w:rPr>
          <w:rFonts w:ascii="Times New Roman" w:hAnsi="Times New Roman"/>
          <w:sz w:val="28"/>
          <w:szCs w:val="28"/>
        </w:rPr>
        <w:t xml:space="preserve"> о котором говорят</w:t>
      </w:r>
      <w:r w:rsidR="00E22F78" w:rsidRPr="00B45BD6">
        <w:rPr>
          <w:rFonts w:ascii="Times New Roman" w:hAnsi="Times New Roman"/>
          <w:sz w:val="28"/>
          <w:szCs w:val="28"/>
        </w:rPr>
        <w:t>,</w:t>
      </w:r>
      <w:r w:rsidRPr="00B45BD6">
        <w:rPr>
          <w:rFonts w:ascii="Times New Roman" w:hAnsi="Times New Roman"/>
          <w:sz w:val="28"/>
          <w:szCs w:val="28"/>
        </w:rPr>
        <w:t xml:space="preserve"> как об основанном</w:t>
      </w:r>
      <w:r w:rsidR="00E22F78" w:rsidRPr="00B45BD6">
        <w:rPr>
          <w:rFonts w:ascii="Times New Roman" w:hAnsi="Times New Roman"/>
          <w:sz w:val="28"/>
          <w:szCs w:val="28"/>
        </w:rPr>
        <w:t xml:space="preserve"> методе профилактического воздействия,</w:t>
      </w:r>
      <w:r w:rsidRPr="00B45BD6">
        <w:rPr>
          <w:rFonts w:ascii="Times New Roman" w:hAnsi="Times New Roman"/>
          <w:sz w:val="28"/>
          <w:szCs w:val="28"/>
        </w:rPr>
        <w:t xml:space="preserve"> </w:t>
      </w:r>
      <w:r w:rsidR="00E22F78" w:rsidRPr="00B45BD6">
        <w:rPr>
          <w:rFonts w:ascii="Times New Roman" w:hAnsi="Times New Roman"/>
          <w:sz w:val="28"/>
          <w:szCs w:val="28"/>
        </w:rPr>
        <w:t xml:space="preserve">и который базируется </w:t>
      </w:r>
      <w:r w:rsidRPr="00B45BD6">
        <w:rPr>
          <w:rFonts w:ascii="Times New Roman" w:hAnsi="Times New Roman"/>
          <w:sz w:val="28"/>
          <w:szCs w:val="28"/>
        </w:rPr>
        <w:t>на трех основных элементах:</w:t>
      </w:r>
    </w:p>
    <w:p w:rsidR="00387D4D" w:rsidRPr="00B45BD6" w:rsidRDefault="00387D4D" w:rsidP="00E73A52">
      <w:pPr>
        <w:spacing w:after="0" w:line="240" w:lineRule="auto"/>
        <w:ind w:firstLine="708"/>
        <w:jc w:val="both"/>
        <w:rPr>
          <w:rFonts w:ascii="Times New Roman" w:hAnsi="Times New Roman"/>
          <w:sz w:val="28"/>
          <w:szCs w:val="28"/>
        </w:rPr>
      </w:pPr>
      <w:r w:rsidRPr="00B45BD6">
        <w:rPr>
          <w:rFonts w:ascii="Times New Roman" w:hAnsi="Times New Roman"/>
          <w:sz w:val="28"/>
          <w:szCs w:val="28"/>
        </w:rPr>
        <w:t xml:space="preserve">- сотрудничество между пациентом и специалистом, </w:t>
      </w:r>
    </w:p>
    <w:p w:rsidR="00387D4D" w:rsidRPr="00B45BD6" w:rsidRDefault="00BC1045" w:rsidP="00E73A52">
      <w:pPr>
        <w:spacing w:after="0" w:line="240" w:lineRule="auto"/>
        <w:ind w:firstLine="708"/>
        <w:jc w:val="both"/>
        <w:rPr>
          <w:rFonts w:ascii="Times New Roman" w:hAnsi="Times New Roman"/>
          <w:sz w:val="28"/>
          <w:szCs w:val="28"/>
        </w:rPr>
      </w:pPr>
      <w:r w:rsidRPr="00B45BD6">
        <w:rPr>
          <w:rFonts w:ascii="Times New Roman" w:hAnsi="Times New Roman"/>
          <w:sz w:val="28"/>
          <w:szCs w:val="28"/>
        </w:rPr>
        <w:t>- </w:t>
      </w:r>
      <w:r w:rsidR="00387D4D" w:rsidRPr="00B45BD6">
        <w:rPr>
          <w:rFonts w:ascii="Times New Roman" w:hAnsi="Times New Roman"/>
          <w:sz w:val="28"/>
          <w:szCs w:val="28"/>
        </w:rPr>
        <w:t>продуцирование и выявление присущих пациенту мыслей по поводу необходимого изменения,</w:t>
      </w:r>
    </w:p>
    <w:p w:rsidR="00387D4D" w:rsidRPr="00B45BD6" w:rsidRDefault="00BC1045" w:rsidP="00E73A52">
      <w:pPr>
        <w:spacing w:after="0" w:line="240" w:lineRule="auto"/>
        <w:ind w:firstLine="708"/>
        <w:jc w:val="both"/>
        <w:rPr>
          <w:rFonts w:ascii="Times New Roman" w:hAnsi="Times New Roman"/>
          <w:sz w:val="28"/>
          <w:szCs w:val="28"/>
        </w:rPr>
      </w:pPr>
      <w:r w:rsidRPr="00B45BD6">
        <w:rPr>
          <w:rFonts w:ascii="Times New Roman" w:hAnsi="Times New Roman"/>
          <w:sz w:val="28"/>
          <w:szCs w:val="28"/>
        </w:rPr>
        <w:t>- </w:t>
      </w:r>
      <w:r w:rsidR="00387D4D" w:rsidRPr="00B45BD6">
        <w:rPr>
          <w:rFonts w:ascii="Times New Roman" w:hAnsi="Times New Roman"/>
          <w:sz w:val="28"/>
          <w:szCs w:val="28"/>
        </w:rPr>
        <w:t>акцентирование автономии (и ответственности) пациента в ходе осуществляющихся изменений (</w:t>
      </w:r>
      <w:r w:rsidR="00387D4D" w:rsidRPr="00B45BD6">
        <w:rPr>
          <w:rFonts w:ascii="Times New Roman" w:hAnsi="Times New Roman"/>
          <w:sz w:val="28"/>
          <w:szCs w:val="28"/>
          <w:lang w:val="en-US"/>
        </w:rPr>
        <w:t>Bundy</w:t>
      </w:r>
      <w:r w:rsidR="00387D4D" w:rsidRPr="00B45BD6">
        <w:rPr>
          <w:rFonts w:ascii="Times New Roman" w:hAnsi="Times New Roman"/>
          <w:sz w:val="28"/>
          <w:szCs w:val="28"/>
        </w:rPr>
        <w:t xml:space="preserve"> </w:t>
      </w:r>
      <w:r w:rsidR="00387D4D" w:rsidRPr="00B45BD6">
        <w:rPr>
          <w:rFonts w:ascii="Times New Roman" w:hAnsi="Times New Roman"/>
          <w:sz w:val="28"/>
          <w:szCs w:val="28"/>
          <w:lang w:val="en-US"/>
        </w:rPr>
        <w:t>C</w:t>
      </w:r>
      <w:r w:rsidR="00387D4D" w:rsidRPr="00B45BD6">
        <w:rPr>
          <w:rFonts w:ascii="Times New Roman" w:hAnsi="Times New Roman"/>
          <w:sz w:val="28"/>
          <w:szCs w:val="28"/>
        </w:rPr>
        <w:t xml:space="preserve">., 2004). </w:t>
      </w:r>
    </w:p>
    <w:p w:rsidR="00387D4D" w:rsidRPr="00B45BD6" w:rsidRDefault="00387D4D" w:rsidP="00E73A52">
      <w:pPr>
        <w:spacing w:after="0" w:line="240" w:lineRule="auto"/>
        <w:ind w:firstLine="708"/>
        <w:jc w:val="both"/>
        <w:rPr>
          <w:rFonts w:ascii="Times New Roman" w:hAnsi="Times New Roman"/>
          <w:sz w:val="28"/>
          <w:szCs w:val="28"/>
        </w:rPr>
      </w:pPr>
      <w:r w:rsidRPr="00B45BD6">
        <w:rPr>
          <w:rFonts w:ascii="Times New Roman" w:hAnsi="Times New Roman"/>
          <w:sz w:val="28"/>
          <w:szCs w:val="28"/>
        </w:rPr>
        <w:t xml:space="preserve">Используемые конкретные техники являются логическим продолжением этого стиля, его практическим воплощением. </w:t>
      </w:r>
    </w:p>
    <w:p w:rsidR="009C0F94" w:rsidRPr="00B45BD6" w:rsidRDefault="009C0F94" w:rsidP="00E73A52">
      <w:pPr>
        <w:spacing w:after="0" w:line="240" w:lineRule="auto"/>
        <w:ind w:firstLine="708"/>
        <w:jc w:val="both"/>
        <w:rPr>
          <w:rFonts w:ascii="Times New Roman" w:hAnsi="Times New Roman"/>
          <w:b/>
          <w:sz w:val="28"/>
          <w:szCs w:val="28"/>
        </w:rPr>
      </w:pPr>
    </w:p>
    <w:p w:rsidR="009C0F94" w:rsidRPr="00B45BD6" w:rsidRDefault="009C0F94" w:rsidP="009C0F94">
      <w:pPr>
        <w:spacing w:after="0" w:line="240" w:lineRule="auto"/>
        <w:ind w:firstLine="708"/>
        <w:jc w:val="both"/>
        <w:rPr>
          <w:rFonts w:ascii="Times New Roman" w:hAnsi="Times New Roman"/>
          <w:b/>
          <w:sz w:val="28"/>
          <w:szCs w:val="28"/>
        </w:rPr>
      </w:pPr>
      <w:r w:rsidRPr="00B45BD6">
        <w:rPr>
          <w:rFonts w:ascii="Times New Roman" w:hAnsi="Times New Roman"/>
          <w:b/>
          <w:sz w:val="28"/>
          <w:szCs w:val="28"/>
        </w:rPr>
        <w:t xml:space="preserve">1. Выражение </w:t>
      </w:r>
      <w:proofErr w:type="spellStart"/>
      <w:r w:rsidRPr="00B45BD6">
        <w:rPr>
          <w:rFonts w:ascii="Times New Roman" w:hAnsi="Times New Roman"/>
          <w:b/>
          <w:sz w:val="28"/>
          <w:szCs w:val="28"/>
        </w:rPr>
        <w:t>эмпатии</w:t>
      </w:r>
      <w:proofErr w:type="spellEnd"/>
    </w:p>
    <w:p w:rsidR="00387D4D" w:rsidRPr="00B45BD6" w:rsidRDefault="009C0F94" w:rsidP="007F0FC5">
      <w:pPr>
        <w:spacing w:after="0" w:line="240" w:lineRule="auto"/>
        <w:ind w:firstLine="708"/>
        <w:jc w:val="both"/>
        <w:rPr>
          <w:rFonts w:ascii="Times New Roman" w:hAnsi="Times New Roman"/>
          <w:b/>
          <w:sz w:val="28"/>
          <w:szCs w:val="28"/>
        </w:rPr>
      </w:pPr>
      <w:proofErr w:type="spellStart"/>
      <w:r w:rsidRPr="00B45BD6">
        <w:rPr>
          <w:rFonts w:ascii="Times New Roman" w:hAnsi="Times New Roman"/>
          <w:bCs/>
          <w:sz w:val="28"/>
          <w:szCs w:val="28"/>
        </w:rPr>
        <w:t>Эмпатия</w:t>
      </w:r>
      <w:proofErr w:type="spellEnd"/>
      <w:r w:rsidRPr="00B45BD6">
        <w:rPr>
          <w:rFonts w:ascii="Times New Roman" w:hAnsi="Times New Roman"/>
          <w:bCs/>
          <w:sz w:val="28"/>
          <w:szCs w:val="28"/>
        </w:rPr>
        <w:t xml:space="preserve"> является фундаментом любой разговорной психотерапии. </w:t>
      </w:r>
      <w:r w:rsidRPr="00B45BD6">
        <w:rPr>
          <w:rFonts w:ascii="Times New Roman" w:hAnsi="Times New Roman"/>
          <w:sz w:val="28"/>
          <w:szCs w:val="28"/>
        </w:rPr>
        <w:t>Быть эмпатичным означает передать пациенту действительное, основанное на</w:t>
      </w:r>
      <w:r w:rsidR="007F0FC5" w:rsidRPr="00B45BD6">
        <w:rPr>
          <w:rFonts w:ascii="Times New Roman" w:hAnsi="Times New Roman"/>
          <w:b/>
          <w:sz w:val="28"/>
          <w:szCs w:val="28"/>
        </w:rPr>
        <w:t xml:space="preserve"> </w:t>
      </w:r>
      <w:r w:rsidR="00387D4D" w:rsidRPr="00B45BD6">
        <w:rPr>
          <w:rFonts w:ascii="Times New Roman" w:hAnsi="Times New Roman"/>
          <w:sz w:val="28"/>
          <w:szCs w:val="28"/>
        </w:rPr>
        <w:t>полученной информации, понимание его проблем, переживаний, состояния, включая амбивалентность этих переживаний</w:t>
      </w:r>
      <w:r w:rsidR="00387D4D" w:rsidRPr="00B45BD6">
        <w:rPr>
          <w:rFonts w:ascii="Times New Roman" w:hAnsi="Times New Roman"/>
          <w:bCs/>
          <w:sz w:val="28"/>
          <w:szCs w:val="28"/>
        </w:rPr>
        <w:t xml:space="preserve">. Такое понимание требует внимательного выслушивания и рефлексии, произведя которые, врач способен в сжатой форме передать пациенту смысл того, что тот хотел выразить, что тот переживает. </w:t>
      </w:r>
    </w:p>
    <w:p w:rsidR="00387D4D" w:rsidRPr="00B45BD6" w:rsidRDefault="00387D4D" w:rsidP="00E73A52">
      <w:pPr>
        <w:spacing w:after="0" w:line="240" w:lineRule="auto"/>
        <w:ind w:firstLine="708"/>
        <w:jc w:val="both"/>
        <w:rPr>
          <w:rFonts w:ascii="Times New Roman" w:hAnsi="Times New Roman"/>
          <w:bCs/>
          <w:sz w:val="28"/>
          <w:szCs w:val="28"/>
        </w:rPr>
      </w:pPr>
      <w:r w:rsidRPr="00B45BD6">
        <w:rPr>
          <w:rFonts w:ascii="Times New Roman" w:hAnsi="Times New Roman"/>
          <w:bCs/>
          <w:sz w:val="28"/>
          <w:szCs w:val="28"/>
        </w:rPr>
        <w:lastRenderedPageBreak/>
        <w:t>Такое отношение к пациенту является альтернативой оцениванию и «навешиванию ярлыков», в случае которых любое переживание, сомнение, действие или интенция пациента оцениваются и интерпретируются как симптом, при этом утрачивается целостное и «живое» восприятие личности. Идти по пути оценок (</w:t>
      </w:r>
      <w:r w:rsidRPr="00B45BD6">
        <w:rPr>
          <w:rFonts w:ascii="Times New Roman" w:hAnsi="Times New Roman"/>
          <w:sz w:val="28"/>
          <w:szCs w:val="28"/>
        </w:rPr>
        <w:t>«Это правильно», «Это глупо», «Это ненормально», «Это неразумно», «Это нехорошо» и т.д.</w:t>
      </w:r>
      <w:r w:rsidRPr="00B45BD6">
        <w:rPr>
          <w:rFonts w:ascii="Times New Roman" w:hAnsi="Times New Roman"/>
          <w:bCs/>
          <w:sz w:val="28"/>
          <w:szCs w:val="28"/>
        </w:rPr>
        <w:t>) значит упрощать картину, и лишать себя возможности действительно услышать и понять переживания другого «его глазами». Если мы остаемся в рамках оценочного (пусть даже основанного на самой лучшей клинической теории) отношения,</w:t>
      </w:r>
      <w:r w:rsidR="007378D5" w:rsidRPr="00B45BD6">
        <w:rPr>
          <w:rFonts w:ascii="Times New Roman" w:hAnsi="Times New Roman"/>
          <w:bCs/>
          <w:sz w:val="28"/>
          <w:szCs w:val="28"/>
        </w:rPr>
        <w:t xml:space="preserve"> </w:t>
      </w:r>
      <w:r w:rsidRPr="00B45BD6">
        <w:rPr>
          <w:rFonts w:ascii="Times New Roman" w:hAnsi="Times New Roman"/>
          <w:bCs/>
          <w:sz w:val="28"/>
          <w:szCs w:val="28"/>
        </w:rPr>
        <w:t>задача по</w:t>
      </w:r>
      <w:r w:rsidR="00E22F78" w:rsidRPr="00B45BD6">
        <w:rPr>
          <w:rFonts w:ascii="Times New Roman" w:hAnsi="Times New Roman"/>
          <w:bCs/>
          <w:sz w:val="28"/>
          <w:szCs w:val="28"/>
        </w:rPr>
        <w:t>строить сотрудничество с пациентом</w:t>
      </w:r>
      <w:r w:rsidRPr="00B45BD6">
        <w:rPr>
          <w:rFonts w:ascii="Times New Roman" w:hAnsi="Times New Roman"/>
          <w:bCs/>
          <w:sz w:val="28"/>
          <w:szCs w:val="28"/>
        </w:rPr>
        <w:t xml:space="preserve"> останется не</w:t>
      </w:r>
      <w:r w:rsidR="00E22F78" w:rsidRPr="00B45BD6">
        <w:rPr>
          <w:rFonts w:ascii="Times New Roman" w:hAnsi="Times New Roman"/>
          <w:bCs/>
          <w:sz w:val="28"/>
          <w:szCs w:val="28"/>
        </w:rPr>
        <w:t xml:space="preserve"> </w:t>
      </w:r>
      <w:r w:rsidRPr="00B45BD6">
        <w:rPr>
          <w:rFonts w:ascii="Times New Roman" w:hAnsi="Times New Roman"/>
          <w:bCs/>
          <w:sz w:val="28"/>
          <w:szCs w:val="28"/>
        </w:rPr>
        <w:t xml:space="preserve">решаемой, и это с большой вероятностью не даст возможности пациенту измениться. </w:t>
      </w:r>
    </w:p>
    <w:p w:rsidR="00387D4D" w:rsidRPr="00B45BD6" w:rsidRDefault="00387D4D" w:rsidP="00E73A52">
      <w:pPr>
        <w:spacing w:after="0" w:line="240" w:lineRule="auto"/>
        <w:ind w:firstLine="708"/>
        <w:jc w:val="both"/>
        <w:rPr>
          <w:rFonts w:ascii="Times New Roman" w:hAnsi="Times New Roman"/>
          <w:bCs/>
          <w:sz w:val="28"/>
          <w:szCs w:val="28"/>
        </w:rPr>
      </w:pPr>
      <w:r w:rsidRPr="00B45BD6">
        <w:rPr>
          <w:rFonts w:ascii="Times New Roman" w:hAnsi="Times New Roman"/>
          <w:bCs/>
          <w:sz w:val="28"/>
          <w:szCs w:val="28"/>
        </w:rPr>
        <w:t xml:space="preserve">Правильное понимание сказанного пациентом, отражение переживаемых им эмоций, интерес к </w:t>
      </w:r>
      <w:r w:rsidR="00E22F78" w:rsidRPr="00B45BD6">
        <w:rPr>
          <w:rFonts w:ascii="Times New Roman" w:hAnsi="Times New Roman"/>
          <w:bCs/>
          <w:sz w:val="28"/>
          <w:szCs w:val="28"/>
        </w:rPr>
        <w:t>личности и переживаниям пациента, составляют</w:t>
      </w:r>
      <w:r w:rsidRPr="00B45BD6">
        <w:rPr>
          <w:rFonts w:ascii="Times New Roman" w:hAnsi="Times New Roman"/>
          <w:bCs/>
          <w:sz w:val="28"/>
          <w:szCs w:val="28"/>
        </w:rPr>
        <w:t xml:space="preserve"> </w:t>
      </w:r>
      <w:r w:rsidR="00E22F78" w:rsidRPr="00B45BD6">
        <w:rPr>
          <w:rFonts w:ascii="Times New Roman" w:hAnsi="Times New Roman"/>
          <w:bCs/>
          <w:sz w:val="28"/>
          <w:szCs w:val="28"/>
        </w:rPr>
        <w:t xml:space="preserve">необходимые </w:t>
      </w:r>
      <w:r w:rsidRPr="00B45BD6">
        <w:rPr>
          <w:rFonts w:ascii="Times New Roman" w:hAnsi="Times New Roman"/>
          <w:bCs/>
          <w:sz w:val="28"/>
          <w:szCs w:val="28"/>
        </w:rPr>
        <w:t xml:space="preserve">условия, которые обязательны для того, чтобы произошли позитивные изменения. Принятие врачом личности </w:t>
      </w:r>
      <w:r w:rsidR="00BC1045" w:rsidRPr="00B45BD6">
        <w:rPr>
          <w:rFonts w:ascii="Times New Roman" w:hAnsi="Times New Roman"/>
          <w:bCs/>
          <w:sz w:val="28"/>
          <w:szCs w:val="28"/>
        </w:rPr>
        <w:t>пациента</w:t>
      </w:r>
      <w:r w:rsidRPr="00B45BD6">
        <w:rPr>
          <w:rFonts w:ascii="Times New Roman" w:hAnsi="Times New Roman"/>
          <w:bCs/>
          <w:sz w:val="28"/>
          <w:szCs w:val="28"/>
        </w:rPr>
        <w:t xml:space="preserve"> позволяет пациенту исследовать собственные переживания, и принимать их, после чего обычно уже наступают изменения. Данное принятие, таким образом, создает зону безопасности, достаточную, чтобы мог возникнуть и закрепиться новый опыт альтернативного поведения. </w:t>
      </w:r>
    </w:p>
    <w:p w:rsidR="00387D4D" w:rsidRPr="00B45BD6" w:rsidRDefault="00387D4D" w:rsidP="00E73A52">
      <w:pPr>
        <w:spacing w:after="0" w:line="240" w:lineRule="auto"/>
        <w:ind w:firstLine="708"/>
        <w:jc w:val="both"/>
        <w:rPr>
          <w:rFonts w:ascii="Times New Roman" w:hAnsi="Times New Roman"/>
          <w:b/>
          <w:sz w:val="28"/>
          <w:szCs w:val="28"/>
        </w:rPr>
      </w:pPr>
      <w:r w:rsidRPr="00B45BD6">
        <w:rPr>
          <w:rFonts w:ascii="Times New Roman" w:hAnsi="Times New Roman"/>
          <w:b/>
          <w:sz w:val="28"/>
          <w:szCs w:val="28"/>
        </w:rPr>
        <w:t>2. Установление раппорта</w:t>
      </w:r>
    </w:p>
    <w:p w:rsidR="00387D4D" w:rsidRPr="00B45BD6" w:rsidRDefault="00387D4D" w:rsidP="00E73A52">
      <w:pPr>
        <w:spacing w:after="0" w:line="240" w:lineRule="auto"/>
        <w:ind w:firstLine="708"/>
        <w:jc w:val="both"/>
        <w:rPr>
          <w:rFonts w:ascii="Times New Roman" w:hAnsi="Times New Roman"/>
          <w:sz w:val="28"/>
          <w:szCs w:val="28"/>
        </w:rPr>
      </w:pPr>
      <w:r w:rsidRPr="00B45BD6">
        <w:rPr>
          <w:rFonts w:ascii="Times New Roman" w:hAnsi="Times New Roman"/>
          <w:sz w:val="28"/>
          <w:szCs w:val="28"/>
        </w:rPr>
        <w:t xml:space="preserve">Для того, чтобы пациент мог доверять врачу, необходимо время. Пациенту необходимо дать понять, что врач не будет его судить, запугивать или обманывать, чтобы добиться необходимых изменений. Если в рутинной практике врача-нарколога привычно смешиваются названные три варианта поведения (судить, запугивать или вводить в заблуждение), образуя основу конфронтационного стиля, то такой стереотип поведения не годится для использования </w:t>
      </w:r>
      <w:r w:rsidR="00E22F78" w:rsidRPr="00B45BD6">
        <w:rPr>
          <w:rFonts w:ascii="Times New Roman" w:hAnsi="Times New Roman"/>
          <w:sz w:val="28"/>
          <w:szCs w:val="28"/>
        </w:rPr>
        <w:t>в мотивационных технологиях</w:t>
      </w:r>
      <w:r w:rsidRPr="00B45BD6">
        <w:rPr>
          <w:rFonts w:ascii="Times New Roman" w:hAnsi="Times New Roman"/>
          <w:sz w:val="28"/>
          <w:szCs w:val="28"/>
        </w:rPr>
        <w:t xml:space="preserve">. </w:t>
      </w:r>
    </w:p>
    <w:p w:rsidR="00387D4D" w:rsidRPr="00B45BD6" w:rsidRDefault="00DC394D" w:rsidP="00E73A52">
      <w:pPr>
        <w:spacing w:after="0" w:line="240" w:lineRule="auto"/>
        <w:ind w:firstLine="708"/>
        <w:jc w:val="both"/>
        <w:rPr>
          <w:rFonts w:ascii="Times New Roman" w:hAnsi="Times New Roman"/>
          <w:sz w:val="28"/>
          <w:szCs w:val="28"/>
        </w:rPr>
      </w:pPr>
      <w:r w:rsidRPr="00B45BD6">
        <w:rPr>
          <w:rFonts w:ascii="Times New Roman" w:hAnsi="Times New Roman"/>
          <w:sz w:val="28"/>
          <w:szCs w:val="28"/>
        </w:rPr>
        <w:t>Говоря о</w:t>
      </w:r>
      <w:r w:rsidR="00387D4D" w:rsidRPr="00B45BD6">
        <w:rPr>
          <w:rFonts w:ascii="Times New Roman" w:hAnsi="Times New Roman"/>
          <w:sz w:val="28"/>
          <w:szCs w:val="28"/>
        </w:rPr>
        <w:t xml:space="preserve"> технологии установления доверительных отношений, заметим, что здесь важны такие факторы как время и место. Это включает </w:t>
      </w:r>
      <w:r w:rsidRPr="00B45BD6">
        <w:rPr>
          <w:rFonts w:ascii="Times New Roman" w:hAnsi="Times New Roman"/>
          <w:sz w:val="28"/>
          <w:szCs w:val="28"/>
        </w:rPr>
        <w:t>установленное</w:t>
      </w:r>
      <w:r w:rsidR="00387D4D" w:rsidRPr="00B45BD6">
        <w:rPr>
          <w:rFonts w:ascii="Times New Roman" w:hAnsi="Times New Roman"/>
          <w:sz w:val="28"/>
          <w:szCs w:val="28"/>
        </w:rPr>
        <w:t xml:space="preserve"> время начала сессии, достаточность продолжительности встречи, и ее завершение после того, как пациент почувствовал себя защищенным, убедился в готовности врача ему помогать и содействовать. Требуется обязательно и отдельное помещение, позволяющее беседовать конфиденциально, откровенно.</w:t>
      </w:r>
      <w:r w:rsidR="007378D5" w:rsidRPr="00B45BD6">
        <w:rPr>
          <w:rFonts w:ascii="Times New Roman" w:hAnsi="Times New Roman"/>
          <w:sz w:val="28"/>
          <w:szCs w:val="28"/>
        </w:rPr>
        <w:t xml:space="preserve"> </w:t>
      </w:r>
    </w:p>
    <w:p w:rsidR="00387D4D" w:rsidRPr="00B45BD6" w:rsidRDefault="00387D4D" w:rsidP="00E73A52">
      <w:pPr>
        <w:spacing w:after="0" w:line="240" w:lineRule="auto"/>
        <w:ind w:firstLine="708"/>
        <w:jc w:val="both"/>
        <w:rPr>
          <w:rFonts w:ascii="Times New Roman" w:hAnsi="Times New Roman"/>
          <w:sz w:val="28"/>
          <w:szCs w:val="28"/>
        </w:rPr>
      </w:pPr>
      <w:r w:rsidRPr="00B45BD6">
        <w:rPr>
          <w:rFonts w:ascii="Times New Roman" w:hAnsi="Times New Roman"/>
          <w:sz w:val="28"/>
          <w:szCs w:val="28"/>
        </w:rPr>
        <w:t xml:space="preserve">Важно также подчеркнуть, что раппорт устанавливается с первых минут, но поддерживаться должен в дальнейшем постоянно. Степень устойчивости раппорта во многом зависит от эффективности выполнения психотерапевтом последующих приведенных техник: выявления противоречий, поддержки и укрепления чувства </w:t>
      </w:r>
      <w:proofErr w:type="spellStart"/>
      <w:r w:rsidRPr="00B45BD6">
        <w:rPr>
          <w:rFonts w:ascii="Times New Roman" w:hAnsi="Times New Roman"/>
          <w:sz w:val="28"/>
          <w:szCs w:val="28"/>
        </w:rPr>
        <w:t>самоэффективности</w:t>
      </w:r>
      <w:proofErr w:type="spellEnd"/>
      <w:r w:rsidRPr="00B45BD6">
        <w:rPr>
          <w:rFonts w:ascii="Times New Roman" w:hAnsi="Times New Roman"/>
          <w:sz w:val="28"/>
          <w:szCs w:val="28"/>
        </w:rPr>
        <w:t xml:space="preserve"> у пациента, предъявления советов (информирования), предоставления обратной связи, прояснения целей и иных. Всегда следует помнить, что раппорт основан на доверии, которое включает уверенность в профессионализме врача, и которое обязательно для появления попыток изменения и достижения стабильных позитивных изменений пациента.</w:t>
      </w:r>
      <w:r w:rsidR="007378D5" w:rsidRPr="00B45BD6">
        <w:rPr>
          <w:rFonts w:ascii="Times New Roman" w:hAnsi="Times New Roman"/>
          <w:sz w:val="28"/>
          <w:szCs w:val="28"/>
        </w:rPr>
        <w:t xml:space="preserve"> </w:t>
      </w:r>
    </w:p>
    <w:p w:rsidR="00387D4D" w:rsidRPr="00B45BD6" w:rsidRDefault="00387D4D" w:rsidP="00E73A52">
      <w:pPr>
        <w:spacing w:after="0" w:line="240" w:lineRule="auto"/>
        <w:ind w:firstLine="708"/>
        <w:jc w:val="both"/>
        <w:rPr>
          <w:rFonts w:ascii="Times New Roman" w:hAnsi="Times New Roman"/>
          <w:b/>
          <w:sz w:val="28"/>
          <w:szCs w:val="28"/>
        </w:rPr>
      </w:pPr>
      <w:r w:rsidRPr="00B45BD6">
        <w:rPr>
          <w:rFonts w:ascii="Times New Roman" w:hAnsi="Times New Roman"/>
          <w:b/>
          <w:sz w:val="28"/>
          <w:szCs w:val="28"/>
        </w:rPr>
        <w:lastRenderedPageBreak/>
        <w:t>3. Использование открытых вопросов</w:t>
      </w:r>
    </w:p>
    <w:p w:rsidR="00387D4D" w:rsidRPr="00B45BD6" w:rsidRDefault="00387D4D" w:rsidP="00E73A52">
      <w:pPr>
        <w:spacing w:after="0" w:line="240" w:lineRule="auto"/>
        <w:ind w:firstLine="708"/>
        <w:jc w:val="both"/>
        <w:rPr>
          <w:rFonts w:ascii="Times New Roman" w:hAnsi="Times New Roman"/>
          <w:sz w:val="28"/>
          <w:szCs w:val="28"/>
        </w:rPr>
      </w:pPr>
      <w:r w:rsidRPr="00B45BD6">
        <w:rPr>
          <w:rFonts w:ascii="Times New Roman" w:hAnsi="Times New Roman"/>
          <w:sz w:val="28"/>
          <w:szCs w:val="28"/>
        </w:rPr>
        <w:t xml:space="preserve">Так называемые «открытые вопросы» являются логическим продолжением изменения стиля отношений с пациентом с </w:t>
      </w:r>
      <w:proofErr w:type="spellStart"/>
      <w:r w:rsidRPr="00B45BD6">
        <w:rPr>
          <w:rFonts w:ascii="Times New Roman" w:hAnsi="Times New Roman"/>
          <w:sz w:val="28"/>
          <w:szCs w:val="28"/>
        </w:rPr>
        <w:t>конфронтирующего</w:t>
      </w:r>
      <w:proofErr w:type="spellEnd"/>
      <w:r w:rsidRPr="00B45BD6">
        <w:rPr>
          <w:rFonts w:ascii="Times New Roman" w:hAnsi="Times New Roman"/>
          <w:sz w:val="28"/>
          <w:szCs w:val="28"/>
        </w:rPr>
        <w:t xml:space="preserve"> или директивного на сотрудничающий, включающий</w:t>
      </w:r>
      <w:r w:rsidR="007378D5" w:rsidRPr="00B45BD6">
        <w:rPr>
          <w:rFonts w:ascii="Times New Roman" w:hAnsi="Times New Roman"/>
          <w:sz w:val="28"/>
          <w:szCs w:val="28"/>
        </w:rPr>
        <w:t xml:space="preserve"> </w:t>
      </w:r>
      <w:r w:rsidRPr="00B45BD6">
        <w:rPr>
          <w:rFonts w:ascii="Times New Roman" w:hAnsi="Times New Roman"/>
          <w:sz w:val="28"/>
          <w:szCs w:val="28"/>
        </w:rPr>
        <w:t xml:space="preserve">проявления </w:t>
      </w:r>
      <w:proofErr w:type="spellStart"/>
      <w:r w:rsidRPr="00B45BD6">
        <w:rPr>
          <w:rFonts w:ascii="Times New Roman" w:hAnsi="Times New Roman"/>
          <w:sz w:val="28"/>
          <w:szCs w:val="28"/>
        </w:rPr>
        <w:t>эмпатии</w:t>
      </w:r>
      <w:proofErr w:type="spellEnd"/>
      <w:r w:rsidRPr="00B45BD6">
        <w:rPr>
          <w:rFonts w:ascii="Times New Roman" w:hAnsi="Times New Roman"/>
          <w:sz w:val="28"/>
          <w:szCs w:val="28"/>
        </w:rPr>
        <w:t>. Открытые вопросы это вид вопросов, которые предоставляют пациенту значительно больш</w:t>
      </w:r>
      <w:r w:rsidR="00DC394D" w:rsidRPr="00B45BD6">
        <w:rPr>
          <w:rFonts w:ascii="Times New Roman" w:hAnsi="Times New Roman"/>
          <w:sz w:val="28"/>
          <w:szCs w:val="28"/>
        </w:rPr>
        <w:t>е свободы</w:t>
      </w:r>
      <w:r w:rsidRPr="00B45BD6">
        <w:rPr>
          <w:rFonts w:ascii="Times New Roman" w:hAnsi="Times New Roman"/>
          <w:sz w:val="28"/>
          <w:szCs w:val="28"/>
        </w:rPr>
        <w:t xml:space="preserve"> самовыражения, возможность контроля над диалогом, высокую степень активности. Для психотерапевта важно, что открытые вопросы позволяют избежать односложных и неинформативных ответов, нащупать то, что действительно важно для </w:t>
      </w:r>
      <w:r w:rsidR="00BC1045" w:rsidRPr="00B45BD6">
        <w:rPr>
          <w:rFonts w:ascii="Times New Roman" w:hAnsi="Times New Roman"/>
          <w:sz w:val="28"/>
          <w:szCs w:val="28"/>
        </w:rPr>
        <w:t>пациента</w:t>
      </w:r>
      <w:r w:rsidRPr="00B45BD6">
        <w:rPr>
          <w:rFonts w:ascii="Times New Roman" w:hAnsi="Times New Roman"/>
          <w:sz w:val="28"/>
          <w:szCs w:val="28"/>
        </w:rPr>
        <w:t>, определить индивидуальный стиль восприятия им исследуемых обстоятельств. Задавая открытые вопросы, врач использует иной тон – лишенный обвинений, заинтересованный, сотрудничающий; это отвечает эмпатическому общению.</w:t>
      </w:r>
    </w:p>
    <w:p w:rsidR="00387D4D" w:rsidRPr="00B45BD6" w:rsidRDefault="00387D4D" w:rsidP="00E73A52">
      <w:pPr>
        <w:spacing w:after="0" w:line="240" w:lineRule="auto"/>
        <w:ind w:firstLine="708"/>
        <w:jc w:val="both"/>
        <w:rPr>
          <w:rFonts w:ascii="Times New Roman" w:hAnsi="Times New Roman"/>
          <w:sz w:val="28"/>
          <w:szCs w:val="28"/>
        </w:rPr>
      </w:pPr>
      <w:r w:rsidRPr="00B45BD6">
        <w:rPr>
          <w:rFonts w:ascii="Times New Roman" w:hAnsi="Times New Roman"/>
          <w:sz w:val="28"/>
          <w:szCs w:val="28"/>
        </w:rPr>
        <w:t>Закрытые вопросы делают пациента пассивным, подчиненным внешней инициативе, лишают его возможности контролировать ход беседы, н</w:t>
      </w:r>
      <w:r w:rsidR="00DC394D" w:rsidRPr="00B45BD6">
        <w:rPr>
          <w:rFonts w:ascii="Times New Roman" w:hAnsi="Times New Roman"/>
          <w:sz w:val="28"/>
          <w:szCs w:val="28"/>
        </w:rPr>
        <w:t>ередко несут оттенок оценивания</w:t>
      </w:r>
      <w:r w:rsidRPr="00B45BD6">
        <w:rPr>
          <w:rFonts w:ascii="Times New Roman" w:hAnsi="Times New Roman"/>
          <w:sz w:val="28"/>
          <w:szCs w:val="28"/>
        </w:rPr>
        <w:t xml:space="preserve"> или, в худшем случае, обвинения. Важно, что стремление клинически ориентированного специалиста подтвердить имеющиеся у него клинические подозрения повышает вероятность использования закрытых вопросов. </w:t>
      </w:r>
    </w:p>
    <w:p w:rsidR="00387D4D" w:rsidRPr="00B45BD6" w:rsidRDefault="00387D4D" w:rsidP="00E73A52">
      <w:pPr>
        <w:spacing w:after="0" w:line="240" w:lineRule="auto"/>
        <w:ind w:firstLine="708"/>
        <w:jc w:val="both"/>
        <w:rPr>
          <w:rFonts w:ascii="Times New Roman" w:hAnsi="Times New Roman"/>
          <w:sz w:val="28"/>
          <w:szCs w:val="28"/>
        </w:rPr>
      </w:pPr>
      <w:r w:rsidRPr="00B45BD6">
        <w:rPr>
          <w:rFonts w:ascii="Times New Roman" w:hAnsi="Times New Roman"/>
          <w:sz w:val="28"/>
          <w:szCs w:val="28"/>
        </w:rPr>
        <w:t>Открытые вопросы начинаются с «что» («Что беспокоит Вас на данный момент более всего?», «Что бы Вы хотели обсудить в первую очередь?», «Что изменится в Вашей жизни после прекращения употребления наркотика?»), «как» («Как происходили первые пробы наркотика?», «Как Вы оцениваете свое потребление спиртного?»</w:t>
      </w:r>
      <w:r w:rsidR="00DC394D" w:rsidRPr="00B45BD6">
        <w:rPr>
          <w:rFonts w:ascii="Times New Roman" w:hAnsi="Times New Roman"/>
          <w:sz w:val="28"/>
          <w:szCs w:val="28"/>
        </w:rPr>
        <w:t>)</w:t>
      </w:r>
      <w:r w:rsidRPr="00B45BD6">
        <w:rPr>
          <w:rFonts w:ascii="Times New Roman" w:hAnsi="Times New Roman"/>
          <w:sz w:val="28"/>
          <w:szCs w:val="28"/>
        </w:rPr>
        <w:t xml:space="preserve">, «Скажите мне», «Опишите мне». В ряде случаев можно просто использовать стимулирующие </w:t>
      </w:r>
      <w:r w:rsidR="00BC1045" w:rsidRPr="00B45BD6">
        <w:rPr>
          <w:rFonts w:ascii="Times New Roman" w:hAnsi="Times New Roman"/>
          <w:sz w:val="28"/>
          <w:szCs w:val="28"/>
        </w:rPr>
        <w:t>пациента</w:t>
      </w:r>
      <w:r w:rsidRPr="00B45BD6">
        <w:rPr>
          <w:rFonts w:ascii="Times New Roman" w:hAnsi="Times New Roman"/>
          <w:sz w:val="28"/>
          <w:szCs w:val="28"/>
        </w:rPr>
        <w:t xml:space="preserve"> к дальнейшим высказываниям фразы, как то: «Продолжайте», «И что?», «Расскажите об этом подробнее», и др.</w:t>
      </w:r>
    </w:p>
    <w:p w:rsidR="00387D4D" w:rsidRPr="00B45BD6" w:rsidRDefault="00387D4D" w:rsidP="00E73A52">
      <w:pPr>
        <w:spacing w:after="0" w:line="240" w:lineRule="auto"/>
        <w:ind w:firstLine="708"/>
        <w:jc w:val="both"/>
        <w:rPr>
          <w:rFonts w:ascii="Times New Roman" w:hAnsi="Times New Roman"/>
          <w:sz w:val="28"/>
          <w:szCs w:val="28"/>
        </w:rPr>
      </w:pPr>
      <w:r w:rsidRPr="00B45BD6">
        <w:rPr>
          <w:rFonts w:ascii="Times New Roman" w:hAnsi="Times New Roman"/>
          <w:sz w:val="28"/>
          <w:szCs w:val="28"/>
        </w:rPr>
        <w:t xml:space="preserve">Приведем также примеры закрытых вопросов, из которых можно видеть, что на большинство из них можно ответить односложно, что минимизирует активность </w:t>
      </w:r>
      <w:r w:rsidR="00DC394D" w:rsidRPr="00B45BD6">
        <w:rPr>
          <w:rFonts w:ascii="Times New Roman" w:hAnsi="Times New Roman"/>
          <w:sz w:val="28"/>
          <w:szCs w:val="28"/>
        </w:rPr>
        <w:t xml:space="preserve">пациента. </w:t>
      </w:r>
      <w:r w:rsidRPr="00B45BD6">
        <w:rPr>
          <w:rFonts w:ascii="Times New Roman" w:hAnsi="Times New Roman"/>
          <w:sz w:val="28"/>
          <w:szCs w:val="28"/>
        </w:rPr>
        <w:t>«Вы употребляли марихуану? Когда это произошло в последний раз?», «Считает ли Ваша жена Вас алкоголиком?», «Озабочены ли Вы собственным у</w:t>
      </w:r>
      <w:r w:rsidR="00DC394D" w:rsidRPr="00B45BD6">
        <w:rPr>
          <w:rFonts w:ascii="Times New Roman" w:hAnsi="Times New Roman"/>
          <w:sz w:val="28"/>
          <w:szCs w:val="28"/>
        </w:rPr>
        <w:t>потреблением спиртного?» и т.д.</w:t>
      </w:r>
      <w:r w:rsidRPr="00B45BD6">
        <w:rPr>
          <w:rFonts w:ascii="Times New Roman" w:hAnsi="Times New Roman"/>
          <w:sz w:val="28"/>
          <w:szCs w:val="28"/>
        </w:rPr>
        <w:t xml:space="preserve">. Помимо прочего, анализ диалога, построенного с предпочтительным использованием закрытых вопросов, создает тягостное впечатление постоянно вещающего специалиста и вяло, изредка проявляющего активность </w:t>
      </w:r>
      <w:r w:rsidR="00DC394D" w:rsidRPr="00B45BD6">
        <w:rPr>
          <w:rFonts w:ascii="Times New Roman" w:hAnsi="Times New Roman"/>
          <w:sz w:val="28"/>
          <w:szCs w:val="28"/>
        </w:rPr>
        <w:t>пациента</w:t>
      </w:r>
      <w:r w:rsidRPr="00B45BD6">
        <w:rPr>
          <w:rFonts w:ascii="Times New Roman" w:hAnsi="Times New Roman"/>
          <w:sz w:val="28"/>
          <w:szCs w:val="28"/>
        </w:rPr>
        <w:t>. Подобная позиция устраивает только определенный тип «специалистов», которые полагают, что им уже заранее все известно – о наркологическ</w:t>
      </w:r>
      <w:r w:rsidR="00DC394D" w:rsidRPr="00B45BD6">
        <w:rPr>
          <w:rFonts w:ascii="Times New Roman" w:hAnsi="Times New Roman"/>
          <w:sz w:val="28"/>
          <w:szCs w:val="28"/>
        </w:rPr>
        <w:t>их проблемах пациента</w:t>
      </w:r>
      <w:r w:rsidRPr="00B45BD6">
        <w:rPr>
          <w:rFonts w:ascii="Times New Roman" w:hAnsi="Times New Roman"/>
          <w:sz w:val="28"/>
          <w:szCs w:val="28"/>
        </w:rPr>
        <w:t xml:space="preserve">, </w:t>
      </w:r>
      <w:r w:rsidR="00DC394D" w:rsidRPr="00B45BD6">
        <w:rPr>
          <w:rFonts w:ascii="Times New Roman" w:hAnsi="Times New Roman"/>
          <w:sz w:val="28"/>
          <w:szCs w:val="28"/>
        </w:rPr>
        <w:t>их</w:t>
      </w:r>
      <w:r w:rsidRPr="00B45BD6">
        <w:rPr>
          <w:rFonts w:ascii="Times New Roman" w:hAnsi="Times New Roman"/>
          <w:sz w:val="28"/>
          <w:szCs w:val="28"/>
        </w:rPr>
        <w:t xml:space="preserve"> проявлениях, динамике, перспективах. Но этот подход как раз и нивелирует, исключает личность </w:t>
      </w:r>
      <w:r w:rsidR="00DC394D" w:rsidRPr="00B45BD6">
        <w:rPr>
          <w:rFonts w:ascii="Times New Roman" w:hAnsi="Times New Roman"/>
          <w:sz w:val="28"/>
          <w:szCs w:val="28"/>
        </w:rPr>
        <w:t>пациента</w:t>
      </w:r>
      <w:r w:rsidRPr="00B45BD6">
        <w:rPr>
          <w:rFonts w:ascii="Times New Roman" w:hAnsi="Times New Roman"/>
          <w:sz w:val="28"/>
          <w:szCs w:val="28"/>
        </w:rPr>
        <w:t>, поскольку о ней до начала глубокого эмпатического общения нам не может быть известно ничего, так как любая личность уникальна, как и ее история, внутренний мир, переживания. Что касается механизмов формирования зависимости, то они также идентичны только на первый взгляд, и для выработки плана изменений необходимо знание индивидуальных особенностей каждого случая.</w:t>
      </w:r>
    </w:p>
    <w:p w:rsidR="00387D4D" w:rsidRPr="00B45BD6" w:rsidRDefault="00387D4D" w:rsidP="00E73A52">
      <w:pPr>
        <w:spacing w:after="0" w:line="240" w:lineRule="auto"/>
        <w:ind w:firstLine="708"/>
        <w:jc w:val="both"/>
        <w:rPr>
          <w:rFonts w:ascii="Times New Roman" w:hAnsi="Times New Roman"/>
          <w:sz w:val="28"/>
          <w:szCs w:val="28"/>
        </w:rPr>
      </w:pPr>
      <w:r w:rsidRPr="00B45BD6">
        <w:rPr>
          <w:rFonts w:ascii="Times New Roman" w:hAnsi="Times New Roman"/>
          <w:sz w:val="28"/>
          <w:szCs w:val="28"/>
        </w:rPr>
        <w:lastRenderedPageBreak/>
        <w:t xml:space="preserve">Открытые вопросы очень полезны для прояснения сущностных аспектов жизни пациента и его зависимости от </w:t>
      </w:r>
      <w:r w:rsidR="008B0557" w:rsidRPr="00B45BD6">
        <w:rPr>
          <w:rFonts w:ascii="Times New Roman" w:hAnsi="Times New Roman"/>
          <w:sz w:val="28"/>
          <w:szCs w:val="28"/>
        </w:rPr>
        <w:t>психотропных</w:t>
      </w:r>
      <w:r w:rsidRPr="00B45BD6">
        <w:rPr>
          <w:rFonts w:ascii="Times New Roman" w:hAnsi="Times New Roman"/>
          <w:sz w:val="28"/>
          <w:szCs w:val="28"/>
        </w:rPr>
        <w:t xml:space="preserve"> веществ. Так, если не вполне ясно, какую роль употребление спиртного играет в регуляции аффекта, не обязательно спрашивать об этом прямо (пациент не всегда может ответить – в силу слабости рефлексии или сопротивления, на вопрос «Помогает ли Вам спиртное справляться со стрессом?»). Можно попросить объяснить «В какие моменты Вы чувствуете, что прием спиртного полезен?» или «Когда Вы</w:t>
      </w:r>
      <w:r w:rsidR="00DC394D" w:rsidRPr="00B45BD6">
        <w:rPr>
          <w:rFonts w:ascii="Times New Roman" w:hAnsi="Times New Roman"/>
          <w:sz w:val="28"/>
          <w:szCs w:val="28"/>
        </w:rPr>
        <w:t xml:space="preserve"> знаете, что Вам нужно выпить?».</w:t>
      </w:r>
      <w:r w:rsidR="007378D5" w:rsidRPr="00B45BD6">
        <w:rPr>
          <w:rFonts w:ascii="Times New Roman" w:hAnsi="Times New Roman"/>
          <w:sz w:val="28"/>
          <w:szCs w:val="28"/>
        </w:rPr>
        <w:t xml:space="preserve"> </w:t>
      </w:r>
      <w:r w:rsidR="00DC394D" w:rsidRPr="00B45BD6">
        <w:rPr>
          <w:rFonts w:ascii="Times New Roman" w:hAnsi="Times New Roman"/>
          <w:sz w:val="28"/>
          <w:szCs w:val="28"/>
        </w:rPr>
        <w:t>А</w:t>
      </w:r>
      <w:r w:rsidRPr="00B45BD6">
        <w:rPr>
          <w:rFonts w:ascii="Times New Roman" w:hAnsi="Times New Roman"/>
          <w:sz w:val="28"/>
          <w:szCs w:val="28"/>
        </w:rPr>
        <w:t>нализ ответа позволяет понять механизмы употребления, увидеть низк</w:t>
      </w:r>
      <w:r w:rsidR="00DC394D" w:rsidRPr="00B45BD6">
        <w:rPr>
          <w:rFonts w:ascii="Times New Roman" w:hAnsi="Times New Roman"/>
          <w:sz w:val="28"/>
          <w:szCs w:val="28"/>
        </w:rPr>
        <w:t>ую стрессоустойчивость и определить другие проблемы</w:t>
      </w:r>
      <w:r w:rsidRPr="00B45BD6">
        <w:rPr>
          <w:rFonts w:ascii="Times New Roman" w:hAnsi="Times New Roman"/>
          <w:sz w:val="28"/>
          <w:szCs w:val="28"/>
        </w:rPr>
        <w:t>. Полезным вариантом опроса с использованием открытых вопросов является анализ «типичного дня» или «типичной выпивки» пациента</w:t>
      </w:r>
      <w:r w:rsidR="00DC394D" w:rsidRPr="00B45BD6">
        <w:rPr>
          <w:rFonts w:ascii="Times New Roman" w:hAnsi="Times New Roman"/>
          <w:sz w:val="28"/>
          <w:szCs w:val="28"/>
        </w:rPr>
        <w:t xml:space="preserve">. Например, </w:t>
      </w:r>
      <w:r w:rsidRPr="00B45BD6">
        <w:rPr>
          <w:rFonts w:ascii="Times New Roman" w:hAnsi="Times New Roman"/>
          <w:sz w:val="28"/>
          <w:szCs w:val="28"/>
        </w:rPr>
        <w:t>вопросы: «Как все начиналось? Как было принято решение выпить? Что Вы приняли первым? Как продолжилась</w:t>
      </w:r>
      <w:r w:rsidR="00DC394D" w:rsidRPr="00B45BD6">
        <w:rPr>
          <w:rFonts w:ascii="Times New Roman" w:hAnsi="Times New Roman"/>
          <w:sz w:val="28"/>
          <w:szCs w:val="28"/>
        </w:rPr>
        <w:t xml:space="preserve"> выпивка? Чем все закончилось?».</w:t>
      </w:r>
    </w:p>
    <w:p w:rsidR="00387D4D" w:rsidRPr="00B45BD6" w:rsidRDefault="00387D4D" w:rsidP="00E73A52">
      <w:pPr>
        <w:spacing w:after="0" w:line="240" w:lineRule="auto"/>
        <w:ind w:firstLine="708"/>
        <w:jc w:val="both"/>
        <w:rPr>
          <w:rFonts w:ascii="Times New Roman" w:hAnsi="Times New Roman"/>
          <w:sz w:val="28"/>
          <w:szCs w:val="28"/>
        </w:rPr>
      </w:pPr>
    </w:p>
    <w:p w:rsidR="00387D4D" w:rsidRPr="00B45BD6" w:rsidRDefault="00387D4D" w:rsidP="00E73A52">
      <w:pPr>
        <w:spacing w:after="0" w:line="240" w:lineRule="auto"/>
        <w:ind w:firstLine="708"/>
        <w:jc w:val="both"/>
        <w:rPr>
          <w:rFonts w:ascii="Times New Roman" w:hAnsi="Times New Roman"/>
          <w:b/>
          <w:bCs/>
          <w:sz w:val="28"/>
          <w:szCs w:val="28"/>
        </w:rPr>
      </w:pPr>
      <w:r w:rsidRPr="00B45BD6">
        <w:rPr>
          <w:rFonts w:ascii="Times New Roman" w:hAnsi="Times New Roman"/>
          <w:b/>
          <w:sz w:val="28"/>
          <w:szCs w:val="28"/>
        </w:rPr>
        <w:t xml:space="preserve">4. </w:t>
      </w:r>
      <w:r w:rsidRPr="00B45BD6">
        <w:rPr>
          <w:rFonts w:ascii="Times New Roman" w:hAnsi="Times New Roman"/>
          <w:b/>
          <w:bCs/>
          <w:sz w:val="28"/>
          <w:szCs w:val="28"/>
        </w:rPr>
        <w:t>Рефлексивное слушание</w:t>
      </w:r>
    </w:p>
    <w:p w:rsidR="00387D4D" w:rsidRPr="00B45BD6" w:rsidRDefault="00387D4D" w:rsidP="00E73A52">
      <w:pPr>
        <w:spacing w:after="0" w:line="240" w:lineRule="auto"/>
        <w:ind w:firstLine="708"/>
        <w:jc w:val="both"/>
        <w:rPr>
          <w:rFonts w:ascii="Times New Roman" w:hAnsi="Times New Roman"/>
          <w:sz w:val="28"/>
          <w:szCs w:val="28"/>
        </w:rPr>
      </w:pPr>
      <w:r w:rsidRPr="00B45BD6">
        <w:rPr>
          <w:rFonts w:ascii="Times New Roman" w:hAnsi="Times New Roman"/>
          <w:sz w:val="28"/>
          <w:szCs w:val="28"/>
        </w:rPr>
        <w:t xml:space="preserve">Данная техника является широкой как по диапазону применения, так и по многообразию вариантов. Рефлексия – как способность точно отображать сказанное (а иногда и не сказанное) </w:t>
      </w:r>
      <w:r w:rsidR="00DC394D" w:rsidRPr="00B45BD6">
        <w:rPr>
          <w:rFonts w:ascii="Times New Roman" w:hAnsi="Times New Roman"/>
          <w:sz w:val="28"/>
          <w:szCs w:val="28"/>
        </w:rPr>
        <w:t>пациентам</w:t>
      </w:r>
      <w:r w:rsidRPr="00B45BD6">
        <w:rPr>
          <w:rFonts w:ascii="Times New Roman" w:hAnsi="Times New Roman"/>
          <w:sz w:val="28"/>
          <w:szCs w:val="28"/>
        </w:rPr>
        <w:t xml:space="preserve"> возможна в разных формах. Так, на начальном этапе взаимодействия врач проводит активный опрос пациента, оставаясь при этом директивным, задавая много вопросов, уточняя сказанное, выявляя тем самым значимые для будущей терапии чувства, размышлен</w:t>
      </w:r>
      <w:r w:rsidR="00DC394D" w:rsidRPr="00B45BD6">
        <w:rPr>
          <w:rFonts w:ascii="Times New Roman" w:hAnsi="Times New Roman"/>
          <w:sz w:val="28"/>
          <w:szCs w:val="28"/>
        </w:rPr>
        <w:t>ия, сомнения, убеждения пациента</w:t>
      </w:r>
      <w:r w:rsidRPr="00B45BD6">
        <w:rPr>
          <w:rFonts w:ascii="Times New Roman" w:hAnsi="Times New Roman"/>
          <w:sz w:val="28"/>
          <w:szCs w:val="28"/>
        </w:rPr>
        <w:t>. Однако все сказанное</w:t>
      </w:r>
      <w:r w:rsidR="002E37B3" w:rsidRPr="00B45BD6">
        <w:rPr>
          <w:rFonts w:ascii="Times New Roman" w:hAnsi="Times New Roman"/>
          <w:sz w:val="28"/>
          <w:szCs w:val="28"/>
        </w:rPr>
        <w:t>,</w:t>
      </w:r>
      <w:r w:rsidRPr="00B45BD6">
        <w:rPr>
          <w:rFonts w:ascii="Times New Roman" w:hAnsi="Times New Roman"/>
          <w:sz w:val="28"/>
          <w:szCs w:val="28"/>
        </w:rPr>
        <w:t xml:space="preserve"> не только используется врачом, но должно стать предметом рефлексии самого </w:t>
      </w:r>
      <w:r w:rsidR="002E37B3" w:rsidRPr="00B45BD6">
        <w:rPr>
          <w:rFonts w:ascii="Times New Roman" w:hAnsi="Times New Roman"/>
          <w:sz w:val="28"/>
          <w:szCs w:val="28"/>
        </w:rPr>
        <w:t>пациента</w:t>
      </w:r>
      <w:r w:rsidRPr="00B45BD6">
        <w:rPr>
          <w:rFonts w:ascii="Times New Roman" w:hAnsi="Times New Roman"/>
          <w:sz w:val="28"/>
          <w:szCs w:val="28"/>
        </w:rPr>
        <w:t>. Поэтому уже здесь требуются приемы повтора (ключевых пунктов), перефразирования, акцентирования, подведения итогов или суммирования. Все эти приемы становятся частью техники рефлексивного слушания (которую применительно к первым этапам работы и</w:t>
      </w:r>
      <w:r w:rsidR="002E37B3" w:rsidRPr="00B45BD6">
        <w:rPr>
          <w:rFonts w:ascii="Times New Roman" w:hAnsi="Times New Roman"/>
          <w:sz w:val="28"/>
          <w:szCs w:val="28"/>
        </w:rPr>
        <w:t>,</w:t>
      </w:r>
      <w:r w:rsidRPr="00B45BD6">
        <w:rPr>
          <w:rFonts w:ascii="Times New Roman" w:hAnsi="Times New Roman"/>
          <w:sz w:val="28"/>
          <w:szCs w:val="28"/>
        </w:rPr>
        <w:t xml:space="preserve"> исходя из позиции пациента иногда</w:t>
      </w:r>
      <w:r w:rsidR="002E37B3" w:rsidRPr="00B45BD6">
        <w:rPr>
          <w:rFonts w:ascii="Times New Roman" w:hAnsi="Times New Roman"/>
          <w:sz w:val="28"/>
          <w:szCs w:val="28"/>
        </w:rPr>
        <w:t>,</w:t>
      </w:r>
      <w:r w:rsidRPr="00B45BD6">
        <w:rPr>
          <w:rFonts w:ascii="Times New Roman" w:hAnsi="Times New Roman"/>
          <w:sz w:val="28"/>
          <w:szCs w:val="28"/>
        </w:rPr>
        <w:t xml:space="preserve"> определяют как «конструктивную конфронтацию»). </w:t>
      </w:r>
    </w:p>
    <w:p w:rsidR="00387D4D" w:rsidRPr="00B45BD6" w:rsidRDefault="00387D4D" w:rsidP="00E73A52">
      <w:pPr>
        <w:spacing w:after="0" w:line="240" w:lineRule="auto"/>
        <w:ind w:firstLine="708"/>
        <w:jc w:val="both"/>
        <w:rPr>
          <w:rFonts w:ascii="Times New Roman" w:hAnsi="Times New Roman"/>
          <w:sz w:val="28"/>
          <w:szCs w:val="28"/>
        </w:rPr>
      </w:pPr>
      <w:r w:rsidRPr="00B45BD6">
        <w:rPr>
          <w:rFonts w:ascii="Times New Roman" w:hAnsi="Times New Roman"/>
          <w:sz w:val="28"/>
          <w:szCs w:val="28"/>
        </w:rPr>
        <w:t>Для понимания специфики рефлексивного слушания необходимо отметить ключевой момент: у любого сообщения есть текст и подтекст, и в терапевтических взаимо</w:t>
      </w:r>
      <w:r w:rsidR="002E37B3" w:rsidRPr="00B45BD6">
        <w:rPr>
          <w:rFonts w:ascii="Times New Roman" w:hAnsi="Times New Roman"/>
          <w:sz w:val="28"/>
          <w:szCs w:val="28"/>
        </w:rPr>
        <w:t>отношениях нет места наивности,</w:t>
      </w:r>
      <w:r w:rsidRPr="00B45BD6">
        <w:rPr>
          <w:rFonts w:ascii="Times New Roman" w:hAnsi="Times New Roman"/>
          <w:sz w:val="28"/>
          <w:szCs w:val="28"/>
        </w:rPr>
        <w:t xml:space="preserve"> обязан быть проницательным, замечать больше, чем пациент сказал, и иногда даже больше, чем он хотел сказать. Для такого проницательного понимания важно именно </w:t>
      </w:r>
      <w:proofErr w:type="spellStart"/>
      <w:r w:rsidRPr="00B45BD6">
        <w:rPr>
          <w:rFonts w:ascii="Times New Roman" w:hAnsi="Times New Roman"/>
          <w:sz w:val="28"/>
          <w:szCs w:val="28"/>
        </w:rPr>
        <w:t>эмпатически</w:t>
      </w:r>
      <w:proofErr w:type="spellEnd"/>
      <w:r w:rsidRPr="00B45BD6">
        <w:rPr>
          <w:rFonts w:ascii="Times New Roman" w:hAnsi="Times New Roman"/>
          <w:sz w:val="28"/>
          <w:szCs w:val="28"/>
        </w:rPr>
        <w:t xml:space="preserve"> чувствовать </w:t>
      </w:r>
      <w:r w:rsidR="00BC1045" w:rsidRPr="00B45BD6">
        <w:rPr>
          <w:rFonts w:ascii="Times New Roman" w:hAnsi="Times New Roman"/>
          <w:sz w:val="28"/>
          <w:szCs w:val="28"/>
        </w:rPr>
        <w:t>пациента</w:t>
      </w:r>
      <w:r w:rsidRPr="00B45BD6">
        <w:rPr>
          <w:rFonts w:ascii="Times New Roman" w:hAnsi="Times New Roman"/>
          <w:sz w:val="28"/>
          <w:szCs w:val="28"/>
        </w:rPr>
        <w:t xml:space="preserve">, воспринимать слабые сигналы, свидетельствующие о его эмоциональном состоянии (мимику, </w:t>
      </w:r>
      <w:proofErr w:type="spellStart"/>
      <w:r w:rsidRPr="00B45BD6">
        <w:rPr>
          <w:rFonts w:ascii="Times New Roman" w:hAnsi="Times New Roman"/>
          <w:sz w:val="28"/>
          <w:szCs w:val="28"/>
        </w:rPr>
        <w:t>парамимику</w:t>
      </w:r>
      <w:proofErr w:type="spellEnd"/>
      <w:r w:rsidRPr="00B45BD6">
        <w:rPr>
          <w:rFonts w:ascii="Times New Roman" w:hAnsi="Times New Roman"/>
          <w:sz w:val="28"/>
          <w:szCs w:val="28"/>
        </w:rPr>
        <w:t xml:space="preserve">, интонирование), расшифровывать запинки, задержки в речи, отклонения от темы, неточности, дублирования высказываний и слов, и многое другое. </w:t>
      </w:r>
    </w:p>
    <w:p w:rsidR="00387D4D" w:rsidRPr="00B45BD6" w:rsidRDefault="00387D4D" w:rsidP="00E73A52">
      <w:pPr>
        <w:spacing w:after="0" w:line="240" w:lineRule="auto"/>
        <w:ind w:firstLine="708"/>
        <w:jc w:val="both"/>
        <w:rPr>
          <w:rFonts w:ascii="Times New Roman" w:hAnsi="Times New Roman"/>
          <w:sz w:val="28"/>
          <w:szCs w:val="28"/>
        </w:rPr>
      </w:pPr>
      <w:r w:rsidRPr="00B45BD6">
        <w:rPr>
          <w:rFonts w:ascii="Times New Roman" w:hAnsi="Times New Roman"/>
          <w:sz w:val="28"/>
          <w:szCs w:val="28"/>
        </w:rPr>
        <w:t xml:space="preserve">Что касается «возвращения» пациенту смысла сказанного, так называемой «обратной связи», то она – результат выбора врача. Мы не можем «обрушить» на неподготовленного </w:t>
      </w:r>
      <w:r w:rsidR="002E37B3" w:rsidRPr="00B45BD6">
        <w:rPr>
          <w:rFonts w:ascii="Times New Roman" w:hAnsi="Times New Roman"/>
          <w:sz w:val="28"/>
          <w:szCs w:val="28"/>
        </w:rPr>
        <w:t>пациента</w:t>
      </w:r>
      <w:r w:rsidRPr="00B45BD6">
        <w:rPr>
          <w:rFonts w:ascii="Times New Roman" w:hAnsi="Times New Roman"/>
          <w:sz w:val="28"/>
          <w:szCs w:val="28"/>
        </w:rPr>
        <w:t xml:space="preserve"> все, что нам удалось заметить и понять. К обратной связи как к механизму рефлексии пациента приучают постепенно, на фоне устойчивого раппорта, доверия, в ходе </w:t>
      </w:r>
      <w:r w:rsidRPr="00B45BD6">
        <w:rPr>
          <w:rFonts w:ascii="Times New Roman" w:hAnsi="Times New Roman"/>
          <w:sz w:val="28"/>
          <w:szCs w:val="28"/>
        </w:rPr>
        <w:lastRenderedPageBreak/>
        <w:t xml:space="preserve">длительной терапии. В рамках МИ задача обучения рефлексии сужена, поскольку здесь главное обнаружить и сделать предметом обсуждения те проявления (чувства, мысли, переживания, образы), которые имеют отношение к будущему или проводимому лечению. Отсюда делать обзор или резюмировать врач будет темы, непосредственно относящиеся к МИ, выделяя в первую очередь </w:t>
      </w:r>
      <w:proofErr w:type="spellStart"/>
      <w:r w:rsidRPr="00B45BD6">
        <w:rPr>
          <w:rFonts w:ascii="Times New Roman" w:hAnsi="Times New Roman"/>
          <w:sz w:val="28"/>
          <w:szCs w:val="28"/>
        </w:rPr>
        <w:t>самомотивирующие</w:t>
      </w:r>
      <w:proofErr w:type="spellEnd"/>
      <w:r w:rsidRPr="00B45BD6">
        <w:rPr>
          <w:rFonts w:ascii="Times New Roman" w:hAnsi="Times New Roman"/>
          <w:sz w:val="28"/>
          <w:szCs w:val="28"/>
        </w:rPr>
        <w:t xml:space="preserve"> для изменения установок в отношении потребления </w:t>
      </w:r>
      <w:r w:rsidR="008B0557" w:rsidRPr="00B45BD6">
        <w:rPr>
          <w:rFonts w:ascii="Times New Roman" w:hAnsi="Times New Roman"/>
          <w:sz w:val="28"/>
          <w:szCs w:val="28"/>
        </w:rPr>
        <w:t>психотропных</w:t>
      </w:r>
      <w:r w:rsidRPr="00B45BD6">
        <w:rPr>
          <w:rFonts w:ascii="Times New Roman" w:hAnsi="Times New Roman"/>
          <w:sz w:val="28"/>
          <w:szCs w:val="28"/>
        </w:rPr>
        <w:t xml:space="preserve"> веществ формулировки.</w:t>
      </w:r>
    </w:p>
    <w:p w:rsidR="00387D4D" w:rsidRPr="00B45BD6" w:rsidRDefault="00387D4D" w:rsidP="00E73A52">
      <w:pPr>
        <w:spacing w:after="0" w:line="240" w:lineRule="auto"/>
        <w:ind w:firstLine="708"/>
        <w:jc w:val="both"/>
        <w:rPr>
          <w:rFonts w:ascii="Times New Roman" w:hAnsi="Times New Roman"/>
          <w:b/>
          <w:sz w:val="28"/>
          <w:szCs w:val="28"/>
        </w:rPr>
      </w:pPr>
      <w:r w:rsidRPr="00B45BD6">
        <w:rPr>
          <w:rFonts w:ascii="Times New Roman" w:hAnsi="Times New Roman"/>
          <w:b/>
          <w:sz w:val="28"/>
          <w:szCs w:val="28"/>
        </w:rPr>
        <w:t>5. Формирование программы изменений</w:t>
      </w:r>
    </w:p>
    <w:p w:rsidR="00387D4D" w:rsidRPr="00B45BD6" w:rsidRDefault="00387D4D" w:rsidP="00E73A52">
      <w:pPr>
        <w:spacing w:after="0" w:line="240" w:lineRule="auto"/>
        <w:ind w:firstLine="708"/>
        <w:jc w:val="both"/>
        <w:rPr>
          <w:rFonts w:ascii="Times New Roman" w:hAnsi="Times New Roman"/>
          <w:sz w:val="28"/>
          <w:szCs w:val="28"/>
        </w:rPr>
      </w:pPr>
      <w:r w:rsidRPr="00B45BD6">
        <w:rPr>
          <w:rFonts w:ascii="Times New Roman" w:hAnsi="Times New Roman"/>
          <w:sz w:val="28"/>
          <w:szCs w:val="28"/>
        </w:rPr>
        <w:t xml:space="preserve">Многочисленные наблюдения показывают, что одной из наиболее распространенных ошибок людей, планирующих достичь изменений, является стремление сделать очень много и за весьма короткий период времени. На самом деле подобные революционные преобразования маловероятны, и слабо соответствуют принципу реальности. Поэтому пациент нередко нуждается в обеспечиваемой врачом обратной связи, корригирующей нереалистичные (и потому обреченные на провал, на программируемый «неуспех») действия. Обратная связь позволяет пациенту определить приоритеты желаемых изменений, обозначить те трудности, которые возникают на пути изменений и которые, как правило, недооцениваются на этапе планирования. Для обеспечения будущих достижений важно соотнести поставленные цели с реально имеющимися ресурсами, возможностями. </w:t>
      </w:r>
    </w:p>
    <w:p w:rsidR="00387D4D" w:rsidRPr="00B45BD6" w:rsidRDefault="00387D4D" w:rsidP="00E73A52">
      <w:pPr>
        <w:spacing w:after="0" w:line="240" w:lineRule="auto"/>
        <w:ind w:firstLine="708"/>
        <w:jc w:val="both"/>
        <w:rPr>
          <w:rFonts w:ascii="Times New Roman" w:hAnsi="Times New Roman"/>
          <w:sz w:val="28"/>
          <w:szCs w:val="28"/>
        </w:rPr>
      </w:pPr>
      <w:r w:rsidRPr="00B45BD6">
        <w:rPr>
          <w:rFonts w:ascii="Times New Roman" w:hAnsi="Times New Roman"/>
          <w:sz w:val="28"/>
          <w:szCs w:val="28"/>
        </w:rPr>
        <w:t>В то же время, специалисту нельзя навязывать пациенту свое видение ситуации и собственный план изменений. Навязанные пациенту план или программа будут с высокой вероятностью отвергнуты, поэтому не оправданы; при этом собственный план пациента периодически необходимо подвергать ревизии, объективной оценке. В фокусе такой ревизии - определение приоритетов, учет обстоятельств, затрудняющих или замедляющих темп изменений, например, возникновение необходимости закрепления формирующихся новых навыков.</w:t>
      </w:r>
      <w:r w:rsidR="007378D5" w:rsidRPr="00B45BD6">
        <w:rPr>
          <w:rFonts w:ascii="Times New Roman" w:hAnsi="Times New Roman"/>
          <w:sz w:val="28"/>
          <w:szCs w:val="28"/>
        </w:rPr>
        <w:t xml:space="preserve"> </w:t>
      </w:r>
    </w:p>
    <w:p w:rsidR="00387D4D" w:rsidRPr="00B45BD6" w:rsidRDefault="00387D4D" w:rsidP="00E73A52">
      <w:pPr>
        <w:spacing w:after="0" w:line="240" w:lineRule="auto"/>
        <w:ind w:firstLine="708"/>
        <w:jc w:val="both"/>
        <w:rPr>
          <w:rFonts w:ascii="Times New Roman" w:hAnsi="Times New Roman"/>
          <w:sz w:val="28"/>
          <w:szCs w:val="28"/>
        </w:rPr>
      </w:pPr>
    </w:p>
    <w:p w:rsidR="00387D4D" w:rsidRPr="00B45BD6" w:rsidRDefault="00387D4D" w:rsidP="00E73A52">
      <w:pPr>
        <w:spacing w:after="0" w:line="240" w:lineRule="auto"/>
        <w:ind w:firstLine="708"/>
        <w:jc w:val="both"/>
        <w:rPr>
          <w:rFonts w:ascii="Times New Roman" w:hAnsi="Times New Roman"/>
          <w:b/>
          <w:sz w:val="28"/>
          <w:szCs w:val="28"/>
        </w:rPr>
      </w:pPr>
      <w:r w:rsidRPr="00B45BD6">
        <w:rPr>
          <w:rFonts w:ascii="Times New Roman" w:hAnsi="Times New Roman"/>
          <w:b/>
          <w:sz w:val="28"/>
          <w:szCs w:val="28"/>
        </w:rPr>
        <w:t>6. Содействие готовности к изменениям</w:t>
      </w:r>
    </w:p>
    <w:p w:rsidR="00387D4D" w:rsidRPr="00B45BD6" w:rsidRDefault="00387D4D" w:rsidP="00E73A52">
      <w:pPr>
        <w:spacing w:after="0" w:line="240" w:lineRule="auto"/>
        <w:ind w:firstLine="708"/>
        <w:jc w:val="both"/>
        <w:rPr>
          <w:rFonts w:ascii="Times New Roman" w:hAnsi="Times New Roman"/>
          <w:sz w:val="28"/>
          <w:szCs w:val="28"/>
        </w:rPr>
      </w:pPr>
      <w:r w:rsidRPr="00B45BD6">
        <w:rPr>
          <w:rFonts w:ascii="Times New Roman" w:hAnsi="Times New Roman"/>
          <w:sz w:val="28"/>
          <w:szCs w:val="28"/>
        </w:rPr>
        <w:t xml:space="preserve">Мотивация или готовность к изменениям – весьма неустойчива и капризна у пациентов с наркологическими заболеваниями. Поэтому фактически всегда, на любом этапе работы, по ходу решения иных задач, содействие росту этой мотивации мы не оставляем без внимания. Используя простые технологии (из числа предложенных в когнитивной психотерапии), можно попросить пациента найти свое место на 10-балльной шкале – по уровню мотивации к изменению. В дальнейшем полученная оценка обсуждается. Например: «Вы дали оценку своей мотивации как 4 балла. Это выше, чем 3 балла, и ниже, чем 5. Но почему не 5? Вы уверены, что не 5? Что дает Вам такую уверенность?». </w:t>
      </w:r>
    </w:p>
    <w:p w:rsidR="00387D4D" w:rsidRPr="00B45BD6" w:rsidRDefault="00387D4D" w:rsidP="00E73A52">
      <w:pPr>
        <w:spacing w:after="0" w:line="240" w:lineRule="auto"/>
        <w:ind w:firstLine="708"/>
        <w:jc w:val="both"/>
        <w:rPr>
          <w:rFonts w:ascii="Times New Roman" w:hAnsi="Times New Roman"/>
          <w:sz w:val="28"/>
          <w:szCs w:val="28"/>
        </w:rPr>
      </w:pPr>
      <w:r w:rsidRPr="00B45BD6">
        <w:rPr>
          <w:rFonts w:ascii="Times New Roman" w:hAnsi="Times New Roman"/>
          <w:sz w:val="28"/>
          <w:szCs w:val="28"/>
        </w:rPr>
        <w:t>Целью такой пробы является</w:t>
      </w:r>
      <w:r w:rsidR="007378D5" w:rsidRPr="00B45BD6">
        <w:rPr>
          <w:rFonts w:ascii="Times New Roman" w:hAnsi="Times New Roman"/>
          <w:sz w:val="28"/>
          <w:szCs w:val="28"/>
        </w:rPr>
        <w:t xml:space="preserve"> </w:t>
      </w:r>
      <w:r w:rsidRPr="00B45BD6">
        <w:rPr>
          <w:rFonts w:ascii="Times New Roman" w:hAnsi="Times New Roman"/>
          <w:sz w:val="28"/>
          <w:szCs w:val="28"/>
        </w:rPr>
        <w:t>получение информации о возможных барьерах, препятствиях для изменений, с последующей работой над ними, и поддержка самих изменений. Определение желания изменений, способности</w:t>
      </w:r>
      <w:r w:rsidR="007378D5" w:rsidRPr="00B45BD6">
        <w:rPr>
          <w:rFonts w:ascii="Times New Roman" w:hAnsi="Times New Roman"/>
          <w:sz w:val="28"/>
          <w:szCs w:val="28"/>
        </w:rPr>
        <w:t xml:space="preserve"> </w:t>
      </w:r>
      <w:r w:rsidRPr="00B45BD6">
        <w:rPr>
          <w:rFonts w:ascii="Times New Roman" w:hAnsi="Times New Roman"/>
          <w:sz w:val="28"/>
          <w:szCs w:val="28"/>
        </w:rPr>
        <w:lastRenderedPageBreak/>
        <w:t xml:space="preserve">(возможности) и готовности к изменениям – важнейшая, ключевая часть мотивационного процесса вообще, и МИ также. При этом указанные компоненты могут варьировать и не быть синхронными. Так, у отдельных </w:t>
      </w:r>
      <w:r w:rsidR="00BC1045" w:rsidRPr="00B45BD6">
        <w:rPr>
          <w:rFonts w:ascii="Times New Roman" w:hAnsi="Times New Roman"/>
          <w:sz w:val="28"/>
          <w:szCs w:val="28"/>
        </w:rPr>
        <w:t>пациентов</w:t>
      </w:r>
      <w:r w:rsidRPr="00B45BD6">
        <w:rPr>
          <w:rFonts w:ascii="Times New Roman" w:hAnsi="Times New Roman"/>
          <w:sz w:val="28"/>
          <w:szCs w:val="28"/>
        </w:rPr>
        <w:t xml:space="preserve"> мы обнаруживаем высокое желание при отсутствии возможностей, либо возможности выше, чем собственно желание изменений. Могут быть и иные сочетания.</w:t>
      </w:r>
      <w:r w:rsidR="007378D5" w:rsidRPr="00B45BD6">
        <w:rPr>
          <w:rFonts w:ascii="Times New Roman" w:hAnsi="Times New Roman"/>
          <w:sz w:val="28"/>
          <w:szCs w:val="28"/>
        </w:rPr>
        <w:t xml:space="preserve"> </w:t>
      </w:r>
    </w:p>
    <w:p w:rsidR="00387D4D" w:rsidRPr="00B45BD6" w:rsidRDefault="00387D4D" w:rsidP="00E73A52">
      <w:pPr>
        <w:spacing w:after="0" w:line="240" w:lineRule="auto"/>
        <w:ind w:firstLine="708"/>
        <w:jc w:val="both"/>
        <w:rPr>
          <w:rFonts w:ascii="Times New Roman" w:hAnsi="Times New Roman"/>
          <w:sz w:val="28"/>
          <w:szCs w:val="28"/>
        </w:rPr>
      </w:pPr>
      <w:r w:rsidRPr="00B45BD6">
        <w:rPr>
          <w:rFonts w:ascii="Times New Roman" w:hAnsi="Times New Roman"/>
          <w:sz w:val="28"/>
          <w:szCs w:val="28"/>
        </w:rPr>
        <w:t>Раскрытие пациенту – в ходе дальнейшего обсуждения полученных ответов – причин, по которым мы задали данные вопросы, позволяет фактически осуществлять обучение самого пациента навыкам МИ, или, говоря иначе, обучать его рефлексии собственных неявных установок, барьеров. Такая работа поддерживает раппорт, поскольку у пациента появляется понимание того, над чем</w:t>
      </w:r>
      <w:r w:rsidR="002E37B3" w:rsidRPr="00B45BD6">
        <w:rPr>
          <w:rFonts w:ascii="Times New Roman" w:hAnsi="Times New Roman"/>
          <w:sz w:val="28"/>
          <w:szCs w:val="28"/>
        </w:rPr>
        <w:t>,</w:t>
      </w:r>
      <w:r w:rsidRPr="00B45BD6">
        <w:rPr>
          <w:rFonts w:ascii="Times New Roman" w:hAnsi="Times New Roman"/>
          <w:sz w:val="28"/>
          <w:szCs w:val="28"/>
        </w:rPr>
        <w:t xml:space="preserve"> совместно с ним</w:t>
      </w:r>
      <w:r w:rsidR="002E37B3" w:rsidRPr="00B45BD6">
        <w:rPr>
          <w:rFonts w:ascii="Times New Roman" w:hAnsi="Times New Roman"/>
          <w:sz w:val="28"/>
          <w:szCs w:val="28"/>
        </w:rPr>
        <w:t>,</w:t>
      </w:r>
      <w:r w:rsidRPr="00B45BD6">
        <w:rPr>
          <w:rFonts w:ascii="Times New Roman" w:hAnsi="Times New Roman"/>
          <w:sz w:val="28"/>
          <w:szCs w:val="28"/>
        </w:rPr>
        <w:t xml:space="preserve"> работает</w:t>
      </w:r>
      <w:r w:rsidR="002E37B3" w:rsidRPr="00B45BD6">
        <w:rPr>
          <w:rFonts w:ascii="Times New Roman" w:hAnsi="Times New Roman"/>
          <w:sz w:val="28"/>
          <w:szCs w:val="28"/>
        </w:rPr>
        <w:t xml:space="preserve"> врач</w:t>
      </w:r>
      <w:r w:rsidRPr="00B45BD6">
        <w:rPr>
          <w:rFonts w:ascii="Times New Roman" w:hAnsi="Times New Roman"/>
          <w:sz w:val="28"/>
          <w:szCs w:val="28"/>
        </w:rPr>
        <w:t xml:space="preserve">, почему задает именно такие вопросы, и что может почерпнуть из данных им ответов. Эффект «прозрачной» психотерапии полезен для преодоления хаоса и неясности переживаний </w:t>
      </w:r>
      <w:r w:rsidR="002E37B3" w:rsidRPr="00B45BD6">
        <w:rPr>
          <w:rFonts w:ascii="Times New Roman" w:hAnsi="Times New Roman"/>
          <w:sz w:val="28"/>
          <w:szCs w:val="28"/>
        </w:rPr>
        <w:t>пациента с наркологическими проблемами</w:t>
      </w:r>
      <w:r w:rsidRPr="00B45BD6">
        <w:rPr>
          <w:rFonts w:ascii="Times New Roman" w:hAnsi="Times New Roman"/>
          <w:sz w:val="28"/>
          <w:szCs w:val="28"/>
        </w:rPr>
        <w:t xml:space="preserve">, присущих ему механизмов психологической защиты, </w:t>
      </w:r>
      <w:proofErr w:type="spellStart"/>
      <w:r w:rsidRPr="00B45BD6">
        <w:rPr>
          <w:rFonts w:ascii="Times New Roman" w:hAnsi="Times New Roman"/>
          <w:sz w:val="28"/>
          <w:szCs w:val="28"/>
        </w:rPr>
        <w:t>алекситимии</w:t>
      </w:r>
      <w:proofErr w:type="spellEnd"/>
      <w:r w:rsidRPr="00B45BD6">
        <w:rPr>
          <w:rFonts w:ascii="Times New Roman" w:hAnsi="Times New Roman"/>
          <w:sz w:val="28"/>
          <w:szCs w:val="28"/>
        </w:rPr>
        <w:t xml:space="preserve">. </w:t>
      </w:r>
    </w:p>
    <w:p w:rsidR="00387D4D" w:rsidRPr="00B45BD6" w:rsidRDefault="00387D4D" w:rsidP="00E73A52">
      <w:pPr>
        <w:spacing w:after="0" w:line="240" w:lineRule="auto"/>
        <w:ind w:firstLine="708"/>
        <w:jc w:val="both"/>
        <w:rPr>
          <w:rFonts w:ascii="Times New Roman" w:hAnsi="Times New Roman"/>
          <w:sz w:val="28"/>
          <w:szCs w:val="28"/>
        </w:rPr>
      </w:pPr>
    </w:p>
    <w:p w:rsidR="00387D4D" w:rsidRPr="00B45BD6" w:rsidRDefault="00387D4D" w:rsidP="00E73A52">
      <w:pPr>
        <w:spacing w:after="0" w:line="240" w:lineRule="auto"/>
        <w:ind w:firstLine="708"/>
        <w:jc w:val="both"/>
        <w:rPr>
          <w:rFonts w:ascii="Times New Roman" w:hAnsi="Times New Roman"/>
          <w:b/>
          <w:sz w:val="28"/>
          <w:szCs w:val="28"/>
        </w:rPr>
      </w:pPr>
      <w:r w:rsidRPr="00B45BD6">
        <w:rPr>
          <w:rFonts w:ascii="Times New Roman" w:hAnsi="Times New Roman"/>
          <w:b/>
          <w:sz w:val="28"/>
          <w:szCs w:val="28"/>
        </w:rPr>
        <w:t xml:space="preserve">7. Извлечение </w:t>
      </w:r>
      <w:proofErr w:type="spellStart"/>
      <w:r w:rsidRPr="00B45BD6">
        <w:rPr>
          <w:rFonts w:ascii="Times New Roman" w:hAnsi="Times New Roman"/>
          <w:b/>
          <w:sz w:val="28"/>
          <w:szCs w:val="28"/>
        </w:rPr>
        <w:t>самомотивирующих</w:t>
      </w:r>
      <w:proofErr w:type="spellEnd"/>
      <w:r w:rsidRPr="00B45BD6">
        <w:rPr>
          <w:rFonts w:ascii="Times New Roman" w:hAnsi="Times New Roman"/>
          <w:b/>
          <w:sz w:val="28"/>
          <w:szCs w:val="28"/>
        </w:rPr>
        <w:t xml:space="preserve"> формулировок пациента</w:t>
      </w:r>
    </w:p>
    <w:p w:rsidR="00387D4D" w:rsidRPr="00B45BD6" w:rsidRDefault="00387D4D" w:rsidP="00E73A52">
      <w:pPr>
        <w:spacing w:after="0" w:line="240" w:lineRule="auto"/>
        <w:ind w:firstLine="708"/>
        <w:jc w:val="both"/>
        <w:rPr>
          <w:rFonts w:ascii="Times New Roman" w:hAnsi="Times New Roman"/>
          <w:sz w:val="28"/>
          <w:szCs w:val="28"/>
        </w:rPr>
      </w:pPr>
      <w:r w:rsidRPr="00B45BD6">
        <w:rPr>
          <w:rFonts w:ascii="Times New Roman" w:hAnsi="Times New Roman"/>
          <w:sz w:val="28"/>
          <w:szCs w:val="28"/>
        </w:rPr>
        <w:t>В процессе МИ необходимо использовать любую возможность применения тех работающих на изменение формулировок, которые есть у самого пациента. Они не вызывают сопротивления, в большей степени отвечают генуинным стремлениям пациента, и поощрение таких формулировок повышает вероятность успеха. Для выявления мотивирующих формулировок годятся разные способы, например, открытые вопросы («Какие причины привели Вас к необходимости изменить свое поведение?», «Что бы Вы могли сделать, если бы решили изменить свое поведение?»).</w:t>
      </w:r>
    </w:p>
    <w:p w:rsidR="00387D4D" w:rsidRPr="00B45BD6" w:rsidRDefault="00387D4D" w:rsidP="00E73A52">
      <w:pPr>
        <w:spacing w:after="0" w:line="240" w:lineRule="auto"/>
        <w:ind w:firstLine="708"/>
        <w:jc w:val="both"/>
        <w:rPr>
          <w:rFonts w:ascii="Times New Roman" w:hAnsi="Times New Roman"/>
          <w:sz w:val="28"/>
          <w:szCs w:val="28"/>
        </w:rPr>
      </w:pPr>
      <w:r w:rsidRPr="00B45BD6">
        <w:rPr>
          <w:rFonts w:ascii="Times New Roman" w:hAnsi="Times New Roman"/>
          <w:sz w:val="28"/>
          <w:szCs w:val="28"/>
        </w:rPr>
        <w:t xml:space="preserve">Однако сказанное не означает, что спонтанно возникшие у </w:t>
      </w:r>
      <w:r w:rsidR="002E37B3" w:rsidRPr="00B45BD6">
        <w:rPr>
          <w:rFonts w:ascii="Times New Roman" w:hAnsi="Times New Roman"/>
          <w:sz w:val="28"/>
          <w:szCs w:val="28"/>
        </w:rPr>
        <w:t>пациента</w:t>
      </w:r>
      <w:r w:rsidRPr="00B45BD6">
        <w:rPr>
          <w:rFonts w:ascii="Times New Roman" w:hAnsi="Times New Roman"/>
          <w:sz w:val="28"/>
          <w:szCs w:val="28"/>
        </w:rPr>
        <w:t xml:space="preserve"> утверждения, обусловленные стремлением к изменению поведения, нельзя корректировать. Так, вместо пассивной формы и сослагательного наклонения («Остается надеяться на …», «Если бы я смог …») </w:t>
      </w:r>
      <w:r w:rsidR="00BC1045" w:rsidRPr="00B45BD6">
        <w:rPr>
          <w:rFonts w:ascii="Times New Roman" w:hAnsi="Times New Roman"/>
          <w:sz w:val="28"/>
          <w:szCs w:val="28"/>
        </w:rPr>
        <w:t>пациенту</w:t>
      </w:r>
      <w:r w:rsidRPr="00B45BD6">
        <w:rPr>
          <w:rFonts w:ascii="Times New Roman" w:hAnsi="Times New Roman"/>
          <w:sz w:val="28"/>
          <w:szCs w:val="28"/>
        </w:rPr>
        <w:t xml:space="preserve"> лучше было бы применять активные, утвердительные формулировки («Я с удовольствием (с энтузиазмом, с готовностью) сделаю …»). Для корректировки можно использовать возможности суммирования и перефразирования, в том числе прибегая к помощи самого пациента («Как лучше было бы сформулировать Ваше намерение?», «Чем Вы могли бы заменить слово (фразу) …»). </w:t>
      </w:r>
    </w:p>
    <w:p w:rsidR="00387D4D" w:rsidRPr="00B45BD6" w:rsidRDefault="00387D4D" w:rsidP="00E73A52">
      <w:pPr>
        <w:spacing w:after="0" w:line="240" w:lineRule="auto"/>
        <w:ind w:firstLine="708"/>
        <w:jc w:val="both"/>
        <w:rPr>
          <w:rFonts w:ascii="Times New Roman" w:hAnsi="Times New Roman"/>
          <w:sz w:val="28"/>
          <w:szCs w:val="28"/>
        </w:rPr>
      </w:pPr>
      <w:r w:rsidRPr="00B45BD6">
        <w:rPr>
          <w:rFonts w:ascii="Times New Roman" w:hAnsi="Times New Roman"/>
          <w:sz w:val="28"/>
          <w:szCs w:val="28"/>
        </w:rPr>
        <w:t xml:space="preserve">Если точнее определить роль специалиста, проводящего МИ, то это роль </w:t>
      </w:r>
      <w:proofErr w:type="spellStart"/>
      <w:r w:rsidRPr="00B45BD6">
        <w:rPr>
          <w:rFonts w:ascii="Times New Roman" w:hAnsi="Times New Roman"/>
          <w:sz w:val="28"/>
          <w:szCs w:val="28"/>
        </w:rPr>
        <w:t>фасилитатора</w:t>
      </w:r>
      <w:proofErr w:type="spellEnd"/>
      <w:r w:rsidRPr="00B45BD6">
        <w:rPr>
          <w:rFonts w:ascii="Times New Roman" w:hAnsi="Times New Roman"/>
          <w:sz w:val="28"/>
          <w:szCs w:val="28"/>
        </w:rPr>
        <w:t xml:space="preserve"> или катализатора, роль, широко используемая в различных форматах психотерапии. Он не создает нового, не навязывает его, но использует любые возможные средства самого пациента, и при этом ускоряет (улучшает, закрепляет) изменения. </w:t>
      </w:r>
    </w:p>
    <w:p w:rsidR="00387D4D" w:rsidRPr="00B45BD6" w:rsidRDefault="00387D4D" w:rsidP="00E73A52">
      <w:pPr>
        <w:spacing w:after="0" w:line="240" w:lineRule="auto"/>
        <w:ind w:firstLine="708"/>
        <w:jc w:val="both"/>
        <w:rPr>
          <w:rFonts w:ascii="Times New Roman" w:hAnsi="Times New Roman"/>
          <w:sz w:val="28"/>
          <w:szCs w:val="28"/>
        </w:rPr>
      </w:pPr>
      <w:r w:rsidRPr="00B45BD6">
        <w:rPr>
          <w:rFonts w:ascii="Times New Roman" w:hAnsi="Times New Roman"/>
          <w:sz w:val="28"/>
          <w:szCs w:val="28"/>
        </w:rPr>
        <w:t xml:space="preserve">В рамках выявления </w:t>
      </w:r>
      <w:proofErr w:type="spellStart"/>
      <w:r w:rsidRPr="00B45BD6">
        <w:rPr>
          <w:rFonts w:ascii="Times New Roman" w:hAnsi="Times New Roman"/>
          <w:sz w:val="28"/>
          <w:szCs w:val="28"/>
        </w:rPr>
        <w:t>самомотивирующих</w:t>
      </w:r>
      <w:proofErr w:type="spellEnd"/>
      <w:r w:rsidRPr="00B45BD6">
        <w:rPr>
          <w:rFonts w:ascii="Times New Roman" w:hAnsi="Times New Roman"/>
          <w:sz w:val="28"/>
          <w:szCs w:val="28"/>
        </w:rPr>
        <w:t xml:space="preserve"> формулировок </w:t>
      </w:r>
      <w:r w:rsidR="002E37B3" w:rsidRPr="00B45BD6">
        <w:rPr>
          <w:rFonts w:ascii="Times New Roman" w:hAnsi="Times New Roman"/>
          <w:sz w:val="28"/>
          <w:szCs w:val="28"/>
        </w:rPr>
        <w:t>пациента</w:t>
      </w:r>
      <w:r w:rsidRPr="00B45BD6">
        <w:rPr>
          <w:rFonts w:ascii="Times New Roman" w:hAnsi="Times New Roman"/>
          <w:sz w:val="28"/>
          <w:szCs w:val="28"/>
        </w:rPr>
        <w:t xml:space="preserve"> полезно расспросить его о том, как оценивают его состояние и его перспективы люди из ближайшего окружения </w:t>
      </w:r>
      <w:r w:rsidR="002E37B3" w:rsidRPr="00B45BD6">
        <w:rPr>
          <w:rFonts w:ascii="Times New Roman" w:hAnsi="Times New Roman"/>
          <w:sz w:val="28"/>
          <w:szCs w:val="28"/>
        </w:rPr>
        <w:t>пациента</w:t>
      </w:r>
      <w:r w:rsidRPr="00B45BD6">
        <w:rPr>
          <w:rFonts w:ascii="Times New Roman" w:hAnsi="Times New Roman"/>
          <w:sz w:val="28"/>
          <w:szCs w:val="28"/>
        </w:rPr>
        <w:t xml:space="preserve">. Убедившись в существенных различиях оценок, мы имеем возможность аккуратно </w:t>
      </w:r>
      <w:r w:rsidRPr="00B45BD6">
        <w:rPr>
          <w:rFonts w:ascii="Times New Roman" w:hAnsi="Times New Roman"/>
          <w:sz w:val="28"/>
          <w:szCs w:val="28"/>
        </w:rPr>
        <w:lastRenderedPageBreak/>
        <w:t xml:space="preserve">столкнуть точку зрения пациента и иных лиц, с целью повышения убежденности </w:t>
      </w:r>
      <w:r w:rsidR="002E37B3" w:rsidRPr="00B45BD6">
        <w:rPr>
          <w:rFonts w:ascii="Times New Roman" w:hAnsi="Times New Roman"/>
          <w:sz w:val="28"/>
          <w:szCs w:val="28"/>
        </w:rPr>
        <w:t>пациента</w:t>
      </w:r>
      <w:r w:rsidRPr="00B45BD6">
        <w:rPr>
          <w:rFonts w:ascii="Times New Roman" w:hAnsi="Times New Roman"/>
          <w:sz w:val="28"/>
          <w:szCs w:val="28"/>
        </w:rPr>
        <w:t xml:space="preserve"> (поэтому либо принимая подходящее для этой цели мнение другого человека, либо, напротив, оспаривая его). Любое несовпадение есть основа для дискуссии, темой которой является оптимизм/пессимизм в оценке </w:t>
      </w:r>
      <w:r w:rsidR="002E37B3" w:rsidRPr="00B45BD6">
        <w:rPr>
          <w:rFonts w:ascii="Times New Roman" w:hAnsi="Times New Roman"/>
          <w:sz w:val="28"/>
          <w:szCs w:val="28"/>
        </w:rPr>
        <w:t>перспектив, степень выраженности проблем</w:t>
      </w:r>
      <w:r w:rsidRPr="00B45BD6">
        <w:rPr>
          <w:rFonts w:ascii="Times New Roman" w:hAnsi="Times New Roman"/>
          <w:sz w:val="28"/>
          <w:szCs w:val="28"/>
        </w:rPr>
        <w:t xml:space="preserve"> </w:t>
      </w:r>
      <w:r w:rsidR="002E37B3" w:rsidRPr="00B45BD6">
        <w:rPr>
          <w:rFonts w:ascii="Times New Roman" w:hAnsi="Times New Roman"/>
          <w:sz w:val="28"/>
          <w:szCs w:val="28"/>
        </w:rPr>
        <w:t>у пациента</w:t>
      </w:r>
      <w:r w:rsidRPr="00B45BD6">
        <w:rPr>
          <w:rFonts w:ascii="Times New Roman" w:hAnsi="Times New Roman"/>
          <w:sz w:val="28"/>
          <w:szCs w:val="28"/>
        </w:rPr>
        <w:t xml:space="preserve">, определение стадии изменений, на которой он сейчас находится, наличный уровень его мотивации и т.д. («Ваша жена полагает, что Вы … . Что </w:t>
      </w:r>
      <w:r w:rsidRPr="00B45BD6">
        <w:rPr>
          <w:rFonts w:ascii="Times New Roman" w:hAnsi="Times New Roman"/>
          <w:i/>
          <w:sz w:val="28"/>
          <w:szCs w:val="28"/>
        </w:rPr>
        <w:t>Вы</w:t>
      </w:r>
      <w:r w:rsidRPr="00B45BD6">
        <w:rPr>
          <w:rFonts w:ascii="Times New Roman" w:hAnsi="Times New Roman"/>
          <w:sz w:val="28"/>
          <w:szCs w:val="28"/>
        </w:rPr>
        <w:t xml:space="preserve"> сами думаете по этому поводу?»). Важно, что конфронтация здесь идет не между мнением врача и мнением </w:t>
      </w:r>
      <w:r w:rsidR="002E37B3" w:rsidRPr="00B45BD6">
        <w:rPr>
          <w:rFonts w:ascii="Times New Roman" w:hAnsi="Times New Roman"/>
          <w:sz w:val="28"/>
          <w:szCs w:val="28"/>
        </w:rPr>
        <w:t>пациента</w:t>
      </w:r>
      <w:r w:rsidRPr="00B45BD6">
        <w:rPr>
          <w:rFonts w:ascii="Times New Roman" w:hAnsi="Times New Roman"/>
          <w:sz w:val="28"/>
          <w:szCs w:val="28"/>
        </w:rPr>
        <w:t xml:space="preserve">, но как бы в стороне, между </w:t>
      </w:r>
      <w:r w:rsidR="002E37B3" w:rsidRPr="00B45BD6">
        <w:rPr>
          <w:rFonts w:ascii="Times New Roman" w:hAnsi="Times New Roman"/>
          <w:sz w:val="28"/>
          <w:szCs w:val="28"/>
        </w:rPr>
        <w:t>пациентом</w:t>
      </w:r>
      <w:r w:rsidRPr="00B45BD6">
        <w:rPr>
          <w:rFonts w:ascii="Times New Roman" w:hAnsi="Times New Roman"/>
          <w:sz w:val="28"/>
          <w:szCs w:val="28"/>
        </w:rPr>
        <w:t xml:space="preserve"> и другими лицами. Такая дискуссия, помимо того, что она полезна своим содержанием, непосредственно обращенным к ключевым пунктам процесса изменения поведения </w:t>
      </w:r>
      <w:r w:rsidR="002E37B3" w:rsidRPr="00B45BD6">
        <w:rPr>
          <w:rFonts w:ascii="Times New Roman" w:hAnsi="Times New Roman"/>
          <w:sz w:val="28"/>
          <w:szCs w:val="28"/>
        </w:rPr>
        <w:t>пациента</w:t>
      </w:r>
      <w:r w:rsidRPr="00B45BD6">
        <w:rPr>
          <w:rFonts w:ascii="Times New Roman" w:hAnsi="Times New Roman"/>
          <w:sz w:val="28"/>
          <w:szCs w:val="28"/>
        </w:rPr>
        <w:t>, еще и достаточно безопасна, не содержит угро</w:t>
      </w:r>
      <w:r w:rsidR="002E37B3" w:rsidRPr="00B45BD6">
        <w:rPr>
          <w:rFonts w:ascii="Times New Roman" w:hAnsi="Times New Roman"/>
          <w:sz w:val="28"/>
          <w:szCs w:val="28"/>
        </w:rPr>
        <w:t>зы взаимоотношениям врач-пациент</w:t>
      </w:r>
      <w:r w:rsidRPr="00B45BD6">
        <w:rPr>
          <w:rFonts w:ascii="Times New Roman" w:hAnsi="Times New Roman"/>
          <w:sz w:val="28"/>
          <w:szCs w:val="28"/>
        </w:rPr>
        <w:t xml:space="preserve">. </w:t>
      </w:r>
    </w:p>
    <w:p w:rsidR="00387D4D" w:rsidRPr="00B45BD6" w:rsidRDefault="00387D4D" w:rsidP="00E73A52">
      <w:pPr>
        <w:spacing w:after="0" w:line="240" w:lineRule="auto"/>
        <w:ind w:firstLine="708"/>
        <w:jc w:val="both"/>
        <w:rPr>
          <w:rFonts w:ascii="Times New Roman" w:hAnsi="Times New Roman"/>
          <w:sz w:val="28"/>
          <w:szCs w:val="28"/>
        </w:rPr>
      </w:pPr>
    </w:p>
    <w:p w:rsidR="00387D4D" w:rsidRPr="00B45BD6" w:rsidRDefault="00387D4D" w:rsidP="00E73A52">
      <w:pPr>
        <w:spacing w:after="0" w:line="240" w:lineRule="auto"/>
        <w:ind w:firstLine="708"/>
        <w:jc w:val="both"/>
        <w:rPr>
          <w:rFonts w:ascii="Times New Roman" w:hAnsi="Times New Roman"/>
          <w:b/>
          <w:sz w:val="28"/>
          <w:szCs w:val="28"/>
        </w:rPr>
      </w:pPr>
      <w:r w:rsidRPr="00B45BD6">
        <w:rPr>
          <w:rFonts w:ascii="Times New Roman" w:hAnsi="Times New Roman"/>
          <w:b/>
          <w:sz w:val="28"/>
          <w:szCs w:val="28"/>
        </w:rPr>
        <w:t>8. Обнаружение амбивалентности</w:t>
      </w:r>
    </w:p>
    <w:p w:rsidR="00387D4D" w:rsidRPr="00B45BD6" w:rsidRDefault="00387D4D" w:rsidP="00E73A52">
      <w:pPr>
        <w:spacing w:after="0" w:line="240" w:lineRule="auto"/>
        <w:ind w:firstLine="708"/>
        <w:jc w:val="both"/>
        <w:rPr>
          <w:rFonts w:ascii="Times New Roman" w:hAnsi="Times New Roman"/>
          <w:sz w:val="28"/>
          <w:szCs w:val="28"/>
        </w:rPr>
      </w:pPr>
      <w:r w:rsidRPr="00B45BD6">
        <w:rPr>
          <w:rFonts w:ascii="Times New Roman" w:hAnsi="Times New Roman"/>
          <w:sz w:val="28"/>
          <w:szCs w:val="28"/>
        </w:rPr>
        <w:t xml:space="preserve">Амбивалентность – совершенно нормальное явление у </w:t>
      </w:r>
      <w:r w:rsidR="003106D6" w:rsidRPr="00B45BD6">
        <w:rPr>
          <w:rFonts w:ascii="Times New Roman" w:hAnsi="Times New Roman"/>
          <w:sz w:val="28"/>
          <w:szCs w:val="28"/>
        </w:rPr>
        <w:t>пациентов с наркологическими проблемами</w:t>
      </w:r>
      <w:r w:rsidRPr="00B45BD6">
        <w:rPr>
          <w:rFonts w:ascii="Times New Roman" w:hAnsi="Times New Roman"/>
          <w:sz w:val="28"/>
          <w:szCs w:val="28"/>
        </w:rPr>
        <w:t xml:space="preserve"> (и не только), в ходе </w:t>
      </w:r>
      <w:r w:rsidR="003106D6" w:rsidRPr="00B45BD6">
        <w:rPr>
          <w:rFonts w:ascii="Times New Roman" w:hAnsi="Times New Roman"/>
          <w:sz w:val="28"/>
          <w:szCs w:val="28"/>
        </w:rPr>
        <w:t>коррекции. Амбивалентность</w:t>
      </w:r>
      <w:r w:rsidRPr="00B45BD6">
        <w:rPr>
          <w:rFonts w:ascii="Times New Roman" w:hAnsi="Times New Roman"/>
          <w:sz w:val="28"/>
          <w:szCs w:val="28"/>
        </w:rPr>
        <w:t xml:space="preserve"> присутствует до тех пор, пока сохраняется опасность возобновления приема </w:t>
      </w:r>
      <w:r w:rsidR="008B0557" w:rsidRPr="00B45BD6">
        <w:rPr>
          <w:rFonts w:ascii="Times New Roman" w:hAnsi="Times New Roman"/>
          <w:sz w:val="28"/>
          <w:szCs w:val="28"/>
        </w:rPr>
        <w:t>психотропных</w:t>
      </w:r>
      <w:r w:rsidRPr="00B45BD6">
        <w:rPr>
          <w:rFonts w:ascii="Times New Roman" w:hAnsi="Times New Roman"/>
          <w:sz w:val="28"/>
          <w:szCs w:val="28"/>
        </w:rPr>
        <w:t xml:space="preserve"> веществ, то есть постоянно. Это утверждение является смелым только на первый взгляд. Логика подсказывает, что если причин сохранять вредоносное поведение нет, оно не может продолжаться, если же угроза возвращения к приему алкоголя или наркотиков сохраняется – тому есть причины, посылки. Данное рассуждение</w:t>
      </w:r>
      <w:r w:rsidR="003106D6" w:rsidRPr="00B45BD6">
        <w:rPr>
          <w:rFonts w:ascii="Times New Roman" w:hAnsi="Times New Roman"/>
          <w:sz w:val="28"/>
          <w:szCs w:val="28"/>
        </w:rPr>
        <w:t>,</w:t>
      </w:r>
      <w:r w:rsidRPr="00B45BD6">
        <w:rPr>
          <w:rFonts w:ascii="Times New Roman" w:hAnsi="Times New Roman"/>
          <w:sz w:val="28"/>
          <w:szCs w:val="28"/>
        </w:rPr>
        <w:t xml:space="preserve"> </w:t>
      </w:r>
      <w:r w:rsidR="003106D6" w:rsidRPr="00B45BD6">
        <w:rPr>
          <w:rFonts w:ascii="Times New Roman" w:hAnsi="Times New Roman"/>
          <w:sz w:val="28"/>
          <w:szCs w:val="28"/>
        </w:rPr>
        <w:t xml:space="preserve">показывает </w:t>
      </w:r>
      <w:r w:rsidRPr="00B45BD6">
        <w:rPr>
          <w:rFonts w:ascii="Times New Roman" w:hAnsi="Times New Roman"/>
          <w:sz w:val="28"/>
          <w:szCs w:val="28"/>
        </w:rPr>
        <w:t xml:space="preserve">наличие амбивалентности </w:t>
      </w:r>
      <w:r w:rsidR="003106D6" w:rsidRPr="00B45BD6">
        <w:rPr>
          <w:rFonts w:ascii="Times New Roman" w:hAnsi="Times New Roman"/>
          <w:sz w:val="28"/>
          <w:szCs w:val="28"/>
        </w:rPr>
        <w:t>самому пациенту и работающему с ним специалисту. Пациента</w:t>
      </w:r>
      <w:r w:rsidRPr="00B45BD6">
        <w:rPr>
          <w:rFonts w:ascii="Times New Roman" w:hAnsi="Times New Roman"/>
          <w:sz w:val="28"/>
          <w:szCs w:val="28"/>
        </w:rPr>
        <w:t xml:space="preserve"> полезно ознакомит с данным рассуждением, равно как и самим понятием «амбивалентность». Такое объяснения позволит доказать пациенту, что когда при интерпретации и оценке его поведения и мотивации ищет подтекст, скрытые мотивы, он руководствуется не стремлением оценить или разоблачить, но только поиском сущностных моментов, подтверждающих всегда сохраняющуюся амбивалентность. </w:t>
      </w:r>
    </w:p>
    <w:p w:rsidR="00387D4D" w:rsidRPr="00B45BD6" w:rsidRDefault="00387D4D" w:rsidP="00E73A52">
      <w:pPr>
        <w:spacing w:after="0" w:line="240" w:lineRule="auto"/>
        <w:ind w:firstLine="708"/>
        <w:jc w:val="both"/>
        <w:rPr>
          <w:rFonts w:ascii="Times New Roman" w:hAnsi="Times New Roman"/>
          <w:sz w:val="28"/>
          <w:szCs w:val="28"/>
        </w:rPr>
      </w:pPr>
      <w:r w:rsidRPr="00B45BD6">
        <w:rPr>
          <w:rFonts w:ascii="Times New Roman" w:hAnsi="Times New Roman"/>
          <w:sz w:val="28"/>
          <w:szCs w:val="28"/>
        </w:rPr>
        <w:t xml:space="preserve"> Подчеркнем, что амбивалентность находит разные формы своего проявления. Когда пациент спорит, выражает свое несогласие со специалистом, отрицает или игнорирует отраженные психотерапевтом утверждения, отвергает попытки уточнить формулировки – это </w:t>
      </w:r>
      <w:r w:rsidR="003106D6" w:rsidRPr="00B45BD6">
        <w:rPr>
          <w:rFonts w:ascii="Times New Roman" w:hAnsi="Times New Roman"/>
          <w:sz w:val="28"/>
          <w:szCs w:val="28"/>
        </w:rPr>
        <w:t>прямо выражение амбивалентности</w:t>
      </w:r>
      <w:r w:rsidRPr="00B45BD6">
        <w:rPr>
          <w:rFonts w:ascii="Times New Roman" w:hAnsi="Times New Roman"/>
          <w:sz w:val="28"/>
          <w:szCs w:val="28"/>
        </w:rPr>
        <w:t xml:space="preserve">. Здесь все налицо, </w:t>
      </w:r>
      <w:r w:rsidR="00896D76" w:rsidRPr="00B45BD6">
        <w:rPr>
          <w:rFonts w:ascii="Times New Roman" w:hAnsi="Times New Roman"/>
          <w:sz w:val="28"/>
          <w:szCs w:val="28"/>
        </w:rPr>
        <w:t xml:space="preserve">все </w:t>
      </w:r>
      <w:r w:rsidRPr="00B45BD6">
        <w:rPr>
          <w:rFonts w:ascii="Times New Roman" w:hAnsi="Times New Roman"/>
          <w:sz w:val="28"/>
          <w:szCs w:val="28"/>
        </w:rPr>
        <w:t>открыто</w:t>
      </w:r>
      <w:r w:rsidR="00896D76" w:rsidRPr="00B45BD6">
        <w:rPr>
          <w:rFonts w:ascii="Times New Roman" w:hAnsi="Times New Roman"/>
          <w:sz w:val="28"/>
          <w:szCs w:val="28"/>
        </w:rPr>
        <w:t>,</w:t>
      </w:r>
      <w:r w:rsidRPr="00B45BD6">
        <w:rPr>
          <w:rFonts w:ascii="Times New Roman" w:hAnsi="Times New Roman"/>
          <w:sz w:val="28"/>
          <w:szCs w:val="28"/>
        </w:rPr>
        <w:t xml:space="preserve"> и можно обсуждать</w:t>
      </w:r>
      <w:r w:rsidR="00896D76" w:rsidRPr="00B45BD6">
        <w:rPr>
          <w:rFonts w:ascii="Times New Roman" w:hAnsi="Times New Roman"/>
          <w:sz w:val="28"/>
          <w:szCs w:val="28"/>
        </w:rPr>
        <w:t xml:space="preserve"> с ним темы</w:t>
      </w:r>
      <w:r w:rsidRPr="00B45BD6">
        <w:rPr>
          <w:rFonts w:ascii="Times New Roman" w:hAnsi="Times New Roman"/>
          <w:sz w:val="28"/>
          <w:szCs w:val="28"/>
        </w:rPr>
        <w:t>, тем самым приводить пациента к новому уровню рефлексии и саморегуляции. Если же все амбивалентные проявления остаются на уровне смутного, вытесняемого внутреннего диалога, а на поверхности – форм</w:t>
      </w:r>
      <w:r w:rsidR="00896D76" w:rsidRPr="00B45BD6">
        <w:rPr>
          <w:rFonts w:ascii="Times New Roman" w:hAnsi="Times New Roman"/>
          <w:sz w:val="28"/>
          <w:szCs w:val="28"/>
        </w:rPr>
        <w:t>ально-согласный, «примерный» пациент</w:t>
      </w:r>
      <w:r w:rsidRPr="00B45BD6">
        <w:rPr>
          <w:rFonts w:ascii="Times New Roman" w:hAnsi="Times New Roman"/>
          <w:sz w:val="28"/>
          <w:szCs w:val="28"/>
        </w:rPr>
        <w:t xml:space="preserve">, скорее мы столкнемся с худшим видом амбивалентности: она скрыта, ее сложно обнаружить и сделать предметом рефлексии, но она способна разрушить терапевтические усилия. Поэтому специалисту, работающему с </w:t>
      </w:r>
      <w:r w:rsidR="00896D76" w:rsidRPr="00B45BD6">
        <w:rPr>
          <w:rFonts w:ascii="Times New Roman" w:hAnsi="Times New Roman"/>
          <w:sz w:val="28"/>
          <w:szCs w:val="28"/>
        </w:rPr>
        <w:t>пациентами</w:t>
      </w:r>
      <w:r w:rsidRPr="00B45BD6">
        <w:rPr>
          <w:rFonts w:ascii="Times New Roman" w:hAnsi="Times New Roman"/>
          <w:sz w:val="28"/>
          <w:szCs w:val="28"/>
        </w:rPr>
        <w:t xml:space="preserve">, не стоит опасаться открытых проявлений амбивалентности, но, напротив, стоит стремиться сделать ее открытой. </w:t>
      </w:r>
    </w:p>
    <w:p w:rsidR="00387D4D" w:rsidRPr="00B45BD6" w:rsidRDefault="00387D4D" w:rsidP="00E73A52">
      <w:pPr>
        <w:spacing w:after="0" w:line="240" w:lineRule="auto"/>
        <w:ind w:firstLine="708"/>
        <w:jc w:val="both"/>
        <w:rPr>
          <w:rFonts w:ascii="Times New Roman" w:hAnsi="Times New Roman"/>
          <w:sz w:val="28"/>
          <w:szCs w:val="28"/>
        </w:rPr>
      </w:pPr>
      <w:r w:rsidRPr="00B45BD6">
        <w:rPr>
          <w:rFonts w:ascii="Times New Roman" w:hAnsi="Times New Roman"/>
          <w:sz w:val="28"/>
          <w:szCs w:val="28"/>
        </w:rPr>
        <w:lastRenderedPageBreak/>
        <w:t>В связи с высказанными соображениями понятно, что говоря об амбивалентности, мы ни в коем случае не предполагаем, что психотерапевт все знает лучше, и что задача пациента – лишь соглашаться с</w:t>
      </w:r>
      <w:r w:rsidR="00896D76" w:rsidRPr="00B45BD6">
        <w:rPr>
          <w:rFonts w:ascii="Times New Roman" w:hAnsi="Times New Roman"/>
          <w:sz w:val="28"/>
          <w:szCs w:val="28"/>
        </w:rPr>
        <w:t>о специалистом</w:t>
      </w:r>
      <w:r w:rsidRPr="00B45BD6">
        <w:rPr>
          <w:rFonts w:ascii="Times New Roman" w:hAnsi="Times New Roman"/>
          <w:sz w:val="28"/>
          <w:szCs w:val="28"/>
        </w:rPr>
        <w:t>. Напротив, для терапевта лучше опираться на то, что предлагает пациент, мин</w:t>
      </w:r>
      <w:r w:rsidR="00896D76" w:rsidRPr="00B45BD6">
        <w:rPr>
          <w:rFonts w:ascii="Times New Roman" w:hAnsi="Times New Roman"/>
          <w:sz w:val="28"/>
          <w:szCs w:val="28"/>
        </w:rPr>
        <w:t xml:space="preserve">имально интерпретируя, и следуя </w:t>
      </w:r>
      <w:r w:rsidRPr="00B45BD6">
        <w:rPr>
          <w:rFonts w:ascii="Times New Roman" w:hAnsi="Times New Roman"/>
          <w:sz w:val="28"/>
          <w:szCs w:val="28"/>
        </w:rPr>
        <w:t xml:space="preserve">логике </w:t>
      </w:r>
      <w:r w:rsidR="00896D76" w:rsidRPr="00B45BD6">
        <w:rPr>
          <w:rFonts w:ascii="Times New Roman" w:hAnsi="Times New Roman"/>
          <w:sz w:val="28"/>
          <w:szCs w:val="28"/>
        </w:rPr>
        <w:t>пациента</w:t>
      </w:r>
      <w:r w:rsidRPr="00B45BD6">
        <w:rPr>
          <w:rFonts w:ascii="Times New Roman" w:hAnsi="Times New Roman"/>
          <w:sz w:val="28"/>
          <w:szCs w:val="28"/>
        </w:rPr>
        <w:t>. При этом как наличие амбивалентности, так и ее флуктуации (когда-то</w:t>
      </w:r>
      <w:r w:rsidR="007378D5" w:rsidRPr="00B45BD6">
        <w:rPr>
          <w:rFonts w:ascii="Times New Roman" w:hAnsi="Times New Roman"/>
          <w:sz w:val="28"/>
          <w:szCs w:val="28"/>
        </w:rPr>
        <w:t xml:space="preserve"> </w:t>
      </w:r>
      <w:r w:rsidRPr="00B45BD6">
        <w:rPr>
          <w:rFonts w:ascii="Times New Roman" w:hAnsi="Times New Roman"/>
          <w:sz w:val="28"/>
          <w:szCs w:val="28"/>
        </w:rPr>
        <w:t xml:space="preserve">одна сторона аргументации, то другая становятся сильнее) полагаем нормальными, «рабочими» моментами. </w:t>
      </w:r>
    </w:p>
    <w:p w:rsidR="00387D4D" w:rsidRPr="00B45BD6" w:rsidRDefault="00387D4D" w:rsidP="00E73A52">
      <w:pPr>
        <w:spacing w:after="0" w:line="240" w:lineRule="auto"/>
        <w:ind w:firstLine="708"/>
        <w:jc w:val="both"/>
        <w:rPr>
          <w:rFonts w:ascii="Times New Roman" w:hAnsi="Times New Roman"/>
          <w:sz w:val="28"/>
          <w:szCs w:val="28"/>
        </w:rPr>
      </w:pPr>
    </w:p>
    <w:p w:rsidR="00387D4D" w:rsidRPr="00B45BD6" w:rsidRDefault="00387D4D" w:rsidP="00E73A52">
      <w:pPr>
        <w:spacing w:after="0" w:line="240" w:lineRule="auto"/>
        <w:ind w:firstLine="708"/>
        <w:jc w:val="both"/>
        <w:rPr>
          <w:rFonts w:ascii="Times New Roman" w:hAnsi="Times New Roman"/>
          <w:b/>
          <w:sz w:val="28"/>
          <w:szCs w:val="28"/>
        </w:rPr>
      </w:pPr>
      <w:r w:rsidRPr="00B45BD6">
        <w:rPr>
          <w:rFonts w:ascii="Times New Roman" w:hAnsi="Times New Roman"/>
          <w:b/>
          <w:sz w:val="28"/>
          <w:szCs w:val="28"/>
        </w:rPr>
        <w:t>9. Баланс решений</w:t>
      </w:r>
    </w:p>
    <w:p w:rsidR="00387D4D" w:rsidRPr="00B45BD6" w:rsidRDefault="00387D4D" w:rsidP="00E73A52">
      <w:pPr>
        <w:spacing w:after="0" w:line="240" w:lineRule="auto"/>
        <w:ind w:firstLine="708"/>
        <w:jc w:val="both"/>
        <w:rPr>
          <w:rFonts w:ascii="Times New Roman" w:hAnsi="Times New Roman"/>
          <w:sz w:val="28"/>
          <w:szCs w:val="28"/>
        </w:rPr>
      </w:pPr>
      <w:r w:rsidRPr="00B45BD6">
        <w:rPr>
          <w:rFonts w:ascii="Times New Roman" w:hAnsi="Times New Roman"/>
          <w:sz w:val="28"/>
          <w:szCs w:val="28"/>
        </w:rPr>
        <w:t xml:space="preserve">«Баланс решений» - одна из широко известных технологий, используемых в первую очередь в когнитивной психотерапии, в том числе – при работе с зависимыми пациентами. Это метод, позволяющий структурировать и визуализировать те самые амбивалентные установки пациента по отношению к потреблению </w:t>
      </w:r>
      <w:r w:rsidR="008B0557" w:rsidRPr="00B45BD6">
        <w:rPr>
          <w:rFonts w:ascii="Times New Roman" w:hAnsi="Times New Roman"/>
          <w:sz w:val="28"/>
          <w:szCs w:val="28"/>
        </w:rPr>
        <w:t>психотропных</w:t>
      </w:r>
      <w:r w:rsidRPr="00B45BD6">
        <w:rPr>
          <w:rFonts w:ascii="Times New Roman" w:hAnsi="Times New Roman"/>
          <w:sz w:val="28"/>
          <w:szCs w:val="28"/>
        </w:rPr>
        <w:t xml:space="preserve"> веществ (</w:t>
      </w:r>
      <w:proofErr w:type="spellStart"/>
      <w:r w:rsidRPr="00B45BD6">
        <w:rPr>
          <w:rFonts w:ascii="Times New Roman" w:hAnsi="Times New Roman"/>
          <w:sz w:val="28"/>
          <w:szCs w:val="28"/>
        </w:rPr>
        <w:t>Velicer</w:t>
      </w:r>
      <w:proofErr w:type="spellEnd"/>
      <w:r w:rsidRPr="00B45BD6">
        <w:rPr>
          <w:rFonts w:ascii="Times New Roman" w:hAnsi="Times New Roman"/>
          <w:sz w:val="28"/>
          <w:szCs w:val="28"/>
        </w:rPr>
        <w:t xml:space="preserve"> W.F., </w:t>
      </w:r>
      <w:proofErr w:type="spellStart"/>
      <w:r w:rsidRPr="00B45BD6">
        <w:rPr>
          <w:rFonts w:ascii="Times New Roman" w:hAnsi="Times New Roman"/>
          <w:sz w:val="28"/>
          <w:szCs w:val="28"/>
        </w:rPr>
        <w:t>et</w:t>
      </w:r>
      <w:proofErr w:type="spellEnd"/>
      <w:r w:rsidRPr="00B45BD6">
        <w:rPr>
          <w:rFonts w:ascii="Times New Roman" w:hAnsi="Times New Roman"/>
          <w:sz w:val="28"/>
          <w:szCs w:val="28"/>
        </w:rPr>
        <w:t xml:space="preserve"> </w:t>
      </w:r>
      <w:proofErr w:type="spellStart"/>
      <w:r w:rsidRPr="00B45BD6">
        <w:rPr>
          <w:rFonts w:ascii="Times New Roman" w:hAnsi="Times New Roman"/>
          <w:sz w:val="28"/>
          <w:szCs w:val="28"/>
        </w:rPr>
        <w:t>al</w:t>
      </w:r>
      <w:proofErr w:type="spellEnd"/>
      <w:r w:rsidRPr="00B45BD6">
        <w:rPr>
          <w:rFonts w:ascii="Times New Roman" w:hAnsi="Times New Roman"/>
          <w:sz w:val="28"/>
          <w:szCs w:val="28"/>
        </w:rPr>
        <w:t>., 1985). Технология проста, но эффективно мож</w:t>
      </w:r>
      <w:r w:rsidR="00896D76" w:rsidRPr="00B45BD6">
        <w:rPr>
          <w:rFonts w:ascii="Times New Roman" w:hAnsi="Times New Roman"/>
          <w:sz w:val="28"/>
          <w:szCs w:val="28"/>
        </w:rPr>
        <w:t>ет выполняться при ряде условий: при</w:t>
      </w:r>
      <w:r w:rsidRPr="00B45BD6">
        <w:rPr>
          <w:rFonts w:ascii="Times New Roman" w:hAnsi="Times New Roman"/>
          <w:sz w:val="28"/>
          <w:szCs w:val="28"/>
        </w:rPr>
        <w:t xml:space="preserve"> хорошем контакте и уровне доверия между врачом и пациентом, при готовности пациента к активности (поскольку роль психотерапевта – только роль </w:t>
      </w:r>
      <w:proofErr w:type="spellStart"/>
      <w:r w:rsidRPr="00B45BD6">
        <w:rPr>
          <w:rFonts w:ascii="Times New Roman" w:hAnsi="Times New Roman"/>
          <w:sz w:val="28"/>
          <w:szCs w:val="28"/>
        </w:rPr>
        <w:t>фасилитатора</w:t>
      </w:r>
      <w:proofErr w:type="spellEnd"/>
      <w:r w:rsidR="00896D76" w:rsidRPr="00B45BD6">
        <w:rPr>
          <w:rFonts w:ascii="Times New Roman" w:hAnsi="Times New Roman"/>
          <w:sz w:val="28"/>
          <w:szCs w:val="28"/>
        </w:rPr>
        <w:t>). Н</w:t>
      </w:r>
      <w:r w:rsidRPr="00B45BD6">
        <w:rPr>
          <w:rFonts w:ascii="Times New Roman" w:hAnsi="Times New Roman"/>
          <w:sz w:val="28"/>
          <w:szCs w:val="28"/>
        </w:rPr>
        <w:t>авязанные</w:t>
      </w:r>
      <w:r w:rsidR="00896D76" w:rsidRPr="00B45BD6">
        <w:rPr>
          <w:rFonts w:ascii="Times New Roman" w:hAnsi="Times New Roman"/>
          <w:sz w:val="28"/>
          <w:szCs w:val="28"/>
        </w:rPr>
        <w:t xml:space="preserve"> формулировки здесь недопустимы</w:t>
      </w:r>
      <w:r w:rsidRPr="00B45BD6">
        <w:rPr>
          <w:rFonts w:ascii="Times New Roman" w:hAnsi="Times New Roman"/>
          <w:sz w:val="28"/>
          <w:szCs w:val="28"/>
        </w:rPr>
        <w:t>, Приведем пример результирующей матрицы (или решетки), заметив, что рассматриваться может и иное число проблемных ситуаций,</w:t>
      </w:r>
      <w:r w:rsidR="007378D5" w:rsidRPr="00B45BD6">
        <w:rPr>
          <w:rFonts w:ascii="Times New Roman" w:hAnsi="Times New Roman"/>
          <w:sz w:val="28"/>
          <w:szCs w:val="28"/>
        </w:rPr>
        <w:t xml:space="preserve"> </w:t>
      </w:r>
      <w:r w:rsidRPr="00B45BD6">
        <w:rPr>
          <w:rFonts w:ascii="Times New Roman" w:hAnsi="Times New Roman"/>
          <w:sz w:val="28"/>
          <w:szCs w:val="28"/>
        </w:rPr>
        <w:t xml:space="preserve">в соответствии с числом имеющихся у </w:t>
      </w:r>
      <w:r w:rsidR="00896D76" w:rsidRPr="00B45BD6">
        <w:rPr>
          <w:rFonts w:ascii="Times New Roman" w:hAnsi="Times New Roman"/>
          <w:sz w:val="28"/>
          <w:szCs w:val="28"/>
        </w:rPr>
        <w:t>пациента</w:t>
      </w:r>
      <w:r w:rsidRPr="00B45BD6">
        <w:rPr>
          <w:rFonts w:ascii="Times New Roman" w:hAnsi="Times New Roman"/>
          <w:sz w:val="28"/>
          <w:szCs w:val="28"/>
        </w:rPr>
        <w:t xml:space="preserve"> сценариев развития событий. </w:t>
      </w:r>
    </w:p>
    <w:p w:rsidR="00387D4D" w:rsidRPr="00B45BD6" w:rsidRDefault="00387D4D" w:rsidP="00E73A52">
      <w:pPr>
        <w:spacing w:after="0" w:line="240" w:lineRule="auto"/>
        <w:ind w:firstLine="708"/>
        <w:jc w:val="both"/>
        <w:rPr>
          <w:rFonts w:ascii="Times New Roman" w:hAnsi="Times New Roman"/>
          <w:sz w:val="28"/>
          <w:szCs w:val="28"/>
        </w:rPr>
      </w:pPr>
      <w:r w:rsidRPr="00B45BD6">
        <w:rPr>
          <w:rFonts w:ascii="Times New Roman" w:hAnsi="Times New Roman"/>
          <w:b/>
          <w:sz w:val="28"/>
          <w:szCs w:val="28"/>
        </w:rPr>
        <w:t>Таблица 10. Матрица «ЗА» и «ПРОТИВ» (пример)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71"/>
        <w:gridCol w:w="3349"/>
        <w:gridCol w:w="3651"/>
      </w:tblGrid>
      <w:tr w:rsidR="00387D4D" w:rsidRPr="00B45BD6" w:rsidTr="008218BE">
        <w:tc>
          <w:tcPr>
            <w:tcW w:w="0" w:type="auto"/>
          </w:tcPr>
          <w:p w:rsidR="00387D4D" w:rsidRPr="00B45BD6" w:rsidRDefault="00387D4D" w:rsidP="008218BE">
            <w:pPr>
              <w:spacing w:after="0" w:line="240" w:lineRule="auto"/>
              <w:rPr>
                <w:rFonts w:ascii="Times New Roman" w:hAnsi="Times New Roman"/>
                <w:b/>
                <w:bCs/>
                <w:sz w:val="28"/>
                <w:szCs w:val="28"/>
              </w:rPr>
            </w:pPr>
            <w:r w:rsidRPr="00B45BD6">
              <w:rPr>
                <w:rFonts w:ascii="Times New Roman" w:hAnsi="Times New Roman"/>
                <w:b/>
                <w:bCs/>
                <w:sz w:val="28"/>
                <w:szCs w:val="28"/>
              </w:rPr>
              <w:t>Сценарии будущего</w:t>
            </w:r>
          </w:p>
        </w:tc>
        <w:tc>
          <w:tcPr>
            <w:tcW w:w="0" w:type="auto"/>
          </w:tcPr>
          <w:p w:rsidR="00387D4D" w:rsidRPr="00B45BD6" w:rsidRDefault="00387D4D" w:rsidP="008218BE">
            <w:pPr>
              <w:spacing w:after="0" w:line="240" w:lineRule="auto"/>
              <w:rPr>
                <w:rFonts w:ascii="Times New Roman" w:hAnsi="Times New Roman"/>
                <w:b/>
                <w:bCs/>
                <w:sz w:val="28"/>
                <w:szCs w:val="28"/>
              </w:rPr>
            </w:pPr>
            <w:r w:rsidRPr="00B45BD6">
              <w:rPr>
                <w:rFonts w:ascii="Times New Roman" w:hAnsi="Times New Roman"/>
                <w:b/>
                <w:bCs/>
                <w:sz w:val="28"/>
                <w:szCs w:val="28"/>
              </w:rPr>
              <w:t>«За»</w:t>
            </w:r>
          </w:p>
        </w:tc>
        <w:tc>
          <w:tcPr>
            <w:tcW w:w="0" w:type="auto"/>
          </w:tcPr>
          <w:p w:rsidR="00387D4D" w:rsidRPr="00B45BD6" w:rsidRDefault="00387D4D" w:rsidP="008218BE">
            <w:pPr>
              <w:spacing w:after="0" w:line="240" w:lineRule="auto"/>
              <w:rPr>
                <w:rFonts w:ascii="Times New Roman" w:hAnsi="Times New Roman"/>
                <w:b/>
                <w:bCs/>
                <w:sz w:val="28"/>
                <w:szCs w:val="28"/>
              </w:rPr>
            </w:pPr>
            <w:r w:rsidRPr="00B45BD6">
              <w:rPr>
                <w:rFonts w:ascii="Times New Roman" w:hAnsi="Times New Roman"/>
                <w:b/>
                <w:bCs/>
                <w:sz w:val="28"/>
                <w:szCs w:val="28"/>
              </w:rPr>
              <w:t>«Против»</w:t>
            </w:r>
          </w:p>
        </w:tc>
      </w:tr>
      <w:tr w:rsidR="00387D4D" w:rsidRPr="00B45BD6" w:rsidTr="008218BE">
        <w:tc>
          <w:tcPr>
            <w:tcW w:w="0" w:type="auto"/>
          </w:tcPr>
          <w:p w:rsidR="00387D4D" w:rsidRPr="00B45BD6" w:rsidRDefault="00387D4D" w:rsidP="008218BE">
            <w:pPr>
              <w:spacing w:after="0" w:line="240" w:lineRule="auto"/>
              <w:rPr>
                <w:rFonts w:ascii="Times New Roman" w:hAnsi="Times New Roman"/>
                <w:bCs/>
                <w:sz w:val="28"/>
                <w:szCs w:val="28"/>
              </w:rPr>
            </w:pPr>
            <w:r w:rsidRPr="00B45BD6">
              <w:rPr>
                <w:rFonts w:ascii="Times New Roman" w:hAnsi="Times New Roman"/>
                <w:bCs/>
                <w:sz w:val="28"/>
                <w:szCs w:val="28"/>
              </w:rPr>
              <w:t>Выпивать как всегда</w:t>
            </w:r>
          </w:p>
        </w:tc>
        <w:tc>
          <w:tcPr>
            <w:tcW w:w="0" w:type="auto"/>
            <w:vAlign w:val="center"/>
          </w:tcPr>
          <w:p w:rsidR="00387D4D" w:rsidRPr="00B45BD6" w:rsidRDefault="00387D4D" w:rsidP="008218BE">
            <w:pPr>
              <w:spacing w:after="0" w:line="240" w:lineRule="auto"/>
              <w:rPr>
                <w:rFonts w:ascii="Times New Roman" w:hAnsi="Times New Roman"/>
                <w:sz w:val="28"/>
                <w:szCs w:val="28"/>
              </w:rPr>
            </w:pPr>
            <w:r w:rsidRPr="00B45BD6">
              <w:rPr>
                <w:rFonts w:ascii="Times New Roman" w:hAnsi="Times New Roman"/>
                <w:sz w:val="28"/>
                <w:szCs w:val="28"/>
              </w:rPr>
              <w:t>Все мои друзья выпивают</w:t>
            </w:r>
          </w:p>
          <w:p w:rsidR="00387D4D" w:rsidRPr="00B45BD6" w:rsidRDefault="00387D4D" w:rsidP="008218BE">
            <w:pPr>
              <w:spacing w:after="0" w:line="240" w:lineRule="auto"/>
              <w:rPr>
                <w:rFonts w:ascii="Times New Roman" w:hAnsi="Times New Roman"/>
                <w:sz w:val="28"/>
                <w:szCs w:val="28"/>
              </w:rPr>
            </w:pPr>
            <w:r w:rsidRPr="00B45BD6">
              <w:rPr>
                <w:rFonts w:ascii="Times New Roman" w:hAnsi="Times New Roman"/>
                <w:sz w:val="28"/>
                <w:szCs w:val="28"/>
              </w:rPr>
              <w:t>Это позволяет расслабиться</w:t>
            </w:r>
          </w:p>
          <w:p w:rsidR="00387D4D" w:rsidRPr="00B45BD6" w:rsidRDefault="00387D4D" w:rsidP="008218BE">
            <w:pPr>
              <w:spacing w:after="0" w:line="240" w:lineRule="auto"/>
              <w:rPr>
                <w:rFonts w:ascii="Times New Roman" w:hAnsi="Times New Roman"/>
                <w:sz w:val="28"/>
                <w:szCs w:val="28"/>
              </w:rPr>
            </w:pPr>
            <w:r w:rsidRPr="00B45BD6">
              <w:rPr>
                <w:rFonts w:ascii="Times New Roman" w:hAnsi="Times New Roman"/>
                <w:sz w:val="28"/>
                <w:szCs w:val="28"/>
              </w:rPr>
              <w:t>Выпивка позволяет повеселиться</w:t>
            </w:r>
            <w:r w:rsidRPr="00B45BD6">
              <w:rPr>
                <w:rFonts w:ascii="Times New Roman" w:hAnsi="Times New Roman"/>
                <w:sz w:val="28"/>
                <w:szCs w:val="28"/>
              </w:rPr>
              <w:br/>
              <w:t>Я люблю вкус хорошего спиртного</w:t>
            </w:r>
          </w:p>
        </w:tc>
        <w:tc>
          <w:tcPr>
            <w:tcW w:w="0" w:type="auto"/>
            <w:vAlign w:val="center"/>
          </w:tcPr>
          <w:p w:rsidR="00387D4D" w:rsidRPr="00B45BD6" w:rsidRDefault="00387D4D" w:rsidP="008218BE">
            <w:pPr>
              <w:spacing w:after="0" w:line="240" w:lineRule="auto"/>
              <w:rPr>
                <w:rFonts w:ascii="Times New Roman" w:hAnsi="Times New Roman"/>
                <w:sz w:val="28"/>
                <w:szCs w:val="28"/>
              </w:rPr>
            </w:pPr>
            <w:r w:rsidRPr="00B45BD6">
              <w:rPr>
                <w:rFonts w:ascii="Times New Roman" w:hAnsi="Times New Roman"/>
                <w:sz w:val="28"/>
                <w:szCs w:val="28"/>
              </w:rPr>
              <w:t>Я становлюсь агрессивным</w:t>
            </w:r>
          </w:p>
          <w:p w:rsidR="00387D4D" w:rsidRPr="00B45BD6" w:rsidRDefault="00387D4D" w:rsidP="008218BE">
            <w:pPr>
              <w:spacing w:after="0" w:line="240" w:lineRule="auto"/>
              <w:rPr>
                <w:rFonts w:ascii="Times New Roman" w:hAnsi="Times New Roman"/>
                <w:sz w:val="28"/>
                <w:szCs w:val="28"/>
              </w:rPr>
            </w:pPr>
            <w:r w:rsidRPr="00B45BD6">
              <w:rPr>
                <w:rFonts w:ascii="Times New Roman" w:hAnsi="Times New Roman"/>
                <w:sz w:val="28"/>
                <w:szCs w:val="28"/>
              </w:rPr>
              <w:t>Есть проблемы со здоровьем</w:t>
            </w:r>
          </w:p>
          <w:p w:rsidR="00387D4D" w:rsidRPr="00B45BD6" w:rsidRDefault="00387D4D" w:rsidP="008218BE">
            <w:pPr>
              <w:spacing w:after="0" w:line="240" w:lineRule="auto"/>
              <w:rPr>
                <w:rFonts w:ascii="Times New Roman" w:hAnsi="Times New Roman"/>
                <w:sz w:val="28"/>
                <w:szCs w:val="28"/>
              </w:rPr>
            </w:pPr>
            <w:r w:rsidRPr="00B45BD6">
              <w:rPr>
                <w:rFonts w:ascii="Times New Roman" w:hAnsi="Times New Roman"/>
                <w:sz w:val="28"/>
                <w:szCs w:val="28"/>
              </w:rPr>
              <w:t>Жена грозит разводом</w:t>
            </w:r>
          </w:p>
          <w:p w:rsidR="00387D4D" w:rsidRPr="00B45BD6" w:rsidRDefault="00387D4D" w:rsidP="008218BE">
            <w:pPr>
              <w:spacing w:after="0" w:line="240" w:lineRule="auto"/>
              <w:rPr>
                <w:rFonts w:ascii="Times New Roman" w:hAnsi="Times New Roman"/>
                <w:sz w:val="28"/>
                <w:szCs w:val="28"/>
              </w:rPr>
            </w:pPr>
            <w:r w:rsidRPr="00B45BD6">
              <w:rPr>
                <w:rFonts w:ascii="Times New Roman" w:hAnsi="Times New Roman"/>
                <w:sz w:val="28"/>
                <w:szCs w:val="28"/>
              </w:rPr>
              <w:t>Рестораны привели к долгам</w:t>
            </w:r>
            <w:r w:rsidRPr="00B45BD6">
              <w:rPr>
                <w:rFonts w:ascii="Times New Roman" w:hAnsi="Times New Roman"/>
                <w:sz w:val="28"/>
                <w:szCs w:val="28"/>
              </w:rPr>
              <w:br/>
              <w:t xml:space="preserve">На другой день не помню вчерашних событий (это пугает) </w:t>
            </w:r>
          </w:p>
          <w:p w:rsidR="00387D4D" w:rsidRPr="00B45BD6" w:rsidRDefault="00387D4D" w:rsidP="008218BE">
            <w:pPr>
              <w:spacing w:after="0" w:line="240" w:lineRule="auto"/>
              <w:rPr>
                <w:rFonts w:ascii="Times New Roman" w:hAnsi="Times New Roman"/>
                <w:sz w:val="28"/>
                <w:szCs w:val="28"/>
              </w:rPr>
            </w:pPr>
            <w:r w:rsidRPr="00B45BD6">
              <w:rPr>
                <w:rFonts w:ascii="Times New Roman" w:hAnsi="Times New Roman"/>
                <w:sz w:val="28"/>
                <w:szCs w:val="28"/>
              </w:rPr>
              <w:t>Чем дальше, тем труднее бросить</w:t>
            </w:r>
          </w:p>
        </w:tc>
      </w:tr>
      <w:tr w:rsidR="00387D4D" w:rsidRPr="00B45BD6" w:rsidTr="008218BE">
        <w:tc>
          <w:tcPr>
            <w:tcW w:w="0" w:type="auto"/>
          </w:tcPr>
          <w:p w:rsidR="00387D4D" w:rsidRPr="00B45BD6" w:rsidRDefault="00387D4D" w:rsidP="008218BE">
            <w:pPr>
              <w:spacing w:after="0" w:line="240" w:lineRule="auto"/>
              <w:rPr>
                <w:rFonts w:ascii="Times New Roman" w:hAnsi="Times New Roman"/>
                <w:bCs/>
                <w:sz w:val="28"/>
                <w:szCs w:val="28"/>
              </w:rPr>
            </w:pPr>
            <w:r w:rsidRPr="00B45BD6">
              <w:rPr>
                <w:rFonts w:ascii="Times New Roman" w:hAnsi="Times New Roman"/>
                <w:bCs/>
                <w:sz w:val="28"/>
                <w:szCs w:val="28"/>
              </w:rPr>
              <w:t>Уменьшение приема спиртного</w:t>
            </w:r>
          </w:p>
        </w:tc>
        <w:tc>
          <w:tcPr>
            <w:tcW w:w="0" w:type="auto"/>
            <w:vAlign w:val="center"/>
          </w:tcPr>
          <w:p w:rsidR="00387D4D" w:rsidRPr="00B45BD6" w:rsidRDefault="00387D4D" w:rsidP="008218BE">
            <w:pPr>
              <w:spacing w:after="0" w:line="240" w:lineRule="auto"/>
              <w:rPr>
                <w:rFonts w:ascii="Times New Roman" w:hAnsi="Times New Roman"/>
                <w:sz w:val="28"/>
                <w:szCs w:val="28"/>
              </w:rPr>
            </w:pPr>
            <w:r w:rsidRPr="00B45BD6">
              <w:rPr>
                <w:rFonts w:ascii="Times New Roman" w:hAnsi="Times New Roman"/>
                <w:sz w:val="28"/>
                <w:szCs w:val="28"/>
              </w:rPr>
              <w:t>Я могу продолжать общаться со своими друзьями</w:t>
            </w:r>
          </w:p>
          <w:p w:rsidR="00387D4D" w:rsidRPr="00B45BD6" w:rsidRDefault="00387D4D" w:rsidP="008218BE">
            <w:pPr>
              <w:spacing w:after="0" w:line="240" w:lineRule="auto"/>
              <w:rPr>
                <w:rFonts w:ascii="Times New Roman" w:hAnsi="Times New Roman"/>
                <w:sz w:val="28"/>
                <w:szCs w:val="28"/>
              </w:rPr>
            </w:pPr>
            <w:r w:rsidRPr="00B45BD6">
              <w:rPr>
                <w:rFonts w:ascii="Times New Roman" w:hAnsi="Times New Roman"/>
                <w:sz w:val="28"/>
                <w:szCs w:val="28"/>
              </w:rPr>
              <w:t>Это позволит улучшить состояние здоровья</w:t>
            </w:r>
          </w:p>
        </w:tc>
        <w:tc>
          <w:tcPr>
            <w:tcW w:w="0" w:type="auto"/>
            <w:vAlign w:val="center"/>
          </w:tcPr>
          <w:p w:rsidR="00387D4D" w:rsidRPr="00B45BD6" w:rsidRDefault="00387D4D" w:rsidP="008218BE">
            <w:pPr>
              <w:spacing w:after="0" w:line="240" w:lineRule="auto"/>
              <w:rPr>
                <w:rFonts w:ascii="Times New Roman" w:hAnsi="Times New Roman"/>
                <w:sz w:val="28"/>
                <w:szCs w:val="28"/>
              </w:rPr>
            </w:pPr>
            <w:r w:rsidRPr="00B45BD6">
              <w:rPr>
                <w:rFonts w:ascii="Times New Roman" w:hAnsi="Times New Roman"/>
                <w:sz w:val="28"/>
                <w:szCs w:val="28"/>
              </w:rPr>
              <w:t>Никто из близких не поверит мне</w:t>
            </w:r>
            <w:r w:rsidRPr="00B45BD6">
              <w:rPr>
                <w:rFonts w:ascii="Times New Roman" w:hAnsi="Times New Roman"/>
                <w:sz w:val="28"/>
                <w:szCs w:val="28"/>
              </w:rPr>
              <w:br/>
              <w:t>Смогу ли я остановиться? (Скорее нет)</w:t>
            </w:r>
          </w:p>
          <w:p w:rsidR="00387D4D" w:rsidRPr="00B45BD6" w:rsidRDefault="00387D4D" w:rsidP="008218BE">
            <w:pPr>
              <w:spacing w:after="0" w:line="240" w:lineRule="auto"/>
              <w:rPr>
                <w:rFonts w:ascii="Times New Roman" w:hAnsi="Times New Roman"/>
                <w:sz w:val="28"/>
                <w:szCs w:val="28"/>
              </w:rPr>
            </w:pPr>
            <w:r w:rsidRPr="00B45BD6">
              <w:rPr>
                <w:rFonts w:ascii="Times New Roman" w:hAnsi="Times New Roman"/>
                <w:sz w:val="28"/>
                <w:szCs w:val="28"/>
              </w:rPr>
              <w:t>Зависимость сохранится и будет возрастать</w:t>
            </w:r>
          </w:p>
        </w:tc>
      </w:tr>
      <w:tr w:rsidR="00387D4D" w:rsidRPr="00B45BD6" w:rsidTr="008218BE">
        <w:tc>
          <w:tcPr>
            <w:tcW w:w="0" w:type="auto"/>
          </w:tcPr>
          <w:p w:rsidR="00387D4D" w:rsidRPr="00B45BD6" w:rsidRDefault="00387D4D" w:rsidP="008218BE">
            <w:pPr>
              <w:spacing w:after="0" w:line="240" w:lineRule="auto"/>
              <w:rPr>
                <w:rFonts w:ascii="Times New Roman" w:hAnsi="Times New Roman"/>
                <w:bCs/>
                <w:sz w:val="28"/>
                <w:szCs w:val="28"/>
              </w:rPr>
            </w:pPr>
            <w:r w:rsidRPr="00B45BD6">
              <w:rPr>
                <w:rFonts w:ascii="Times New Roman" w:hAnsi="Times New Roman"/>
                <w:bCs/>
                <w:sz w:val="28"/>
                <w:szCs w:val="28"/>
              </w:rPr>
              <w:t xml:space="preserve">Прекращение </w:t>
            </w:r>
            <w:r w:rsidRPr="00B45BD6">
              <w:rPr>
                <w:rFonts w:ascii="Times New Roman" w:hAnsi="Times New Roman"/>
                <w:bCs/>
                <w:sz w:val="28"/>
                <w:szCs w:val="28"/>
              </w:rPr>
              <w:lastRenderedPageBreak/>
              <w:t>приема спиртного</w:t>
            </w:r>
          </w:p>
        </w:tc>
        <w:tc>
          <w:tcPr>
            <w:tcW w:w="0" w:type="auto"/>
            <w:vAlign w:val="center"/>
          </w:tcPr>
          <w:p w:rsidR="00387D4D" w:rsidRPr="00B45BD6" w:rsidRDefault="00387D4D" w:rsidP="008218BE">
            <w:pPr>
              <w:spacing w:after="0" w:line="240" w:lineRule="auto"/>
              <w:rPr>
                <w:rFonts w:ascii="Times New Roman" w:hAnsi="Times New Roman"/>
                <w:sz w:val="28"/>
                <w:szCs w:val="28"/>
              </w:rPr>
            </w:pPr>
            <w:r w:rsidRPr="00B45BD6">
              <w:rPr>
                <w:rFonts w:ascii="Times New Roman" w:hAnsi="Times New Roman"/>
                <w:sz w:val="28"/>
                <w:szCs w:val="28"/>
              </w:rPr>
              <w:lastRenderedPageBreak/>
              <w:t xml:space="preserve">Не будет проблем с </w:t>
            </w:r>
            <w:r w:rsidRPr="00B45BD6">
              <w:rPr>
                <w:rFonts w:ascii="Times New Roman" w:hAnsi="Times New Roman"/>
                <w:sz w:val="28"/>
                <w:szCs w:val="28"/>
              </w:rPr>
              <w:lastRenderedPageBreak/>
              <w:t>агрессией</w:t>
            </w:r>
          </w:p>
          <w:p w:rsidR="00387D4D" w:rsidRPr="00B45BD6" w:rsidRDefault="00387D4D" w:rsidP="008218BE">
            <w:pPr>
              <w:spacing w:after="0" w:line="240" w:lineRule="auto"/>
              <w:rPr>
                <w:rFonts w:ascii="Times New Roman" w:hAnsi="Times New Roman"/>
                <w:sz w:val="28"/>
                <w:szCs w:val="28"/>
              </w:rPr>
            </w:pPr>
            <w:r w:rsidRPr="00B45BD6">
              <w:rPr>
                <w:rFonts w:ascii="Times New Roman" w:hAnsi="Times New Roman"/>
                <w:sz w:val="28"/>
                <w:szCs w:val="28"/>
              </w:rPr>
              <w:t>Это порадует моих близких</w:t>
            </w:r>
          </w:p>
          <w:p w:rsidR="00387D4D" w:rsidRPr="00B45BD6" w:rsidRDefault="00387D4D" w:rsidP="008218BE">
            <w:pPr>
              <w:spacing w:after="0" w:line="240" w:lineRule="auto"/>
              <w:rPr>
                <w:rFonts w:ascii="Times New Roman" w:hAnsi="Times New Roman"/>
                <w:sz w:val="28"/>
                <w:szCs w:val="28"/>
              </w:rPr>
            </w:pPr>
            <w:r w:rsidRPr="00B45BD6">
              <w:rPr>
                <w:rFonts w:ascii="Times New Roman" w:hAnsi="Times New Roman"/>
                <w:sz w:val="28"/>
                <w:szCs w:val="28"/>
              </w:rPr>
              <w:t>Наладятся денежные дела</w:t>
            </w:r>
          </w:p>
          <w:p w:rsidR="00387D4D" w:rsidRPr="00B45BD6" w:rsidRDefault="00387D4D" w:rsidP="008218BE">
            <w:pPr>
              <w:spacing w:after="0" w:line="240" w:lineRule="auto"/>
              <w:rPr>
                <w:rFonts w:ascii="Times New Roman" w:hAnsi="Times New Roman"/>
                <w:sz w:val="28"/>
                <w:szCs w:val="28"/>
              </w:rPr>
            </w:pPr>
            <w:r w:rsidRPr="00B45BD6">
              <w:rPr>
                <w:rFonts w:ascii="Times New Roman" w:hAnsi="Times New Roman"/>
                <w:sz w:val="28"/>
                <w:szCs w:val="28"/>
              </w:rPr>
              <w:t>Восстановится здоровье</w:t>
            </w:r>
          </w:p>
        </w:tc>
        <w:tc>
          <w:tcPr>
            <w:tcW w:w="0" w:type="auto"/>
            <w:vAlign w:val="center"/>
          </w:tcPr>
          <w:p w:rsidR="00387D4D" w:rsidRPr="00B45BD6" w:rsidRDefault="00387D4D" w:rsidP="008218BE">
            <w:pPr>
              <w:spacing w:after="0" w:line="240" w:lineRule="auto"/>
              <w:rPr>
                <w:rFonts w:ascii="Times New Roman" w:hAnsi="Times New Roman"/>
                <w:sz w:val="28"/>
                <w:szCs w:val="28"/>
              </w:rPr>
            </w:pPr>
            <w:r w:rsidRPr="00B45BD6">
              <w:rPr>
                <w:rFonts w:ascii="Times New Roman" w:hAnsi="Times New Roman"/>
                <w:sz w:val="28"/>
                <w:szCs w:val="28"/>
              </w:rPr>
              <w:lastRenderedPageBreak/>
              <w:t>Я могу потерять друзей</w:t>
            </w:r>
          </w:p>
          <w:p w:rsidR="00387D4D" w:rsidRPr="00B45BD6" w:rsidRDefault="00387D4D" w:rsidP="008218BE">
            <w:pPr>
              <w:spacing w:after="0" w:line="240" w:lineRule="auto"/>
              <w:rPr>
                <w:rFonts w:ascii="Times New Roman" w:hAnsi="Times New Roman"/>
                <w:sz w:val="28"/>
                <w:szCs w:val="28"/>
              </w:rPr>
            </w:pPr>
            <w:r w:rsidRPr="00B45BD6">
              <w:rPr>
                <w:rFonts w:ascii="Times New Roman" w:hAnsi="Times New Roman"/>
                <w:sz w:val="28"/>
                <w:szCs w:val="28"/>
              </w:rPr>
              <w:lastRenderedPageBreak/>
              <w:t>Как я буду справляться с напряжением и усталостью?</w:t>
            </w:r>
          </w:p>
          <w:p w:rsidR="00387D4D" w:rsidRPr="00B45BD6" w:rsidRDefault="00387D4D" w:rsidP="008218BE">
            <w:pPr>
              <w:spacing w:after="0" w:line="240" w:lineRule="auto"/>
              <w:rPr>
                <w:rFonts w:ascii="Times New Roman" w:hAnsi="Times New Roman"/>
                <w:sz w:val="28"/>
                <w:szCs w:val="28"/>
              </w:rPr>
            </w:pPr>
            <w:r w:rsidRPr="00B45BD6">
              <w:rPr>
                <w:rFonts w:ascii="Times New Roman" w:hAnsi="Times New Roman"/>
                <w:sz w:val="28"/>
                <w:szCs w:val="28"/>
              </w:rPr>
              <w:t>Не будет способа получить удовольствие, порадоваться</w:t>
            </w:r>
          </w:p>
        </w:tc>
      </w:tr>
    </w:tbl>
    <w:p w:rsidR="00387D4D" w:rsidRPr="00B45BD6" w:rsidRDefault="00387D4D" w:rsidP="00E73A52">
      <w:pPr>
        <w:spacing w:after="0" w:line="240" w:lineRule="auto"/>
        <w:ind w:firstLine="708"/>
        <w:jc w:val="both"/>
        <w:rPr>
          <w:rFonts w:ascii="Times New Roman" w:hAnsi="Times New Roman"/>
          <w:bCs/>
          <w:sz w:val="28"/>
          <w:szCs w:val="28"/>
        </w:rPr>
      </w:pPr>
      <w:r w:rsidRPr="00B45BD6">
        <w:rPr>
          <w:rFonts w:ascii="Times New Roman" w:hAnsi="Times New Roman"/>
          <w:bCs/>
          <w:sz w:val="28"/>
          <w:szCs w:val="28"/>
        </w:rPr>
        <w:lastRenderedPageBreak/>
        <w:t xml:space="preserve">Работа по составлению таблицы синонимична дискуссии с поиском аргументов «за» и «против», но представление результатов выглядит более выпукло, наглядно, тем более, что к матрице можно возвращаться впоследствии неоднократно, формулируя исходя из нее мишени для дальнейших воздействий, отслеживая динамику состояния и степень переживаемой </w:t>
      </w:r>
      <w:r w:rsidR="00BC1045" w:rsidRPr="00B45BD6">
        <w:rPr>
          <w:rFonts w:ascii="Times New Roman" w:hAnsi="Times New Roman"/>
          <w:bCs/>
          <w:sz w:val="28"/>
          <w:szCs w:val="28"/>
        </w:rPr>
        <w:t>пациентом</w:t>
      </w:r>
      <w:r w:rsidRPr="00B45BD6">
        <w:rPr>
          <w:rFonts w:ascii="Times New Roman" w:hAnsi="Times New Roman"/>
          <w:bCs/>
          <w:sz w:val="28"/>
          <w:szCs w:val="28"/>
        </w:rPr>
        <w:t xml:space="preserve"> амбивалентности. </w:t>
      </w:r>
    </w:p>
    <w:p w:rsidR="00387D4D" w:rsidRPr="00B45BD6" w:rsidRDefault="00387D4D" w:rsidP="00E73A52">
      <w:pPr>
        <w:spacing w:after="0" w:line="240" w:lineRule="auto"/>
        <w:ind w:firstLine="708"/>
        <w:jc w:val="both"/>
        <w:rPr>
          <w:rFonts w:ascii="Times New Roman" w:hAnsi="Times New Roman"/>
          <w:bCs/>
          <w:sz w:val="28"/>
          <w:szCs w:val="28"/>
        </w:rPr>
      </w:pPr>
      <w:r w:rsidRPr="00B45BD6">
        <w:rPr>
          <w:rFonts w:ascii="Times New Roman" w:hAnsi="Times New Roman"/>
          <w:bCs/>
          <w:sz w:val="28"/>
          <w:szCs w:val="28"/>
        </w:rPr>
        <w:t xml:space="preserve">Дополнением к Матрице может служить </w:t>
      </w:r>
      <w:r w:rsidR="004177CD" w:rsidRPr="00B45BD6">
        <w:rPr>
          <w:rFonts w:ascii="Times New Roman" w:hAnsi="Times New Roman"/>
          <w:bCs/>
          <w:sz w:val="28"/>
          <w:szCs w:val="28"/>
        </w:rPr>
        <w:t xml:space="preserve">возможность </w:t>
      </w:r>
      <w:proofErr w:type="spellStart"/>
      <w:r w:rsidRPr="00B45BD6">
        <w:rPr>
          <w:rFonts w:ascii="Times New Roman" w:hAnsi="Times New Roman"/>
          <w:bCs/>
          <w:sz w:val="28"/>
          <w:szCs w:val="28"/>
        </w:rPr>
        <w:t>шкалирование</w:t>
      </w:r>
      <w:proofErr w:type="spellEnd"/>
      <w:r w:rsidRPr="00B45BD6">
        <w:rPr>
          <w:rFonts w:ascii="Times New Roman" w:hAnsi="Times New Roman"/>
          <w:bCs/>
          <w:sz w:val="28"/>
          <w:szCs w:val="28"/>
        </w:rPr>
        <w:t>, когда по 10-балльной шкале мы просим о</w:t>
      </w:r>
      <w:r w:rsidR="004177CD" w:rsidRPr="00B45BD6">
        <w:rPr>
          <w:rFonts w:ascii="Times New Roman" w:hAnsi="Times New Roman"/>
          <w:bCs/>
          <w:sz w:val="28"/>
          <w:szCs w:val="28"/>
        </w:rPr>
        <w:t>ценить каждый их анализируемых «С</w:t>
      </w:r>
      <w:r w:rsidRPr="00B45BD6">
        <w:rPr>
          <w:rFonts w:ascii="Times New Roman" w:hAnsi="Times New Roman"/>
          <w:bCs/>
          <w:sz w:val="28"/>
          <w:szCs w:val="28"/>
        </w:rPr>
        <w:t>ценариев</w:t>
      </w:r>
      <w:r w:rsidR="004177CD" w:rsidRPr="00B45BD6">
        <w:rPr>
          <w:rFonts w:ascii="Times New Roman" w:hAnsi="Times New Roman"/>
          <w:bCs/>
          <w:sz w:val="28"/>
          <w:szCs w:val="28"/>
        </w:rPr>
        <w:t xml:space="preserve"> будущего»</w:t>
      </w:r>
      <w:r w:rsidRPr="00B45BD6">
        <w:rPr>
          <w:rFonts w:ascii="Times New Roman" w:hAnsi="Times New Roman"/>
          <w:bCs/>
          <w:sz w:val="28"/>
          <w:szCs w:val="28"/>
        </w:rPr>
        <w:t xml:space="preserve"> по его пригодности, реализуемости (вероятности), по степени </w:t>
      </w:r>
      <w:proofErr w:type="spellStart"/>
      <w:r w:rsidRPr="00B45BD6">
        <w:rPr>
          <w:rFonts w:ascii="Times New Roman" w:hAnsi="Times New Roman"/>
          <w:bCs/>
          <w:sz w:val="28"/>
          <w:szCs w:val="28"/>
        </w:rPr>
        <w:t>мотивированности</w:t>
      </w:r>
      <w:proofErr w:type="spellEnd"/>
      <w:r w:rsidRPr="00B45BD6">
        <w:rPr>
          <w:rFonts w:ascii="Times New Roman" w:hAnsi="Times New Roman"/>
          <w:bCs/>
          <w:sz w:val="28"/>
          <w:szCs w:val="28"/>
        </w:rPr>
        <w:t xml:space="preserve"> </w:t>
      </w:r>
      <w:r w:rsidR="004177CD" w:rsidRPr="00B45BD6">
        <w:rPr>
          <w:rFonts w:ascii="Times New Roman" w:hAnsi="Times New Roman"/>
          <w:bCs/>
          <w:sz w:val="28"/>
          <w:szCs w:val="28"/>
        </w:rPr>
        <w:t>пациента</w:t>
      </w:r>
      <w:r w:rsidRPr="00B45BD6">
        <w:rPr>
          <w:rFonts w:ascii="Times New Roman" w:hAnsi="Times New Roman"/>
          <w:bCs/>
          <w:sz w:val="28"/>
          <w:szCs w:val="28"/>
        </w:rPr>
        <w:t xml:space="preserve"> – на следование данному сценарию. </w:t>
      </w:r>
    </w:p>
    <w:p w:rsidR="00387D4D" w:rsidRPr="00B45BD6" w:rsidRDefault="004177CD" w:rsidP="00E73A52">
      <w:pPr>
        <w:spacing w:after="0" w:line="240" w:lineRule="auto"/>
        <w:ind w:firstLine="708"/>
        <w:jc w:val="both"/>
        <w:rPr>
          <w:rFonts w:ascii="Times New Roman" w:hAnsi="Times New Roman"/>
          <w:b/>
          <w:bCs/>
          <w:sz w:val="28"/>
          <w:szCs w:val="28"/>
        </w:rPr>
      </w:pPr>
      <w:r w:rsidRPr="00B45BD6">
        <w:rPr>
          <w:rFonts w:ascii="Times New Roman" w:hAnsi="Times New Roman"/>
          <w:b/>
          <w:bCs/>
          <w:sz w:val="28"/>
          <w:szCs w:val="28"/>
        </w:rPr>
        <w:t>10. Информирование и совет пациента</w:t>
      </w:r>
    </w:p>
    <w:p w:rsidR="00387D4D" w:rsidRPr="00B45BD6" w:rsidRDefault="00387D4D" w:rsidP="00E73A52">
      <w:pPr>
        <w:spacing w:after="0" w:line="240" w:lineRule="auto"/>
        <w:ind w:firstLine="708"/>
        <w:jc w:val="both"/>
        <w:rPr>
          <w:rFonts w:ascii="Times New Roman" w:hAnsi="Times New Roman"/>
          <w:bCs/>
          <w:sz w:val="28"/>
          <w:szCs w:val="28"/>
        </w:rPr>
      </w:pPr>
      <w:r w:rsidRPr="00B45BD6">
        <w:rPr>
          <w:rFonts w:ascii="Times New Roman" w:hAnsi="Times New Roman"/>
          <w:bCs/>
          <w:sz w:val="28"/>
          <w:szCs w:val="28"/>
        </w:rPr>
        <w:t>Несмотря на доступность информации об алкоголе и на</w:t>
      </w:r>
      <w:r w:rsidR="004177CD" w:rsidRPr="00B45BD6">
        <w:rPr>
          <w:rFonts w:ascii="Times New Roman" w:hAnsi="Times New Roman"/>
          <w:bCs/>
          <w:sz w:val="28"/>
          <w:szCs w:val="28"/>
        </w:rPr>
        <w:t xml:space="preserve">ркотиках, у большинства пациентов </w:t>
      </w:r>
      <w:r w:rsidRPr="00B45BD6">
        <w:rPr>
          <w:rFonts w:ascii="Times New Roman" w:hAnsi="Times New Roman"/>
          <w:bCs/>
          <w:sz w:val="28"/>
          <w:szCs w:val="28"/>
        </w:rPr>
        <w:t xml:space="preserve">представление об их действии, отделанных последствиях приема, и особенно – о методах </w:t>
      </w:r>
      <w:r w:rsidR="004177CD" w:rsidRPr="00B45BD6">
        <w:rPr>
          <w:rFonts w:ascii="Times New Roman" w:hAnsi="Times New Roman"/>
          <w:bCs/>
          <w:sz w:val="28"/>
          <w:szCs w:val="28"/>
        </w:rPr>
        <w:t>коррекции</w:t>
      </w:r>
      <w:r w:rsidRPr="00B45BD6">
        <w:rPr>
          <w:rFonts w:ascii="Times New Roman" w:hAnsi="Times New Roman"/>
          <w:bCs/>
          <w:sz w:val="28"/>
          <w:szCs w:val="28"/>
        </w:rPr>
        <w:t xml:space="preserve"> и прогнозе искажены. Это тем более верно, что на этапе формирования </w:t>
      </w:r>
      <w:r w:rsidR="004177CD" w:rsidRPr="00B45BD6">
        <w:rPr>
          <w:rFonts w:ascii="Times New Roman" w:hAnsi="Times New Roman"/>
          <w:bCs/>
          <w:sz w:val="28"/>
          <w:szCs w:val="28"/>
        </w:rPr>
        <w:t xml:space="preserve">наркологических проблем </w:t>
      </w:r>
      <w:r w:rsidRPr="00B45BD6">
        <w:rPr>
          <w:rFonts w:ascii="Times New Roman" w:hAnsi="Times New Roman"/>
          <w:bCs/>
          <w:sz w:val="28"/>
          <w:szCs w:val="28"/>
        </w:rPr>
        <w:t xml:space="preserve">пациент подспудно невосприимчив к информации, способной воспрепятствовать приему </w:t>
      </w:r>
      <w:r w:rsidR="008B0557" w:rsidRPr="00B45BD6">
        <w:rPr>
          <w:rFonts w:ascii="Times New Roman" w:hAnsi="Times New Roman"/>
          <w:bCs/>
          <w:sz w:val="28"/>
          <w:szCs w:val="28"/>
        </w:rPr>
        <w:t>психотропных</w:t>
      </w:r>
      <w:r w:rsidRPr="00B45BD6">
        <w:rPr>
          <w:rFonts w:ascii="Times New Roman" w:hAnsi="Times New Roman"/>
          <w:bCs/>
          <w:sz w:val="28"/>
          <w:szCs w:val="28"/>
        </w:rPr>
        <w:t xml:space="preserve"> веществ, и складывающиеся у него впечатления по меньшей мере тенденциозны. </w:t>
      </w:r>
    </w:p>
    <w:p w:rsidR="00387D4D" w:rsidRPr="00B45BD6" w:rsidRDefault="004177CD" w:rsidP="00E73A52">
      <w:pPr>
        <w:spacing w:after="0" w:line="240" w:lineRule="auto"/>
        <w:ind w:firstLine="708"/>
        <w:jc w:val="both"/>
        <w:rPr>
          <w:rFonts w:ascii="Times New Roman" w:hAnsi="Times New Roman"/>
          <w:b/>
          <w:bCs/>
          <w:sz w:val="28"/>
          <w:szCs w:val="28"/>
        </w:rPr>
      </w:pPr>
      <w:r w:rsidRPr="00B45BD6">
        <w:rPr>
          <w:rFonts w:ascii="Times New Roman" w:hAnsi="Times New Roman"/>
          <w:bCs/>
          <w:sz w:val="28"/>
          <w:szCs w:val="28"/>
        </w:rPr>
        <w:t xml:space="preserve">В ходе проводимой коррекции </w:t>
      </w:r>
      <w:r w:rsidR="00387D4D" w:rsidRPr="00B45BD6">
        <w:rPr>
          <w:rFonts w:ascii="Times New Roman" w:hAnsi="Times New Roman"/>
          <w:bCs/>
          <w:sz w:val="28"/>
          <w:szCs w:val="28"/>
        </w:rPr>
        <w:t>такие нереалистичные (</w:t>
      </w:r>
      <w:proofErr w:type="spellStart"/>
      <w:r w:rsidR="00387D4D" w:rsidRPr="00B45BD6">
        <w:rPr>
          <w:rFonts w:ascii="Times New Roman" w:hAnsi="Times New Roman"/>
          <w:bCs/>
          <w:sz w:val="28"/>
          <w:szCs w:val="28"/>
        </w:rPr>
        <w:t>фобические</w:t>
      </w:r>
      <w:proofErr w:type="spellEnd"/>
      <w:r w:rsidR="00387D4D" w:rsidRPr="00B45BD6">
        <w:rPr>
          <w:rFonts w:ascii="Times New Roman" w:hAnsi="Times New Roman"/>
          <w:bCs/>
          <w:sz w:val="28"/>
          <w:szCs w:val="28"/>
        </w:rPr>
        <w:t xml:space="preserve">, безнадежные, </w:t>
      </w:r>
      <w:proofErr w:type="spellStart"/>
      <w:r w:rsidR="00387D4D" w:rsidRPr="00B45BD6">
        <w:rPr>
          <w:rFonts w:ascii="Times New Roman" w:hAnsi="Times New Roman"/>
          <w:bCs/>
          <w:sz w:val="28"/>
          <w:szCs w:val="28"/>
        </w:rPr>
        <w:t>анозогнозические</w:t>
      </w:r>
      <w:proofErr w:type="spellEnd"/>
      <w:r w:rsidR="00387D4D" w:rsidRPr="00B45BD6">
        <w:rPr>
          <w:rFonts w:ascii="Times New Roman" w:hAnsi="Times New Roman"/>
          <w:bCs/>
          <w:sz w:val="28"/>
          <w:szCs w:val="28"/>
        </w:rPr>
        <w:t xml:space="preserve"> и иные) убеждения пациентов не всегда проговариваются открыто, но обнаружить себя могут косвенно – например, в чрезмерной реакции удивления на предоставление обычной известной информации. Поэтому нельзя</w:t>
      </w:r>
      <w:r w:rsidR="007378D5" w:rsidRPr="00B45BD6">
        <w:rPr>
          <w:rFonts w:ascii="Times New Roman" w:hAnsi="Times New Roman"/>
          <w:bCs/>
          <w:sz w:val="28"/>
          <w:szCs w:val="28"/>
        </w:rPr>
        <w:t xml:space="preserve"> </w:t>
      </w:r>
      <w:r w:rsidR="00387D4D" w:rsidRPr="00B45BD6">
        <w:rPr>
          <w:rFonts w:ascii="Times New Roman" w:hAnsi="Times New Roman"/>
          <w:bCs/>
          <w:sz w:val="28"/>
          <w:szCs w:val="28"/>
        </w:rPr>
        <w:t xml:space="preserve">забывать о существенных </w:t>
      </w:r>
      <w:r w:rsidR="0073440D" w:rsidRPr="00B45BD6">
        <w:rPr>
          <w:rFonts w:ascii="Times New Roman" w:hAnsi="Times New Roman"/>
          <w:bCs/>
          <w:sz w:val="28"/>
          <w:szCs w:val="28"/>
        </w:rPr>
        <w:t xml:space="preserve">расхождениях между </w:t>
      </w:r>
      <w:r w:rsidR="00387D4D" w:rsidRPr="00B45BD6">
        <w:rPr>
          <w:rFonts w:ascii="Times New Roman" w:hAnsi="Times New Roman"/>
          <w:bCs/>
          <w:sz w:val="28"/>
          <w:szCs w:val="28"/>
        </w:rPr>
        <w:t xml:space="preserve">профессиональным видением </w:t>
      </w:r>
      <w:r w:rsidRPr="00B45BD6">
        <w:rPr>
          <w:rFonts w:ascii="Times New Roman" w:hAnsi="Times New Roman"/>
          <w:bCs/>
          <w:sz w:val="28"/>
          <w:szCs w:val="28"/>
        </w:rPr>
        <w:t>наркологических проблем</w:t>
      </w:r>
      <w:r w:rsidR="00387D4D" w:rsidRPr="00B45BD6">
        <w:rPr>
          <w:rFonts w:ascii="Times New Roman" w:hAnsi="Times New Roman"/>
          <w:bCs/>
          <w:sz w:val="28"/>
          <w:szCs w:val="28"/>
        </w:rPr>
        <w:t xml:space="preserve"> и обывательски</w:t>
      </w:r>
      <w:r w:rsidRPr="00B45BD6">
        <w:rPr>
          <w:rFonts w:ascii="Times New Roman" w:hAnsi="Times New Roman"/>
          <w:bCs/>
          <w:sz w:val="28"/>
          <w:szCs w:val="28"/>
        </w:rPr>
        <w:t>м, искаженным видением пациента</w:t>
      </w:r>
      <w:r w:rsidR="00387D4D" w:rsidRPr="00B45BD6">
        <w:rPr>
          <w:rFonts w:ascii="Times New Roman" w:hAnsi="Times New Roman"/>
          <w:bCs/>
          <w:sz w:val="28"/>
          <w:szCs w:val="28"/>
        </w:rPr>
        <w:t xml:space="preserve">. </w:t>
      </w:r>
    </w:p>
    <w:p w:rsidR="00387D4D" w:rsidRPr="00B45BD6" w:rsidRDefault="00387D4D" w:rsidP="00E73A52">
      <w:pPr>
        <w:spacing w:after="0" w:line="240" w:lineRule="auto"/>
        <w:ind w:firstLine="708"/>
        <w:jc w:val="both"/>
        <w:rPr>
          <w:rFonts w:ascii="Times New Roman" w:hAnsi="Times New Roman"/>
          <w:b/>
          <w:bCs/>
          <w:sz w:val="28"/>
          <w:szCs w:val="28"/>
        </w:rPr>
      </w:pPr>
      <w:r w:rsidRPr="00B45BD6">
        <w:rPr>
          <w:rFonts w:ascii="Times New Roman" w:hAnsi="Times New Roman"/>
          <w:b/>
          <w:bCs/>
          <w:sz w:val="28"/>
          <w:szCs w:val="28"/>
        </w:rPr>
        <w:t>11. Планирование изменений</w:t>
      </w:r>
    </w:p>
    <w:p w:rsidR="00387D4D" w:rsidRPr="00B45BD6" w:rsidRDefault="00387D4D" w:rsidP="00E73A52">
      <w:pPr>
        <w:spacing w:after="0" w:line="240" w:lineRule="auto"/>
        <w:ind w:firstLine="708"/>
        <w:jc w:val="both"/>
        <w:rPr>
          <w:rFonts w:ascii="Times New Roman" w:hAnsi="Times New Roman"/>
          <w:bCs/>
          <w:sz w:val="28"/>
          <w:szCs w:val="28"/>
        </w:rPr>
      </w:pPr>
      <w:r w:rsidRPr="00B45BD6">
        <w:rPr>
          <w:rFonts w:ascii="Times New Roman" w:hAnsi="Times New Roman"/>
          <w:bCs/>
          <w:sz w:val="28"/>
          <w:szCs w:val="28"/>
        </w:rPr>
        <w:t>Данная техника логично следует из проведенного анализа состояния, «за» и «против» лечения, оценки оп</w:t>
      </w:r>
      <w:r w:rsidR="0073440D" w:rsidRPr="00B45BD6">
        <w:rPr>
          <w:rFonts w:ascii="Times New Roman" w:hAnsi="Times New Roman"/>
          <w:bCs/>
          <w:sz w:val="28"/>
          <w:szCs w:val="28"/>
        </w:rPr>
        <w:t xml:space="preserve">асностей и сложностей пути. Это может быть </w:t>
      </w:r>
      <w:r w:rsidRPr="00B45BD6">
        <w:rPr>
          <w:rFonts w:ascii="Times New Roman" w:hAnsi="Times New Roman"/>
          <w:bCs/>
          <w:sz w:val="28"/>
          <w:szCs w:val="28"/>
        </w:rPr>
        <w:t>дискусси</w:t>
      </w:r>
      <w:r w:rsidR="0073440D" w:rsidRPr="00B45BD6">
        <w:rPr>
          <w:rFonts w:ascii="Times New Roman" w:hAnsi="Times New Roman"/>
          <w:bCs/>
          <w:sz w:val="28"/>
          <w:szCs w:val="28"/>
        </w:rPr>
        <w:t>я по поводу плана изменений. План изменений может</w:t>
      </w:r>
      <w:r w:rsidRPr="00B45BD6">
        <w:rPr>
          <w:rFonts w:ascii="Times New Roman" w:hAnsi="Times New Roman"/>
          <w:bCs/>
          <w:sz w:val="28"/>
          <w:szCs w:val="28"/>
        </w:rPr>
        <w:t xml:space="preserve"> быть </w:t>
      </w:r>
      <w:r w:rsidR="0073440D" w:rsidRPr="00B45BD6">
        <w:rPr>
          <w:rFonts w:ascii="Times New Roman" w:hAnsi="Times New Roman"/>
          <w:bCs/>
          <w:sz w:val="28"/>
          <w:szCs w:val="28"/>
        </w:rPr>
        <w:t xml:space="preserve">формализован </w:t>
      </w:r>
      <w:r w:rsidRPr="00B45BD6">
        <w:rPr>
          <w:rFonts w:ascii="Times New Roman" w:hAnsi="Times New Roman"/>
          <w:bCs/>
          <w:sz w:val="28"/>
          <w:szCs w:val="28"/>
        </w:rPr>
        <w:t xml:space="preserve">в большей или </w:t>
      </w:r>
      <w:r w:rsidR="0073440D" w:rsidRPr="00B45BD6">
        <w:rPr>
          <w:rFonts w:ascii="Times New Roman" w:hAnsi="Times New Roman"/>
          <w:bCs/>
          <w:sz w:val="28"/>
          <w:szCs w:val="28"/>
        </w:rPr>
        <w:t>меньшей степени. Э</w:t>
      </w:r>
      <w:r w:rsidRPr="00B45BD6">
        <w:rPr>
          <w:rFonts w:ascii="Times New Roman" w:hAnsi="Times New Roman"/>
          <w:bCs/>
          <w:sz w:val="28"/>
          <w:szCs w:val="28"/>
        </w:rPr>
        <w:t>то зависит от стилевых особенностей</w:t>
      </w:r>
      <w:r w:rsidR="0073440D" w:rsidRPr="00B45BD6">
        <w:rPr>
          <w:rFonts w:ascii="Times New Roman" w:hAnsi="Times New Roman"/>
          <w:bCs/>
          <w:sz w:val="28"/>
          <w:szCs w:val="28"/>
        </w:rPr>
        <w:t>,</w:t>
      </w:r>
      <w:r w:rsidRPr="00B45BD6">
        <w:rPr>
          <w:rFonts w:ascii="Times New Roman" w:hAnsi="Times New Roman"/>
          <w:bCs/>
          <w:sz w:val="28"/>
          <w:szCs w:val="28"/>
        </w:rPr>
        <w:t xml:space="preserve"> как врача, т</w:t>
      </w:r>
      <w:r w:rsidR="0073440D" w:rsidRPr="00B45BD6">
        <w:rPr>
          <w:rFonts w:ascii="Times New Roman" w:hAnsi="Times New Roman"/>
          <w:bCs/>
          <w:sz w:val="28"/>
          <w:szCs w:val="28"/>
        </w:rPr>
        <w:t>ак и пациента. Формализации</w:t>
      </w:r>
      <w:r w:rsidRPr="00B45BD6">
        <w:rPr>
          <w:rFonts w:ascii="Times New Roman" w:hAnsi="Times New Roman"/>
          <w:bCs/>
          <w:sz w:val="28"/>
          <w:szCs w:val="28"/>
        </w:rPr>
        <w:t xml:space="preserve"> плана (максимальная</w:t>
      </w:r>
      <w:r w:rsidR="0073440D" w:rsidRPr="00B45BD6">
        <w:rPr>
          <w:rFonts w:ascii="Times New Roman" w:hAnsi="Times New Roman"/>
          <w:bCs/>
          <w:sz w:val="28"/>
          <w:szCs w:val="28"/>
        </w:rPr>
        <w:t xml:space="preserve"> степень</w:t>
      </w:r>
      <w:r w:rsidRPr="00B45BD6">
        <w:rPr>
          <w:rFonts w:ascii="Times New Roman" w:hAnsi="Times New Roman"/>
          <w:bCs/>
          <w:sz w:val="28"/>
          <w:szCs w:val="28"/>
        </w:rPr>
        <w:t xml:space="preserve">, когда План составляется в письменной форме, детально, с указанием дат и критериев оценки выполнения пунктов) является фактором, препятствующим хаотичности, импульсивности и беспечности, часто присущим наркологическим </w:t>
      </w:r>
      <w:r w:rsidR="00BC1045" w:rsidRPr="00B45BD6">
        <w:rPr>
          <w:rFonts w:ascii="Times New Roman" w:hAnsi="Times New Roman"/>
          <w:bCs/>
          <w:sz w:val="28"/>
          <w:szCs w:val="28"/>
        </w:rPr>
        <w:t>пациентам</w:t>
      </w:r>
      <w:r w:rsidRPr="00B45BD6">
        <w:rPr>
          <w:rFonts w:ascii="Times New Roman" w:hAnsi="Times New Roman"/>
          <w:bCs/>
          <w:sz w:val="28"/>
          <w:szCs w:val="28"/>
        </w:rPr>
        <w:t xml:space="preserve">. Однако усвоение новых стереотипов деятельности – структурированной, планируемой, контролируемой – должно быть соотнесено с реальными ресурсами пациента и, в конечном счете, не вести к постановке недостижимых целей и дополнительной фрустрации. </w:t>
      </w:r>
    </w:p>
    <w:p w:rsidR="00387D4D" w:rsidRPr="00B45BD6" w:rsidRDefault="00387D4D" w:rsidP="00E73A52">
      <w:pPr>
        <w:spacing w:after="0" w:line="240" w:lineRule="auto"/>
        <w:ind w:firstLine="708"/>
        <w:jc w:val="both"/>
        <w:rPr>
          <w:rFonts w:ascii="Times New Roman" w:hAnsi="Times New Roman"/>
          <w:bCs/>
          <w:sz w:val="28"/>
          <w:szCs w:val="28"/>
        </w:rPr>
      </w:pPr>
      <w:r w:rsidRPr="00B45BD6">
        <w:rPr>
          <w:rFonts w:ascii="Times New Roman" w:hAnsi="Times New Roman"/>
          <w:bCs/>
          <w:sz w:val="28"/>
          <w:szCs w:val="28"/>
        </w:rPr>
        <w:lastRenderedPageBreak/>
        <w:t>План изменений может, в свою очередь, тоже изменяться, что происходит в результате совместного обсуждения и совместно же принятого решения. Одним из способов анализа плана является следующая техника.</w:t>
      </w:r>
      <w:r w:rsidR="007378D5" w:rsidRPr="00B45BD6">
        <w:rPr>
          <w:rFonts w:ascii="Times New Roman" w:hAnsi="Times New Roman"/>
          <w:bCs/>
          <w:sz w:val="28"/>
          <w:szCs w:val="28"/>
        </w:rPr>
        <w:t xml:space="preserve"> </w:t>
      </w:r>
    </w:p>
    <w:p w:rsidR="00387D4D" w:rsidRPr="00B45BD6" w:rsidRDefault="00387D4D" w:rsidP="00E73A52">
      <w:pPr>
        <w:spacing w:after="0" w:line="240" w:lineRule="auto"/>
        <w:ind w:firstLine="708"/>
        <w:jc w:val="both"/>
        <w:rPr>
          <w:rFonts w:ascii="Times New Roman" w:hAnsi="Times New Roman"/>
          <w:b/>
          <w:sz w:val="28"/>
          <w:szCs w:val="28"/>
        </w:rPr>
      </w:pPr>
      <w:r w:rsidRPr="00B45BD6">
        <w:rPr>
          <w:rFonts w:ascii="Times New Roman" w:hAnsi="Times New Roman"/>
          <w:b/>
          <w:sz w:val="28"/>
          <w:szCs w:val="28"/>
        </w:rPr>
        <w:t>12. Вычленение приоритетов</w:t>
      </w:r>
    </w:p>
    <w:p w:rsidR="00387D4D" w:rsidRPr="00B45BD6" w:rsidRDefault="00387D4D" w:rsidP="00E73A52">
      <w:pPr>
        <w:spacing w:after="0" w:line="240" w:lineRule="auto"/>
        <w:ind w:firstLine="708"/>
        <w:jc w:val="both"/>
        <w:rPr>
          <w:rFonts w:ascii="Times New Roman" w:hAnsi="Times New Roman"/>
          <w:sz w:val="28"/>
          <w:szCs w:val="28"/>
        </w:rPr>
      </w:pPr>
      <w:r w:rsidRPr="00B45BD6">
        <w:rPr>
          <w:rFonts w:ascii="Times New Roman" w:hAnsi="Times New Roman"/>
          <w:sz w:val="28"/>
          <w:szCs w:val="28"/>
        </w:rPr>
        <w:t xml:space="preserve">Если на первых сессиях, встречах с пациентом удалось точно определить пункту, по которым он нуждается в помощи, то на последующих сессиях становится ясно, что в действительности хотел бы изменить </w:t>
      </w:r>
      <w:r w:rsidR="00B10891" w:rsidRPr="00B45BD6">
        <w:rPr>
          <w:rFonts w:ascii="Times New Roman" w:hAnsi="Times New Roman"/>
          <w:sz w:val="28"/>
          <w:szCs w:val="28"/>
        </w:rPr>
        <w:t>пациент</w:t>
      </w:r>
      <w:r w:rsidRPr="00B45BD6">
        <w:rPr>
          <w:rFonts w:ascii="Times New Roman" w:hAnsi="Times New Roman"/>
          <w:sz w:val="28"/>
          <w:szCs w:val="28"/>
        </w:rPr>
        <w:t xml:space="preserve">. Очевидно, что справедлива оценка </w:t>
      </w:r>
      <w:proofErr w:type="spellStart"/>
      <w:r w:rsidRPr="00B45BD6">
        <w:rPr>
          <w:rFonts w:ascii="Times New Roman" w:hAnsi="Times New Roman"/>
          <w:sz w:val="28"/>
          <w:szCs w:val="28"/>
        </w:rPr>
        <w:t>дезадаптивного</w:t>
      </w:r>
      <w:proofErr w:type="spellEnd"/>
      <w:r w:rsidRPr="00B45BD6">
        <w:rPr>
          <w:rFonts w:ascii="Times New Roman" w:hAnsi="Times New Roman"/>
          <w:sz w:val="28"/>
          <w:szCs w:val="28"/>
        </w:rPr>
        <w:t>, патологического поведения как сложного, состоящего из ряда компонентов. Нереалистично поэтому полагать, что можно изменить все в одночасье, и поставить задачу глобального изменения поведения означает обречь работу на неуспех. Разделение проблемного поведения на части, компоненты, поможет пациенту</w:t>
      </w:r>
      <w:r w:rsidR="00B10891" w:rsidRPr="00B45BD6">
        <w:rPr>
          <w:rFonts w:ascii="Times New Roman" w:hAnsi="Times New Roman"/>
          <w:sz w:val="28"/>
          <w:szCs w:val="28"/>
        </w:rPr>
        <w:t>,</w:t>
      </w:r>
      <w:r w:rsidRPr="00B45BD6">
        <w:rPr>
          <w:rFonts w:ascii="Times New Roman" w:hAnsi="Times New Roman"/>
          <w:sz w:val="28"/>
          <w:szCs w:val="28"/>
        </w:rPr>
        <w:t xml:space="preserve"> как сфокусироваться на основных моментах, четко определяя приоритеты, так и сделать планируемые цели ясными, а изменения достижимыми. </w:t>
      </w:r>
    </w:p>
    <w:p w:rsidR="00387D4D" w:rsidRPr="00B45BD6" w:rsidRDefault="00387D4D" w:rsidP="00E73A52">
      <w:pPr>
        <w:spacing w:after="0" w:line="240" w:lineRule="auto"/>
        <w:ind w:firstLine="708"/>
        <w:jc w:val="both"/>
        <w:rPr>
          <w:rFonts w:ascii="Times New Roman" w:hAnsi="Times New Roman"/>
          <w:sz w:val="28"/>
          <w:szCs w:val="28"/>
        </w:rPr>
      </w:pPr>
      <w:r w:rsidRPr="00B45BD6">
        <w:rPr>
          <w:rFonts w:ascii="Times New Roman" w:hAnsi="Times New Roman"/>
          <w:sz w:val="28"/>
          <w:szCs w:val="28"/>
        </w:rPr>
        <w:t>Конечно, приоритеты изменяются со временем и на смену проблемам настроения и самочувствия приходят задачи налаживания партнерских отношений (или наоборот). Фактически, определение фокуса или приоритета есть технология, которая предопределяет выбор арсенала используемых для</w:t>
      </w:r>
      <w:r w:rsidR="00B10891" w:rsidRPr="00B45BD6">
        <w:rPr>
          <w:rFonts w:ascii="Times New Roman" w:hAnsi="Times New Roman"/>
          <w:sz w:val="28"/>
          <w:szCs w:val="28"/>
        </w:rPr>
        <w:t xml:space="preserve"> средств</w:t>
      </w:r>
      <w:r w:rsidRPr="00B45BD6">
        <w:rPr>
          <w:rFonts w:ascii="Times New Roman" w:hAnsi="Times New Roman"/>
          <w:sz w:val="28"/>
          <w:szCs w:val="28"/>
        </w:rPr>
        <w:t xml:space="preserve"> мишеней воздействия. Понятно, что такого рода действия необходимо протекают в обстановке совместного планирования, обсуждения, выбора.</w:t>
      </w:r>
      <w:r w:rsidR="007378D5" w:rsidRPr="00B45BD6">
        <w:rPr>
          <w:rFonts w:ascii="Times New Roman" w:hAnsi="Times New Roman"/>
          <w:sz w:val="28"/>
          <w:szCs w:val="28"/>
        </w:rPr>
        <w:t xml:space="preserve"> </w:t>
      </w:r>
    </w:p>
    <w:p w:rsidR="00387D4D" w:rsidRPr="00B45BD6" w:rsidRDefault="00387D4D" w:rsidP="00E73A52">
      <w:pPr>
        <w:spacing w:after="0" w:line="240" w:lineRule="auto"/>
        <w:ind w:firstLine="708"/>
        <w:jc w:val="both"/>
        <w:rPr>
          <w:rFonts w:ascii="Times New Roman" w:hAnsi="Times New Roman"/>
          <w:sz w:val="28"/>
          <w:szCs w:val="28"/>
        </w:rPr>
      </w:pPr>
      <w:r w:rsidRPr="00B45BD6">
        <w:rPr>
          <w:rFonts w:ascii="Times New Roman" w:hAnsi="Times New Roman"/>
          <w:bCs/>
          <w:sz w:val="28"/>
          <w:szCs w:val="28"/>
        </w:rPr>
        <w:t xml:space="preserve">Любому человеку для того, чтобы двигаться вперед, необходимы сформулированные, ясные цели. Для </w:t>
      </w:r>
      <w:r w:rsidR="00B10891" w:rsidRPr="00B45BD6">
        <w:rPr>
          <w:rFonts w:ascii="Times New Roman" w:hAnsi="Times New Roman"/>
          <w:bCs/>
          <w:sz w:val="28"/>
          <w:szCs w:val="28"/>
        </w:rPr>
        <w:t>пациентов</w:t>
      </w:r>
      <w:r w:rsidRPr="00B45BD6">
        <w:rPr>
          <w:rFonts w:ascii="Times New Roman" w:hAnsi="Times New Roman"/>
          <w:bCs/>
          <w:sz w:val="28"/>
          <w:szCs w:val="28"/>
        </w:rPr>
        <w:t xml:space="preserve"> с наркологическими </w:t>
      </w:r>
      <w:r w:rsidR="00B10891" w:rsidRPr="00B45BD6">
        <w:rPr>
          <w:rFonts w:ascii="Times New Roman" w:hAnsi="Times New Roman"/>
          <w:bCs/>
          <w:sz w:val="28"/>
          <w:szCs w:val="28"/>
        </w:rPr>
        <w:t>проблемами</w:t>
      </w:r>
      <w:r w:rsidRPr="00B45BD6">
        <w:rPr>
          <w:rFonts w:ascii="Times New Roman" w:hAnsi="Times New Roman"/>
          <w:bCs/>
          <w:sz w:val="28"/>
          <w:szCs w:val="28"/>
        </w:rPr>
        <w:t xml:space="preserve"> важно также осознание последствий сохранения существующего положения дел, четкое понимание сути происходящего. Кроме того, цели, которые ставит пациент, должны быть его собственными, не навязанными. </w:t>
      </w:r>
      <w:r w:rsidRPr="00B45BD6">
        <w:rPr>
          <w:rFonts w:ascii="Times New Roman" w:hAnsi="Times New Roman"/>
          <w:sz w:val="28"/>
          <w:szCs w:val="28"/>
        </w:rPr>
        <w:t xml:space="preserve">Сформулируем принципы постановки целей, адекватных при </w:t>
      </w:r>
      <w:r w:rsidR="00B10891" w:rsidRPr="00B45BD6">
        <w:rPr>
          <w:rFonts w:ascii="Times New Roman" w:hAnsi="Times New Roman"/>
          <w:bCs/>
          <w:sz w:val="28"/>
          <w:szCs w:val="28"/>
        </w:rPr>
        <w:t>пациентов с наркологическими проблемами</w:t>
      </w:r>
      <w:r w:rsidRPr="00B45BD6">
        <w:rPr>
          <w:rFonts w:ascii="Times New Roman" w:hAnsi="Times New Roman"/>
          <w:sz w:val="28"/>
          <w:szCs w:val="28"/>
        </w:rPr>
        <w:t>. Цели должны быть:</w:t>
      </w:r>
    </w:p>
    <w:p w:rsidR="00387D4D" w:rsidRPr="00B45BD6" w:rsidRDefault="00387D4D" w:rsidP="00DC12ED">
      <w:pPr>
        <w:numPr>
          <w:ilvl w:val="0"/>
          <w:numId w:val="6"/>
        </w:numPr>
        <w:spacing w:after="0" w:line="240" w:lineRule="auto"/>
        <w:ind w:left="0"/>
        <w:jc w:val="both"/>
        <w:rPr>
          <w:rFonts w:ascii="Times New Roman" w:hAnsi="Times New Roman"/>
          <w:sz w:val="28"/>
          <w:szCs w:val="28"/>
        </w:rPr>
      </w:pPr>
      <w:r w:rsidRPr="00B45BD6">
        <w:rPr>
          <w:rFonts w:ascii="Times New Roman" w:hAnsi="Times New Roman"/>
          <w:sz w:val="28"/>
          <w:szCs w:val="28"/>
        </w:rPr>
        <w:t>Специфические (подобранные для конкретного пациента, с учетом конкретных жизненных обстоятельств),</w:t>
      </w:r>
    </w:p>
    <w:p w:rsidR="00387D4D" w:rsidRPr="00B45BD6" w:rsidRDefault="00387D4D" w:rsidP="00DC12ED">
      <w:pPr>
        <w:numPr>
          <w:ilvl w:val="0"/>
          <w:numId w:val="6"/>
        </w:numPr>
        <w:spacing w:after="0" w:line="240" w:lineRule="auto"/>
        <w:ind w:left="0"/>
        <w:jc w:val="both"/>
        <w:rPr>
          <w:rFonts w:ascii="Times New Roman" w:hAnsi="Times New Roman"/>
          <w:sz w:val="28"/>
          <w:szCs w:val="28"/>
        </w:rPr>
      </w:pPr>
      <w:r w:rsidRPr="00B45BD6">
        <w:rPr>
          <w:rFonts w:ascii="Times New Roman" w:hAnsi="Times New Roman"/>
          <w:sz w:val="28"/>
          <w:szCs w:val="28"/>
        </w:rPr>
        <w:t>Измеримые (а потому при планировании задаются критерии последующей оценки достижения цели),</w:t>
      </w:r>
    </w:p>
    <w:p w:rsidR="00387D4D" w:rsidRPr="00B45BD6" w:rsidRDefault="00387D4D" w:rsidP="00DC12ED">
      <w:pPr>
        <w:numPr>
          <w:ilvl w:val="0"/>
          <w:numId w:val="6"/>
        </w:numPr>
        <w:spacing w:after="0" w:line="240" w:lineRule="auto"/>
        <w:ind w:left="0"/>
        <w:jc w:val="both"/>
        <w:rPr>
          <w:rFonts w:ascii="Times New Roman" w:hAnsi="Times New Roman"/>
          <w:sz w:val="28"/>
          <w:szCs w:val="28"/>
        </w:rPr>
      </w:pPr>
      <w:r w:rsidRPr="00B45BD6">
        <w:rPr>
          <w:rFonts w:ascii="Times New Roman" w:hAnsi="Times New Roman"/>
          <w:sz w:val="28"/>
          <w:szCs w:val="28"/>
        </w:rPr>
        <w:t>Достижимые (учитывающие ресурсы пациента),</w:t>
      </w:r>
    </w:p>
    <w:p w:rsidR="00387D4D" w:rsidRPr="00B45BD6" w:rsidRDefault="00387D4D" w:rsidP="00DC12ED">
      <w:pPr>
        <w:numPr>
          <w:ilvl w:val="0"/>
          <w:numId w:val="6"/>
        </w:numPr>
        <w:spacing w:after="0" w:line="240" w:lineRule="auto"/>
        <w:ind w:left="0"/>
        <w:jc w:val="both"/>
        <w:rPr>
          <w:rFonts w:ascii="Times New Roman" w:hAnsi="Times New Roman"/>
          <w:sz w:val="28"/>
          <w:szCs w:val="28"/>
        </w:rPr>
      </w:pPr>
      <w:r w:rsidRPr="00B45BD6">
        <w:rPr>
          <w:rFonts w:ascii="Times New Roman" w:hAnsi="Times New Roman"/>
          <w:sz w:val="28"/>
          <w:szCs w:val="28"/>
        </w:rPr>
        <w:t>Реалистичные (отражающие умеренный терапевтический оптимизм),</w:t>
      </w:r>
    </w:p>
    <w:p w:rsidR="00387D4D" w:rsidRPr="00B45BD6" w:rsidRDefault="00387D4D" w:rsidP="00DC12ED">
      <w:pPr>
        <w:numPr>
          <w:ilvl w:val="0"/>
          <w:numId w:val="6"/>
        </w:numPr>
        <w:spacing w:after="0" w:line="240" w:lineRule="auto"/>
        <w:ind w:left="0"/>
        <w:jc w:val="both"/>
        <w:rPr>
          <w:rFonts w:ascii="Times New Roman" w:hAnsi="Times New Roman"/>
          <w:sz w:val="28"/>
          <w:szCs w:val="28"/>
        </w:rPr>
      </w:pPr>
      <w:r w:rsidRPr="00B45BD6">
        <w:rPr>
          <w:rFonts w:ascii="Times New Roman" w:hAnsi="Times New Roman"/>
          <w:sz w:val="28"/>
          <w:szCs w:val="28"/>
        </w:rPr>
        <w:t>Лимитированные по времени.</w:t>
      </w:r>
    </w:p>
    <w:p w:rsidR="00387D4D" w:rsidRPr="00B45BD6" w:rsidRDefault="00387D4D" w:rsidP="00E73A52">
      <w:pPr>
        <w:spacing w:after="0" w:line="240" w:lineRule="auto"/>
        <w:ind w:firstLine="708"/>
        <w:jc w:val="both"/>
        <w:rPr>
          <w:rFonts w:ascii="Times New Roman" w:hAnsi="Times New Roman"/>
          <w:sz w:val="28"/>
          <w:szCs w:val="28"/>
        </w:rPr>
      </w:pPr>
      <w:r w:rsidRPr="00B45BD6">
        <w:rPr>
          <w:rFonts w:ascii="Times New Roman" w:hAnsi="Times New Roman"/>
          <w:sz w:val="28"/>
          <w:szCs w:val="28"/>
        </w:rPr>
        <w:t xml:space="preserve">В ряде случаев для определения приоритетов необходимы отдельные процедуры на основе </w:t>
      </w:r>
      <w:proofErr w:type="spellStart"/>
      <w:r w:rsidRPr="00B45BD6">
        <w:rPr>
          <w:rFonts w:ascii="Times New Roman" w:hAnsi="Times New Roman"/>
          <w:sz w:val="28"/>
          <w:szCs w:val="28"/>
        </w:rPr>
        <w:t>шкалирования</w:t>
      </w:r>
      <w:proofErr w:type="spellEnd"/>
      <w:r w:rsidRPr="00B45BD6">
        <w:rPr>
          <w:rFonts w:ascii="Times New Roman" w:hAnsi="Times New Roman"/>
          <w:sz w:val="28"/>
          <w:szCs w:val="28"/>
        </w:rPr>
        <w:t xml:space="preserve"> или построения иерархии. Так, оценивание по 10-балльной шкале каждой из сформулированных частных целей по параметру «Важность, значимость», «Вероятность достижения» или «Моя </w:t>
      </w:r>
      <w:proofErr w:type="spellStart"/>
      <w:r w:rsidRPr="00B45BD6">
        <w:rPr>
          <w:rFonts w:ascii="Times New Roman" w:hAnsi="Times New Roman"/>
          <w:sz w:val="28"/>
          <w:szCs w:val="28"/>
        </w:rPr>
        <w:t>мотивированность</w:t>
      </w:r>
      <w:proofErr w:type="spellEnd"/>
      <w:r w:rsidRPr="00B45BD6">
        <w:rPr>
          <w:rFonts w:ascii="Times New Roman" w:hAnsi="Times New Roman"/>
          <w:sz w:val="28"/>
          <w:szCs w:val="28"/>
        </w:rPr>
        <w:t xml:space="preserve">» позволяет построить </w:t>
      </w:r>
      <w:proofErr w:type="spellStart"/>
      <w:r w:rsidRPr="00B45BD6">
        <w:rPr>
          <w:rFonts w:ascii="Times New Roman" w:hAnsi="Times New Roman"/>
          <w:sz w:val="28"/>
          <w:szCs w:val="28"/>
        </w:rPr>
        <w:t>проспективный</w:t>
      </w:r>
      <w:proofErr w:type="spellEnd"/>
      <w:r w:rsidRPr="00B45BD6">
        <w:rPr>
          <w:rFonts w:ascii="Times New Roman" w:hAnsi="Times New Roman"/>
          <w:sz w:val="28"/>
          <w:szCs w:val="28"/>
        </w:rPr>
        <w:t xml:space="preserve"> целевой ряд. Аналогичную работу можно сделать, используя карточки с написанными на них целями. </w:t>
      </w:r>
    </w:p>
    <w:p w:rsidR="00387D4D" w:rsidRPr="00B45BD6" w:rsidRDefault="00387D4D" w:rsidP="00E73A52">
      <w:pPr>
        <w:spacing w:after="0" w:line="240" w:lineRule="auto"/>
        <w:ind w:firstLine="708"/>
        <w:jc w:val="both"/>
        <w:rPr>
          <w:rFonts w:ascii="Times New Roman" w:hAnsi="Times New Roman"/>
          <w:b/>
          <w:bCs/>
          <w:sz w:val="28"/>
          <w:szCs w:val="28"/>
        </w:rPr>
      </w:pPr>
      <w:r w:rsidRPr="00B45BD6">
        <w:rPr>
          <w:rFonts w:ascii="Times New Roman" w:hAnsi="Times New Roman"/>
          <w:b/>
          <w:bCs/>
          <w:sz w:val="28"/>
          <w:szCs w:val="28"/>
        </w:rPr>
        <w:t>13. Анализ и акцентирование различий</w:t>
      </w:r>
    </w:p>
    <w:p w:rsidR="00387D4D" w:rsidRPr="00B45BD6" w:rsidRDefault="00387D4D" w:rsidP="00E73A52">
      <w:pPr>
        <w:spacing w:after="0" w:line="240" w:lineRule="auto"/>
        <w:ind w:firstLine="708"/>
        <w:jc w:val="both"/>
        <w:rPr>
          <w:rFonts w:ascii="Times New Roman" w:hAnsi="Times New Roman"/>
          <w:bCs/>
          <w:sz w:val="28"/>
          <w:szCs w:val="28"/>
        </w:rPr>
      </w:pPr>
      <w:r w:rsidRPr="00B45BD6">
        <w:rPr>
          <w:rFonts w:ascii="Times New Roman" w:hAnsi="Times New Roman"/>
          <w:bCs/>
          <w:sz w:val="28"/>
          <w:szCs w:val="28"/>
        </w:rPr>
        <w:lastRenderedPageBreak/>
        <w:t xml:space="preserve">Данная технология также может считаться продолжающей предыдущие, связанные с планированием изменений и постановкой целей. Постановка реалистичных целей, предшествующая реальным изменениям, требует, чтобы цели не отражали намерения появления идеальной ситуации в нереалистичные сроки, так как это порождает только внутренний конфликт установок пациента. Однако постановка целей требует понимания направления движения, и тщательного анализа существующих расхождений. Говоря о расхождении, мы имеем в виду дистанцию между тем, где пациент хочет находиться, и тем, где он находится на самом деле. Если мы при этом используем прием анализа и акцентирования различий, четко обозначая различия между </w:t>
      </w:r>
      <w:r w:rsidRPr="00B45BD6">
        <w:rPr>
          <w:rFonts w:ascii="Times New Roman" w:hAnsi="Times New Roman"/>
          <w:bCs/>
          <w:sz w:val="28"/>
          <w:szCs w:val="28"/>
          <w:lang w:val="en-US"/>
        </w:rPr>
        <w:t>status</w:t>
      </w:r>
      <w:r w:rsidRPr="00B45BD6">
        <w:rPr>
          <w:rFonts w:ascii="Times New Roman" w:hAnsi="Times New Roman"/>
          <w:bCs/>
          <w:sz w:val="28"/>
          <w:szCs w:val="28"/>
        </w:rPr>
        <w:t xml:space="preserve"> </w:t>
      </w:r>
      <w:r w:rsidRPr="00B45BD6">
        <w:rPr>
          <w:rFonts w:ascii="Times New Roman" w:hAnsi="Times New Roman"/>
          <w:bCs/>
          <w:sz w:val="28"/>
          <w:szCs w:val="28"/>
          <w:lang w:val="en-US"/>
        </w:rPr>
        <w:t>quo</w:t>
      </w:r>
      <w:r w:rsidRPr="00B45BD6">
        <w:rPr>
          <w:rFonts w:ascii="Times New Roman" w:hAnsi="Times New Roman"/>
          <w:bCs/>
          <w:sz w:val="28"/>
          <w:szCs w:val="28"/>
        </w:rPr>
        <w:t xml:space="preserve"> и планируемым положением дел, мы можем запустить процесс изменения. Кроме того, понимание различий необходимо по ходу процесса </w:t>
      </w:r>
      <w:r w:rsidR="00B10891" w:rsidRPr="00B45BD6">
        <w:rPr>
          <w:rFonts w:ascii="Times New Roman" w:hAnsi="Times New Roman"/>
          <w:bCs/>
          <w:sz w:val="28"/>
          <w:szCs w:val="28"/>
        </w:rPr>
        <w:t>коррекция</w:t>
      </w:r>
      <w:r w:rsidRPr="00B45BD6">
        <w:rPr>
          <w:rFonts w:ascii="Times New Roman" w:hAnsi="Times New Roman"/>
          <w:bCs/>
          <w:sz w:val="28"/>
          <w:szCs w:val="28"/>
        </w:rPr>
        <w:t xml:space="preserve">, изменения, как профилактика «головокружения от успехов». </w:t>
      </w:r>
    </w:p>
    <w:p w:rsidR="00387D4D" w:rsidRPr="00B45BD6" w:rsidRDefault="00387D4D" w:rsidP="00E73A52">
      <w:pPr>
        <w:spacing w:after="0" w:line="240" w:lineRule="auto"/>
        <w:ind w:firstLine="708"/>
        <w:jc w:val="both"/>
        <w:rPr>
          <w:rFonts w:ascii="Times New Roman" w:hAnsi="Times New Roman"/>
          <w:b/>
          <w:bCs/>
          <w:sz w:val="28"/>
          <w:szCs w:val="28"/>
        </w:rPr>
      </w:pPr>
      <w:r w:rsidRPr="00B45BD6">
        <w:rPr>
          <w:rFonts w:ascii="Times New Roman" w:hAnsi="Times New Roman"/>
          <w:b/>
          <w:bCs/>
          <w:sz w:val="28"/>
          <w:szCs w:val="28"/>
        </w:rPr>
        <w:t xml:space="preserve">14. Поддерживать </w:t>
      </w:r>
      <w:proofErr w:type="spellStart"/>
      <w:r w:rsidRPr="00B45BD6">
        <w:rPr>
          <w:rFonts w:ascii="Times New Roman" w:hAnsi="Times New Roman"/>
          <w:b/>
          <w:bCs/>
          <w:sz w:val="28"/>
          <w:szCs w:val="28"/>
        </w:rPr>
        <w:t>самоэффективность</w:t>
      </w:r>
      <w:proofErr w:type="spellEnd"/>
    </w:p>
    <w:p w:rsidR="00387D4D" w:rsidRPr="00B45BD6" w:rsidRDefault="00387D4D" w:rsidP="00E73A52">
      <w:pPr>
        <w:spacing w:after="0" w:line="240" w:lineRule="auto"/>
        <w:ind w:firstLine="708"/>
        <w:jc w:val="both"/>
        <w:rPr>
          <w:rFonts w:ascii="Times New Roman" w:hAnsi="Times New Roman"/>
          <w:bCs/>
          <w:sz w:val="28"/>
          <w:szCs w:val="28"/>
        </w:rPr>
      </w:pPr>
      <w:proofErr w:type="spellStart"/>
      <w:r w:rsidRPr="00B45BD6">
        <w:rPr>
          <w:rFonts w:ascii="Times New Roman" w:hAnsi="Times New Roman"/>
          <w:bCs/>
          <w:sz w:val="28"/>
          <w:szCs w:val="28"/>
        </w:rPr>
        <w:t>Самоэффективность</w:t>
      </w:r>
      <w:proofErr w:type="spellEnd"/>
      <w:r w:rsidRPr="00B45BD6">
        <w:rPr>
          <w:rFonts w:ascii="Times New Roman" w:hAnsi="Times New Roman"/>
          <w:bCs/>
          <w:sz w:val="28"/>
          <w:szCs w:val="28"/>
        </w:rPr>
        <w:t xml:space="preserve"> – концепт, предложенный А.Бандурой, - отражает внутреннюю уверенность человека в своих возможностях и способностях выполнить деятельность, и является важнейшим условием успешности в деятельности. Для любого человека повышение уверенности в себе, в своих возможностях является важным условием сохранения психического здоровья. При этом восприятие себя как эффективного, успешного помогает так «организовать» собственное мышление, чтобы это ощущение </w:t>
      </w:r>
      <w:proofErr w:type="spellStart"/>
      <w:r w:rsidRPr="00B45BD6">
        <w:rPr>
          <w:rFonts w:ascii="Times New Roman" w:hAnsi="Times New Roman"/>
          <w:bCs/>
          <w:sz w:val="28"/>
          <w:szCs w:val="28"/>
        </w:rPr>
        <w:t>самоэффективности</w:t>
      </w:r>
      <w:proofErr w:type="spellEnd"/>
      <w:r w:rsidRPr="00B45BD6">
        <w:rPr>
          <w:rFonts w:ascii="Times New Roman" w:hAnsi="Times New Roman"/>
          <w:bCs/>
          <w:sz w:val="28"/>
          <w:szCs w:val="28"/>
        </w:rPr>
        <w:t xml:space="preserve"> сохранялось и в дальнейшем (почему фраза «Лучшим предиктором успеха является успех» не кажется чрезмерной). </w:t>
      </w:r>
    </w:p>
    <w:p w:rsidR="00387D4D" w:rsidRPr="00B45BD6" w:rsidRDefault="00387D4D" w:rsidP="00E73A52">
      <w:pPr>
        <w:spacing w:after="0" w:line="240" w:lineRule="auto"/>
        <w:ind w:firstLine="708"/>
        <w:jc w:val="both"/>
        <w:rPr>
          <w:rFonts w:ascii="Times New Roman" w:hAnsi="Times New Roman"/>
          <w:bCs/>
          <w:sz w:val="28"/>
          <w:szCs w:val="28"/>
        </w:rPr>
      </w:pPr>
      <w:r w:rsidRPr="00B45BD6">
        <w:rPr>
          <w:rFonts w:ascii="Times New Roman" w:hAnsi="Times New Roman"/>
          <w:bCs/>
          <w:sz w:val="28"/>
          <w:szCs w:val="28"/>
        </w:rPr>
        <w:t xml:space="preserve">Применительно к проходящим </w:t>
      </w:r>
      <w:r w:rsidR="00B10891" w:rsidRPr="00B45BD6">
        <w:rPr>
          <w:rFonts w:ascii="Times New Roman" w:hAnsi="Times New Roman"/>
          <w:bCs/>
          <w:sz w:val="28"/>
          <w:szCs w:val="28"/>
        </w:rPr>
        <w:t xml:space="preserve">лицам, проходящим коррекционных программ, </w:t>
      </w:r>
      <w:proofErr w:type="spellStart"/>
      <w:r w:rsidRPr="00B45BD6">
        <w:rPr>
          <w:rFonts w:ascii="Times New Roman" w:hAnsi="Times New Roman"/>
          <w:bCs/>
          <w:sz w:val="28"/>
          <w:szCs w:val="28"/>
        </w:rPr>
        <w:t>самоэффективность</w:t>
      </w:r>
      <w:proofErr w:type="spellEnd"/>
      <w:r w:rsidRPr="00B45BD6">
        <w:rPr>
          <w:rFonts w:ascii="Times New Roman" w:hAnsi="Times New Roman"/>
          <w:bCs/>
          <w:sz w:val="28"/>
          <w:szCs w:val="28"/>
        </w:rPr>
        <w:t xml:space="preserve"> в первую очередь предстает как уверенность в своей способности справиться с </w:t>
      </w:r>
      <w:r w:rsidR="00B10891" w:rsidRPr="00B45BD6">
        <w:rPr>
          <w:rFonts w:ascii="Times New Roman" w:hAnsi="Times New Roman"/>
          <w:bCs/>
          <w:sz w:val="28"/>
          <w:szCs w:val="28"/>
        </w:rPr>
        <w:t>проблемами</w:t>
      </w:r>
      <w:r w:rsidRPr="00B45BD6">
        <w:rPr>
          <w:rFonts w:ascii="Times New Roman" w:hAnsi="Times New Roman"/>
          <w:bCs/>
          <w:sz w:val="28"/>
          <w:szCs w:val="28"/>
        </w:rPr>
        <w:t xml:space="preserve">, победить зависимость, достичь позитивных изменений в поведении и жизни. Вера в то, что человек может измениться, является фундаментальной основой для потенциальных изменений, их обязательным условием. И потому вселение такой веры – тоже часть программы позитивных изменений и важный аспект МИ. </w:t>
      </w:r>
    </w:p>
    <w:p w:rsidR="00387D4D" w:rsidRPr="00B45BD6" w:rsidRDefault="00B10891" w:rsidP="00E73A52">
      <w:pPr>
        <w:spacing w:after="0" w:line="240" w:lineRule="auto"/>
        <w:ind w:firstLine="708"/>
        <w:jc w:val="both"/>
        <w:rPr>
          <w:rFonts w:ascii="Times New Roman" w:hAnsi="Times New Roman"/>
          <w:sz w:val="28"/>
          <w:szCs w:val="28"/>
        </w:rPr>
      </w:pPr>
      <w:r w:rsidRPr="00B45BD6">
        <w:rPr>
          <w:rFonts w:ascii="Times New Roman" w:hAnsi="Times New Roman"/>
          <w:bCs/>
          <w:sz w:val="28"/>
          <w:szCs w:val="28"/>
        </w:rPr>
        <w:t>В</w:t>
      </w:r>
      <w:r w:rsidR="00387D4D" w:rsidRPr="00B45BD6">
        <w:rPr>
          <w:rFonts w:ascii="Times New Roman" w:hAnsi="Times New Roman"/>
          <w:bCs/>
          <w:sz w:val="28"/>
          <w:szCs w:val="28"/>
        </w:rPr>
        <w:t>ажно п</w:t>
      </w:r>
      <w:r w:rsidRPr="00B45BD6">
        <w:rPr>
          <w:rFonts w:ascii="Times New Roman" w:hAnsi="Times New Roman"/>
          <w:sz w:val="28"/>
          <w:szCs w:val="28"/>
        </w:rPr>
        <w:t>омогать пациентам</w:t>
      </w:r>
      <w:r w:rsidR="00C35E92" w:rsidRPr="00B45BD6">
        <w:rPr>
          <w:rFonts w:ascii="Times New Roman" w:hAnsi="Times New Roman"/>
          <w:sz w:val="28"/>
          <w:szCs w:val="28"/>
        </w:rPr>
        <w:t>,</w:t>
      </w:r>
      <w:r w:rsidR="00387D4D" w:rsidRPr="00B45BD6">
        <w:rPr>
          <w:rFonts w:ascii="Times New Roman" w:hAnsi="Times New Roman"/>
          <w:sz w:val="28"/>
          <w:szCs w:val="28"/>
        </w:rPr>
        <w:t xml:space="preserve"> находить источники постоянных поощрений, вознаграждений за достигнутые пусть и небольшие результаты. Источники поощрений, а потому и </w:t>
      </w:r>
      <w:proofErr w:type="spellStart"/>
      <w:r w:rsidR="00387D4D" w:rsidRPr="00B45BD6">
        <w:rPr>
          <w:rFonts w:ascii="Times New Roman" w:hAnsi="Times New Roman"/>
          <w:sz w:val="28"/>
          <w:szCs w:val="28"/>
        </w:rPr>
        <w:t>самоэффективности</w:t>
      </w:r>
      <w:proofErr w:type="spellEnd"/>
      <w:r w:rsidR="00387D4D" w:rsidRPr="00B45BD6">
        <w:rPr>
          <w:rFonts w:ascii="Times New Roman" w:hAnsi="Times New Roman"/>
          <w:sz w:val="28"/>
          <w:szCs w:val="28"/>
        </w:rPr>
        <w:t>:</w:t>
      </w:r>
    </w:p>
    <w:p w:rsidR="00387D4D" w:rsidRPr="00B45BD6" w:rsidRDefault="00387D4D" w:rsidP="00E73A52">
      <w:pPr>
        <w:spacing w:after="0" w:line="240" w:lineRule="auto"/>
        <w:ind w:firstLine="708"/>
        <w:jc w:val="both"/>
        <w:rPr>
          <w:rFonts w:ascii="Times New Roman" w:hAnsi="Times New Roman"/>
          <w:sz w:val="28"/>
          <w:szCs w:val="28"/>
        </w:rPr>
      </w:pPr>
      <w:r w:rsidRPr="00B45BD6">
        <w:rPr>
          <w:rFonts w:ascii="Times New Roman" w:hAnsi="Times New Roman"/>
          <w:sz w:val="28"/>
          <w:szCs w:val="28"/>
        </w:rPr>
        <w:t xml:space="preserve">- прошлый успешный опыт (в том числе – в других областях), </w:t>
      </w:r>
    </w:p>
    <w:p w:rsidR="00387D4D" w:rsidRPr="00B45BD6" w:rsidRDefault="00387D4D" w:rsidP="00E73A52">
      <w:pPr>
        <w:spacing w:after="0" w:line="240" w:lineRule="auto"/>
        <w:ind w:firstLine="708"/>
        <w:jc w:val="both"/>
        <w:rPr>
          <w:rFonts w:ascii="Times New Roman" w:hAnsi="Times New Roman"/>
          <w:sz w:val="28"/>
          <w:szCs w:val="28"/>
        </w:rPr>
      </w:pPr>
      <w:r w:rsidRPr="00B45BD6">
        <w:rPr>
          <w:rFonts w:ascii="Times New Roman" w:hAnsi="Times New Roman"/>
          <w:sz w:val="28"/>
          <w:szCs w:val="28"/>
        </w:rPr>
        <w:t>- формирование компетентности по мере выполнения деятельности,</w:t>
      </w:r>
    </w:p>
    <w:p w:rsidR="00387D4D" w:rsidRPr="00B45BD6" w:rsidRDefault="00387D4D" w:rsidP="00E73A52">
      <w:pPr>
        <w:spacing w:after="0" w:line="240" w:lineRule="auto"/>
        <w:ind w:firstLine="708"/>
        <w:jc w:val="both"/>
        <w:rPr>
          <w:rFonts w:ascii="Times New Roman" w:hAnsi="Times New Roman"/>
          <w:sz w:val="28"/>
          <w:szCs w:val="28"/>
        </w:rPr>
      </w:pPr>
      <w:r w:rsidRPr="00B45BD6">
        <w:rPr>
          <w:rFonts w:ascii="Times New Roman" w:hAnsi="Times New Roman"/>
          <w:sz w:val="28"/>
          <w:szCs w:val="28"/>
        </w:rPr>
        <w:t>-</w:t>
      </w:r>
      <w:r w:rsidR="007378D5" w:rsidRPr="00B45BD6">
        <w:rPr>
          <w:rFonts w:ascii="Times New Roman" w:hAnsi="Times New Roman"/>
          <w:sz w:val="28"/>
          <w:szCs w:val="28"/>
        </w:rPr>
        <w:t xml:space="preserve"> </w:t>
      </w:r>
      <w:r w:rsidRPr="00B45BD6">
        <w:rPr>
          <w:rFonts w:ascii="Times New Roman" w:hAnsi="Times New Roman"/>
          <w:sz w:val="28"/>
          <w:szCs w:val="28"/>
        </w:rPr>
        <w:t>усвоение наблюдаемого опыта других людей (викарное научение),</w:t>
      </w:r>
    </w:p>
    <w:p w:rsidR="00387D4D" w:rsidRPr="00B45BD6" w:rsidRDefault="00387D4D" w:rsidP="00E73A52">
      <w:pPr>
        <w:spacing w:after="0" w:line="240" w:lineRule="auto"/>
        <w:ind w:firstLine="708"/>
        <w:jc w:val="both"/>
        <w:rPr>
          <w:rFonts w:ascii="Times New Roman" w:hAnsi="Times New Roman"/>
          <w:sz w:val="28"/>
          <w:szCs w:val="28"/>
        </w:rPr>
      </w:pPr>
      <w:r w:rsidRPr="00B45BD6">
        <w:rPr>
          <w:rFonts w:ascii="Times New Roman" w:hAnsi="Times New Roman"/>
          <w:sz w:val="28"/>
          <w:szCs w:val="28"/>
        </w:rPr>
        <w:t xml:space="preserve">- вера в человека его близких, </w:t>
      </w:r>
    </w:p>
    <w:p w:rsidR="00387D4D" w:rsidRPr="00B45BD6" w:rsidRDefault="00387D4D" w:rsidP="00E73A52">
      <w:pPr>
        <w:spacing w:after="0" w:line="240" w:lineRule="auto"/>
        <w:ind w:firstLine="708"/>
        <w:jc w:val="both"/>
        <w:rPr>
          <w:rFonts w:ascii="Times New Roman" w:hAnsi="Times New Roman"/>
          <w:sz w:val="28"/>
          <w:szCs w:val="28"/>
        </w:rPr>
      </w:pPr>
      <w:r w:rsidRPr="00B45BD6">
        <w:rPr>
          <w:rFonts w:ascii="Times New Roman" w:hAnsi="Times New Roman"/>
          <w:sz w:val="28"/>
          <w:szCs w:val="28"/>
        </w:rPr>
        <w:t xml:space="preserve">- оптимальное физиологическое состояние (как базис внутреннего комфорта). </w:t>
      </w:r>
    </w:p>
    <w:p w:rsidR="00387D4D" w:rsidRPr="00B45BD6" w:rsidRDefault="00387D4D" w:rsidP="00E73A52">
      <w:pPr>
        <w:spacing w:after="0" w:line="240" w:lineRule="auto"/>
        <w:ind w:firstLine="708"/>
        <w:jc w:val="both"/>
        <w:rPr>
          <w:rFonts w:ascii="Times New Roman" w:hAnsi="Times New Roman"/>
          <w:sz w:val="28"/>
          <w:szCs w:val="28"/>
        </w:rPr>
      </w:pPr>
      <w:r w:rsidRPr="00B45BD6">
        <w:rPr>
          <w:rFonts w:ascii="Times New Roman" w:hAnsi="Times New Roman"/>
          <w:sz w:val="28"/>
          <w:szCs w:val="28"/>
        </w:rPr>
        <w:t>Важно также помнить, что опыт успеха-неуспеха зависит от:</w:t>
      </w:r>
    </w:p>
    <w:p w:rsidR="00387D4D" w:rsidRPr="00B45BD6" w:rsidRDefault="00387D4D" w:rsidP="00E73A52">
      <w:pPr>
        <w:spacing w:after="0" w:line="240" w:lineRule="auto"/>
        <w:ind w:firstLine="708"/>
        <w:jc w:val="both"/>
        <w:rPr>
          <w:rFonts w:ascii="Times New Roman" w:hAnsi="Times New Roman"/>
          <w:sz w:val="28"/>
          <w:szCs w:val="28"/>
        </w:rPr>
      </w:pPr>
      <w:r w:rsidRPr="00B45BD6">
        <w:rPr>
          <w:rFonts w:ascii="Times New Roman" w:hAnsi="Times New Roman"/>
          <w:sz w:val="28"/>
          <w:szCs w:val="28"/>
        </w:rPr>
        <w:t xml:space="preserve">- характера поставленных целей, </w:t>
      </w:r>
    </w:p>
    <w:p w:rsidR="00387D4D" w:rsidRPr="00B45BD6" w:rsidRDefault="00387D4D" w:rsidP="00E73A52">
      <w:pPr>
        <w:spacing w:after="0" w:line="240" w:lineRule="auto"/>
        <w:ind w:firstLine="708"/>
        <w:jc w:val="both"/>
        <w:rPr>
          <w:rFonts w:ascii="Times New Roman" w:hAnsi="Times New Roman"/>
          <w:sz w:val="28"/>
          <w:szCs w:val="28"/>
        </w:rPr>
      </w:pPr>
      <w:r w:rsidRPr="00B45BD6">
        <w:rPr>
          <w:rFonts w:ascii="Times New Roman" w:hAnsi="Times New Roman"/>
          <w:sz w:val="28"/>
          <w:szCs w:val="28"/>
        </w:rPr>
        <w:t xml:space="preserve">- от усилий по их достижению, </w:t>
      </w:r>
    </w:p>
    <w:p w:rsidR="00387D4D" w:rsidRPr="00B45BD6" w:rsidRDefault="00387D4D" w:rsidP="00E73A52">
      <w:pPr>
        <w:spacing w:after="0" w:line="240" w:lineRule="auto"/>
        <w:ind w:firstLine="708"/>
        <w:jc w:val="both"/>
        <w:rPr>
          <w:rFonts w:ascii="Times New Roman" w:hAnsi="Times New Roman"/>
          <w:sz w:val="28"/>
          <w:szCs w:val="28"/>
        </w:rPr>
      </w:pPr>
      <w:r w:rsidRPr="00B45BD6">
        <w:rPr>
          <w:rFonts w:ascii="Times New Roman" w:hAnsi="Times New Roman"/>
          <w:sz w:val="28"/>
          <w:szCs w:val="28"/>
        </w:rPr>
        <w:t xml:space="preserve">- опыта накопленных неудач, </w:t>
      </w:r>
    </w:p>
    <w:p w:rsidR="00387D4D" w:rsidRPr="00B45BD6" w:rsidRDefault="00387D4D" w:rsidP="00E73A52">
      <w:pPr>
        <w:spacing w:after="0" w:line="240" w:lineRule="auto"/>
        <w:ind w:firstLine="708"/>
        <w:jc w:val="both"/>
        <w:rPr>
          <w:rFonts w:ascii="Times New Roman" w:hAnsi="Times New Roman"/>
          <w:sz w:val="28"/>
          <w:szCs w:val="28"/>
        </w:rPr>
      </w:pPr>
      <w:r w:rsidRPr="00B45BD6">
        <w:rPr>
          <w:rFonts w:ascii="Times New Roman" w:hAnsi="Times New Roman"/>
          <w:sz w:val="28"/>
          <w:szCs w:val="28"/>
        </w:rPr>
        <w:lastRenderedPageBreak/>
        <w:t xml:space="preserve">- от когнитивной оценки неудач. </w:t>
      </w:r>
    </w:p>
    <w:p w:rsidR="00387D4D" w:rsidRPr="00B45BD6" w:rsidRDefault="00387D4D" w:rsidP="00E73A52">
      <w:pPr>
        <w:spacing w:after="0" w:line="240" w:lineRule="auto"/>
        <w:ind w:firstLine="708"/>
        <w:jc w:val="both"/>
        <w:rPr>
          <w:rFonts w:ascii="Times New Roman" w:hAnsi="Times New Roman"/>
          <w:sz w:val="28"/>
          <w:szCs w:val="28"/>
        </w:rPr>
      </w:pPr>
      <w:r w:rsidRPr="00B45BD6">
        <w:rPr>
          <w:rFonts w:ascii="Times New Roman" w:hAnsi="Times New Roman"/>
          <w:sz w:val="28"/>
          <w:szCs w:val="28"/>
        </w:rPr>
        <w:t xml:space="preserve">Поэтому мы подчеркиваем необходимость аккуратного планирования, что уже отмечалось выше. </w:t>
      </w:r>
    </w:p>
    <w:p w:rsidR="00387D4D" w:rsidRPr="00B45BD6" w:rsidRDefault="00387D4D" w:rsidP="00E73A52">
      <w:pPr>
        <w:spacing w:after="0" w:line="240" w:lineRule="auto"/>
        <w:ind w:firstLine="708"/>
        <w:jc w:val="both"/>
        <w:rPr>
          <w:rFonts w:ascii="Times New Roman" w:hAnsi="Times New Roman"/>
          <w:b/>
          <w:bCs/>
          <w:sz w:val="28"/>
          <w:szCs w:val="28"/>
        </w:rPr>
      </w:pPr>
      <w:r w:rsidRPr="00B45BD6">
        <w:rPr>
          <w:rFonts w:ascii="Times New Roman" w:hAnsi="Times New Roman"/>
          <w:b/>
          <w:bCs/>
          <w:sz w:val="28"/>
          <w:szCs w:val="28"/>
        </w:rPr>
        <w:t>15. Поддержка усилий</w:t>
      </w:r>
    </w:p>
    <w:p w:rsidR="00387D4D" w:rsidRPr="00B45BD6" w:rsidRDefault="00387D4D" w:rsidP="00E73A52">
      <w:pPr>
        <w:spacing w:after="0" w:line="240" w:lineRule="auto"/>
        <w:ind w:firstLine="708"/>
        <w:jc w:val="both"/>
        <w:rPr>
          <w:rFonts w:ascii="Times New Roman" w:hAnsi="Times New Roman"/>
          <w:sz w:val="28"/>
          <w:szCs w:val="28"/>
        </w:rPr>
      </w:pPr>
      <w:r w:rsidRPr="00B45BD6">
        <w:rPr>
          <w:rFonts w:ascii="Times New Roman" w:hAnsi="Times New Roman"/>
          <w:sz w:val="28"/>
          <w:szCs w:val="28"/>
        </w:rPr>
        <w:t xml:space="preserve">Эта технология – частный случай поддержки </w:t>
      </w:r>
      <w:proofErr w:type="spellStart"/>
      <w:r w:rsidRPr="00B45BD6">
        <w:rPr>
          <w:rFonts w:ascii="Times New Roman" w:hAnsi="Times New Roman"/>
          <w:sz w:val="28"/>
          <w:szCs w:val="28"/>
        </w:rPr>
        <w:t>самоэффективности</w:t>
      </w:r>
      <w:proofErr w:type="spellEnd"/>
      <w:r w:rsidRPr="00B45BD6">
        <w:rPr>
          <w:rFonts w:ascii="Times New Roman" w:hAnsi="Times New Roman"/>
          <w:sz w:val="28"/>
          <w:szCs w:val="28"/>
        </w:rPr>
        <w:t xml:space="preserve">, и состоит в активном использовании вербальных формулировок, призванных поддержать усилия пациента. Поскольку цель избавления от зависимости действительно непростая, число усилий, которые приходится применить </w:t>
      </w:r>
      <w:r w:rsidR="00C35E92" w:rsidRPr="00B45BD6">
        <w:rPr>
          <w:rFonts w:ascii="Times New Roman" w:hAnsi="Times New Roman"/>
          <w:sz w:val="28"/>
          <w:szCs w:val="28"/>
        </w:rPr>
        <w:t xml:space="preserve">пациенту </w:t>
      </w:r>
      <w:r w:rsidRPr="00B45BD6">
        <w:rPr>
          <w:rFonts w:ascii="Times New Roman" w:hAnsi="Times New Roman"/>
          <w:sz w:val="28"/>
          <w:szCs w:val="28"/>
        </w:rPr>
        <w:t xml:space="preserve">(а также врачу, близким </w:t>
      </w:r>
      <w:r w:rsidR="00BC1045" w:rsidRPr="00B45BD6">
        <w:rPr>
          <w:rFonts w:ascii="Times New Roman" w:hAnsi="Times New Roman"/>
          <w:sz w:val="28"/>
          <w:szCs w:val="28"/>
        </w:rPr>
        <w:t>пациенту</w:t>
      </w:r>
      <w:r w:rsidRPr="00B45BD6">
        <w:rPr>
          <w:rFonts w:ascii="Times New Roman" w:hAnsi="Times New Roman"/>
          <w:sz w:val="28"/>
          <w:szCs w:val="28"/>
        </w:rPr>
        <w:t xml:space="preserve">, другим причастным лицам) существенно. Именно поэтому </w:t>
      </w:r>
      <w:r w:rsidR="00C35E92" w:rsidRPr="00B45BD6">
        <w:rPr>
          <w:rFonts w:ascii="Times New Roman" w:hAnsi="Times New Roman"/>
          <w:sz w:val="28"/>
          <w:szCs w:val="28"/>
        </w:rPr>
        <w:t xml:space="preserve">коррекционная </w:t>
      </w:r>
      <w:r w:rsidRPr="00B45BD6">
        <w:rPr>
          <w:rFonts w:ascii="Times New Roman" w:hAnsi="Times New Roman"/>
          <w:sz w:val="28"/>
          <w:szCs w:val="28"/>
        </w:rPr>
        <w:t xml:space="preserve">программа обязательно включает процедуры, позволяющие рефлексировать объем таких усилий, но в позитивном ключе (не как Сизифов труд – тяжелый и бесполезный). </w:t>
      </w:r>
    </w:p>
    <w:p w:rsidR="00387D4D" w:rsidRPr="00B45BD6" w:rsidRDefault="00387D4D" w:rsidP="00E73A52">
      <w:pPr>
        <w:spacing w:after="0" w:line="240" w:lineRule="auto"/>
        <w:ind w:firstLine="708"/>
        <w:jc w:val="both"/>
        <w:rPr>
          <w:rFonts w:ascii="Times New Roman" w:hAnsi="Times New Roman"/>
          <w:sz w:val="28"/>
          <w:szCs w:val="28"/>
        </w:rPr>
      </w:pPr>
      <w:r w:rsidRPr="00B45BD6">
        <w:rPr>
          <w:rFonts w:ascii="Times New Roman" w:hAnsi="Times New Roman"/>
          <w:sz w:val="28"/>
          <w:szCs w:val="28"/>
        </w:rPr>
        <w:t xml:space="preserve">В состав МИ также обязательно должны включаться вербализации, призванные поддержать усилия </w:t>
      </w:r>
      <w:r w:rsidR="00C35E92" w:rsidRPr="00B45BD6">
        <w:rPr>
          <w:rFonts w:ascii="Times New Roman" w:hAnsi="Times New Roman"/>
          <w:sz w:val="28"/>
          <w:szCs w:val="28"/>
        </w:rPr>
        <w:t>пациента</w:t>
      </w:r>
      <w:r w:rsidRPr="00B45BD6">
        <w:rPr>
          <w:rFonts w:ascii="Times New Roman" w:hAnsi="Times New Roman"/>
          <w:sz w:val="28"/>
          <w:szCs w:val="28"/>
        </w:rPr>
        <w:t>, в числе которых:</w:t>
      </w:r>
    </w:p>
    <w:p w:rsidR="00387D4D" w:rsidRPr="00B45BD6" w:rsidRDefault="00387D4D" w:rsidP="00E73A52">
      <w:pPr>
        <w:spacing w:after="0" w:line="240" w:lineRule="auto"/>
        <w:ind w:firstLine="708"/>
        <w:jc w:val="both"/>
        <w:rPr>
          <w:rFonts w:ascii="Times New Roman" w:hAnsi="Times New Roman"/>
          <w:sz w:val="28"/>
          <w:szCs w:val="28"/>
        </w:rPr>
      </w:pPr>
      <w:r w:rsidRPr="00B45BD6">
        <w:rPr>
          <w:rFonts w:ascii="Times New Roman" w:hAnsi="Times New Roman"/>
          <w:sz w:val="28"/>
          <w:szCs w:val="28"/>
        </w:rPr>
        <w:t>- внушающие формулировки, поддерживающие необходимость постепенных, длительных усилий («Маленькие шаги к цели – лучший путь для достижения больших результатов», «Скоро сказка сказывается, да не скоро дело делается», «Без труда не выловишь и рыбку из пруда», другие),</w:t>
      </w:r>
    </w:p>
    <w:p w:rsidR="00387D4D" w:rsidRPr="00B45BD6" w:rsidRDefault="00387D4D" w:rsidP="00E73A52">
      <w:pPr>
        <w:spacing w:after="0" w:line="240" w:lineRule="auto"/>
        <w:ind w:firstLine="708"/>
        <w:jc w:val="both"/>
        <w:rPr>
          <w:rFonts w:ascii="Times New Roman" w:hAnsi="Times New Roman"/>
          <w:sz w:val="28"/>
          <w:szCs w:val="28"/>
        </w:rPr>
      </w:pPr>
      <w:r w:rsidRPr="00B45BD6">
        <w:rPr>
          <w:rFonts w:ascii="Times New Roman" w:hAnsi="Times New Roman"/>
          <w:sz w:val="28"/>
          <w:szCs w:val="28"/>
        </w:rPr>
        <w:t xml:space="preserve">- прямые комплименты, похвала, </w:t>
      </w:r>
    </w:p>
    <w:p w:rsidR="00387D4D" w:rsidRPr="00B45BD6" w:rsidRDefault="00387D4D" w:rsidP="00E73A52">
      <w:pPr>
        <w:spacing w:after="0" w:line="240" w:lineRule="auto"/>
        <w:ind w:firstLine="708"/>
        <w:jc w:val="both"/>
        <w:rPr>
          <w:rFonts w:ascii="Times New Roman" w:hAnsi="Times New Roman"/>
          <w:sz w:val="28"/>
          <w:szCs w:val="28"/>
        </w:rPr>
      </w:pPr>
      <w:r w:rsidRPr="00B45BD6">
        <w:rPr>
          <w:rFonts w:ascii="Times New Roman" w:hAnsi="Times New Roman"/>
          <w:sz w:val="28"/>
          <w:szCs w:val="28"/>
        </w:rPr>
        <w:t xml:space="preserve">- свидетельства (обоснованные, опирающиеся на известные факты из жизни </w:t>
      </w:r>
      <w:r w:rsidR="00BC1045" w:rsidRPr="00B45BD6">
        <w:rPr>
          <w:rFonts w:ascii="Times New Roman" w:hAnsi="Times New Roman"/>
          <w:sz w:val="28"/>
          <w:szCs w:val="28"/>
        </w:rPr>
        <w:t>пациента</w:t>
      </w:r>
      <w:r w:rsidRPr="00B45BD6">
        <w:rPr>
          <w:rFonts w:ascii="Times New Roman" w:hAnsi="Times New Roman"/>
          <w:sz w:val="28"/>
          <w:szCs w:val="28"/>
        </w:rPr>
        <w:t xml:space="preserve">) </w:t>
      </w:r>
      <w:proofErr w:type="spellStart"/>
      <w:r w:rsidRPr="00B45BD6">
        <w:rPr>
          <w:rFonts w:ascii="Times New Roman" w:hAnsi="Times New Roman"/>
          <w:sz w:val="28"/>
          <w:szCs w:val="28"/>
        </w:rPr>
        <w:t>компенетности</w:t>
      </w:r>
      <w:proofErr w:type="spellEnd"/>
      <w:r w:rsidRPr="00B45BD6">
        <w:rPr>
          <w:rFonts w:ascii="Times New Roman" w:hAnsi="Times New Roman"/>
          <w:sz w:val="28"/>
          <w:szCs w:val="28"/>
        </w:rPr>
        <w:t xml:space="preserve">, личностных качеств и способностей, из числа работающих на позитивные изменения, </w:t>
      </w:r>
    </w:p>
    <w:p w:rsidR="00387D4D" w:rsidRPr="00B45BD6" w:rsidRDefault="00387D4D" w:rsidP="00E73A52">
      <w:pPr>
        <w:spacing w:after="0" w:line="240" w:lineRule="auto"/>
        <w:ind w:firstLine="708"/>
        <w:jc w:val="both"/>
        <w:rPr>
          <w:rFonts w:ascii="Times New Roman" w:hAnsi="Times New Roman"/>
          <w:sz w:val="28"/>
          <w:szCs w:val="28"/>
        </w:rPr>
      </w:pPr>
      <w:r w:rsidRPr="00B45BD6">
        <w:rPr>
          <w:rFonts w:ascii="Times New Roman" w:hAnsi="Times New Roman"/>
          <w:sz w:val="28"/>
          <w:szCs w:val="28"/>
        </w:rPr>
        <w:t xml:space="preserve">- распознавание небольших даже шагов, ведущих к успеху. </w:t>
      </w:r>
    </w:p>
    <w:p w:rsidR="00387D4D" w:rsidRPr="00B45BD6" w:rsidRDefault="00387D4D" w:rsidP="00E73A52">
      <w:pPr>
        <w:spacing w:after="0" w:line="240" w:lineRule="auto"/>
        <w:ind w:firstLine="708"/>
        <w:jc w:val="both"/>
        <w:rPr>
          <w:rFonts w:ascii="Times New Roman" w:hAnsi="Times New Roman"/>
          <w:sz w:val="28"/>
          <w:szCs w:val="28"/>
        </w:rPr>
      </w:pPr>
      <w:r w:rsidRPr="00B45BD6">
        <w:rPr>
          <w:rFonts w:ascii="Times New Roman" w:hAnsi="Times New Roman"/>
          <w:sz w:val="28"/>
          <w:szCs w:val="28"/>
        </w:rPr>
        <w:t xml:space="preserve">Мы не случайно привели в качестве эпиграфа к пособию фразу «Дорогу осилит идущий». Только маленькими шагами, постепенно и упорно можно преодолеть зависимость, и обозначение этих пусть небольших шагов – важнейший предиктор самоуважения и </w:t>
      </w:r>
      <w:proofErr w:type="spellStart"/>
      <w:r w:rsidRPr="00B45BD6">
        <w:rPr>
          <w:rFonts w:ascii="Times New Roman" w:hAnsi="Times New Roman"/>
          <w:sz w:val="28"/>
          <w:szCs w:val="28"/>
        </w:rPr>
        <w:t>самоэффективности</w:t>
      </w:r>
      <w:proofErr w:type="spellEnd"/>
      <w:r w:rsidRPr="00B45BD6">
        <w:rPr>
          <w:rFonts w:ascii="Times New Roman" w:hAnsi="Times New Roman"/>
          <w:sz w:val="28"/>
          <w:szCs w:val="28"/>
        </w:rPr>
        <w:t xml:space="preserve"> </w:t>
      </w:r>
      <w:r w:rsidR="00BC1045" w:rsidRPr="00B45BD6">
        <w:rPr>
          <w:rFonts w:ascii="Times New Roman" w:hAnsi="Times New Roman"/>
          <w:sz w:val="28"/>
          <w:szCs w:val="28"/>
        </w:rPr>
        <w:t>пациента</w:t>
      </w:r>
      <w:r w:rsidRPr="00B45BD6">
        <w:rPr>
          <w:rFonts w:ascii="Times New Roman" w:hAnsi="Times New Roman"/>
          <w:sz w:val="28"/>
          <w:szCs w:val="28"/>
        </w:rPr>
        <w:t xml:space="preserve">, и значимый психотерапевтический прием. </w:t>
      </w:r>
    </w:p>
    <w:p w:rsidR="00387D4D" w:rsidRPr="00B45BD6" w:rsidRDefault="00387D4D" w:rsidP="00E73A52">
      <w:pPr>
        <w:spacing w:after="0" w:line="240" w:lineRule="auto"/>
        <w:ind w:firstLine="708"/>
        <w:jc w:val="both"/>
        <w:rPr>
          <w:rFonts w:ascii="Times New Roman" w:hAnsi="Times New Roman"/>
          <w:b/>
          <w:sz w:val="28"/>
          <w:szCs w:val="28"/>
        </w:rPr>
      </w:pPr>
      <w:r w:rsidRPr="00B45BD6">
        <w:rPr>
          <w:rFonts w:ascii="Times New Roman" w:hAnsi="Times New Roman"/>
          <w:b/>
          <w:sz w:val="28"/>
          <w:szCs w:val="28"/>
        </w:rPr>
        <w:t>16. Работа с сопротивлением</w:t>
      </w:r>
    </w:p>
    <w:p w:rsidR="00387D4D" w:rsidRPr="00B45BD6" w:rsidRDefault="00387D4D" w:rsidP="00E73A52">
      <w:pPr>
        <w:spacing w:after="0" w:line="240" w:lineRule="auto"/>
        <w:ind w:firstLine="708"/>
        <w:jc w:val="both"/>
        <w:rPr>
          <w:rFonts w:ascii="Times New Roman" w:hAnsi="Times New Roman"/>
          <w:bCs/>
          <w:sz w:val="28"/>
          <w:szCs w:val="28"/>
        </w:rPr>
      </w:pPr>
      <w:r w:rsidRPr="00B45BD6">
        <w:rPr>
          <w:rFonts w:ascii="Times New Roman" w:hAnsi="Times New Roman"/>
          <w:bCs/>
          <w:sz w:val="28"/>
          <w:szCs w:val="28"/>
        </w:rPr>
        <w:t xml:space="preserve">Данному пункту необходимо уделить особое внимание, поскольку сопротивление изменениям у </w:t>
      </w:r>
      <w:r w:rsidR="00BC1045" w:rsidRPr="00B45BD6">
        <w:rPr>
          <w:rFonts w:ascii="Times New Roman" w:hAnsi="Times New Roman"/>
          <w:bCs/>
          <w:sz w:val="28"/>
          <w:szCs w:val="28"/>
        </w:rPr>
        <w:t>пациентов</w:t>
      </w:r>
      <w:r w:rsidRPr="00B45BD6">
        <w:rPr>
          <w:rFonts w:ascii="Times New Roman" w:hAnsi="Times New Roman"/>
          <w:bCs/>
          <w:sz w:val="28"/>
          <w:szCs w:val="28"/>
        </w:rPr>
        <w:t xml:space="preserve"> есть всегда, как и проявления амбивалентности. Сопротивление выражается в широком диапазоне проявлений от спора пациента с терапевтом, прерывания его речи, игнорирования или отвержения предложений терапевта, до молчаливого отказа выполнять намеченное и даже рецидива патологического поведения. </w:t>
      </w:r>
    </w:p>
    <w:p w:rsidR="00387D4D" w:rsidRPr="00B45BD6" w:rsidRDefault="00387D4D" w:rsidP="00E73A52">
      <w:pPr>
        <w:spacing w:after="0" w:line="240" w:lineRule="auto"/>
        <w:ind w:firstLine="708"/>
        <w:jc w:val="both"/>
        <w:rPr>
          <w:rFonts w:ascii="Times New Roman" w:hAnsi="Times New Roman"/>
          <w:bCs/>
          <w:sz w:val="28"/>
          <w:szCs w:val="28"/>
        </w:rPr>
      </w:pPr>
      <w:r w:rsidRPr="00B45BD6">
        <w:rPr>
          <w:rFonts w:ascii="Times New Roman" w:hAnsi="Times New Roman"/>
          <w:bCs/>
          <w:sz w:val="28"/>
          <w:szCs w:val="28"/>
        </w:rPr>
        <w:t xml:space="preserve">Приведенные англоязычные термины, обозначающие работу с сопротивлением, призваны отразить в первую очередь общую закономерность – сопротивление только усиливается при конфронтации и стремлении подавить его «лобовой атакой». Поэтому задача может быть сформулирована так: обойти сопротивление, отразить его с минимальными потерями, минимизировать, а в лучшем случае - использовать для дальнейших позитивных изменений. Для объяснения принципов работы с сопротивлением нередко используют аналогию с восточными боевыми искусствами, где вместо прямого удара боец использует отклонение, отход в </w:t>
      </w:r>
      <w:r w:rsidRPr="00B45BD6">
        <w:rPr>
          <w:rFonts w:ascii="Times New Roman" w:hAnsi="Times New Roman"/>
          <w:bCs/>
          <w:sz w:val="28"/>
          <w:szCs w:val="28"/>
        </w:rPr>
        <w:lastRenderedPageBreak/>
        <w:t xml:space="preserve">сторону или некоторое отступление назад, нивелирую нанесенный ему удар, с последующим возвращением на главную линию борьбы. </w:t>
      </w:r>
    </w:p>
    <w:p w:rsidR="00387D4D" w:rsidRPr="00B45BD6" w:rsidRDefault="00387D4D" w:rsidP="00E73A52">
      <w:pPr>
        <w:spacing w:after="0" w:line="240" w:lineRule="auto"/>
        <w:ind w:firstLine="708"/>
        <w:jc w:val="both"/>
        <w:rPr>
          <w:rFonts w:ascii="Times New Roman" w:hAnsi="Times New Roman"/>
          <w:bCs/>
          <w:sz w:val="28"/>
          <w:szCs w:val="28"/>
        </w:rPr>
      </w:pPr>
      <w:r w:rsidRPr="00B45BD6">
        <w:rPr>
          <w:rFonts w:ascii="Times New Roman" w:hAnsi="Times New Roman"/>
          <w:bCs/>
          <w:sz w:val="28"/>
          <w:szCs w:val="28"/>
        </w:rPr>
        <w:t xml:space="preserve">Навык преодоления сопротивления пациента является, пожалуй, самым сложным из профессиональных навыков специалиста. Ставшее предметом рефлексии, критической оценки, сопротивление теряет свою силу, обесценивается, исчезает. Если работа с сопротивлением проведена профессионально, то обычно ее трудно заметить, но результатом становится рост перспектив дальнейших изменений пациента. </w:t>
      </w:r>
    </w:p>
    <w:p w:rsidR="00387D4D" w:rsidRPr="00B45BD6" w:rsidRDefault="00387D4D" w:rsidP="00E73A52">
      <w:pPr>
        <w:spacing w:after="0" w:line="240" w:lineRule="auto"/>
        <w:ind w:firstLine="708"/>
        <w:jc w:val="both"/>
        <w:rPr>
          <w:rFonts w:ascii="Times New Roman" w:hAnsi="Times New Roman"/>
          <w:bCs/>
          <w:sz w:val="28"/>
          <w:szCs w:val="28"/>
        </w:rPr>
      </w:pPr>
      <w:r w:rsidRPr="00B45BD6">
        <w:rPr>
          <w:rFonts w:ascii="Times New Roman" w:hAnsi="Times New Roman"/>
          <w:sz w:val="28"/>
          <w:szCs w:val="28"/>
        </w:rPr>
        <w:t xml:space="preserve">Королевской дорогой для работы с сопротивлением пациента является рефлексия самого сопротивления. То, что терапевт услышал и воспринял, и что отражает наличие сопротивления, должно быть возвращено пациенту, при этом выражено в краткой, лаконичной форме; что не всегда легко. </w:t>
      </w:r>
      <w:r w:rsidRPr="00B45BD6">
        <w:rPr>
          <w:rFonts w:ascii="Times New Roman" w:hAnsi="Times New Roman"/>
          <w:bCs/>
          <w:sz w:val="28"/>
          <w:szCs w:val="28"/>
        </w:rPr>
        <w:t>Задавая определенные вопросы, предлагая изменить или уточнить формулировки (в том числе используя прием гиперболы в отношении высказанных пациентом утверждений), можно помочь пациенту заметить имеющиеся несоответствия.</w:t>
      </w:r>
      <w:r w:rsidR="007378D5" w:rsidRPr="00B45BD6">
        <w:rPr>
          <w:rFonts w:ascii="Times New Roman" w:hAnsi="Times New Roman"/>
          <w:bCs/>
          <w:sz w:val="28"/>
          <w:szCs w:val="28"/>
        </w:rPr>
        <w:t xml:space="preserve"> </w:t>
      </w:r>
      <w:r w:rsidRPr="00B45BD6">
        <w:rPr>
          <w:rFonts w:ascii="Times New Roman" w:hAnsi="Times New Roman"/>
          <w:bCs/>
          <w:sz w:val="28"/>
          <w:szCs w:val="28"/>
        </w:rPr>
        <w:t xml:space="preserve">В первую очередь это касается убеждений в отношении реального положения дел, касающихся будущего намерений, когда одни заявления противоречат другим, или заявления противоречат реальным действиям. </w:t>
      </w:r>
      <w:r w:rsidR="00C35E92" w:rsidRPr="00B45BD6">
        <w:rPr>
          <w:rFonts w:ascii="Times New Roman" w:hAnsi="Times New Roman"/>
          <w:bCs/>
          <w:sz w:val="28"/>
          <w:szCs w:val="28"/>
        </w:rPr>
        <w:t xml:space="preserve">Специалист </w:t>
      </w:r>
      <w:r w:rsidRPr="00B45BD6">
        <w:rPr>
          <w:rFonts w:ascii="Times New Roman" w:hAnsi="Times New Roman"/>
          <w:bCs/>
          <w:sz w:val="28"/>
          <w:szCs w:val="28"/>
        </w:rPr>
        <w:t xml:space="preserve">предлагает пациенту проговорить обе отражающие противоречие позиции, которые, в свою очередь, свидетельствуют об амбивалентности мотивационных установок, затем врач резюмирует обе позиции. Результатом процедуры становится четкое обозначение амбивалентности самого пациента (а не его противостояние терапевту), отсюда возможно дальнейшее обсуждение и постановка удовлетворяющих </w:t>
      </w:r>
      <w:r w:rsidR="00C35E92" w:rsidRPr="00B45BD6">
        <w:rPr>
          <w:rFonts w:ascii="Times New Roman" w:hAnsi="Times New Roman"/>
          <w:bCs/>
          <w:sz w:val="28"/>
          <w:szCs w:val="28"/>
        </w:rPr>
        <w:t>пациента</w:t>
      </w:r>
      <w:r w:rsidRPr="00B45BD6">
        <w:rPr>
          <w:rFonts w:ascii="Times New Roman" w:hAnsi="Times New Roman"/>
          <w:bCs/>
          <w:sz w:val="28"/>
          <w:szCs w:val="28"/>
        </w:rPr>
        <w:t xml:space="preserve"> целей (в рамках общего направления – мотивирования на изменения). Иногда достаточно попросить озвучить обе полярные позиции, затем уточнить: «И что отсюда следует?». Использование шутки, юмора может несколько смягчить восприятие ситуации и, если это сделано профессионально, снять ощущение тяжести от нерешенных проблем, изменить масштаб переживаний.</w:t>
      </w:r>
    </w:p>
    <w:p w:rsidR="00387D4D" w:rsidRPr="00B45BD6" w:rsidRDefault="00387D4D" w:rsidP="00E73A52">
      <w:pPr>
        <w:spacing w:after="0" w:line="240" w:lineRule="auto"/>
        <w:ind w:firstLine="708"/>
        <w:jc w:val="both"/>
        <w:rPr>
          <w:rFonts w:ascii="Times New Roman" w:hAnsi="Times New Roman"/>
          <w:bCs/>
          <w:sz w:val="28"/>
          <w:szCs w:val="28"/>
        </w:rPr>
      </w:pPr>
      <w:r w:rsidRPr="00B45BD6">
        <w:rPr>
          <w:rFonts w:ascii="Times New Roman" w:hAnsi="Times New Roman"/>
          <w:bCs/>
          <w:sz w:val="28"/>
          <w:szCs w:val="28"/>
        </w:rPr>
        <w:t xml:space="preserve">Способом преодоления сопротивления может стать активное вовлечение </w:t>
      </w:r>
      <w:r w:rsidR="00C35E92" w:rsidRPr="00B45BD6">
        <w:rPr>
          <w:rFonts w:ascii="Times New Roman" w:hAnsi="Times New Roman"/>
          <w:bCs/>
          <w:sz w:val="28"/>
          <w:szCs w:val="28"/>
        </w:rPr>
        <w:t xml:space="preserve">пациента </w:t>
      </w:r>
      <w:r w:rsidRPr="00B45BD6">
        <w:rPr>
          <w:rFonts w:ascii="Times New Roman" w:hAnsi="Times New Roman"/>
          <w:bCs/>
          <w:sz w:val="28"/>
          <w:szCs w:val="28"/>
        </w:rPr>
        <w:t>в поиск способов разрешения проблем, что позволяет избежать посл</w:t>
      </w:r>
      <w:r w:rsidR="00BC1045" w:rsidRPr="00B45BD6">
        <w:rPr>
          <w:rFonts w:ascii="Times New Roman" w:hAnsi="Times New Roman"/>
          <w:bCs/>
          <w:sz w:val="28"/>
          <w:szCs w:val="28"/>
        </w:rPr>
        <w:t>едовательного отвержения пациентом</w:t>
      </w:r>
      <w:r w:rsidRPr="00B45BD6">
        <w:rPr>
          <w:rFonts w:ascii="Times New Roman" w:hAnsi="Times New Roman"/>
          <w:bCs/>
          <w:sz w:val="28"/>
          <w:szCs w:val="28"/>
        </w:rPr>
        <w:t xml:space="preserve"> всех предлагаемых </w:t>
      </w:r>
      <w:r w:rsidR="00C35E92" w:rsidRPr="00B45BD6">
        <w:rPr>
          <w:rFonts w:ascii="Times New Roman" w:hAnsi="Times New Roman"/>
          <w:bCs/>
          <w:sz w:val="28"/>
          <w:szCs w:val="28"/>
        </w:rPr>
        <w:t>специалистом</w:t>
      </w:r>
      <w:r w:rsidRPr="00B45BD6">
        <w:rPr>
          <w:rFonts w:ascii="Times New Roman" w:hAnsi="Times New Roman"/>
          <w:bCs/>
          <w:sz w:val="28"/>
          <w:szCs w:val="28"/>
        </w:rPr>
        <w:t xml:space="preserve"> вариантов (что ожидаемо на пике сопротивления). Пригодится и прием «на стороне негатива», когда в подходящий момент </w:t>
      </w:r>
      <w:r w:rsidR="00C35E92" w:rsidRPr="00B45BD6">
        <w:rPr>
          <w:rFonts w:ascii="Times New Roman" w:hAnsi="Times New Roman"/>
          <w:bCs/>
          <w:sz w:val="28"/>
          <w:szCs w:val="28"/>
        </w:rPr>
        <w:t>терапевт</w:t>
      </w:r>
      <w:r w:rsidRPr="00B45BD6">
        <w:rPr>
          <w:rFonts w:ascii="Times New Roman" w:hAnsi="Times New Roman"/>
          <w:bCs/>
          <w:sz w:val="28"/>
          <w:szCs w:val="28"/>
        </w:rPr>
        <w:t xml:space="preserve"> изменяет позицию и становится оппонентом пациента, который поневоле доказывает необходимость и возможность изменений. Врач использует известный сценарий «да, но», а пациент приводит аргументы в пользу необходимости изменений. При правильной организации процедуры всю аргументацию в пользу изменений выстраивает сам пациент. </w:t>
      </w:r>
    </w:p>
    <w:p w:rsidR="00387D4D" w:rsidRPr="00B45BD6" w:rsidRDefault="00387D4D" w:rsidP="00E73A52">
      <w:pPr>
        <w:spacing w:after="0" w:line="240" w:lineRule="auto"/>
        <w:ind w:firstLine="708"/>
        <w:jc w:val="both"/>
        <w:rPr>
          <w:rFonts w:ascii="Times New Roman" w:hAnsi="Times New Roman"/>
          <w:bCs/>
          <w:sz w:val="28"/>
          <w:szCs w:val="28"/>
        </w:rPr>
      </w:pPr>
      <w:r w:rsidRPr="00B45BD6">
        <w:rPr>
          <w:rFonts w:ascii="Times New Roman" w:hAnsi="Times New Roman"/>
          <w:bCs/>
          <w:sz w:val="28"/>
          <w:szCs w:val="28"/>
        </w:rPr>
        <w:t xml:space="preserve">Важно также помнить, что сопротивление трактуется в психотерапии как результат </w:t>
      </w:r>
      <w:r w:rsidR="00C35E92" w:rsidRPr="00B45BD6">
        <w:rPr>
          <w:rFonts w:ascii="Times New Roman" w:hAnsi="Times New Roman"/>
          <w:bCs/>
          <w:sz w:val="28"/>
          <w:szCs w:val="28"/>
        </w:rPr>
        <w:t>нарушений отношений врач-пациент</w:t>
      </w:r>
      <w:r w:rsidRPr="00B45BD6">
        <w:rPr>
          <w:rFonts w:ascii="Times New Roman" w:hAnsi="Times New Roman"/>
          <w:bCs/>
          <w:sz w:val="28"/>
          <w:szCs w:val="28"/>
        </w:rPr>
        <w:t xml:space="preserve">, поэтому любое возрастание сопротивления есть свидетельство разрушения раппорта, психотерапевтического контакта. Отсюда ключевой тезис: </w:t>
      </w:r>
      <w:r w:rsidRPr="00B45BD6">
        <w:rPr>
          <w:rFonts w:ascii="Times New Roman" w:hAnsi="Times New Roman"/>
          <w:b/>
          <w:bCs/>
          <w:i/>
          <w:sz w:val="28"/>
          <w:szCs w:val="28"/>
        </w:rPr>
        <w:t xml:space="preserve">сопротивление </w:t>
      </w:r>
      <w:r w:rsidRPr="00B45BD6">
        <w:rPr>
          <w:rFonts w:ascii="Times New Roman" w:hAnsi="Times New Roman"/>
          <w:b/>
          <w:bCs/>
          <w:i/>
          <w:sz w:val="28"/>
          <w:szCs w:val="28"/>
        </w:rPr>
        <w:lastRenderedPageBreak/>
        <w:t>есть сигнал к изменению используемой психотерапевтом стратегии, к смене позиции психотерапевта</w:t>
      </w:r>
      <w:r w:rsidRPr="00B45BD6">
        <w:rPr>
          <w:rFonts w:ascii="Times New Roman" w:hAnsi="Times New Roman"/>
          <w:bCs/>
          <w:sz w:val="28"/>
          <w:szCs w:val="28"/>
        </w:rPr>
        <w:t xml:space="preserve">. Например, можно сменить ее на менее директивную, если таковая ранее использовалась, менее опекающую, иную по стилю формулируемых вопросов и т.д. Во всяком случае, сопротивление всегда должно быть </w:t>
      </w:r>
      <w:r w:rsidR="00C35E92" w:rsidRPr="00B45BD6">
        <w:rPr>
          <w:rFonts w:ascii="Times New Roman" w:hAnsi="Times New Roman"/>
          <w:bCs/>
          <w:sz w:val="28"/>
          <w:szCs w:val="28"/>
        </w:rPr>
        <w:t xml:space="preserve">пунктом особого внимания специалиста. </w:t>
      </w:r>
      <w:r w:rsidRPr="00B45BD6">
        <w:rPr>
          <w:rFonts w:ascii="Times New Roman" w:hAnsi="Times New Roman"/>
          <w:bCs/>
          <w:sz w:val="28"/>
          <w:szCs w:val="28"/>
        </w:rPr>
        <w:t>Заметим, что именно работа с сопротивлением предъявляет особенно высокие требования к врачу – в отношении имеющегося у него арсенала тактик поведения, диапазона переживаемых и выражаемых эмоций, гибкости и креативности в выборе подхода к пациенту. И даже в случае, если терапевт безупречен в указанных пунктах, это не гарантирует его от встречи с сопротивлением, поскольку, как мы уже отмечали, оно есть всегда. Поэтому реакция на сопротивление пациента должна быть профессиональной – взвешенной, рефлексивной, скорее «технической», нежели эмоциональной.</w:t>
      </w:r>
      <w:r w:rsidR="007378D5" w:rsidRPr="00B45BD6">
        <w:rPr>
          <w:rFonts w:ascii="Times New Roman" w:hAnsi="Times New Roman"/>
          <w:bCs/>
          <w:sz w:val="28"/>
          <w:szCs w:val="28"/>
        </w:rPr>
        <w:t xml:space="preserve"> </w:t>
      </w:r>
    </w:p>
    <w:p w:rsidR="00387D4D" w:rsidRPr="00B45BD6" w:rsidRDefault="00387D4D" w:rsidP="00E73A52">
      <w:pPr>
        <w:spacing w:after="0" w:line="240" w:lineRule="auto"/>
        <w:ind w:firstLine="708"/>
        <w:jc w:val="both"/>
        <w:rPr>
          <w:rFonts w:ascii="Times New Roman" w:hAnsi="Times New Roman"/>
          <w:b/>
          <w:bCs/>
          <w:sz w:val="28"/>
          <w:szCs w:val="28"/>
        </w:rPr>
      </w:pPr>
      <w:r w:rsidRPr="00B45BD6">
        <w:rPr>
          <w:rFonts w:ascii="Times New Roman" w:hAnsi="Times New Roman"/>
          <w:b/>
          <w:bCs/>
          <w:sz w:val="28"/>
          <w:szCs w:val="28"/>
        </w:rPr>
        <w:t>17. Уклонение от дискуссии</w:t>
      </w:r>
    </w:p>
    <w:p w:rsidR="00387D4D" w:rsidRPr="00B45BD6" w:rsidRDefault="00387D4D" w:rsidP="00E73A52">
      <w:pPr>
        <w:spacing w:after="0" w:line="240" w:lineRule="auto"/>
        <w:ind w:firstLine="708"/>
        <w:jc w:val="both"/>
        <w:rPr>
          <w:rFonts w:ascii="Times New Roman" w:hAnsi="Times New Roman"/>
          <w:bCs/>
          <w:sz w:val="28"/>
          <w:szCs w:val="28"/>
        </w:rPr>
      </w:pPr>
      <w:r w:rsidRPr="00B45BD6">
        <w:rPr>
          <w:rFonts w:ascii="Times New Roman" w:hAnsi="Times New Roman"/>
          <w:bCs/>
          <w:sz w:val="28"/>
          <w:szCs w:val="28"/>
        </w:rPr>
        <w:t>Как и иные формы противостояния, конфронтации, спор с пациентом контрпродуктивен. МИ в качестве главного вопроса имеет один – насколько пациент готов изменить свое поведение. Если терапевт активно оспаривает позицию пациента, то последний вынужден защищать ее, искать аргументы в ее пользу и тем самым избегать изменений. Это противоположно целям МИ, поскольку акцент ставится на аргументах против изменений. Целью МИ является актуализация (и выслушивание) соображений в отношении возможностей и путей будущих измен</w:t>
      </w:r>
      <w:r w:rsidR="00BC1045" w:rsidRPr="00B45BD6">
        <w:rPr>
          <w:rFonts w:ascii="Times New Roman" w:hAnsi="Times New Roman"/>
          <w:bCs/>
          <w:sz w:val="28"/>
          <w:szCs w:val="28"/>
        </w:rPr>
        <w:t>ений. Поэтому просьба к пациенту</w:t>
      </w:r>
      <w:r w:rsidRPr="00B45BD6">
        <w:rPr>
          <w:rFonts w:ascii="Times New Roman" w:hAnsi="Times New Roman"/>
          <w:bCs/>
          <w:sz w:val="28"/>
          <w:szCs w:val="28"/>
        </w:rPr>
        <w:t xml:space="preserve"> (и содействие ответу) описать возможные пути позитивных изменений в разы превосходит по эффективности обсуждение темы сложностей и проблем на пути к изменениям, равно как и </w:t>
      </w:r>
      <w:r w:rsidR="00C35E92" w:rsidRPr="00B45BD6">
        <w:rPr>
          <w:rFonts w:ascii="Times New Roman" w:hAnsi="Times New Roman"/>
          <w:bCs/>
          <w:sz w:val="28"/>
          <w:szCs w:val="28"/>
        </w:rPr>
        <w:t>пассивное выслушивание советов</w:t>
      </w:r>
      <w:r w:rsidRPr="00B45BD6">
        <w:rPr>
          <w:rFonts w:ascii="Times New Roman" w:hAnsi="Times New Roman"/>
          <w:bCs/>
          <w:sz w:val="28"/>
          <w:szCs w:val="28"/>
        </w:rPr>
        <w:t xml:space="preserve">. </w:t>
      </w:r>
    </w:p>
    <w:p w:rsidR="00387D4D" w:rsidRPr="00B45BD6" w:rsidRDefault="00387D4D" w:rsidP="00E73A52">
      <w:pPr>
        <w:spacing w:after="0" w:line="240" w:lineRule="auto"/>
        <w:ind w:firstLine="708"/>
        <w:jc w:val="both"/>
        <w:rPr>
          <w:rFonts w:ascii="Times New Roman" w:hAnsi="Times New Roman"/>
          <w:bCs/>
          <w:sz w:val="28"/>
          <w:szCs w:val="28"/>
        </w:rPr>
      </w:pPr>
      <w:r w:rsidRPr="00B45BD6">
        <w:rPr>
          <w:rFonts w:ascii="Times New Roman" w:hAnsi="Times New Roman"/>
          <w:bCs/>
          <w:sz w:val="28"/>
          <w:szCs w:val="28"/>
        </w:rPr>
        <w:t xml:space="preserve">Исследователи и практики давно заметили, что сказанное самим человеком оказывает на него особое влияние. Если врач дает развернуться дискуссии о том, почему изменения столь сложно совершить, какие есть причины, препятствующие изменениям, то пациент, проговаривая свою аргументацию, все более и более убеждается в «объективности» причин невозможности достижения изменений. Такие формулировки прочно усваиваются пациентом и в дальнейшем лишь повышают уровень сопротивления. </w:t>
      </w:r>
    </w:p>
    <w:p w:rsidR="00387D4D" w:rsidRPr="00B45BD6" w:rsidRDefault="00387D4D" w:rsidP="00E73A52">
      <w:pPr>
        <w:spacing w:after="0" w:line="240" w:lineRule="auto"/>
        <w:ind w:firstLine="708"/>
        <w:jc w:val="both"/>
        <w:rPr>
          <w:rFonts w:ascii="Times New Roman" w:hAnsi="Times New Roman"/>
          <w:b/>
          <w:sz w:val="28"/>
          <w:szCs w:val="28"/>
        </w:rPr>
      </w:pPr>
      <w:r w:rsidRPr="00B45BD6">
        <w:rPr>
          <w:rFonts w:ascii="Times New Roman" w:hAnsi="Times New Roman"/>
          <w:b/>
          <w:sz w:val="28"/>
          <w:szCs w:val="28"/>
        </w:rPr>
        <w:t>Общие итоговые замечания по технологии применения мотивационного интервью</w:t>
      </w:r>
    </w:p>
    <w:p w:rsidR="00387D4D" w:rsidRPr="00B45BD6" w:rsidRDefault="00387D4D" w:rsidP="00E73A52">
      <w:pPr>
        <w:spacing w:after="0" w:line="240" w:lineRule="auto"/>
        <w:ind w:firstLine="708"/>
        <w:jc w:val="both"/>
        <w:rPr>
          <w:rFonts w:ascii="Times New Roman" w:hAnsi="Times New Roman"/>
          <w:sz w:val="28"/>
          <w:szCs w:val="28"/>
        </w:rPr>
      </w:pPr>
      <w:r w:rsidRPr="00B45BD6">
        <w:rPr>
          <w:rFonts w:ascii="Times New Roman" w:hAnsi="Times New Roman"/>
          <w:sz w:val="28"/>
          <w:szCs w:val="28"/>
        </w:rPr>
        <w:t xml:space="preserve">МИ как высоко технологичная интервенция может осуществляться </w:t>
      </w:r>
      <w:r w:rsidR="00C35E92" w:rsidRPr="00B45BD6">
        <w:rPr>
          <w:rFonts w:ascii="Times New Roman" w:hAnsi="Times New Roman"/>
          <w:sz w:val="28"/>
          <w:szCs w:val="28"/>
        </w:rPr>
        <w:t>с целью коррекции поведения лиц, имеющих проблемы с ПАВ</w:t>
      </w:r>
      <w:r w:rsidRPr="00B45BD6">
        <w:rPr>
          <w:rFonts w:ascii="Times New Roman" w:hAnsi="Times New Roman"/>
          <w:sz w:val="28"/>
          <w:szCs w:val="28"/>
        </w:rPr>
        <w:t xml:space="preserve">. В зависимости от стадии готовности к изменениям, на которой в настоящий момент находится пациент, различаются цели МИ и несколько изменяется набор используемых техник. </w:t>
      </w:r>
    </w:p>
    <w:p w:rsidR="00387D4D" w:rsidRPr="00B45BD6" w:rsidRDefault="00387D4D" w:rsidP="00E73A52">
      <w:pPr>
        <w:shd w:val="clear" w:color="auto" w:fill="FFFFFF"/>
        <w:spacing w:after="0" w:line="240" w:lineRule="auto"/>
        <w:outlineLvl w:val="3"/>
        <w:rPr>
          <w:rFonts w:ascii="Times New Roman" w:hAnsi="Times New Roman"/>
          <w:b/>
          <w:bCs/>
          <w:sz w:val="28"/>
          <w:szCs w:val="28"/>
        </w:rPr>
      </w:pPr>
      <w:r w:rsidRPr="00B45BD6">
        <w:rPr>
          <w:rFonts w:ascii="Times New Roman" w:hAnsi="Times New Roman"/>
          <w:b/>
          <w:sz w:val="28"/>
          <w:szCs w:val="28"/>
        </w:rPr>
        <w:t>Таблица 11. Модификация целей МИ в зависимости от стадии мотивации</w:t>
      </w:r>
      <w:r w:rsidRPr="00B45BD6">
        <w:rPr>
          <w:rFonts w:ascii="Times New Roman" w:hAnsi="Times New Roman"/>
          <w:b/>
          <w:bCs/>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403"/>
      </w:tblGrid>
      <w:tr w:rsidR="00387D4D" w:rsidRPr="00B45BD6" w:rsidTr="007E6C6C">
        <w:tc>
          <w:tcPr>
            <w:tcW w:w="3168" w:type="dxa"/>
          </w:tcPr>
          <w:p w:rsidR="00387D4D" w:rsidRPr="00B45BD6" w:rsidRDefault="00387D4D" w:rsidP="00E73A52">
            <w:pPr>
              <w:spacing w:after="0" w:line="240" w:lineRule="auto"/>
              <w:jc w:val="both"/>
              <w:rPr>
                <w:rFonts w:ascii="Times New Roman" w:hAnsi="Times New Roman"/>
                <w:sz w:val="28"/>
                <w:szCs w:val="28"/>
              </w:rPr>
            </w:pPr>
            <w:r w:rsidRPr="00B45BD6">
              <w:rPr>
                <w:rFonts w:ascii="Times New Roman" w:hAnsi="Times New Roman"/>
                <w:b/>
                <w:bCs/>
                <w:sz w:val="28"/>
                <w:szCs w:val="28"/>
              </w:rPr>
              <w:t xml:space="preserve">Стадия мотивации изменений, на которой </w:t>
            </w:r>
            <w:r w:rsidRPr="00B45BD6">
              <w:rPr>
                <w:rFonts w:ascii="Times New Roman" w:hAnsi="Times New Roman"/>
                <w:b/>
                <w:bCs/>
                <w:sz w:val="28"/>
                <w:szCs w:val="28"/>
              </w:rPr>
              <w:lastRenderedPageBreak/>
              <w:t>находится пациент</w:t>
            </w:r>
          </w:p>
        </w:tc>
        <w:tc>
          <w:tcPr>
            <w:tcW w:w="6403" w:type="dxa"/>
          </w:tcPr>
          <w:p w:rsidR="00387D4D" w:rsidRPr="00B45BD6" w:rsidRDefault="00387D4D" w:rsidP="00E73A52">
            <w:pPr>
              <w:spacing w:after="0" w:line="240" w:lineRule="auto"/>
              <w:ind w:firstLine="708"/>
              <w:jc w:val="both"/>
              <w:rPr>
                <w:rFonts w:ascii="Times New Roman" w:hAnsi="Times New Roman"/>
                <w:sz w:val="28"/>
                <w:szCs w:val="28"/>
              </w:rPr>
            </w:pPr>
            <w:r w:rsidRPr="00B45BD6">
              <w:rPr>
                <w:rFonts w:ascii="Times New Roman" w:hAnsi="Times New Roman"/>
                <w:b/>
                <w:bCs/>
                <w:sz w:val="28"/>
                <w:szCs w:val="28"/>
              </w:rPr>
              <w:lastRenderedPageBreak/>
              <w:t>Цель мотивационного интервью</w:t>
            </w:r>
          </w:p>
        </w:tc>
      </w:tr>
      <w:tr w:rsidR="00387D4D" w:rsidRPr="00B45BD6" w:rsidTr="007E6C6C">
        <w:tc>
          <w:tcPr>
            <w:tcW w:w="3168" w:type="dxa"/>
          </w:tcPr>
          <w:p w:rsidR="00387D4D" w:rsidRPr="00B45BD6" w:rsidRDefault="00387D4D" w:rsidP="00E73A52">
            <w:pPr>
              <w:spacing w:after="0" w:line="240" w:lineRule="auto"/>
              <w:jc w:val="both"/>
              <w:rPr>
                <w:rFonts w:ascii="Times New Roman" w:hAnsi="Times New Roman"/>
                <w:sz w:val="28"/>
                <w:szCs w:val="28"/>
              </w:rPr>
            </w:pPr>
            <w:r w:rsidRPr="00B45BD6">
              <w:rPr>
                <w:rFonts w:ascii="Times New Roman" w:hAnsi="Times New Roman"/>
                <w:b/>
                <w:bCs/>
                <w:sz w:val="28"/>
                <w:szCs w:val="28"/>
              </w:rPr>
              <w:lastRenderedPageBreak/>
              <w:t>Стадия</w:t>
            </w:r>
            <w:r w:rsidR="007378D5" w:rsidRPr="00B45BD6">
              <w:rPr>
                <w:rFonts w:ascii="Times New Roman" w:hAnsi="Times New Roman"/>
                <w:b/>
                <w:bCs/>
                <w:sz w:val="28"/>
                <w:szCs w:val="28"/>
              </w:rPr>
              <w:t xml:space="preserve"> </w:t>
            </w:r>
            <w:r w:rsidRPr="00B45BD6">
              <w:rPr>
                <w:rFonts w:ascii="Times New Roman" w:hAnsi="Times New Roman"/>
                <w:b/>
                <w:bCs/>
                <w:sz w:val="28"/>
                <w:szCs w:val="28"/>
              </w:rPr>
              <w:t>предварительных размышлений</w:t>
            </w:r>
          </w:p>
        </w:tc>
        <w:tc>
          <w:tcPr>
            <w:tcW w:w="6403" w:type="dxa"/>
          </w:tcPr>
          <w:p w:rsidR="00387D4D" w:rsidRPr="00B45BD6" w:rsidRDefault="00387D4D" w:rsidP="00442628">
            <w:pPr>
              <w:spacing w:after="0" w:line="240" w:lineRule="auto"/>
              <w:jc w:val="both"/>
              <w:rPr>
                <w:rFonts w:ascii="Times New Roman" w:hAnsi="Times New Roman"/>
                <w:sz w:val="28"/>
                <w:szCs w:val="28"/>
              </w:rPr>
            </w:pPr>
            <w:r w:rsidRPr="00B45BD6">
              <w:rPr>
                <w:rFonts w:ascii="Times New Roman" w:hAnsi="Times New Roman"/>
                <w:sz w:val="28"/>
                <w:szCs w:val="28"/>
              </w:rPr>
              <w:t>- вызвать сомнения в отсутствии проблем, связанных с употреблением</w:t>
            </w:r>
            <w:r w:rsidR="007378D5" w:rsidRPr="00B45BD6">
              <w:rPr>
                <w:rFonts w:ascii="Times New Roman" w:hAnsi="Times New Roman"/>
                <w:sz w:val="28"/>
                <w:szCs w:val="28"/>
              </w:rPr>
              <w:t xml:space="preserve"> </w:t>
            </w:r>
            <w:r w:rsidRPr="00B45BD6">
              <w:rPr>
                <w:rFonts w:ascii="Times New Roman" w:hAnsi="Times New Roman"/>
                <w:sz w:val="28"/>
                <w:szCs w:val="28"/>
              </w:rPr>
              <w:t>ПАВ,</w:t>
            </w:r>
          </w:p>
          <w:p w:rsidR="00387D4D" w:rsidRPr="00B45BD6" w:rsidRDefault="00387D4D" w:rsidP="00442628">
            <w:pPr>
              <w:spacing w:after="0" w:line="240" w:lineRule="auto"/>
              <w:jc w:val="both"/>
              <w:rPr>
                <w:rFonts w:ascii="Times New Roman" w:hAnsi="Times New Roman"/>
                <w:sz w:val="28"/>
                <w:szCs w:val="28"/>
              </w:rPr>
            </w:pPr>
            <w:r w:rsidRPr="00B45BD6">
              <w:rPr>
                <w:rFonts w:ascii="Times New Roman" w:hAnsi="Times New Roman"/>
                <w:sz w:val="28"/>
                <w:szCs w:val="28"/>
              </w:rPr>
              <w:t>- помочь пациенту осознать опасности употребления ПАВ через информирование</w:t>
            </w:r>
          </w:p>
        </w:tc>
      </w:tr>
      <w:tr w:rsidR="00387D4D" w:rsidRPr="00B45BD6" w:rsidTr="007E6C6C">
        <w:tc>
          <w:tcPr>
            <w:tcW w:w="3168" w:type="dxa"/>
          </w:tcPr>
          <w:p w:rsidR="00387D4D" w:rsidRPr="00B45BD6" w:rsidRDefault="00387D4D" w:rsidP="00E73A52">
            <w:pPr>
              <w:spacing w:after="0" w:line="240" w:lineRule="auto"/>
              <w:jc w:val="both"/>
              <w:rPr>
                <w:rFonts w:ascii="Times New Roman" w:hAnsi="Times New Roman"/>
                <w:sz w:val="28"/>
                <w:szCs w:val="28"/>
              </w:rPr>
            </w:pPr>
            <w:r w:rsidRPr="00B45BD6">
              <w:rPr>
                <w:rFonts w:ascii="Times New Roman" w:hAnsi="Times New Roman"/>
                <w:b/>
                <w:bCs/>
                <w:sz w:val="28"/>
                <w:szCs w:val="28"/>
              </w:rPr>
              <w:t>Стадия</w:t>
            </w:r>
            <w:r w:rsidR="007378D5" w:rsidRPr="00B45BD6">
              <w:rPr>
                <w:rFonts w:ascii="Times New Roman" w:hAnsi="Times New Roman"/>
                <w:b/>
                <w:bCs/>
                <w:sz w:val="28"/>
                <w:szCs w:val="28"/>
              </w:rPr>
              <w:t xml:space="preserve">  </w:t>
            </w:r>
            <w:r w:rsidRPr="00B45BD6">
              <w:rPr>
                <w:rFonts w:ascii="Times New Roman" w:hAnsi="Times New Roman"/>
                <w:b/>
                <w:bCs/>
                <w:sz w:val="28"/>
                <w:szCs w:val="28"/>
              </w:rPr>
              <w:t>размышления об изменениях</w:t>
            </w:r>
          </w:p>
        </w:tc>
        <w:tc>
          <w:tcPr>
            <w:tcW w:w="6403" w:type="dxa"/>
          </w:tcPr>
          <w:p w:rsidR="00387D4D" w:rsidRPr="00B45BD6" w:rsidRDefault="00387D4D" w:rsidP="00442628">
            <w:pPr>
              <w:spacing w:after="0" w:line="240" w:lineRule="auto"/>
              <w:jc w:val="both"/>
              <w:rPr>
                <w:rFonts w:ascii="Times New Roman" w:hAnsi="Times New Roman"/>
                <w:sz w:val="28"/>
                <w:szCs w:val="28"/>
              </w:rPr>
            </w:pPr>
            <w:r w:rsidRPr="00B45BD6">
              <w:rPr>
                <w:rFonts w:ascii="Times New Roman" w:hAnsi="Times New Roman"/>
                <w:sz w:val="28"/>
                <w:szCs w:val="28"/>
              </w:rPr>
              <w:t xml:space="preserve">- поддержать мысли о возможном изменении поведения, </w:t>
            </w:r>
          </w:p>
          <w:p w:rsidR="00387D4D" w:rsidRPr="00B45BD6" w:rsidRDefault="00387D4D" w:rsidP="00442628">
            <w:pPr>
              <w:spacing w:after="0" w:line="240" w:lineRule="auto"/>
              <w:jc w:val="both"/>
              <w:rPr>
                <w:rFonts w:ascii="Times New Roman" w:hAnsi="Times New Roman"/>
                <w:sz w:val="28"/>
                <w:szCs w:val="28"/>
              </w:rPr>
            </w:pPr>
            <w:r w:rsidRPr="00B45BD6">
              <w:rPr>
                <w:rFonts w:ascii="Times New Roman" w:hAnsi="Times New Roman"/>
                <w:sz w:val="28"/>
                <w:szCs w:val="28"/>
              </w:rPr>
              <w:t>- структурировать ожидаемые изменения</w:t>
            </w:r>
          </w:p>
        </w:tc>
      </w:tr>
      <w:tr w:rsidR="00387D4D" w:rsidRPr="00B45BD6" w:rsidTr="007E6C6C">
        <w:tc>
          <w:tcPr>
            <w:tcW w:w="3168" w:type="dxa"/>
          </w:tcPr>
          <w:p w:rsidR="00387D4D" w:rsidRPr="00B45BD6" w:rsidRDefault="00387D4D" w:rsidP="00E73A52">
            <w:pPr>
              <w:spacing w:after="0" w:line="240" w:lineRule="auto"/>
              <w:jc w:val="both"/>
              <w:rPr>
                <w:rFonts w:ascii="Times New Roman" w:hAnsi="Times New Roman"/>
                <w:sz w:val="28"/>
                <w:szCs w:val="28"/>
              </w:rPr>
            </w:pPr>
            <w:r w:rsidRPr="00B45BD6">
              <w:rPr>
                <w:rFonts w:ascii="Times New Roman" w:hAnsi="Times New Roman"/>
                <w:b/>
                <w:bCs/>
                <w:sz w:val="28"/>
                <w:szCs w:val="28"/>
              </w:rPr>
              <w:t>Стадия «принятие решений»</w:t>
            </w:r>
          </w:p>
        </w:tc>
        <w:tc>
          <w:tcPr>
            <w:tcW w:w="6403" w:type="dxa"/>
          </w:tcPr>
          <w:p w:rsidR="00387D4D" w:rsidRPr="00B45BD6" w:rsidRDefault="00387D4D" w:rsidP="00442628">
            <w:pPr>
              <w:spacing w:after="0" w:line="240" w:lineRule="auto"/>
              <w:jc w:val="both"/>
              <w:rPr>
                <w:rFonts w:ascii="Times New Roman" w:hAnsi="Times New Roman"/>
                <w:sz w:val="28"/>
                <w:szCs w:val="28"/>
              </w:rPr>
            </w:pPr>
            <w:r w:rsidRPr="00B45BD6">
              <w:rPr>
                <w:rFonts w:ascii="Times New Roman" w:hAnsi="Times New Roman"/>
                <w:sz w:val="28"/>
                <w:szCs w:val="28"/>
              </w:rPr>
              <w:t xml:space="preserve"> - помочь укреплению намерения изменить образ поведения (подключить к этому других людей из терапевтической группы, родственников)</w:t>
            </w:r>
          </w:p>
        </w:tc>
      </w:tr>
      <w:tr w:rsidR="00387D4D" w:rsidRPr="00B45BD6" w:rsidTr="007E6C6C">
        <w:tc>
          <w:tcPr>
            <w:tcW w:w="3168" w:type="dxa"/>
          </w:tcPr>
          <w:p w:rsidR="00387D4D" w:rsidRPr="00B45BD6" w:rsidRDefault="00387D4D" w:rsidP="00E73A52">
            <w:pPr>
              <w:spacing w:after="0" w:line="240" w:lineRule="auto"/>
              <w:jc w:val="both"/>
              <w:rPr>
                <w:rFonts w:ascii="Times New Roman" w:hAnsi="Times New Roman"/>
                <w:sz w:val="28"/>
                <w:szCs w:val="28"/>
              </w:rPr>
            </w:pPr>
            <w:r w:rsidRPr="00B45BD6">
              <w:rPr>
                <w:rFonts w:ascii="Times New Roman" w:hAnsi="Times New Roman"/>
                <w:b/>
                <w:bCs/>
                <w:sz w:val="28"/>
                <w:szCs w:val="28"/>
              </w:rPr>
              <w:t>Стадия</w:t>
            </w:r>
            <w:r w:rsidR="007378D5" w:rsidRPr="00B45BD6">
              <w:rPr>
                <w:rFonts w:ascii="Times New Roman" w:hAnsi="Times New Roman"/>
                <w:b/>
                <w:bCs/>
                <w:sz w:val="28"/>
                <w:szCs w:val="28"/>
              </w:rPr>
              <w:t xml:space="preserve">  </w:t>
            </w:r>
            <w:r w:rsidRPr="00B45BD6">
              <w:rPr>
                <w:rFonts w:ascii="Times New Roman" w:hAnsi="Times New Roman"/>
                <w:b/>
                <w:bCs/>
                <w:sz w:val="28"/>
                <w:szCs w:val="28"/>
              </w:rPr>
              <w:t>действия</w:t>
            </w:r>
          </w:p>
        </w:tc>
        <w:tc>
          <w:tcPr>
            <w:tcW w:w="6403" w:type="dxa"/>
          </w:tcPr>
          <w:p w:rsidR="00387D4D" w:rsidRPr="00B45BD6" w:rsidRDefault="00387D4D" w:rsidP="00442628">
            <w:pPr>
              <w:spacing w:after="0" w:line="240" w:lineRule="auto"/>
              <w:jc w:val="both"/>
              <w:rPr>
                <w:rFonts w:ascii="Times New Roman" w:hAnsi="Times New Roman"/>
                <w:sz w:val="28"/>
                <w:szCs w:val="28"/>
              </w:rPr>
            </w:pPr>
            <w:r w:rsidRPr="00B45BD6">
              <w:rPr>
                <w:rFonts w:ascii="Times New Roman" w:hAnsi="Times New Roman"/>
                <w:sz w:val="28"/>
                <w:szCs w:val="28"/>
              </w:rPr>
              <w:t>- помочь в выборе лучшего из возможных путей действий в поддержании трезвого образа жизни и структурировании этих действий.</w:t>
            </w:r>
          </w:p>
        </w:tc>
      </w:tr>
      <w:tr w:rsidR="00387D4D" w:rsidRPr="00B45BD6" w:rsidTr="007E6C6C">
        <w:tc>
          <w:tcPr>
            <w:tcW w:w="3168" w:type="dxa"/>
          </w:tcPr>
          <w:p w:rsidR="00387D4D" w:rsidRPr="00B45BD6" w:rsidRDefault="00387D4D" w:rsidP="00E73A52">
            <w:pPr>
              <w:spacing w:after="0" w:line="240" w:lineRule="auto"/>
              <w:jc w:val="both"/>
              <w:rPr>
                <w:rFonts w:ascii="Times New Roman" w:hAnsi="Times New Roman"/>
                <w:sz w:val="28"/>
                <w:szCs w:val="28"/>
              </w:rPr>
            </w:pPr>
            <w:r w:rsidRPr="00B45BD6">
              <w:rPr>
                <w:rFonts w:ascii="Times New Roman" w:hAnsi="Times New Roman"/>
                <w:b/>
                <w:bCs/>
                <w:sz w:val="28"/>
                <w:szCs w:val="28"/>
              </w:rPr>
              <w:t>Стадия</w:t>
            </w:r>
            <w:r w:rsidR="007378D5" w:rsidRPr="00B45BD6">
              <w:rPr>
                <w:rFonts w:ascii="Times New Roman" w:hAnsi="Times New Roman"/>
                <w:b/>
                <w:bCs/>
                <w:sz w:val="28"/>
                <w:szCs w:val="28"/>
              </w:rPr>
              <w:t xml:space="preserve">  </w:t>
            </w:r>
            <w:r w:rsidRPr="00B45BD6">
              <w:rPr>
                <w:rFonts w:ascii="Times New Roman" w:hAnsi="Times New Roman"/>
                <w:b/>
                <w:bCs/>
                <w:sz w:val="28"/>
                <w:szCs w:val="28"/>
              </w:rPr>
              <w:t>поддержки</w:t>
            </w:r>
          </w:p>
        </w:tc>
        <w:tc>
          <w:tcPr>
            <w:tcW w:w="6403" w:type="dxa"/>
          </w:tcPr>
          <w:p w:rsidR="00387D4D" w:rsidRPr="00B45BD6" w:rsidRDefault="00387D4D" w:rsidP="00442628">
            <w:pPr>
              <w:spacing w:after="0" w:line="240" w:lineRule="auto"/>
              <w:jc w:val="both"/>
              <w:rPr>
                <w:rFonts w:ascii="Times New Roman" w:hAnsi="Times New Roman"/>
                <w:sz w:val="28"/>
                <w:szCs w:val="28"/>
              </w:rPr>
            </w:pPr>
            <w:r w:rsidRPr="00B45BD6">
              <w:rPr>
                <w:rFonts w:ascii="Times New Roman" w:hAnsi="Times New Roman"/>
                <w:sz w:val="28"/>
                <w:szCs w:val="28"/>
              </w:rPr>
              <w:t>- совместный выбор и использование</w:t>
            </w:r>
            <w:r w:rsidR="007378D5" w:rsidRPr="00B45BD6">
              <w:rPr>
                <w:rFonts w:ascii="Times New Roman" w:hAnsi="Times New Roman"/>
                <w:sz w:val="28"/>
                <w:szCs w:val="28"/>
              </w:rPr>
              <w:t xml:space="preserve"> </w:t>
            </w:r>
            <w:proofErr w:type="spellStart"/>
            <w:r w:rsidRPr="00B45BD6">
              <w:rPr>
                <w:rFonts w:ascii="Times New Roman" w:hAnsi="Times New Roman"/>
                <w:sz w:val="28"/>
                <w:szCs w:val="28"/>
              </w:rPr>
              <w:t>противорецидивной</w:t>
            </w:r>
            <w:proofErr w:type="spellEnd"/>
            <w:r w:rsidRPr="00B45BD6">
              <w:rPr>
                <w:rFonts w:ascii="Times New Roman" w:hAnsi="Times New Roman"/>
                <w:sz w:val="28"/>
                <w:szCs w:val="28"/>
              </w:rPr>
              <w:t xml:space="preserve"> методики или техники.</w:t>
            </w:r>
          </w:p>
        </w:tc>
      </w:tr>
    </w:tbl>
    <w:p w:rsidR="004E141C" w:rsidRPr="00B45BD6" w:rsidRDefault="004E141C" w:rsidP="00E73A52">
      <w:pPr>
        <w:tabs>
          <w:tab w:val="left" w:pos="851"/>
        </w:tabs>
        <w:spacing w:after="0" w:line="240" w:lineRule="auto"/>
        <w:jc w:val="both"/>
        <w:rPr>
          <w:rFonts w:ascii="Times New Roman" w:hAnsi="Times New Roman"/>
          <w:b/>
          <w:sz w:val="28"/>
          <w:szCs w:val="28"/>
        </w:rPr>
      </w:pPr>
    </w:p>
    <w:p w:rsidR="00387D4D" w:rsidRPr="00B45BD6" w:rsidRDefault="00387D4D" w:rsidP="00E73A52">
      <w:pPr>
        <w:tabs>
          <w:tab w:val="left" w:pos="851"/>
        </w:tabs>
        <w:spacing w:after="0" w:line="240" w:lineRule="auto"/>
        <w:jc w:val="both"/>
        <w:rPr>
          <w:rFonts w:ascii="Times New Roman" w:hAnsi="Times New Roman"/>
          <w:b/>
          <w:sz w:val="28"/>
          <w:szCs w:val="28"/>
        </w:rPr>
      </w:pPr>
      <w:r w:rsidRPr="00B45BD6">
        <w:rPr>
          <w:rFonts w:ascii="Times New Roman" w:hAnsi="Times New Roman"/>
          <w:b/>
          <w:sz w:val="28"/>
          <w:szCs w:val="28"/>
        </w:rPr>
        <w:t>Таблица 12. Медицинские услуги для диагностики, психотерапии, психологического консультирования и оценки психотерапевтической динамики</w:t>
      </w:r>
    </w:p>
    <w:p w:rsidR="00387D4D" w:rsidRPr="00B45BD6" w:rsidRDefault="00387D4D" w:rsidP="00E73A52">
      <w:pPr>
        <w:tabs>
          <w:tab w:val="left" w:pos="851"/>
        </w:tabs>
        <w:spacing w:after="0" w:line="240" w:lineRule="auto"/>
        <w:jc w:val="both"/>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7"/>
        <w:gridCol w:w="4924"/>
      </w:tblGrid>
      <w:tr w:rsidR="00387D4D" w:rsidRPr="00B45BD6" w:rsidTr="007E6C6C">
        <w:trPr>
          <w:jc w:val="center"/>
        </w:trPr>
        <w:tc>
          <w:tcPr>
            <w:tcW w:w="9889" w:type="dxa"/>
            <w:gridSpan w:val="2"/>
            <w:shd w:val="clear" w:color="auto" w:fill="auto"/>
          </w:tcPr>
          <w:p w:rsidR="00387D4D" w:rsidRPr="00B45BD6" w:rsidRDefault="004E141C" w:rsidP="00E73A52">
            <w:pPr>
              <w:pStyle w:val="ConsPlusNormal"/>
              <w:jc w:val="center"/>
              <w:rPr>
                <w:rFonts w:ascii="Times New Roman" w:hAnsi="Times New Roman" w:cs="Times New Roman"/>
                <w:sz w:val="28"/>
                <w:szCs w:val="28"/>
              </w:rPr>
            </w:pPr>
            <w:r w:rsidRPr="00B45BD6">
              <w:rPr>
                <w:rFonts w:ascii="Times New Roman" w:hAnsi="Times New Roman" w:cs="Times New Roman"/>
                <w:b/>
                <w:sz w:val="28"/>
                <w:szCs w:val="28"/>
              </w:rPr>
              <w:t>1</w:t>
            </w:r>
            <w:r w:rsidR="00387D4D" w:rsidRPr="00B45BD6">
              <w:rPr>
                <w:rFonts w:ascii="Times New Roman" w:hAnsi="Times New Roman" w:cs="Times New Roman"/>
                <w:b/>
                <w:sz w:val="28"/>
                <w:szCs w:val="28"/>
              </w:rPr>
              <w:t xml:space="preserve">. Прием (осмотр, консультация) и наблюдение специалиста (амбулаторно) </w:t>
            </w:r>
          </w:p>
        </w:tc>
      </w:tr>
      <w:tr w:rsidR="00387D4D" w:rsidRPr="00B45BD6" w:rsidTr="007E6C6C">
        <w:trPr>
          <w:jc w:val="center"/>
        </w:trPr>
        <w:tc>
          <w:tcPr>
            <w:tcW w:w="4775" w:type="dxa"/>
            <w:shd w:val="clear" w:color="auto" w:fill="auto"/>
          </w:tcPr>
          <w:p w:rsidR="00387D4D" w:rsidRPr="00B45BD6" w:rsidRDefault="00387D4D" w:rsidP="00E73A52">
            <w:pPr>
              <w:pStyle w:val="ConsPlusNormal"/>
              <w:jc w:val="center"/>
              <w:rPr>
                <w:rFonts w:ascii="Times New Roman" w:hAnsi="Times New Roman" w:cs="Times New Roman"/>
                <w:b/>
                <w:i/>
                <w:sz w:val="28"/>
                <w:szCs w:val="28"/>
              </w:rPr>
            </w:pPr>
            <w:r w:rsidRPr="00B45BD6">
              <w:rPr>
                <w:rFonts w:ascii="Times New Roman" w:hAnsi="Times New Roman" w:cs="Times New Roman"/>
                <w:b/>
                <w:i/>
                <w:sz w:val="28"/>
                <w:szCs w:val="28"/>
              </w:rPr>
              <w:t>обязательно</w:t>
            </w:r>
          </w:p>
        </w:tc>
        <w:tc>
          <w:tcPr>
            <w:tcW w:w="5114" w:type="dxa"/>
            <w:shd w:val="clear" w:color="auto" w:fill="auto"/>
          </w:tcPr>
          <w:p w:rsidR="00387D4D" w:rsidRPr="00B45BD6" w:rsidRDefault="00387D4D" w:rsidP="00E73A52">
            <w:pPr>
              <w:pStyle w:val="ConsPlusNormal"/>
              <w:jc w:val="center"/>
              <w:rPr>
                <w:rFonts w:ascii="Times New Roman" w:hAnsi="Times New Roman" w:cs="Times New Roman"/>
                <w:b/>
                <w:i/>
                <w:sz w:val="28"/>
                <w:szCs w:val="28"/>
              </w:rPr>
            </w:pPr>
            <w:r w:rsidRPr="00B45BD6">
              <w:rPr>
                <w:rFonts w:ascii="Times New Roman" w:hAnsi="Times New Roman" w:cs="Times New Roman"/>
                <w:b/>
                <w:i/>
                <w:sz w:val="28"/>
                <w:szCs w:val="28"/>
              </w:rPr>
              <w:t>по показаниям</w:t>
            </w:r>
          </w:p>
        </w:tc>
      </w:tr>
      <w:tr w:rsidR="00387D4D" w:rsidRPr="00B45BD6" w:rsidTr="007E6C6C">
        <w:trPr>
          <w:jc w:val="center"/>
        </w:trPr>
        <w:tc>
          <w:tcPr>
            <w:tcW w:w="4775" w:type="dxa"/>
            <w:shd w:val="clear" w:color="auto" w:fill="auto"/>
          </w:tcPr>
          <w:p w:rsidR="00387D4D" w:rsidRPr="00B45BD6" w:rsidRDefault="00387D4D" w:rsidP="00DC12ED">
            <w:pPr>
              <w:pStyle w:val="ConsPlusCell"/>
              <w:numPr>
                <w:ilvl w:val="0"/>
                <w:numId w:val="2"/>
              </w:numPr>
              <w:ind w:left="0"/>
              <w:rPr>
                <w:rFonts w:ascii="Times New Roman" w:hAnsi="Times New Roman" w:cs="Times New Roman"/>
                <w:sz w:val="28"/>
                <w:szCs w:val="28"/>
              </w:rPr>
            </w:pPr>
            <w:r w:rsidRPr="00B45BD6">
              <w:rPr>
                <w:rFonts w:ascii="Times New Roman" w:hAnsi="Times New Roman" w:cs="Times New Roman"/>
                <w:sz w:val="28"/>
                <w:szCs w:val="28"/>
              </w:rPr>
              <w:t xml:space="preserve">Прием (осмотр, консультация) врача-психотерапевта </w:t>
            </w:r>
          </w:p>
          <w:p w:rsidR="00387D4D" w:rsidRPr="00B45BD6" w:rsidRDefault="00387D4D" w:rsidP="00DC12ED">
            <w:pPr>
              <w:pStyle w:val="ConsPlusNormal"/>
              <w:numPr>
                <w:ilvl w:val="0"/>
                <w:numId w:val="2"/>
              </w:numPr>
              <w:ind w:left="0"/>
              <w:jc w:val="both"/>
              <w:rPr>
                <w:rFonts w:ascii="Times New Roman" w:hAnsi="Times New Roman" w:cs="Times New Roman"/>
                <w:sz w:val="28"/>
                <w:szCs w:val="28"/>
              </w:rPr>
            </w:pPr>
            <w:r w:rsidRPr="00B45BD6">
              <w:rPr>
                <w:rFonts w:ascii="Times New Roman" w:hAnsi="Times New Roman" w:cs="Times New Roman"/>
                <w:sz w:val="28"/>
                <w:szCs w:val="28"/>
              </w:rPr>
              <w:t xml:space="preserve">Прием (тестирование, консультация) медицинского психолога </w:t>
            </w:r>
          </w:p>
        </w:tc>
        <w:tc>
          <w:tcPr>
            <w:tcW w:w="5114" w:type="dxa"/>
            <w:shd w:val="clear" w:color="auto" w:fill="auto"/>
          </w:tcPr>
          <w:p w:rsidR="00387D4D" w:rsidRPr="00B45BD6" w:rsidRDefault="00387D4D" w:rsidP="00DC12ED">
            <w:pPr>
              <w:pStyle w:val="ConsPlusNormal"/>
              <w:numPr>
                <w:ilvl w:val="0"/>
                <w:numId w:val="3"/>
              </w:numPr>
              <w:ind w:left="0"/>
              <w:jc w:val="both"/>
              <w:rPr>
                <w:rFonts w:ascii="Times New Roman" w:hAnsi="Times New Roman" w:cs="Times New Roman"/>
                <w:sz w:val="28"/>
                <w:szCs w:val="28"/>
              </w:rPr>
            </w:pPr>
            <w:r w:rsidRPr="00B45BD6">
              <w:rPr>
                <w:rFonts w:ascii="Times New Roman" w:hAnsi="Times New Roman" w:cs="Times New Roman"/>
                <w:sz w:val="28"/>
                <w:szCs w:val="28"/>
              </w:rPr>
              <w:t>нет</w:t>
            </w:r>
          </w:p>
        </w:tc>
      </w:tr>
      <w:tr w:rsidR="00387D4D" w:rsidRPr="00B45BD6" w:rsidTr="007E6C6C">
        <w:trPr>
          <w:jc w:val="center"/>
        </w:trPr>
        <w:tc>
          <w:tcPr>
            <w:tcW w:w="9889" w:type="dxa"/>
            <w:gridSpan w:val="2"/>
            <w:shd w:val="clear" w:color="auto" w:fill="auto"/>
          </w:tcPr>
          <w:p w:rsidR="00387D4D" w:rsidRPr="00B45BD6" w:rsidRDefault="004E141C" w:rsidP="00E73A52">
            <w:pPr>
              <w:pStyle w:val="ConsPlusNormal"/>
              <w:jc w:val="center"/>
              <w:rPr>
                <w:rFonts w:ascii="Times New Roman" w:hAnsi="Times New Roman" w:cs="Times New Roman"/>
                <w:sz w:val="28"/>
                <w:szCs w:val="28"/>
              </w:rPr>
            </w:pPr>
            <w:r w:rsidRPr="00B45BD6">
              <w:rPr>
                <w:rFonts w:ascii="Times New Roman" w:hAnsi="Times New Roman" w:cs="Times New Roman"/>
                <w:b/>
                <w:sz w:val="28"/>
                <w:szCs w:val="28"/>
              </w:rPr>
              <w:t>2. Психотерапевтическая коррекция</w:t>
            </w:r>
            <w:r w:rsidR="00387D4D" w:rsidRPr="00B45BD6">
              <w:rPr>
                <w:rFonts w:ascii="Times New Roman" w:hAnsi="Times New Roman" w:cs="Times New Roman"/>
                <w:b/>
                <w:sz w:val="28"/>
                <w:szCs w:val="28"/>
              </w:rPr>
              <w:t xml:space="preserve"> (амбулаторно)</w:t>
            </w:r>
          </w:p>
        </w:tc>
      </w:tr>
      <w:tr w:rsidR="00387D4D" w:rsidRPr="00B45BD6" w:rsidTr="007E6C6C">
        <w:trPr>
          <w:jc w:val="center"/>
        </w:trPr>
        <w:tc>
          <w:tcPr>
            <w:tcW w:w="4775" w:type="dxa"/>
            <w:shd w:val="clear" w:color="auto" w:fill="auto"/>
          </w:tcPr>
          <w:p w:rsidR="00387D4D" w:rsidRPr="00B45BD6" w:rsidRDefault="00387D4D" w:rsidP="00E73A52">
            <w:pPr>
              <w:pStyle w:val="ConsPlusNormal"/>
              <w:jc w:val="center"/>
              <w:rPr>
                <w:rFonts w:ascii="Times New Roman" w:hAnsi="Times New Roman" w:cs="Times New Roman"/>
                <w:b/>
                <w:i/>
                <w:sz w:val="28"/>
                <w:szCs w:val="28"/>
              </w:rPr>
            </w:pPr>
            <w:r w:rsidRPr="00B45BD6">
              <w:rPr>
                <w:rFonts w:ascii="Times New Roman" w:hAnsi="Times New Roman" w:cs="Times New Roman"/>
                <w:b/>
                <w:i/>
                <w:sz w:val="28"/>
                <w:szCs w:val="28"/>
              </w:rPr>
              <w:t>обязательно</w:t>
            </w:r>
          </w:p>
        </w:tc>
        <w:tc>
          <w:tcPr>
            <w:tcW w:w="5114" w:type="dxa"/>
            <w:shd w:val="clear" w:color="auto" w:fill="auto"/>
          </w:tcPr>
          <w:p w:rsidR="00387D4D" w:rsidRPr="00B45BD6" w:rsidRDefault="00387D4D" w:rsidP="00E73A52">
            <w:pPr>
              <w:pStyle w:val="ConsPlusNormal"/>
              <w:jc w:val="center"/>
              <w:rPr>
                <w:rFonts w:ascii="Times New Roman" w:hAnsi="Times New Roman" w:cs="Times New Roman"/>
                <w:b/>
                <w:i/>
                <w:sz w:val="28"/>
                <w:szCs w:val="28"/>
              </w:rPr>
            </w:pPr>
            <w:r w:rsidRPr="00B45BD6">
              <w:rPr>
                <w:rFonts w:ascii="Times New Roman" w:hAnsi="Times New Roman" w:cs="Times New Roman"/>
                <w:b/>
                <w:i/>
                <w:sz w:val="28"/>
                <w:szCs w:val="28"/>
              </w:rPr>
              <w:t>по показаниям</w:t>
            </w:r>
          </w:p>
        </w:tc>
      </w:tr>
      <w:tr w:rsidR="00387D4D" w:rsidRPr="00B45BD6" w:rsidTr="007E6C6C">
        <w:trPr>
          <w:jc w:val="center"/>
        </w:trPr>
        <w:tc>
          <w:tcPr>
            <w:tcW w:w="4775" w:type="dxa"/>
            <w:shd w:val="clear" w:color="auto" w:fill="auto"/>
          </w:tcPr>
          <w:p w:rsidR="00387D4D" w:rsidRPr="00B45BD6" w:rsidRDefault="00387D4D" w:rsidP="00DC12ED">
            <w:pPr>
              <w:pStyle w:val="ConsPlusNormal"/>
              <w:numPr>
                <w:ilvl w:val="0"/>
                <w:numId w:val="4"/>
              </w:numPr>
              <w:ind w:left="0"/>
              <w:jc w:val="both"/>
              <w:rPr>
                <w:rFonts w:ascii="Times New Roman" w:hAnsi="Times New Roman" w:cs="Times New Roman"/>
                <w:sz w:val="28"/>
                <w:szCs w:val="28"/>
              </w:rPr>
            </w:pPr>
            <w:r w:rsidRPr="00B45BD6">
              <w:rPr>
                <w:rFonts w:ascii="Times New Roman" w:hAnsi="Times New Roman" w:cs="Times New Roman"/>
                <w:sz w:val="28"/>
                <w:szCs w:val="28"/>
              </w:rPr>
              <w:t>Психологическая адаптация</w:t>
            </w:r>
          </w:p>
          <w:p w:rsidR="00387D4D" w:rsidRPr="00B45BD6" w:rsidRDefault="00387D4D" w:rsidP="00DC12ED">
            <w:pPr>
              <w:pStyle w:val="ConsPlusNormal"/>
              <w:numPr>
                <w:ilvl w:val="0"/>
                <w:numId w:val="4"/>
              </w:numPr>
              <w:ind w:left="0"/>
              <w:jc w:val="both"/>
              <w:rPr>
                <w:rFonts w:ascii="Times New Roman" w:hAnsi="Times New Roman" w:cs="Times New Roman"/>
                <w:sz w:val="28"/>
                <w:szCs w:val="28"/>
              </w:rPr>
            </w:pPr>
            <w:r w:rsidRPr="00B45BD6">
              <w:rPr>
                <w:rFonts w:ascii="Times New Roman" w:hAnsi="Times New Roman" w:cs="Times New Roman"/>
                <w:sz w:val="28"/>
                <w:szCs w:val="28"/>
              </w:rPr>
              <w:t>Психологическое консультирование</w:t>
            </w:r>
          </w:p>
          <w:p w:rsidR="00387D4D" w:rsidRPr="00B45BD6" w:rsidRDefault="00387D4D" w:rsidP="00DC12ED">
            <w:pPr>
              <w:pStyle w:val="ConsPlusNormal"/>
              <w:numPr>
                <w:ilvl w:val="0"/>
                <w:numId w:val="4"/>
              </w:numPr>
              <w:ind w:left="0"/>
              <w:jc w:val="both"/>
              <w:rPr>
                <w:rFonts w:ascii="Times New Roman" w:hAnsi="Times New Roman" w:cs="Times New Roman"/>
                <w:sz w:val="28"/>
                <w:szCs w:val="28"/>
              </w:rPr>
            </w:pPr>
            <w:r w:rsidRPr="00B45BD6">
              <w:rPr>
                <w:rFonts w:ascii="Times New Roman" w:hAnsi="Times New Roman" w:cs="Times New Roman"/>
                <w:sz w:val="28"/>
                <w:szCs w:val="28"/>
              </w:rPr>
              <w:t>Индивидуальное психологическое консультирование</w:t>
            </w:r>
          </w:p>
          <w:p w:rsidR="00387D4D" w:rsidRPr="00B45BD6" w:rsidRDefault="00387D4D" w:rsidP="00DC12ED">
            <w:pPr>
              <w:pStyle w:val="ConsPlusNormal"/>
              <w:numPr>
                <w:ilvl w:val="0"/>
                <w:numId w:val="4"/>
              </w:numPr>
              <w:ind w:left="0"/>
              <w:jc w:val="both"/>
              <w:rPr>
                <w:rFonts w:ascii="Times New Roman" w:hAnsi="Times New Roman" w:cs="Times New Roman"/>
                <w:sz w:val="28"/>
                <w:szCs w:val="28"/>
              </w:rPr>
            </w:pPr>
            <w:r w:rsidRPr="00B45BD6">
              <w:rPr>
                <w:rFonts w:ascii="Times New Roman" w:hAnsi="Times New Roman" w:cs="Times New Roman"/>
                <w:sz w:val="28"/>
                <w:szCs w:val="28"/>
              </w:rPr>
              <w:t>Групповое психологическое консультирование</w:t>
            </w:r>
          </w:p>
          <w:p w:rsidR="00387D4D" w:rsidRPr="00B45BD6" w:rsidRDefault="00387D4D" w:rsidP="00DC12ED">
            <w:pPr>
              <w:pStyle w:val="ConsPlusNormal"/>
              <w:numPr>
                <w:ilvl w:val="0"/>
                <w:numId w:val="4"/>
              </w:numPr>
              <w:ind w:left="0"/>
              <w:jc w:val="both"/>
              <w:rPr>
                <w:rFonts w:ascii="Times New Roman" w:hAnsi="Times New Roman" w:cs="Times New Roman"/>
                <w:sz w:val="28"/>
                <w:szCs w:val="28"/>
              </w:rPr>
            </w:pPr>
            <w:r w:rsidRPr="00B45BD6">
              <w:rPr>
                <w:rFonts w:ascii="Times New Roman" w:hAnsi="Times New Roman" w:cs="Times New Roman"/>
                <w:sz w:val="28"/>
                <w:szCs w:val="28"/>
              </w:rPr>
              <w:t>Семейное психологическое консультирование</w:t>
            </w:r>
          </w:p>
          <w:p w:rsidR="00387D4D" w:rsidRPr="00B45BD6" w:rsidRDefault="00387D4D" w:rsidP="00DC12ED">
            <w:pPr>
              <w:pStyle w:val="ConsPlusNormal"/>
              <w:numPr>
                <w:ilvl w:val="0"/>
                <w:numId w:val="4"/>
              </w:numPr>
              <w:ind w:left="0"/>
              <w:jc w:val="both"/>
              <w:rPr>
                <w:rFonts w:ascii="Times New Roman" w:hAnsi="Times New Roman" w:cs="Times New Roman"/>
                <w:sz w:val="28"/>
                <w:szCs w:val="28"/>
              </w:rPr>
            </w:pPr>
            <w:r w:rsidRPr="00B45BD6">
              <w:rPr>
                <w:rFonts w:ascii="Times New Roman" w:hAnsi="Times New Roman" w:cs="Times New Roman"/>
                <w:sz w:val="28"/>
                <w:szCs w:val="28"/>
              </w:rPr>
              <w:t>Психологическая коррекция</w:t>
            </w:r>
          </w:p>
          <w:p w:rsidR="00387D4D" w:rsidRPr="00B45BD6" w:rsidRDefault="00387D4D" w:rsidP="00DC12ED">
            <w:pPr>
              <w:pStyle w:val="ConsPlusNormal"/>
              <w:numPr>
                <w:ilvl w:val="0"/>
                <w:numId w:val="4"/>
              </w:numPr>
              <w:ind w:left="0"/>
              <w:jc w:val="both"/>
              <w:rPr>
                <w:rFonts w:ascii="Times New Roman" w:hAnsi="Times New Roman" w:cs="Times New Roman"/>
                <w:sz w:val="28"/>
                <w:szCs w:val="28"/>
              </w:rPr>
            </w:pPr>
            <w:r w:rsidRPr="00B45BD6">
              <w:rPr>
                <w:rFonts w:ascii="Times New Roman" w:hAnsi="Times New Roman" w:cs="Times New Roman"/>
                <w:sz w:val="28"/>
                <w:szCs w:val="28"/>
              </w:rPr>
              <w:t>Индивидуальная психологическая коррекция</w:t>
            </w:r>
          </w:p>
          <w:p w:rsidR="00387D4D" w:rsidRPr="00B45BD6" w:rsidRDefault="00387D4D" w:rsidP="00DC12ED">
            <w:pPr>
              <w:pStyle w:val="ConsPlusNormal"/>
              <w:numPr>
                <w:ilvl w:val="0"/>
                <w:numId w:val="4"/>
              </w:numPr>
              <w:ind w:left="0"/>
              <w:jc w:val="both"/>
              <w:rPr>
                <w:rFonts w:ascii="Times New Roman" w:hAnsi="Times New Roman" w:cs="Times New Roman"/>
                <w:sz w:val="28"/>
                <w:szCs w:val="28"/>
              </w:rPr>
            </w:pPr>
            <w:r w:rsidRPr="00B45BD6">
              <w:rPr>
                <w:rFonts w:ascii="Times New Roman" w:hAnsi="Times New Roman" w:cs="Times New Roman"/>
                <w:sz w:val="28"/>
                <w:szCs w:val="28"/>
              </w:rPr>
              <w:t>Групповая психологическая коррекция</w:t>
            </w:r>
          </w:p>
          <w:p w:rsidR="00387D4D" w:rsidRPr="00B45BD6" w:rsidRDefault="00387D4D" w:rsidP="00DC12ED">
            <w:pPr>
              <w:pStyle w:val="ConsPlusNormal"/>
              <w:numPr>
                <w:ilvl w:val="0"/>
                <w:numId w:val="5"/>
              </w:numPr>
              <w:ind w:left="0"/>
              <w:jc w:val="both"/>
              <w:rPr>
                <w:rFonts w:ascii="Times New Roman" w:hAnsi="Times New Roman" w:cs="Times New Roman"/>
                <w:sz w:val="28"/>
                <w:szCs w:val="28"/>
              </w:rPr>
            </w:pPr>
            <w:r w:rsidRPr="00B45BD6">
              <w:rPr>
                <w:rFonts w:ascii="Times New Roman" w:hAnsi="Times New Roman" w:cs="Times New Roman"/>
                <w:sz w:val="28"/>
                <w:szCs w:val="28"/>
              </w:rPr>
              <w:lastRenderedPageBreak/>
              <w:t xml:space="preserve">Психотерапия </w:t>
            </w:r>
          </w:p>
          <w:p w:rsidR="00387D4D" w:rsidRPr="00B45BD6" w:rsidRDefault="00387D4D" w:rsidP="00DC12ED">
            <w:pPr>
              <w:pStyle w:val="ConsPlusNormal"/>
              <w:numPr>
                <w:ilvl w:val="0"/>
                <w:numId w:val="5"/>
              </w:numPr>
              <w:ind w:left="0"/>
              <w:jc w:val="both"/>
              <w:rPr>
                <w:rFonts w:ascii="Times New Roman" w:hAnsi="Times New Roman" w:cs="Times New Roman"/>
                <w:sz w:val="28"/>
                <w:szCs w:val="28"/>
              </w:rPr>
            </w:pPr>
            <w:r w:rsidRPr="00B45BD6">
              <w:rPr>
                <w:rFonts w:ascii="Times New Roman" w:hAnsi="Times New Roman" w:cs="Times New Roman"/>
                <w:sz w:val="28"/>
                <w:szCs w:val="28"/>
              </w:rPr>
              <w:t xml:space="preserve">Терапия средой </w:t>
            </w:r>
          </w:p>
        </w:tc>
        <w:tc>
          <w:tcPr>
            <w:tcW w:w="5114" w:type="dxa"/>
            <w:shd w:val="clear" w:color="auto" w:fill="auto"/>
          </w:tcPr>
          <w:p w:rsidR="00387D4D" w:rsidRPr="00B45BD6" w:rsidRDefault="00387D4D" w:rsidP="00E73A52">
            <w:pPr>
              <w:pStyle w:val="ConsPlusNormal"/>
              <w:jc w:val="both"/>
              <w:rPr>
                <w:rFonts w:ascii="Times New Roman" w:hAnsi="Times New Roman" w:cs="Times New Roman"/>
                <w:sz w:val="28"/>
                <w:szCs w:val="28"/>
              </w:rPr>
            </w:pPr>
          </w:p>
          <w:p w:rsidR="00387D4D" w:rsidRPr="00B45BD6" w:rsidRDefault="00387D4D" w:rsidP="00DC12ED">
            <w:pPr>
              <w:pStyle w:val="ConsPlusNormal"/>
              <w:numPr>
                <w:ilvl w:val="0"/>
                <w:numId w:val="5"/>
              </w:numPr>
              <w:ind w:left="0"/>
              <w:jc w:val="both"/>
              <w:rPr>
                <w:rFonts w:ascii="Times New Roman" w:hAnsi="Times New Roman" w:cs="Times New Roman"/>
                <w:sz w:val="28"/>
                <w:szCs w:val="28"/>
              </w:rPr>
            </w:pPr>
            <w:proofErr w:type="spellStart"/>
            <w:r w:rsidRPr="00B45BD6">
              <w:rPr>
                <w:rFonts w:ascii="Times New Roman" w:hAnsi="Times New Roman" w:cs="Times New Roman"/>
                <w:sz w:val="28"/>
                <w:szCs w:val="28"/>
              </w:rPr>
              <w:t>Арттерапия</w:t>
            </w:r>
            <w:proofErr w:type="spellEnd"/>
          </w:p>
          <w:p w:rsidR="00387D4D" w:rsidRPr="00B45BD6" w:rsidRDefault="00387D4D" w:rsidP="00DC12ED">
            <w:pPr>
              <w:pStyle w:val="ConsPlusNormal"/>
              <w:numPr>
                <w:ilvl w:val="0"/>
                <w:numId w:val="5"/>
              </w:numPr>
              <w:ind w:left="0"/>
              <w:jc w:val="both"/>
              <w:rPr>
                <w:rFonts w:ascii="Times New Roman" w:hAnsi="Times New Roman" w:cs="Times New Roman"/>
                <w:sz w:val="28"/>
                <w:szCs w:val="28"/>
              </w:rPr>
            </w:pPr>
            <w:r w:rsidRPr="00B45BD6">
              <w:rPr>
                <w:rFonts w:ascii="Times New Roman" w:hAnsi="Times New Roman" w:cs="Times New Roman"/>
                <w:sz w:val="28"/>
                <w:szCs w:val="28"/>
              </w:rPr>
              <w:t>Аутогенная тренировка</w:t>
            </w:r>
          </w:p>
        </w:tc>
      </w:tr>
    </w:tbl>
    <w:p w:rsidR="00387D4D" w:rsidRPr="00B45BD6" w:rsidRDefault="006B4DFB" w:rsidP="00E73A52">
      <w:pPr>
        <w:spacing w:after="0" w:line="240" w:lineRule="auto"/>
        <w:jc w:val="both"/>
        <w:rPr>
          <w:rFonts w:ascii="Times New Roman" w:hAnsi="Times New Roman"/>
          <w:sz w:val="28"/>
          <w:szCs w:val="28"/>
        </w:rPr>
      </w:pPr>
      <w:r w:rsidRPr="00B45BD6">
        <w:rPr>
          <w:rFonts w:ascii="Times New Roman" w:hAnsi="Times New Roman"/>
          <w:sz w:val="28"/>
          <w:szCs w:val="28"/>
        </w:rPr>
        <w:lastRenderedPageBreak/>
        <w:t>МНЕ КАЖЕТСЯ ЧТО ЭТО НЕ НАДО</w:t>
      </w:r>
    </w:p>
    <w:p w:rsidR="00387D4D" w:rsidRPr="00B45BD6" w:rsidRDefault="00387D4D" w:rsidP="00E73A52">
      <w:pPr>
        <w:tabs>
          <w:tab w:val="left" w:pos="851"/>
        </w:tabs>
        <w:spacing w:after="0" w:line="240" w:lineRule="auto"/>
        <w:jc w:val="both"/>
        <w:rPr>
          <w:rFonts w:ascii="Times New Roman" w:hAnsi="Times New Roman"/>
          <w:sz w:val="28"/>
          <w:szCs w:val="28"/>
        </w:rPr>
      </w:pPr>
      <w:r w:rsidRPr="00B45BD6">
        <w:rPr>
          <w:rFonts w:ascii="Times New Roman" w:hAnsi="Times New Roman"/>
          <w:b/>
          <w:sz w:val="28"/>
          <w:szCs w:val="28"/>
        </w:rPr>
        <w:t>Таблица 13. Медицинские услуги для патопсихологической диагностики, психотерапии, психологического консультирования и оценки психотерапевтической динамики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2"/>
        <w:gridCol w:w="5999"/>
      </w:tblGrid>
      <w:tr w:rsidR="00387D4D" w:rsidRPr="00B45BD6" w:rsidTr="007E6C6C">
        <w:tc>
          <w:tcPr>
            <w:tcW w:w="3794" w:type="dxa"/>
            <w:shd w:val="clear" w:color="auto" w:fill="auto"/>
          </w:tcPr>
          <w:p w:rsidR="00387D4D" w:rsidRPr="00B45BD6" w:rsidRDefault="00387D4D" w:rsidP="00E73A52">
            <w:pPr>
              <w:spacing w:after="0" w:line="240" w:lineRule="auto"/>
              <w:jc w:val="both"/>
              <w:rPr>
                <w:rFonts w:ascii="Times New Roman" w:hAnsi="Times New Roman"/>
                <w:b/>
                <w:sz w:val="28"/>
                <w:szCs w:val="28"/>
              </w:rPr>
            </w:pPr>
            <w:r w:rsidRPr="00B45BD6">
              <w:rPr>
                <w:rFonts w:ascii="Times New Roman" w:hAnsi="Times New Roman"/>
                <w:b/>
                <w:sz w:val="28"/>
                <w:szCs w:val="28"/>
              </w:rPr>
              <w:t>Медицинская услуга</w:t>
            </w:r>
          </w:p>
        </w:tc>
        <w:tc>
          <w:tcPr>
            <w:tcW w:w="6685" w:type="dxa"/>
            <w:shd w:val="clear" w:color="auto" w:fill="auto"/>
          </w:tcPr>
          <w:p w:rsidR="00387D4D" w:rsidRPr="00B45BD6" w:rsidRDefault="00387D4D" w:rsidP="00E73A52">
            <w:pPr>
              <w:spacing w:after="0" w:line="240" w:lineRule="auto"/>
              <w:jc w:val="both"/>
              <w:rPr>
                <w:rFonts w:ascii="Times New Roman" w:hAnsi="Times New Roman"/>
                <w:b/>
                <w:sz w:val="28"/>
                <w:szCs w:val="28"/>
              </w:rPr>
            </w:pPr>
            <w:r w:rsidRPr="00B45BD6">
              <w:rPr>
                <w:rFonts w:ascii="Times New Roman" w:hAnsi="Times New Roman"/>
                <w:b/>
                <w:sz w:val="28"/>
                <w:szCs w:val="28"/>
              </w:rPr>
              <w:t xml:space="preserve">Применение </w:t>
            </w:r>
          </w:p>
        </w:tc>
      </w:tr>
      <w:tr w:rsidR="00387D4D" w:rsidRPr="00B45BD6" w:rsidTr="007E6C6C">
        <w:tc>
          <w:tcPr>
            <w:tcW w:w="3794" w:type="dxa"/>
            <w:shd w:val="clear" w:color="auto" w:fill="auto"/>
          </w:tcPr>
          <w:p w:rsidR="00387D4D" w:rsidRPr="00B45BD6" w:rsidRDefault="00387D4D" w:rsidP="00E73A52">
            <w:pPr>
              <w:pStyle w:val="ConsPlusNormal"/>
              <w:jc w:val="both"/>
              <w:rPr>
                <w:rFonts w:ascii="Times New Roman" w:hAnsi="Times New Roman" w:cs="Times New Roman"/>
                <w:b/>
                <w:sz w:val="28"/>
                <w:szCs w:val="28"/>
              </w:rPr>
            </w:pPr>
            <w:r w:rsidRPr="00B45BD6">
              <w:rPr>
                <w:rFonts w:ascii="Times New Roman" w:hAnsi="Times New Roman" w:cs="Times New Roman"/>
                <w:b/>
                <w:sz w:val="28"/>
                <w:szCs w:val="28"/>
              </w:rPr>
              <w:t>Психологическая адаптация</w:t>
            </w:r>
          </w:p>
          <w:p w:rsidR="00387D4D" w:rsidRPr="00B45BD6" w:rsidRDefault="00387D4D" w:rsidP="00E73A52">
            <w:pPr>
              <w:pStyle w:val="ConsPlusNormal"/>
              <w:jc w:val="both"/>
              <w:rPr>
                <w:rFonts w:ascii="Times New Roman" w:hAnsi="Times New Roman" w:cs="Times New Roman"/>
                <w:b/>
                <w:sz w:val="28"/>
                <w:szCs w:val="28"/>
              </w:rPr>
            </w:pPr>
          </w:p>
        </w:tc>
        <w:tc>
          <w:tcPr>
            <w:tcW w:w="6685" w:type="dxa"/>
            <w:shd w:val="clear" w:color="auto" w:fill="auto"/>
          </w:tcPr>
          <w:p w:rsidR="00387D4D" w:rsidRPr="00B45BD6" w:rsidRDefault="00387D4D" w:rsidP="00E73A52">
            <w:pPr>
              <w:pStyle w:val="af8"/>
              <w:spacing w:before="0" w:beforeAutospacing="0" w:after="0" w:afterAutospacing="0"/>
              <w:jc w:val="both"/>
              <w:rPr>
                <w:sz w:val="28"/>
                <w:szCs w:val="28"/>
              </w:rPr>
            </w:pPr>
            <w:r w:rsidRPr="00B45BD6">
              <w:rPr>
                <w:rFonts w:eastAsia="MS Mincho"/>
                <w:sz w:val="28"/>
                <w:szCs w:val="28"/>
              </w:rPr>
              <w:t>приспособление человека к существующим в обществе требованиям и критериям оценки за счет присвоения норм и ценностей данного общества.</w:t>
            </w:r>
            <w:r w:rsidR="004E141C" w:rsidRPr="00B45BD6">
              <w:rPr>
                <w:sz w:val="28"/>
                <w:szCs w:val="28"/>
              </w:rPr>
              <w:t xml:space="preserve"> У лиц с наркологическими проблемами, </w:t>
            </w:r>
            <w:r w:rsidRPr="00B45BD6">
              <w:rPr>
                <w:sz w:val="28"/>
                <w:szCs w:val="28"/>
              </w:rPr>
              <w:t xml:space="preserve">психологическая адаптация нарушена, вплоть до полной </w:t>
            </w:r>
            <w:proofErr w:type="spellStart"/>
            <w:r w:rsidRPr="00B45BD6">
              <w:rPr>
                <w:sz w:val="28"/>
                <w:szCs w:val="28"/>
              </w:rPr>
              <w:t>дезадаптации</w:t>
            </w:r>
            <w:proofErr w:type="spellEnd"/>
            <w:r w:rsidRPr="00B45BD6">
              <w:rPr>
                <w:sz w:val="28"/>
                <w:szCs w:val="28"/>
              </w:rPr>
              <w:t xml:space="preserve">. В процессе </w:t>
            </w:r>
            <w:r w:rsidR="004E141C" w:rsidRPr="00B45BD6">
              <w:rPr>
                <w:sz w:val="28"/>
                <w:szCs w:val="28"/>
              </w:rPr>
              <w:t>коррекции</w:t>
            </w:r>
            <w:r w:rsidRPr="00B45BD6">
              <w:rPr>
                <w:sz w:val="28"/>
                <w:szCs w:val="28"/>
              </w:rPr>
              <w:t xml:space="preserve"> одним из важных направлений работы является восстановление психологической адаптации к трезвому образу жизни.</w:t>
            </w:r>
          </w:p>
        </w:tc>
      </w:tr>
      <w:tr w:rsidR="00387D4D" w:rsidRPr="00B45BD6" w:rsidTr="007E6C6C">
        <w:trPr>
          <w:trHeight w:val="61"/>
        </w:trPr>
        <w:tc>
          <w:tcPr>
            <w:tcW w:w="3794" w:type="dxa"/>
            <w:shd w:val="clear" w:color="auto" w:fill="auto"/>
          </w:tcPr>
          <w:p w:rsidR="00387D4D" w:rsidRPr="00B45BD6" w:rsidRDefault="00387D4D" w:rsidP="00E73A52">
            <w:pPr>
              <w:pStyle w:val="ConsPlusNormal"/>
              <w:jc w:val="both"/>
              <w:rPr>
                <w:rFonts w:ascii="Times New Roman" w:hAnsi="Times New Roman" w:cs="Times New Roman"/>
                <w:b/>
                <w:sz w:val="28"/>
                <w:szCs w:val="28"/>
              </w:rPr>
            </w:pPr>
            <w:r w:rsidRPr="00B45BD6">
              <w:rPr>
                <w:rFonts w:ascii="Times New Roman" w:hAnsi="Times New Roman" w:cs="Times New Roman"/>
                <w:b/>
                <w:sz w:val="28"/>
                <w:szCs w:val="28"/>
              </w:rPr>
              <w:t>Психологическое консультирование</w:t>
            </w:r>
          </w:p>
          <w:p w:rsidR="00387D4D" w:rsidRPr="00B45BD6" w:rsidRDefault="00387D4D" w:rsidP="00E73A52">
            <w:pPr>
              <w:pStyle w:val="ConsPlusNormal"/>
              <w:jc w:val="both"/>
              <w:rPr>
                <w:rFonts w:ascii="Times New Roman" w:hAnsi="Times New Roman" w:cs="Times New Roman"/>
                <w:b/>
                <w:sz w:val="28"/>
                <w:szCs w:val="28"/>
              </w:rPr>
            </w:pPr>
            <w:r w:rsidRPr="00B45BD6">
              <w:rPr>
                <w:rFonts w:ascii="Times New Roman" w:hAnsi="Times New Roman" w:cs="Times New Roman"/>
                <w:b/>
                <w:sz w:val="28"/>
                <w:szCs w:val="28"/>
              </w:rPr>
              <w:t>-Индивидуальное психологическое консультирование</w:t>
            </w:r>
          </w:p>
          <w:p w:rsidR="00387D4D" w:rsidRPr="00B45BD6" w:rsidRDefault="00387D4D" w:rsidP="00E73A52">
            <w:pPr>
              <w:pStyle w:val="ConsPlusNormal"/>
              <w:jc w:val="both"/>
              <w:rPr>
                <w:rFonts w:ascii="Times New Roman" w:hAnsi="Times New Roman" w:cs="Times New Roman"/>
                <w:b/>
                <w:sz w:val="28"/>
                <w:szCs w:val="28"/>
              </w:rPr>
            </w:pPr>
            <w:r w:rsidRPr="00B45BD6">
              <w:rPr>
                <w:rFonts w:ascii="Times New Roman" w:hAnsi="Times New Roman" w:cs="Times New Roman"/>
                <w:b/>
                <w:sz w:val="28"/>
                <w:szCs w:val="28"/>
              </w:rPr>
              <w:t>-Групповое психологическое консультирование</w:t>
            </w:r>
          </w:p>
          <w:p w:rsidR="00387D4D" w:rsidRPr="00B45BD6" w:rsidRDefault="00387D4D" w:rsidP="00E73A52">
            <w:pPr>
              <w:pStyle w:val="ConsPlusNormal"/>
              <w:jc w:val="both"/>
              <w:rPr>
                <w:rFonts w:ascii="Times New Roman" w:hAnsi="Times New Roman" w:cs="Times New Roman"/>
                <w:b/>
                <w:sz w:val="28"/>
                <w:szCs w:val="28"/>
              </w:rPr>
            </w:pPr>
            <w:r w:rsidRPr="00B45BD6">
              <w:rPr>
                <w:rFonts w:ascii="Times New Roman" w:hAnsi="Times New Roman" w:cs="Times New Roman"/>
                <w:b/>
                <w:sz w:val="28"/>
                <w:szCs w:val="28"/>
              </w:rPr>
              <w:t>-Семейное психологическое консультирование</w:t>
            </w:r>
          </w:p>
          <w:p w:rsidR="00387D4D" w:rsidRPr="00B45BD6" w:rsidRDefault="00387D4D" w:rsidP="00E73A52">
            <w:pPr>
              <w:pStyle w:val="ConsPlusNormal"/>
              <w:jc w:val="both"/>
              <w:rPr>
                <w:rFonts w:ascii="Times New Roman" w:hAnsi="Times New Roman" w:cs="Times New Roman"/>
                <w:b/>
                <w:sz w:val="28"/>
                <w:szCs w:val="28"/>
              </w:rPr>
            </w:pPr>
          </w:p>
        </w:tc>
        <w:tc>
          <w:tcPr>
            <w:tcW w:w="6685" w:type="dxa"/>
            <w:shd w:val="clear" w:color="auto" w:fill="auto"/>
          </w:tcPr>
          <w:p w:rsidR="00387D4D" w:rsidRPr="00B45BD6" w:rsidRDefault="00387D4D" w:rsidP="00E73A52">
            <w:pPr>
              <w:widowControl w:val="0"/>
              <w:autoSpaceDE w:val="0"/>
              <w:autoSpaceDN w:val="0"/>
              <w:adjustRightInd w:val="0"/>
              <w:spacing w:after="0" w:line="240" w:lineRule="auto"/>
              <w:rPr>
                <w:rFonts w:ascii="Times New Roman" w:eastAsia="MS Mincho" w:hAnsi="Times New Roman"/>
                <w:sz w:val="28"/>
                <w:szCs w:val="28"/>
                <w:lang w:eastAsia="ru-RU"/>
              </w:rPr>
            </w:pPr>
            <w:r w:rsidRPr="00B45BD6">
              <w:rPr>
                <w:rFonts w:ascii="Times New Roman" w:eastAsia="MS Mincho" w:hAnsi="Times New Roman"/>
                <w:sz w:val="28"/>
                <w:szCs w:val="28"/>
                <w:lang w:eastAsia="ru-RU"/>
              </w:rPr>
              <w:t>совокупность процедур, направленных на помощь человеку в разрешении проблем и принятии решений относительно профессиональной карьеры, брака, семьи, совершенствования личности и межличностных отношений. Может осуществ</w:t>
            </w:r>
            <w:r w:rsidR="004E141C" w:rsidRPr="00B45BD6">
              <w:rPr>
                <w:rFonts w:ascii="Times New Roman" w:eastAsia="MS Mincho" w:hAnsi="Times New Roman"/>
                <w:sz w:val="28"/>
                <w:szCs w:val="28"/>
                <w:lang w:eastAsia="ru-RU"/>
              </w:rPr>
              <w:t>ляться индивидуально и в группе</w:t>
            </w:r>
            <w:r w:rsidRPr="00B45BD6">
              <w:rPr>
                <w:rFonts w:ascii="Times New Roman" w:eastAsia="MS Mincho" w:hAnsi="Times New Roman"/>
                <w:sz w:val="28"/>
                <w:szCs w:val="28"/>
                <w:lang w:eastAsia="ru-RU"/>
              </w:rPr>
              <w:t>. Сюда</w:t>
            </w:r>
            <w:r w:rsidRPr="00B45BD6">
              <w:rPr>
                <w:rFonts w:ascii="Times New Roman" w:eastAsia="MS Mincho" w:hAnsi="Times New Roman"/>
                <w:sz w:val="28"/>
                <w:szCs w:val="28"/>
                <w:lang w:val="en-US" w:eastAsia="ru-RU"/>
              </w:rPr>
              <w:t> </w:t>
            </w:r>
            <w:r w:rsidRPr="00B45BD6">
              <w:rPr>
                <w:rFonts w:ascii="Times New Roman" w:eastAsia="MS Mincho" w:hAnsi="Times New Roman"/>
                <w:sz w:val="28"/>
                <w:szCs w:val="28"/>
                <w:lang w:eastAsia="ru-RU"/>
              </w:rPr>
              <w:t>же относят консультирование по</w:t>
            </w:r>
            <w:r w:rsidRPr="00B45BD6">
              <w:rPr>
                <w:rFonts w:ascii="Times New Roman" w:eastAsia="MS Mincho" w:hAnsi="Times New Roman"/>
                <w:sz w:val="28"/>
                <w:szCs w:val="28"/>
                <w:lang w:val="en-US" w:eastAsia="ru-RU"/>
              </w:rPr>
              <w:t> </w:t>
            </w:r>
            <w:r w:rsidRPr="00B45BD6">
              <w:rPr>
                <w:rFonts w:ascii="Times New Roman" w:eastAsia="MS Mincho" w:hAnsi="Times New Roman"/>
                <w:sz w:val="28"/>
                <w:szCs w:val="28"/>
                <w:lang w:eastAsia="ru-RU"/>
              </w:rPr>
              <w:t>вопросам детско-родительских отношений, а</w:t>
            </w:r>
            <w:r w:rsidRPr="00B45BD6">
              <w:rPr>
                <w:rFonts w:ascii="Times New Roman" w:eastAsia="MS Mincho" w:hAnsi="Times New Roman"/>
                <w:sz w:val="28"/>
                <w:szCs w:val="28"/>
                <w:lang w:val="en-US" w:eastAsia="ru-RU"/>
              </w:rPr>
              <w:t> </w:t>
            </w:r>
            <w:r w:rsidRPr="00B45BD6">
              <w:rPr>
                <w:rFonts w:ascii="Times New Roman" w:eastAsia="MS Mincho" w:hAnsi="Times New Roman"/>
                <w:sz w:val="28"/>
                <w:szCs w:val="28"/>
                <w:lang w:eastAsia="ru-RU"/>
              </w:rPr>
              <w:t>также взаимоотношений с</w:t>
            </w:r>
            <w:r w:rsidRPr="00B45BD6">
              <w:rPr>
                <w:rFonts w:ascii="Times New Roman" w:eastAsia="MS Mincho" w:hAnsi="Times New Roman"/>
                <w:sz w:val="28"/>
                <w:szCs w:val="28"/>
                <w:lang w:val="en-US" w:eastAsia="ru-RU"/>
              </w:rPr>
              <w:t> </w:t>
            </w:r>
            <w:r w:rsidRPr="00B45BD6">
              <w:rPr>
                <w:rFonts w:ascii="Times New Roman" w:eastAsia="MS Mincho" w:hAnsi="Times New Roman"/>
                <w:sz w:val="28"/>
                <w:szCs w:val="28"/>
                <w:lang w:eastAsia="ru-RU"/>
              </w:rPr>
              <w:t>родителями и</w:t>
            </w:r>
            <w:r w:rsidRPr="00B45BD6">
              <w:rPr>
                <w:rFonts w:ascii="Times New Roman" w:eastAsia="MS Mincho" w:hAnsi="Times New Roman"/>
                <w:sz w:val="28"/>
                <w:szCs w:val="28"/>
                <w:lang w:val="en-US" w:eastAsia="ru-RU"/>
              </w:rPr>
              <w:t> </w:t>
            </w:r>
            <w:r w:rsidRPr="00B45BD6">
              <w:rPr>
                <w:rFonts w:ascii="Times New Roman" w:eastAsia="MS Mincho" w:hAnsi="Times New Roman"/>
                <w:sz w:val="28"/>
                <w:szCs w:val="28"/>
                <w:lang w:eastAsia="ru-RU"/>
              </w:rPr>
              <w:t xml:space="preserve">родственниками мужа / жены, т.к. наличие </w:t>
            </w:r>
            <w:r w:rsidR="004E141C" w:rsidRPr="00B45BD6">
              <w:rPr>
                <w:rFonts w:ascii="Times New Roman" w:eastAsia="MS Mincho" w:hAnsi="Times New Roman"/>
                <w:sz w:val="28"/>
                <w:szCs w:val="28"/>
                <w:lang w:eastAsia="ru-RU"/>
              </w:rPr>
              <w:t xml:space="preserve">проблем </w:t>
            </w:r>
            <w:r w:rsidRPr="00B45BD6">
              <w:rPr>
                <w:rFonts w:ascii="Times New Roman" w:eastAsia="MS Mincho" w:hAnsi="Times New Roman"/>
                <w:sz w:val="28"/>
                <w:szCs w:val="28"/>
                <w:lang w:eastAsia="ru-RU"/>
              </w:rPr>
              <w:t>зависимости у одного из членов семьи отражается на всей семье и каждом его члене.</w:t>
            </w:r>
          </w:p>
          <w:p w:rsidR="00387D4D" w:rsidRPr="00B45BD6" w:rsidRDefault="00387D4D" w:rsidP="00E73A52">
            <w:pPr>
              <w:spacing w:after="0" w:line="240" w:lineRule="auto"/>
              <w:jc w:val="both"/>
              <w:rPr>
                <w:rFonts w:ascii="Times New Roman" w:eastAsia="MS Mincho" w:hAnsi="Times New Roman"/>
                <w:sz w:val="28"/>
                <w:szCs w:val="28"/>
                <w:lang w:eastAsia="ru-RU"/>
              </w:rPr>
            </w:pPr>
            <w:r w:rsidRPr="00B45BD6">
              <w:rPr>
                <w:rFonts w:ascii="Times New Roman" w:eastAsia="MS Mincho" w:hAnsi="Times New Roman"/>
                <w:sz w:val="28"/>
                <w:szCs w:val="28"/>
                <w:lang w:eastAsia="ru-RU"/>
              </w:rPr>
              <w:t xml:space="preserve"> Цели психологического консультирования зависят от конкретной психологической школы.</w:t>
            </w:r>
          </w:p>
        </w:tc>
      </w:tr>
      <w:tr w:rsidR="00387D4D" w:rsidRPr="00B45BD6" w:rsidTr="007E6C6C">
        <w:tc>
          <w:tcPr>
            <w:tcW w:w="3794" w:type="dxa"/>
            <w:shd w:val="clear" w:color="auto" w:fill="auto"/>
          </w:tcPr>
          <w:p w:rsidR="00387D4D" w:rsidRPr="00B45BD6" w:rsidRDefault="00387D4D" w:rsidP="00E73A52">
            <w:pPr>
              <w:pStyle w:val="ConsPlusNormal"/>
              <w:jc w:val="both"/>
              <w:rPr>
                <w:rFonts w:ascii="Times New Roman" w:hAnsi="Times New Roman" w:cs="Times New Roman"/>
                <w:b/>
                <w:sz w:val="28"/>
                <w:szCs w:val="28"/>
              </w:rPr>
            </w:pPr>
            <w:r w:rsidRPr="00B45BD6">
              <w:rPr>
                <w:rFonts w:ascii="Times New Roman" w:hAnsi="Times New Roman" w:cs="Times New Roman"/>
                <w:b/>
                <w:sz w:val="28"/>
                <w:szCs w:val="28"/>
              </w:rPr>
              <w:t>Психологическая коррекция</w:t>
            </w:r>
          </w:p>
          <w:p w:rsidR="00387D4D" w:rsidRPr="00B45BD6" w:rsidRDefault="00387D4D" w:rsidP="00E73A52">
            <w:pPr>
              <w:pStyle w:val="ConsPlusNormal"/>
              <w:jc w:val="both"/>
              <w:rPr>
                <w:rFonts w:ascii="Times New Roman" w:hAnsi="Times New Roman" w:cs="Times New Roman"/>
                <w:b/>
                <w:sz w:val="28"/>
                <w:szCs w:val="28"/>
              </w:rPr>
            </w:pPr>
            <w:r w:rsidRPr="00B45BD6">
              <w:rPr>
                <w:rFonts w:ascii="Times New Roman" w:hAnsi="Times New Roman" w:cs="Times New Roman"/>
                <w:b/>
                <w:sz w:val="28"/>
                <w:szCs w:val="28"/>
              </w:rPr>
              <w:t>-Индивидуальная психологическая коррекция</w:t>
            </w:r>
          </w:p>
          <w:p w:rsidR="00387D4D" w:rsidRPr="00B45BD6" w:rsidRDefault="00387D4D" w:rsidP="00E73A52">
            <w:pPr>
              <w:pStyle w:val="ConsPlusNormal"/>
              <w:jc w:val="both"/>
              <w:rPr>
                <w:rFonts w:ascii="Times New Roman" w:hAnsi="Times New Roman" w:cs="Times New Roman"/>
                <w:b/>
                <w:sz w:val="28"/>
                <w:szCs w:val="28"/>
              </w:rPr>
            </w:pPr>
            <w:r w:rsidRPr="00B45BD6">
              <w:rPr>
                <w:rFonts w:ascii="Times New Roman" w:hAnsi="Times New Roman" w:cs="Times New Roman"/>
                <w:b/>
                <w:sz w:val="28"/>
                <w:szCs w:val="28"/>
              </w:rPr>
              <w:t>-Групповая психологическая коррекция</w:t>
            </w:r>
          </w:p>
          <w:p w:rsidR="00387D4D" w:rsidRPr="00B45BD6" w:rsidRDefault="00387D4D" w:rsidP="00E73A52">
            <w:pPr>
              <w:pStyle w:val="ConsPlusNormal"/>
              <w:jc w:val="both"/>
              <w:rPr>
                <w:rFonts w:ascii="Times New Roman" w:hAnsi="Times New Roman" w:cs="Times New Roman"/>
                <w:b/>
                <w:sz w:val="28"/>
                <w:szCs w:val="28"/>
              </w:rPr>
            </w:pPr>
          </w:p>
        </w:tc>
        <w:tc>
          <w:tcPr>
            <w:tcW w:w="6685" w:type="dxa"/>
            <w:shd w:val="clear" w:color="auto" w:fill="auto"/>
          </w:tcPr>
          <w:p w:rsidR="00387D4D" w:rsidRPr="00B45BD6" w:rsidRDefault="00387D4D" w:rsidP="00E73A52">
            <w:pPr>
              <w:widowControl w:val="0"/>
              <w:autoSpaceDE w:val="0"/>
              <w:autoSpaceDN w:val="0"/>
              <w:adjustRightInd w:val="0"/>
              <w:spacing w:after="0" w:line="240" w:lineRule="auto"/>
              <w:rPr>
                <w:rFonts w:ascii="Times New Roman" w:eastAsia="MS Mincho" w:hAnsi="Times New Roman"/>
                <w:sz w:val="28"/>
                <w:szCs w:val="28"/>
                <w:lang w:val="en-US" w:eastAsia="ru-RU"/>
              </w:rPr>
            </w:pPr>
            <w:r w:rsidRPr="00B45BD6">
              <w:rPr>
                <w:rFonts w:ascii="Times New Roman" w:hAnsi="Times New Roman"/>
                <w:sz w:val="28"/>
                <w:szCs w:val="28"/>
              </w:rPr>
              <w:t xml:space="preserve">Это один из видов психологической помощи, как и психологическое консультирование, психотерапия, психологическая коррекция </w:t>
            </w:r>
            <w:r w:rsidRPr="00B45BD6">
              <w:rPr>
                <w:rFonts w:ascii="Times New Roman" w:eastAsia="MS Mincho" w:hAnsi="Times New Roman"/>
                <w:sz w:val="28"/>
                <w:szCs w:val="28"/>
                <w:lang w:eastAsia="ru-RU"/>
              </w:rPr>
              <w:t xml:space="preserve">направлена на исправление особенностей психологического развития, не соответствующих оптимальной модели, с помощью специальных средств психологического воздействия; а также — деятельность, направленная на формирование у человека нужных психологических качеств для поддержания трезвости, повышения его </w:t>
            </w:r>
            <w:hyperlink r:id="rId20" w:history="1">
              <w:r w:rsidRPr="00B45BD6">
                <w:rPr>
                  <w:rFonts w:ascii="Times New Roman" w:eastAsia="MS Mincho" w:hAnsi="Times New Roman"/>
                  <w:sz w:val="28"/>
                  <w:szCs w:val="28"/>
                  <w:lang w:eastAsia="ru-RU"/>
                </w:rPr>
                <w:t>социализации</w:t>
              </w:r>
            </w:hyperlink>
            <w:r w:rsidRPr="00B45BD6">
              <w:rPr>
                <w:rFonts w:ascii="Times New Roman" w:eastAsia="MS Mincho" w:hAnsi="Times New Roman"/>
                <w:sz w:val="28"/>
                <w:szCs w:val="28"/>
                <w:lang w:eastAsia="ru-RU"/>
              </w:rPr>
              <w:t xml:space="preserve"> и </w:t>
            </w:r>
            <w:hyperlink r:id="rId21" w:history="1">
              <w:r w:rsidRPr="00B45BD6">
                <w:rPr>
                  <w:rFonts w:ascii="Times New Roman" w:eastAsia="MS Mincho" w:hAnsi="Times New Roman"/>
                  <w:sz w:val="28"/>
                  <w:szCs w:val="28"/>
                  <w:lang w:eastAsia="ru-RU"/>
                </w:rPr>
                <w:t>адаптации</w:t>
              </w:r>
            </w:hyperlink>
            <w:r w:rsidRPr="00B45BD6">
              <w:rPr>
                <w:rFonts w:ascii="Times New Roman" w:eastAsia="MS Mincho" w:hAnsi="Times New Roman"/>
                <w:sz w:val="28"/>
                <w:szCs w:val="28"/>
                <w:lang w:eastAsia="ru-RU"/>
              </w:rPr>
              <w:t xml:space="preserve"> к изменяющимся </w:t>
            </w:r>
            <w:r w:rsidRPr="00B45BD6">
              <w:rPr>
                <w:rFonts w:ascii="Times New Roman" w:eastAsia="MS Mincho" w:hAnsi="Times New Roman"/>
                <w:sz w:val="28"/>
                <w:szCs w:val="28"/>
                <w:lang w:eastAsia="ru-RU"/>
              </w:rPr>
              <w:lastRenderedPageBreak/>
              <w:t xml:space="preserve">жизненным условиям. </w:t>
            </w:r>
            <w:proofErr w:type="spellStart"/>
            <w:r w:rsidRPr="00B45BD6">
              <w:rPr>
                <w:rFonts w:ascii="Times New Roman" w:eastAsia="MS Mincho" w:hAnsi="Times New Roman"/>
                <w:sz w:val="28"/>
                <w:szCs w:val="28"/>
                <w:lang w:val="en-US" w:eastAsia="ru-RU"/>
              </w:rPr>
              <w:t>Может</w:t>
            </w:r>
            <w:proofErr w:type="spellEnd"/>
            <w:r w:rsidRPr="00B45BD6">
              <w:rPr>
                <w:rFonts w:ascii="Times New Roman" w:eastAsia="MS Mincho" w:hAnsi="Times New Roman"/>
                <w:sz w:val="28"/>
                <w:szCs w:val="28"/>
                <w:lang w:val="en-US" w:eastAsia="ru-RU"/>
              </w:rPr>
              <w:t xml:space="preserve"> </w:t>
            </w:r>
            <w:proofErr w:type="spellStart"/>
            <w:r w:rsidRPr="00B45BD6">
              <w:rPr>
                <w:rFonts w:ascii="Times New Roman" w:eastAsia="MS Mincho" w:hAnsi="Times New Roman"/>
                <w:sz w:val="28"/>
                <w:szCs w:val="28"/>
                <w:lang w:val="en-US" w:eastAsia="ru-RU"/>
              </w:rPr>
              <w:t>осуществляться</w:t>
            </w:r>
            <w:proofErr w:type="spellEnd"/>
            <w:r w:rsidRPr="00B45BD6">
              <w:rPr>
                <w:rFonts w:ascii="Times New Roman" w:eastAsia="MS Mincho" w:hAnsi="Times New Roman"/>
                <w:sz w:val="28"/>
                <w:szCs w:val="28"/>
                <w:lang w:val="en-US" w:eastAsia="ru-RU"/>
              </w:rPr>
              <w:t xml:space="preserve"> </w:t>
            </w:r>
            <w:proofErr w:type="spellStart"/>
            <w:r w:rsidRPr="00B45BD6">
              <w:rPr>
                <w:rFonts w:ascii="Times New Roman" w:eastAsia="MS Mincho" w:hAnsi="Times New Roman"/>
                <w:sz w:val="28"/>
                <w:szCs w:val="28"/>
                <w:lang w:val="en-US" w:eastAsia="ru-RU"/>
              </w:rPr>
              <w:t>индивидуально</w:t>
            </w:r>
            <w:proofErr w:type="spellEnd"/>
            <w:r w:rsidRPr="00B45BD6">
              <w:rPr>
                <w:rFonts w:ascii="Times New Roman" w:eastAsia="MS Mincho" w:hAnsi="Times New Roman"/>
                <w:sz w:val="28"/>
                <w:szCs w:val="28"/>
                <w:lang w:val="en-US" w:eastAsia="ru-RU"/>
              </w:rPr>
              <w:t xml:space="preserve"> и в </w:t>
            </w:r>
            <w:proofErr w:type="spellStart"/>
            <w:r w:rsidRPr="00B45BD6">
              <w:rPr>
                <w:rFonts w:ascii="Times New Roman" w:eastAsia="MS Mincho" w:hAnsi="Times New Roman"/>
                <w:sz w:val="28"/>
                <w:szCs w:val="28"/>
                <w:lang w:val="en-US" w:eastAsia="ru-RU"/>
              </w:rPr>
              <w:t>группе</w:t>
            </w:r>
            <w:proofErr w:type="spellEnd"/>
            <w:r w:rsidRPr="00B45BD6">
              <w:rPr>
                <w:rFonts w:ascii="Times New Roman" w:eastAsia="MS Mincho" w:hAnsi="Times New Roman"/>
                <w:sz w:val="28"/>
                <w:szCs w:val="28"/>
                <w:lang w:val="en-US" w:eastAsia="ru-RU"/>
              </w:rPr>
              <w:t>.</w:t>
            </w:r>
          </w:p>
        </w:tc>
      </w:tr>
      <w:tr w:rsidR="00387D4D" w:rsidRPr="00B45BD6" w:rsidTr="007E6C6C">
        <w:tc>
          <w:tcPr>
            <w:tcW w:w="3794" w:type="dxa"/>
            <w:shd w:val="clear" w:color="auto" w:fill="auto"/>
          </w:tcPr>
          <w:p w:rsidR="00387D4D" w:rsidRPr="00B45BD6" w:rsidRDefault="00387D4D" w:rsidP="00E73A52">
            <w:pPr>
              <w:pStyle w:val="ConsPlusNormal"/>
              <w:jc w:val="both"/>
              <w:rPr>
                <w:rFonts w:ascii="Times New Roman" w:hAnsi="Times New Roman" w:cs="Times New Roman"/>
                <w:b/>
                <w:sz w:val="28"/>
                <w:szCs w:val="28"/>
              </w:rPr>
            </w:pPr>
            <w:r w:rsidRPr="00B45BD6">
              <w:rPr>
                <w:rFonts w:ascii="Times New Roman" w:hAnsi="Times New Roman" w:cs="Times New Roman"/>
                <w:b/>
                <w:sz w:val="28"/>
                <w:szCs w:val="28"/>
              </w:rPr>
              <w:lastRenderedPageBreak/>
              <w:t>Терапия средой</w:t>
            </w:r>
          </w:p>
          <w:p w:rsidR="00387D4D" w:rsidRPr="00B45BD6" w:rsidRDefault="00387D4D" w:rsidP="00E73A52">
            <w:pPr>
              <w:spacing w:after="0" w:line="240" w:lineRule="auto"/>
              <w:jc w:val="both"/>
              <w:rPr>
                <w:rFonts w:ascii="Times New Roman" w:hAnsi="Times New Roman"/>
                <w:b/>
                <w:sz w:val="28"/>
                <w:szCs w:val="28"/>
              </w:rPr>
            </w:pPr>
          </w:p>
        </w:tc>
        <w:tc>
          <w:tcPr>
            <w:tcW w:w="6685" w:type="dxa"/>
            <w:shd w:val="clear" w:color="auto" w:fill="auto"/>
          </w:tcPr>
          <w:p w:rsidR="00387D4D" w:rsidRPr="00B45BD6" w:rsidRDefault="00387D4D" w:rsidP="00E73A52">
            <w:pPr>
              <w:spacing w:after="0" w:line="240" w:lineRule="auto"/>
              <w:ind w:firstLine="720"/>
              <w:jc w:val="both"/>
              <w:rPr>
                <w:rFonts w:ascii="Times New Roman" w:hAnsi="Times New Roman"/>
                <w:sz w:val="28"/>
                <w:szCs w:val="28"/>
              </w:rPr>
            </w:pPr>
            <w:r w:rsidRPr="00B45BD6">
              <w:rPr>
                <w:rFonts w:ascii="Times New Roman" w:hAnsi="Times New Roman"/>
                <w:sz w:val="28"/>
                <w:szCs w:val="28"/>
              </w:rPr>
              <w:t>Использование терапевтического по</w:t>
            </w:r>
            <w:r w:rsidR="00BC1045" w:rsidRPr="00B45BD6">
              <w:rPr>
                <w:rFonts w:ascii="Times New Roman" w:hAnsi="Times New Roman"/>
                <w:sz w:val="28"/>
                <w:szCs w:val="28"/>
              </w:rPr>
              <w:t>тенциала взаимодействия пациента</w:t>
            </w:r>
            <w:r w:rsidRPr="00B45BD6">
              <w:rPr>
                <w:rFonts w:ascii="Times New Roman" w:hAnsi="Times New Roman"/>
                <w:sz w:val="28"/>
                <w:szCs w:val="28"/>
              </w:rPr>
              <w:t xml:space="preserve"> с окружением, средой. Это искусственно созданная среда функционирования </w:t>
            </w:r>
            <w:r w:rsidR="00BC1045" w:rsidRPr="00B45BD6">
              <w:rPr>
                <w:rFonts w:ascii="Times New Roman" w:hAnsi="Times New Roman"/>
                <w:sz w:val="28"/>
                <w:szCs w:val="28"/>
              </w:rPr>
              <w:t>пациента</w:t>
            </w:r>
            <w:r w:rsidRPr="00B45BD6">
              <w:rPr>
                <w:rFonts w:ascii="Times New Roman" w:hAnsi="Times New Roman"/>
                <w:sz w:val="28"/>
                <w:szCs w:val="28"/>
              </w:rPr>
              <w:t xml:space="preserve">, в которой реализуется терапевтическая программа, включает систему контроля, поощрения или порицания, ответственности и психологической поддержки, что в значительной степени гарантирует предотвращение срывов или </w:t>
            </w:r>
            <w:r w:rsidR="00BC1045" w:rsidRPr="00B45BD6">
              <w:rPr>
                <w:rFonts w:ascii="Times New Roman" w:hAnsi="Times New Roman"/>
                <w:sz w:val="28"/>
                <w:szCs w:val="28"/>
              </w:rPr>
              <w:t>рецидивов заболевания</w:t>
            </w:r>
            <w:r w:rsidRPr="00B45BD6">
              <w:rPr>
                <w:rFonts w:ascii="Times New Roman" w:hAnsi="Times New Roman"/>
                <w:sz w:val="28"/>
                <w:szCs w:val="28"/>
              </w:rPr>
              <w:t>.</w:t>
            </w:r>
          </w:p>
        </w:tc>
      </w:tr>
      <w:tr w:rsidR="00387D4D" w:rsidRPr="00B45BD6" w:rsidTr="007E6C6C">
        <w:tc>
          <w:tcPr>
            <w:tcW w:w="3794" w:type="dxa"/>
            <w:shd w:val="clear" w:color="auto" w:fill="auto"/>
          </w:tcPr>
          <w:p w:rsidR="00387D4D" w:rsidRPr="00B45BD6" w:rsidRDefault="00387D4D" w:rsidP="00E73A52">
            <w:pPr>
              <w:pStyle w:val="ConsPlusNormal"/>
              <w:jc w:val="both"/>
              <w:rPr>
                <w:rFonts w:ascii="Times New Roman" w:hAnsi="Times New Roman" w:cs="Times New Roman"/>
                <w:b/>
                <w:sz w:val="28"/>
                <w:szCs w:val="28"/>
              </w:rPr>
            </w:pPr>
            <w:proofErr w:type="spellStart"/>
            <w:r w:rsidRPr="00B45BD6">
              <w:rPr>
                <w:rFonts w:ascii="Times New Roman" w:hAnsi="Times New Roman" w:cs="Times New Roman"/>
                <w:b/>
                <w:sz w:val="28"/>
                <w:szCs w:val="28"/>
              </w:rPr>
              <w:t>Арттерапия</w:t>
            </w:r>
            <w:proofErr w:type="spellEnd"/>
          </w:p>
          <w:p w:rsidR="00387D4D" w:rsidRPr="00B45BD6" w:rsidRDefault="00387D4D" w:rsidP="00E73A52">
            <w:pPr>
              <w:pStyle w:val="ConsPlusNormal"/>
              <w:jc w:val="both"/>
              <w:rPr>
                <w:rFonts w:ascii="Times New Roman" w:hAnsi="Times New Roman" w:cs="Times New Roman"/>
                <w:b/>
                <w:sz w:val="28"/>
                <w:szCs w:val="28"/>
              </w:rPr>
            </w:pPr>
          </w:p>
        </w:tc>
        <w:tc>
          <w:tcPr>
            <w:tcW w:w="6685" w:type="dxa"/>
            <w:shd w:val="clear" w:color="auto" w:fill="auto"/>
          </w:tcPr>
          <w:p w:rsidR="00387D4D" w:rsidRPr="00B45BD6" w:rsidRDefault="00387D4D" w:rsidP="00E73A52">
            <w:pPr>
              <w:spacing w:after="0" w:line="240" w:lineRule="auto"/>
              <w:rPr>
                <w:rFonts w:ascii="Times New Roman" w:hAnsi="Times New Roman"/>
                <w:sz w:val="28"/>
                <w:szCs w:val="28"/>
              </w:rPr>
            </w:pPr>
            <w:r w:rsidRPr="00B45BD6">
              <w:rPr>
                <w:rFonts w:ascii="Times New Roman" w:eastAsia="MS Mincho" w:hAnsi="Times New Roman"/>
                <w:sz w:val="28"/>
                <w:szCs w:val="28"/>
                <w:lang w:eastAsia="ru-RU"/>
              </w:rPr>
              <w:t xml:space="preserve">Это вид </w:t>
            </w:r>
            <w:hyperlink r:id="rId22" w:history="1">
              <w:r w:rsidRPr="00B45BD6">
                <w:rPr>
                  <w:rFonts w:ascii="Times New Roman" w:eastAsia="MS Mincho" w:hAnsi="Times New Roman"/>
                  <w:sz w:val="28"/>
                  <w:szCs w:val="28"/>
                  <w:lang w:eastAsia="ru-RU"/>
                </w:rPr>
                <w:t>психотерапии</w:t>
              </w:r>
            </w:hyperlink>
            <w:r w:rsidRPr="00B45BD6">
              <w:rPr>
                <w:rFonts w:ascii="Times New Roman" w:eastAsia="MS Mincho" w:hAnsi="Times New Roman"/>
                <w:sz w:val="28"/>
                <w:szCs w:val="28"/>
                <w:lang w:eastAsia="ru-RU"/>
              </w:rPr>
              <w:t xml:space="preserve"> и </w:t>
            </w:r>
            <w:hyperlink r:id="rId23" w:history="1">
              <w:r w:rsidRPr="00B45BD6">
                <w:rPr>
                  <w:rFonts w:ascii="Times New Roman" w:eastAsia="MS Mincho" w:hAnsi="Times New Roman"/>
                  <w:sz w:val="28"/>
                  <w:szCs w:val="28"/>
                  <w:lang w:eastAsia="ru-RU"/>
                </w:rPr>
                <w:t>психологической коррекции</w:t>
              </w:r>
            </w:hyperlink>
            <w:r w:rsidRPr="00B45BD6">
              <w:rPr>
                <w:rFonts w:ascii="Times New Roman" w:eastAsia="MS Mincho" w:hAnsi="Times New Roman"/>
                <w:sz w:val="28"/>
                <w:szCs w:val="28"/>
                <w:lang w:eastAsia="ru-RU"/>
              </w:rPr>
              <w:t xml:space="preserve">, основанный на </w:t>
            </w:r>
            <w:hyperlink r:id="rId24" w:history="1">
              <w:r w:rsidRPr="00B45BD6">
                <w:rPr>
                  <w:rFonts w:ascii="Times New Roman" w:eastAsia="MS Mincho" w:hAnsi="Times New Roman"/>
                  <w:sz w:val="28"/>
                  <w:szCs w:val="28"/>
                  <w:lang w:eastAsia="ru-RU"/>
                </w:rPr>
                <w:t>искусстве</w:t>
              </w:r>
            </w:hyperlink>
            <w:r w:rsidRPr="00B45BD6">
              <w:rPr>
                <w:rFonts w:ascii="Times New Roman" w:eastAsia="MS Mincho" w:hAnsi="Times New Roman"/>
                <w:sz w:val="28"/>
                <w:szCs w:val="28"/>
                <w:lang w:eastAsia="ru-RU"/>
              </w:rPr>
              <w:t xml:space="preserve"> и </w:t>
            </w:r>
            <w:hyperlink r:id="rId25" w:history="1">
              <w:r w:rsidRPr="00B45BD6">
                <w:rPr>
                  <w:rFonts w:ascii="Times New Roman" w:eastAsia="MS Mincho" w:hAnsi="Times New Roman"/>
                  <w:sz w:val="28"/>
                  <w:szCs w:val="28"/>
                  <w:lang w:eastAsia="ru-RU"/>
                </w:rPr>
                <w:t>творчестве</w:t>
              </w:r>
            </w:hyperlink>
            <w:r w:rsidRPr="00B45BD6">
              <w:rPr>
                <w:rFonts w:ascii="Times New Roman" w:eastAsia="MS Mincho" w:hAnsi="Times New Roman"/>
                <w:sz w:val="28"/>
                <w:szCs w:val="28"/>
                <w:lang w:eastAsia="ru-RU"/>
              </w:rPr>
              <w:t xml:space="preserve">. Чаще под арт-терапией подразумевается терапия </w:t>
            </w:r>
            <w:hyperlink r:id="rId26" w:history="1">
              <w:r w:rsidRPr="00B45BD6">
                <w:rPr>
                  <w:rFonts w:ascii="Times New Roman" w:eastAsia="MS Mincho" w:hAnsi="Times New Roman"/>
                  <w:sz w:val="28"/>
                  <w:szCs w:val="28"/>
                  <w:lang w:eastAsia="ru-RU"/>
                </w:rPr>
                <w:t>изобразительным</w:t>
              </w:r>
            </w:hyperlink>
            <w:r w:rsidRPr="00B45BD6">
              <w:rPr>
                <w:rFonts w:ascii="Times New Roman" w:eastAsia="MS Mincho" w:hAnsi="Times New Roman"/>
                <w:sz w:val="28"/>
                <w:szCs w:val="28"/>
                <w:lang w:eastAsia="ru-RU"/>
              </w:rPr>
              <w:t xml:space="preserve"> творчеством с целью воздействия на психоэмоциональное состояние пациента</w:t>
            </w:r>
            <w:r w:rsidRPr="00B45BD6">
              <w:rPr>
                <w:rFonts w:ascii="Times New Roman" w:hAnsi="Times New Roman"/>
                <w:sz w:val="28"/>
                <w:szCs w:val="28"/>
              </w:rPr>
              <w:t>. Метод позволяет использовать продукты творчества для оценки динамики состояния. Арт-терапевтическая работа способствует раскрытию творческого потенциала пациента</w:t>
            </w:r>
            <w:r w:rsidRPr="00B45BD6">
              <w:rPr>
                <w:rFonts w:ascii="Times New Roman" w:hAnsi="Times New Roman"/>
                <w:b/>
                <w:i/>
                <w:position w:val="5"/>
                <w:sz w:val="28"/>
                <w:szCs w:val="28"/>
              </w:rPr>
              <w:t>С</w:t>
            </w:r>
            <w:r w:rsidRPr="00B45BD6">
              <w:rPr>
                <w:rFonts w:ascii="Times New Roman" w:hAnsi="Times New Roman"/>
                <w:sz w:val="28"/>
                <w:szCs w:val="28"/>
              </w:rPr>
              <w:t xml:space="preserve">. Применяется у пациентов с выраженной </w:t>
            </w:r>
            <w:proofErr w:type="spellStart"/>
            <w:r w:rsidRPr="00B45BD6">
              <w:rPr>
                <w:rFonts w:ascii="Times New Roman" w:hAnsi="Times New Roman"/>
                <w:sz w:val="28"/>
                <w:szCs w:val="28"/>
              </w:rPr>
              <w:t>алекситемией</w:t>
            </w:r>
            <w:proofErr w:type="spellEnd"/>
            <w:r w:rsidRPr="00B45BD6">
              <w:rPr>
                <w:rFonts w:ascii="Times New Roman" w:hAnsi="Times New Roman"/>
                <w:sz w:val="28"/>
                <w:szCs w:val="28"/>
              </w:rPr>
              <w:t xml:space="preserve">, а также когда необходимо обеспечить эффективное безопасное эмоциональное </w:t>
            </w:r>
            <w:proofErr w:type="spellStart"/>
            <w:r w:rsidRPr="00B45BD6">
              <w:rPr>
                <w:rFonts w:ascii="Times New Roman" w:hAnsi="Times New Roman"/>
                <w:sz w:val="28"/>
                <w:szCs w:val="28"/>
              </w:rPr>
              <w:t>отреагирование</w:t>
            </w:r>
            <w:proofErr w:type="spellEnd"/>
            <w:r w:rsidRPr="00B45BD6">
              <w:rPr>
                <w:rFonts w:ascii="Times New Roman" w:hAnsi="Times New Roman"/>
                <w:sz w:val="28"/>
                <w:szCs w:val="28"/>
              </w:rPr>
              <w:t xml:space="preserve"> патогенных, задержанных эмоций.</w:t>
            </w:r>
          </w:p>
        </w:tc>
      </w:tr>
      <w:tr w:rsidR="00387D4D" w:rsidRPr="00B45BD6" w:rsidTr="007E6C6C">
        <w:tc>
          <w:tcPr>
            <w:tcW w:w="3794" w:type="dxa"/>
            <w:shd w:val="clear" w:color="auto" w:fill="auto"/>
          </w:tcPr>
          <w:p w:rsidR="00387D4D" w:rsidRPr="00B45BD6" w:rsidRDefault="00387D4D" w:rsidP="00E73A52">
            <w:pPr>
              <w:pStyle w:val="ConsPlusNormal"/>
              <w:jc w:val="both"/>
              <w:rPr>
                <w:rFonts w:ascii="Times New Roman" w:hAnsi="Times New Roman" w:cs="Times New Roman"/>
                <w:b/>
                <w:sz w:val="28"/>
                <w:szCs w:val="28"/>
              </w:rPr>
            </w:pPr>
            <w:r w:rsidRPr="00B45BD6">
              <w:rPr>
                <w:rFonts w:ascii="Times New Roman" w:hAnsi="Times New Roman" w:cs="Times New Roman"/>
                <w:b/>
                <w:sz w:val="28"/>
                <w:szCs w:val="28"/>
              </w:rPr>
              <w:t>Аутогенная тренировка</w:t>
            </w:r>
          </w:p>
        </w:tc>
        <w:tc>
          <w:tcPr>
            <w:tcW w:w="6685" w:type="dxa"/>
            <w:shd w:val="clear" w:color="auto" w:fill="auto"/>
          </w:tcPr>
          <w:p w:rsidR="00387D4D" w:rsidRPr="00B45BD6" w:rsidRDefault="00387D4D" w:rsidP="00E73A52">
            <w:pPr>
              <w:spacing w:after="0" w:line="240" w:lineRule="auto"/>
              <w:jc w:val="both"/>
              <w:rPr>
                <w:rFonts w:ascii="Times New Roman" w:hAnsi="Times New Roman"/>
                <w:sz w:val="28"/>
                <w:szCs w:val="28"/>
              </w:rPr>
            </w:pPr>
            <w:r w:rsidRPr="00B45BD6">
              <w:rPr>
                <w:rFonts w:ascii="Times New Roman" w:hAnsi="Times New Roman"/>
                <w:sz w:val="28"/>
                <w:szCs w:val="28"/>
              </w:rPr>
              <w:t xml:space="preserve">Психотерапевтическая методика, направленная на восстановление динамического равновесия гомеостатических механизмов человеческого организма, нарушенных в результате стресса. Методика аутогенной тренировки основана на применении мышечной релаксации, самовнушении и </w:t>
            </w:r>
            <w:proofErr w:type="spellStart"/>
            <w:r w:rsidRPr="00B45BD6">
              <w:rPr>
                <w:rFonts w:ascii="Times New Roman" w:hAnsi="Times New Roman"/>
                <w:sz w:val="28"/>
                <w:szCs w:val="28"/>
              </w:rPr>
              <w:t>аутодидактике</w:t>
            </w:r>
            <w:proofErr w:type="spellEnd"/>
            <w:r w:rsidRPr="00B45BD6">
              <w:rPr>
                <w:rFonts w:ascii="Times New Roman" w:hAnsi="Times New Roman"/>
                <w:sz w:val="28"/>
                <w:szCs w:val="28"/>
              </w:rPr>
              <w:t xml:space="preserve">. Лечебный эффект обусловлен возникающей в результате релаксации </w:t>
            </w:r>
            <w:proofErr w:type="spellStart"/>
            <w:r w:rsidRPr="00B45BD6">
              <w:rPr>
                <w:rFonts w:ascii="Times New Roman" w:hAnsi="Times New Roman"/>
                <w:sz w:val="28"/>
                <w:szCs w:val="28"/>
              </w:rPr>
              <w:t>трофотропной</w:t>
            </w:r>
            <w:proofErr w:type="spellEnd"/>
            <w:r w:rsidRPr="00B45BD6">
              <w:rPr>
                <w:rFonts w:ascii="Times New Roman" w:hAnsi="Times New Roman"/>
                <w:sz w:val="28"/>
                <w:szCs w:val="28"/>
              </w:rPr>
              <w:t xml:space="preserve"> реакции, сопровождающейся повышением тонуса парасимпатического отдела вегетативной нервной системы, что, в свою очередь, способствует нейтрализации негативной стрессовой реакции организма. Некоторые исследователи, связывают действие аутогенной тренировки с ослаблением активности </w:t>
            </w:r>
            <w:proofErr w:type="spellStart"/>
            <w:r w:rsidRPr="00B45BD6">
              <w:rPr>
                <w:rFonts w:ascii="Times New Roman" w:hAnsi="Times New Roman"/>
                <w:sz w:val="28"/>
                <w:szCs w:val="28"/>
              </w:rPr>
              <w:lastRenderedPageBreak/>
              <w:t>лимбической</w:t>
            </w:r>
            <w:proofErr w:type="spellEnd"/>
            <w:r w:rsidRPr="00B45BD6">
              <w:rPr>
                <w:rFonts w:ascii="Times New Roman" w:hAnsi="Times New Roman"/>
                <w:sz w:val="28"/>
                <w:szCs w:val="28"/>
              </w:rPr>
              <w:t xml:space="preserve"> и гипоталамической областей головного мозга. Методы применяются как в индивидуальной работе, так и в группах. </w:t>
            </w:r>
          </w:p>
        </w:tc>
      </w:tr>
    </w:tbl>
    <w:p w:rsidR="00D3402C" w:rsidRPr="00B45BD6" w:rsidRDefault="00D3402C" w:rsidP="007F0FC5">
      <w:pPr>
        <w:spacing w:after="0" w:line="240" w:lineRule="auto"/>
        <w:jc w:val="both"/>
        <w:rPr>
          <w:rFonts w:ascii="Times New Roman" w:hAnsi="Times New Roman"/>
          <w:sz w:val="28"/>
          <w:szCs w:val="28"/>
        </w:rPr>
      </w:pPr>
    </w:p>
    <w:p w:rsidR="00D3402C" w:rsidRPr="00B45BD6" w:rsidRDefault="00D3402C" w:rsidP="00E73A52">
      <w:pPr>
        <w:spacing w:after="0" w:line="240" w:lineRule="auto"/>
        <w:ind w:firstLine="708"/>
        <w:jc w:val="both"/>
        <w:rPr>
          <w:rFonts w:ascii="Times New Roman" w:hAnsi="Times New Roman"/>
          <w:sz w:val="28"/>
          <w:szCs w:val="28"/>
        </w:rPr>
      </w:pPr>
    </w:p>
    <w:p w:rsidR="00D3402C" w:rsidRPr="00B45BD6" w:rsidRDefault="00D3402C" w:rsidP="00D3402C">
      <w:pPr>
        <w:pStyle w:val="s16"/>
        <w:spacing w:before="0" w:beforeAutospacing="0" w:after="0" w:afterAutospacing="0"/>
      </w:pPr>
      <w:r w:rsidRPr="00B45BD6">
        <w:t>А13.29.003</w:t>
      </w:r>
    </w:p>
    <w:p w:rsidR="00D3402C" w:rsidRPr="00B45BD6" w:rsidRDefault="00D3402C" w:rsidP="00D3402C">
      <w:pPr>
        <w:pStyle w:val="s16"/>
        <w:spacing w:before="0" w:beforeAutospacing="0" w:after="0" w:afterAutospacing="0"/>
      </w:pPr>
      <w:r w:rsidRPr="00B45BD6">
        <w:t>Психологическая адаптация</w:t>
      </w:r>
    </w:p>
    <w:p w:rsidR="00D3402C" w:rsidRPr="00B45BD6" w:rsidRDefault="00D3402C" w:rsidP="00D3402C">
      <w:pPr>
        <w:pStyle w:val="s16"/>
        <w:spacing w:before="0" w:beforeAutospacing="0" w:after="0" w:afterAutospacing="0"/>
      </w:pPr>
      <w:r w:rsidRPr="00B45BD6">
        <w:t>А13.29.003.001</w:t>
      </w:r>
    </w:p>
    <w:p w:rsidR="00D3402C" w:rsidRPr="00B45BD6" w:rsidRDefault="00D3402C" w:rsidP="00D3402C">
      <w:pPr>
        <w:pStyle w:val="s16"/>
        <w:spacing w:before="0" w:beforeAutospacing="0" w:after="0" w:afterAutospacing="0"/>
      </w:pPr>
      <w:proofErr w:type="spellStart"/>
      <w:r w:rsidRPr="00B45BD6">
        <w:t>Тестологическое</w:t>
      </w:r>
      <w:proofErr w:type="spellEnd"/>
      <w:r w:rsidRPr="00B45BD6">
        <w:t xml:space="preserve"> психодиагностическое обследование</w:t>
      </w:r>
    </w:p>
    <w:p w:rsidR="00D3402C" w:rsidRPr="00B45BD6" w:rsidRDefault="00D3402C" w:rsidP="00D3402C">
      <w:pPr>
        <w:pStyle w:val="s16"/>
        <w:spacing w:before="0" w:beforeAutospacing="0" w:after="0" w:afterAutospacing="0"/>
      </w:pPr>
      <w:r w:rsidRPr="00B45BD6">
        <w:t>А13.29.004</w:t>
      </w:r>
    </w:p>
    <w:p w:rsidR="00D3402C" w:rsidRPr="00B45BD6" w:rsidRDefault="00D3402C" w:rsidP="00D3402C">
      <w:pPr>
        <w:pStyle w:val="s16"/>
        <w:spacing w:before="0" w:beforeAutospacing="0" w:after="0" w:afterAutospacing="0"/>
      </w:pPr>
      <w:r w:rsidRPr="00B45BD6">
        <w:t>Терапия средой</w:t>
      </w:r>
    </w:p>
    <w:p w:rsidR="00D3402C" w:rsidRPr="00B45BD6" w:rsidRDefault="00D3402C" w:rsidP="00D3402C">
      <w:pPr>
        <w:pStyle w:val="s16"/>
        <w:spacing w:before="0" w:beforeAutospacing="0" w:after="0" w:afterAutospacing="0"/>
      </w:pPr>
      <w:r w:rsidRPr="00B45BD6">
        <w:t>А13.29.005.001</w:t>
      </w:r>
    </w:p>
    <w:p w:rsidR="00D3402C" w:rsidRPr="00B45BD6" w:rsidRDefault="00D3402C" w:rsidP="00D3402C">
      <w:pPr>
        <w:pStyle w:val="s16"/>
        <w:spacing w:before="0" w:beforeAutospacing="0" w:after="0" w:afterAutospacing="0"/>
      </w:pPr>
      <w:proofErr w:type="spellStart"/>
      <w:r w:rsidRPr="00B45BD6">
        <w:t>Арттерапия</w:t>
      </w:r>
      <w:proofErr w:type="spellEnd"/>
    </w:p>
    <w:p w:rsidR="00D3402C" w:rsidRPr="00B45BD6" w:rsidRDefault="00D3402C" w:rsidP="00D3402C">
      <w:pPr>
        <w:pStyle w:val="s16"/>
        <w:spacing w:before="0" w:beforeAutospacing="0" w:after="0" w:afterAutospacing="0"/>
      </w:pPr>
      <w:r w:rsidRPr="00B45BD6">
        <w:t>А13.29.006</w:t>
      </w:r>
    </w:p>
    <w:p w:rsidR="00D3402C" w:rsidRPr="00B45BD6" w:rsidRDefault="00D3402C" w:rsidP="00D3402C">
      <w:pPr>
        <w:pStyle w:val="s16"/>
        <w:spacing w:before="0" w:beforeAutospacing="0" w:after="0" w:afterAutospacing="0"/>
      </w:pPr>
      <w:r w:rsidRPr="00B45BD6">
        <w:t>Психологическое консультирование</w:t>
      </w:r>
    </w:p>
    <w:p w:rsidR="00D3402C" w:rsidRPr="00B45BD6" w:rsidRDefault="00D3402C" w:rsidP="00D3402C">
      <w:pPr>
        <w:pStyle w:val="s16"/>
        <w:spacing w:before="0" w:beforeAutospacing="0" w:after="0" w:afterAutospacing="0"/>
      </w:pPr>
      <w:r w:rsidRPr="00B45BD6">
        <w:t>А13.29.006.001</w:t>
      </w:r>
    </w:p>
    <w:p w:rsidR="00D3402C" w:rsidRPr="00B45BD6" w:rsidRDefault="00D3402C" w:rsidP="00D3402C">
      <w:pPr>
        <w:pStyle w:val="s16"/>
        <w:spacing w:before="0" w:beforeAutospacing="0" w:after="0" w:afterAutospacing="0"/>
      </w:pPr>
      <w:r w:rsidRPr="00B45BD6">
        <w:t>Индивидуальное психологическое консультирование</w:t>
      </w:r>
    </w:p>
    <w:p w:rsidR="00D3402C" w:rsidRPr="00B45BD6" w:rsidRDefault="00D3402C" w:rsidP="00D3402C">
      <w:pPr>
        <w:pStyle w:val="s16"/>
        <w:spacing w:before="0" w:beforeAutospacing="0" w:after="0" w:afterAutospacing="0"/>
      </w:pPr>
      <w:r w:rsidRPr="00B45BD6">
        <w:t>А13.29.006.002</w:t>
      </w:r>
    </w:p>
    <w:p w:rsidR="00D3402C" w:rsidRPr="00B45BD6" w:rsidRDefault="00D3402C" w:rsidP="00D3402C">
      <w:pPr>
        <w:pStyle w:val="s16"/>
        <w:spacing w:before="0" w:beforeAutospacing="0" w:after="0" w:afterAutospacing="0"/>
      </w:pPr>
      <w:r w:rsidRPr="00B45BD6">
        <w:t>Групповое психологическое консультирование</w:t>
      </w:r>
    </w:p>
    <w:p w:rsidR="00D3402C" w:rsidRPr="00B45BD6" w:rsidRDefault="00D3402C" w:rsidP="00D3402C">
      <w:pPr>
        <w:pStyle w:val="s16"/>
        <w:spacing w:before="0" w:beforeAutospacing="0" w:after="0" w:afterAutospacing="0"/>
      </w:pPr>
      <w:r w:rsidRPr="00B45BD6">
        <w:t>А13.29.006.003</w:t>
      </w:r>
    </w:p>
    <w:p w:rsidR="00D3402C" w:rsidRPr="00B45BD6" w:rsidRDefault="00D3402C" w:rsidP="00D3402C">
      <w:pPr>
        <w:pStyle w:val="s16"/>
        <w:spacing w:before="0" w:beforeAutospacing="0" w:after="0" w:afterAutospacing="0"/>
      </w:pPr>
      <w:r w:rsidRPr="00B45BD6">
        <w:t>Семейное психологическое консультирование</w:t>
      </w:r>
    </w:p>
    <w:p w:rsidR="00D3402C" w:rsidRPr="00B45BD6" w:rsidRDefault="00D3402C" w:rsidP="00D3402C">
      <w:pPr>
        <w:pStyle w:val="s16"/>
        <w:spacing w:before="0" w:beforeAutospacing="0" w:after="0" w:afterAutospacing="0"/>
      </w:pPr>
      <w:r w:rsidRPr="00B45BD6">
        <w:t>А13.29.007</w:t>
      </w:r>
    </w:p>
    <w:p w:rsidR="00D3402C" w:rsidRPr="00B45BD6" w:rsidRDefault="00D3402C" w:rsidP="00D3402C">
      <w:pPr>
        <w:pStyle w:val="s16"/>
        <w:spacing w:before="0" w:beforeAutospacing="0" w:after="0" w:afterAutospacing="0"/>
      </w:pPr>
      <w:r w:rsidRPr="00B45BD6">
        <w:t>Психологическая коррекция</w:t>
      </w:r>
    </w:p>
    <w:p w:rsidR="00D3402C" w:rsidRPr="00B45BD6" w:rsidRDefault="00D3402C" w:rsidP="00D3402C">
      <w:pPr>
        <w:pStyle w:val="s16"/>
        <w:spacing w:before="0" w:beforeAutospacing="0" w:after="0" w:afterAutospacing="0"/>
      </w:pPr>
      <w:r w:rsidRPr="00B45BD6">
        <w:t>А13.29.007.001</w:t>
      </w:r>
    </w:p>
    <w:p w:rsidR="00D3402C" w:rsidRPr="00B45BD6" w:rsidRDefault="00D3402C" w:rsidP="00D3402C">
      <w:pPr>
        <w:pStyle w:val="s16"/>
        <w:spacing w:before="0" w:beforeAutospacing="0" w:after="0" w:afterAutospacing="0"/>
      </w:pPr>
      <w:r w:rsidRPr="00B45BD6">
        <w:t>Индивидуальная психологическая коррекция</w:t>
      </w:r>
    </w:p>
    <w:p w:rsidR="00D3402C" w:rsidRPr="00B45BD6" w:rsidRDefault="00D3402C" w:rsidP="00D3402C">
      <w:pPr>
        <w:pStyle w:val="s16"/>
        <w:spacing w:before="0" w:beforeAutospacing="0" w:after="0" w:afterAutospacing="0"/>
      </w:pPr>
      <w:r w:rsidRPr="00B45BD6">
        <w:t>А13.29.007.002</w:t>
      </w:r>
    </w:p>
    <w:p w:rsidR="00D3402C" w:rsidRPr="00B45BD6" w:rsidRDefault="00D3402C" w:rsidP="00D3402C">
      <w:pPr>
        <w:pStyle w:val="s16"/>
        <w:spacing w:before="0" w:beforeAutospacing="0" w:after="0" w:afterAutospacing="0"/>
      </w:pPr>
      <w:r w:rsidRPr="00B45BD6">
        <w:t>Групповая психологическая коррекция</w:t>
      </w:r>
    </w:p>
    <w:p w:rsidR="00D3402C" w:rsidRPr="00B45BD6" w:rsidRDefault="00D3402C" w:rsidP="00D3402C">
      <w:pPr>
        <w:pStyle w:val="s16"/>
        <w:spacing w:before="0" w:beforeAutospacing="0" w:after="0" w:afterAutospacing="0"/>
      </w:pPr>
      <w:r w:rsidRPr="00B45BD6">
        <w:t>А13.29.008</w:t>
      </w:r>
    </w:p>
    <w:p w:rsidR="00D3402C" w:rsidRPr="00B45BD6" w:rsidRDefault="00D3402C" w:rsidP="00D3402C">
      <w:pPr>
        <w:pStyle w:val="s16"/>
        <w:spacing w:before="0" w:beforeAutospacing="0" w:after="0" w:afterAutospacing="0"/>
      </w:pPr>
      <w:r w:rsidRPr="00B45BD6">
        <w:t>Психотерапия</w:t>
      </w:r>
    </w:p>
    <w:p w:rsidR="00D3402C" w:rsidRPr="00B45BD6" w:rsidRDefault="00D3402C" w:rsidP="00D3402C">
      <w:pPr>
        <w:pStyle w:val="s16"/>
        <w:spacing w:before="0" w:beforeAutospacing="0" w:after="0" w:afterAutospacing="0"/>
      </w:pPr>
      <w:r w:rsidRPr="00B45BD6">
        <w:t>А13.29.008.001</w:t>
      </w:r>
    </w:p>
    <w:p w:rsidR="00D3402C" w:rsidRPr="00B45BD6" w:rsidRDefault="00D3402C" w:rsidP="00D3402C">
      <w:pPr>
        <w:pStyle w:val="s16"/>
        <w:spacing w:before="0" w:beforeAutospacing="0" w:after="0" w:afterAutospacing="0"/>
      </w:pPr>
      <w:r w:rsidRPr="00B45BD6">
        <w:t>Индивидуальная психотерапия</w:t>
      </w:r>
    </w:p>
    <w:p w:rsidR="00D3402C" w:rsidRPr="00B45BD6" w:rsidRDefault="00D3402C" w:rsidP="00D3402C">
      <w:pPr>
        <w:pStyle w:val="s16"/>
        <w:spacing w:before="0" w:beforeAutospacing="0" w:after="0" w:afterAutospacing="0"/>
      </w:pPr>
      <w:r w:rsidRPr="00B45BD6">
        <w:t>А13.29.008.002</w:t>
      </w:r>
    </w:p>
    <w:p w:rsidR="00D3402C" w:rsidRPr="00B45BD6" w:rsidRDefault="00D3402C" w:rsidP="00D3402C">
      <w:pPr>
        <w:pStyle w:val="s16"/>
        <w:spacing w:before="0" w:beforeAutospacing="0" w:after="0" w:afterAutospacing="0"/>
      </w:pPr>
      <w:r w:rsidRPr="00B45BD6">
        <w:t>Групповая психотерапия</w:t>
      </w:r>
    </w:p>
    <w:p w:rsidR="00D3402C" w:rsidRPr="00B45BD6" w:rsidRDefault="00D3402C" w:rsidP="00D3402C">
      <w:pPr>
        <w:pStyle w:val="s16"/>
        <w:spacing w:before="0" w:beforeAutospacing="0" w:after="0" w:afterAutospacing="0"/>
      </w:pPr>
      <w:r w:rsidRPr="00B45BD6">
        <w:t>А13.29.010</w:t>
      </w:r>
    </w:p>
    <w:p w:rsidR="00D3402C" w:rsidRPr="00B45BD6" w:rsidRDefault="00D3402C" w:rsidP="00D3402C">
      <w:pPr>
        <w:pStyle w:val="s16"/>
        <w:spacing w:before="0" w:beforeAutospacing="0" w:after="0" w:afterAutospacing="0"/>
      </w:pPr>
      <w:proofErr w:type="spellStart"/>
      <w:r w:rsidRPr="00B45BD6">
        <w:t>Наркопсихотерапия</w:t>
      </w:r>
      <w:proofErr w:type="spellEnd"/>
    </w:p>
    <w:p w:rsidR="00D3402C" w:rsidRPr="00B45BD6" w:rsidRDefault="00D3402C" w:rsidP="00D3402C">
      <w:pPr>
        <w:pStyle w:val="s16"/>
        <w:spacing w:before="0" w:beforeAutospacing="0" w:after="0" w:afterAutospacing="0"/>
      </w:pPr>
      <w:r w:rsidRPr="00B45BD6">
        <w:t>А13.29.011</w:t>
      </w:r>
    </w:p>
    <w:p w:rsidR="00D3402C" w:rsidRPr="00B45BD6" w:rsidRDefault="00D3402C" w:rsidP="00D3402C">
      <w:pPr>
        <w:pStyle w:val="s16"/>
        <w:spacing w:before="0" w:beforeAutospacing="0" w:after="0" w:afterAutospacing="0"/>
      </w:pPr>
      <w:r w:rsidRPr="00B45BD6">
        <w:t>Социально-реабилитационная работа</w:t>
      </w:r>
    </w:p>
    <w:p w:rsidR="00D3402C" w:rsidRPr="00B45BD6" w:rsidRDefault="00D3402C" w:rsidP="00D3402C">
      <w:pPr>
        <w:pStyle w:val="s16"/>
        <w:spacing w:before="0" w:beforeAutospacing="0" w:after="0" w:afterAutospacing="0"/>
      </w:pPr>
      <w:r w:rsidRPr="00B45BD6">
        <w:t>А13.29.013</w:t>
      </w:r>
    </w:p>
    <w:p w:rsidR="00D3402C" w:rsidRPr="00B45BD6" w:rsidRDefault="00D3402C" w:rsidP="00D3402C">
      <w:pPr>
        <w:pStyle w:val="s16"/>
        <w:spacing w:before="0" w:beforeAutospacing="0" w:after="0" w:afterAutospacing="0"/>
      </w:pPr>
      <w:r w:rsidRPr="00B45BD6">
        <w:t>Процедуры по адаптации к условиям микросреды</w:t>
      </w:r>
    </w:p>
    <w:p w:rsidR="00D3402C" w:rsidRPr="00B45BD6" w:rsidRDefault="00D3402C" w:rsidP="00D3402C">
      <w:pPr>
        <w:pStyle w:val="s16"/>
        <w:spacing w:before="0" w:beforeAutospacing="0" w:after="0" w:afterAutospacing="0"/>
      </w:pPr>
      <w:r w:rsidRPr="00B45BD6">
        <w:t>А13.29.014</w:t>
      </w:r>
    </w:p>
    <w:p w:rsidR="00D3402C" w:rsidRPr="00B45BD6" w:rsidRDefault="00D3402C" w:rsidP="00D3402C">
      <w:pPr>
        <w:pStyle w:val="s16"/>
        <w:spacing w:before="0" w:beforeAutospacing="0" w:after="0" w:afterAutospacing="0"/>
      </w:pPr>
      <w:r w:rsidRPr="00B45BD6">
        <w:t>Процедуры по адаптации к условиям макросреды</w:t>
      </w:r>
    </w:p>
    <w:p w:rsidR="00D3402C" w:rsidRPr="00B45BD6" w:rsidRDefault="00D3402C" w:rsidP="00D3402C">
      <w:pPr>
        <w:spacing w:after="0" w:line="240" w:lineRule="auto"/>
        <w:ind w:firstLine="708"/>
        <w:jc w:val="both"/>
        <w:rPr>
          <w:rFonts w:ascii="Times New Roman" w:hAnsi="Times New Roman"/>
          <w:sz w:val="28"/>
          <w:szCs w:val="28"/>
        </w:rPr>
      </w:pPr>
    </w:p>
    <w:p w:rsidR="00D3402C" w:rsidRPr="00B45BD6" w:rsidRDefault="00D3402C" w:rsidP="00D3402C">
      <w:pPr>
        <w:spacing w:after="0" w:line="240" w:lineRule="auto"/>
        <w:ind w:firstLine="708"/>
        <w:jc w:val="both"/>
        <w:rPr>
          <w:rFonts w:ascii="Times New Roman" w:hAnsi="Times New Roman"/>
          <w:sz w:val="28"/>
          <w:szCs w:val="28"/>
        </w:rPr>
      </w:pPr>
    </w:p>
    <w:p w:rsidR="00D3402C" w:rsidRPr="00B45BD6" w:rsidRDefault="00D3402C" w:rsidP="00E73A52">
      <w:pPr>
        <w:spacing w:after="0" w:line="240" w:lineRule="auto"/>
        <w:ind w:firstLine="708"/>
        <w:jc w:val="both"/>
        <w:rPr>
          <w:rFonts w:ascii="Times New Roman" w:hAnsi="Times New Roman"/>
          <w:sz w:val="28"/>
          <w:szCs w:val="28"/>
        </w:rPr>
      </w:pPr>
    </w:p>
    <w:p w:rsidR="00D3402C" w:rsidRPr="00B45BD6" w:rsidRDefault="00D3402C" w:rsidP="00E73A52">
      <w:pPr>
        <w:spacing w:after="0" w:line="240" w:lineRule="auto"/>
        <w:ind w:firstLine="708"/>
        <w:jc w:val="both"/>
        <w:rPr>
          <w:rFonts w:ascii="Times New Roman" w:hAnsi="Times New Roman"/>
          <w:sz w:val="28"/>
          <w:szCs w:val="28"/>
        </w:rPr>
      </w:pPr>
    </w:p>
    <w:p w:rsidR="00387D4D" w:rsidRPr="00B45BD6" w:rsidRDefault="00387D4D" w:rsidP="00E73A52">
      <w:pPr>
        <w:spacing w:after="0" w:line="240" w:lineRule="auto"/>
        <w:ind w:firstLine="708"/>
        <w:jc w:val="both"/>
        <w:rPr>
          <w:rFonts w:ascii="Times New Roman" w:hAnsi="Times New Roman"/>
          <w:sz w:val="28"/>
          <w:szCs w:val="28"/>
        </w:rPr>
      </w:pPr>
      <w:r w:rsidRPr="00B45BD6">
        <w:rPr>
          <w:rFonts w:ascii="Times New Roman" w:hAnsi="Times New Roman"/>
          <w:sz w:val="28"/>
          <w:szCs w:val="28"/>
        </w:rPr>
        <w:t>При проведении психотерапии важна целенаправленность (нозологическая, симптоматическая, личностная), поэтому специалист выделяет мишени психотерапии, на которые будет целенаправленно психотерапевтическое воздействие.</w:t>
      </w:r>
      <w:r w:rsidR="007378D5" w:rsidRPr="00B45BD6">
        <w:rPr>
          <w:rFonts w:ascii="Times New Roman" w:hAnsi="Times New Roman"/>
          <w:sz w:val="28"/>
          <w:szCs w:val="28"/>
        </w:rPr>
        <w:t xml:space="preserve"> </w:t>
      </w:r>
      <w:r w:rsidRPr="00B45BD6">
        <w:rPr>
          <w:rFonts w:ascii="Times New Roman" w:eastAsia="MS Mincho" w:hAnsi="Times New Roman"/>
          <w:sz w:val="28"/>
          <w:szCs w:val="28"/>
          <w:lang w:eastAsia="ru-RU"/>
        </w:rPr>
        <w:t xml:space="preserve">Под </w:t>
      </w:r>
      <w:proofErr w:type="spellStart"/>
      <w:r w:rsidRPr="00B45BD6">
        <w:rPr>
          <w:rFonts w:ascii="Times New Roman" w:eastAsia="MS Mincho" w:hAnsi="Times New Roman"/>
          <w:b/>
          <w:bCs/>
          <w:sz w:val="28"/>
          <w:szCs w:val="28"/>
          <w:lang w:eastAsia="ru-RU"/>
        </w:rPr>
        <w:t>психотерапевтическои</w:t>
      </w:r>
      <w:proofErr w:type="spellEnd"/>
      <w:r w:rsidRPr="00B45BD6">
        <w:rPr>
          <w:rFonts w:ascii="Times New Roman" w:eastAsia="MS Mincho" w:hAnsi="Times New Roman"/>
          <w:b/>
          <w:bCs/>
          <w:sz w:val="28"/>
          <w:szCs w:val="28"/>
          <w:lang w:eastAsia="ru-RU"/>
        </w:rPr>
        <w:t xml:space="preserve">̆ мишенью </w:t>
      </w:r>
      <w:r w:rsidRPr="00B45BD6">
        <w:rPr>
          <w:rFonts w:ascii="Times New Roman" w:eastAsia="MS Mincho" w:hAnsi="Times New Roman"/>
          <w:sz w:val="28"/>
          <w:szCs w:val="28"/>
          <w:lang w:eastAsia="ru-RU"/>
        </w:rPr>
        <w:lastRenderedPageBreak/>
        <w:t xml:space="preserve">понимается </w:t>
      </w:r>
      <w:proofErr w:type="spellStart"/>
      <w:r w:rsidRPr="00B45BD6">
        <w:rPr>
          <w:rFonts w:ascii="Times New Roman" w:eastAsia="MS Mincho" w:hAnsi="Times New Roman"/>
          <w:sz w:val="28"/>
          <w:szCs w:val="28"/>
          <w:lang w:eastAsia="ru-RU"/>
        </w:rPr>
        <w:t>проявляемыи</w:t>
      </w:r>
      <w:proofErr w:type="spellEnd"/>
      <w:r w:rsidRPr="00B45BD6">
        <w:rPr>
          <w:rFonts w:ascii="Times New Roman" w:eastAsia="MS Mincho" w:hAnsi="Times New Roman"/>
          <w:sz w:val="28"/>
          <w:szCs w:val="28"/>
          <w:lang w:eastAsia="ru-RU"/>
        </w:rPr>
        <w:t xml:space="preserve">̆ пациентом или </w:t>
      </w:r>
      <w:proofErr w:type="spellStart"/>
      <w:r w:rsidRPr="00B45BD6">
        <w:rPr>
          <w:rFonts w:ascii="Times New Roman" w:eastAsia="MS Mincho" w:hAnsi="Times New Roman"/>
          <w:sz w:val="28"/>
          <w:szCs w:val="28"/>
          <w:lang w:eastAsia="ru-RU"/>
        </w:rPr>
        <w:t>предполагаемыи</w:t>
      </w:r>
      <w:proofErr w:type="spellEnd"/>
      <w:r w:rsidRPr="00B45BD6">
        <w:rPr>
          <w:rFonts w:ascii="Times New Roman" w:eastAsia="MS Mincho" w:hAnsi="Times New Roman"/>
          <w:sz w:val="28"/>
          <w:szCs w:val="28"/>
          <w:lang w:eastAsia="ru-RU"/>
        </w:rPr>
        <w:t xml:space="preserve">̆ психотерапевтом феномен, изменение которого является </w:t>
      </w:r>
      <w:proofErr w:type="spellStart"/>
      <w:r w:rsidRPr="00B45BD6">
        <w:rPr>
          <w:rFonts w:ascii="Times New Roman" w:eastAsia="MS Mincho" w:hAnsi="Times New Roman"/>
          <w:sz w:val="28"/>
          <w:szCs w:val="28"/>
          <w:lang w:eastAsia="ru-RU"/>
        </w:rPr>
        <w:t>осознаваемои</w:t>
      </w:r>
      <w:proofErr w:type="spellEnd"/>
      <w:r w:rsidRPr="00B45BD6">
        <w:rPr>
          <w:rFonts w:ascii="Times New Roman" w:eastAsia="MS Mincho" w:hAnsi="Times New Roman"/>
          <w:sz w:val="28"/>
          <w:szCs w:val="28"/>
          <w:lang w:eastAsia="ru-RU"/>
        </w:rPr>
        <w:t xml:space="preserve">̆ психотерапевтом целью </w:t>
      </w:r>
      <w:proofErr w:type="spellStart"/>
      <w:r w:rsidRPr="00B45BD6">
        <w:rPr>
          <w:rFonts w:ascii="Times New Roman" w:eastAsia="MS Mincho" w:hAnsi="Times New Roman"/>
          <w:sz w:val="28"/>
          <w:szCs w:val="28"/>
          <w:lang w:eastAsia="ru-RU"/>
        </w:rPr>
        <w:t>взаимодействия</w:t>
      </w:r>
      <w:proofErr w:type="spellEnd"/>
      <w:r w:rsidRPr="00B45BD6">
        <w:rPr>
          <w:rFonts w:ascii="Times New Roman" w:eastAsia="MS Mincho" w:hAnsi="Times New Roman"/>
          <w:sz w:val="28"/>
          <w:szCs w:val="28"/>
          <w:lang w:eastAsia="ru-RU"/>
        </w:rPr>
        <w:t xml:space="preserve"> (по Насырову Р.К. с </w:t>
      </w:r>
      <w:proofErr w:type="spellStart"/>
      <w:r w:rsidRPr="00B45BD6">
        <w:rPr>
          <w:rFonts w:ascii="Times New Roman" w:eastAsia="MS Mincho" w:hAnsi="Times New Roman"/>
          <w:sz w:val="28"/>
          <w:szCs w:val="28"/>
          <w:lang w:eastAsia="ru-RU"/>
        </w:rPr>
        <w:t>соавт</w:t>
      </w:r>
      <w:proofErr w:type="spellEnd"/>
      <w:r w:rsidRPr="00B45BD6">
        <w:rPr>
          <w:rFonts w:ascii="Times New Roman" w:eastAsia="MS Mincho" w:hAnsi="Times New Roman"/>
          <w:sz w:val="28"/>
          <w:szCs w:val="28"/>
          <w:lang w:eastAsia="ru-RU"/>
        </w:rPr>
        <w:t xml:space="preserve">., 2011). </w:t>
      </w:r>
    </w:p>
    <w:p w:rsidR="00387D4D" w:rsidRPr="00B45BD6" w:rsidRDefault="00387D4D" w:rsidP="00E73A52">
      <w:pPr>
        <w:spacing w:after="0" w:line="240" w:lineRule="auto"/>
        <w:rPr>
          <w:rFonts w:ascii="Times New Roman" w:eastAsia="MS Mincho" w:hAnsi="Times New Roman"/>
          <w:sz w:val="28"/>
          <w:szCs w:val="28"/>
          <w:lang w:eastAsia="ru-RU"/>
        </w:rPr>
      </w:pPr>
      <w:r w:rsidRPr="00B45BD6">
        <w:rPr>
          <w:rFonts w:ascii="Times New Roman" w:eastAsia="MS Mincho" w:hAnsi="Times New Roman"/>
          <w:b/>
          <w:bCs/>
          <w:sz w:val="28"/>
          <w:szCs w:val="28"/>
          <w:lang w:eastAsia="ru-RU"/>
        </w:rPr>
        <w:t xml:space="preserve">Типология психотерапевтических </w:t>
      </w:r>
      <w:proofErr w:type="spellStart"/>
      <w:r w:rsidRPr="00B45BD6">
        <w:rPr>
          <w:rFonts w:ascii="Times New Roman" w:eastAsia="MS Mincho" w:hAnsi="Times New Roman"/>
          <w:b/>
          <w:bCs/>
          <w:sz w:val="28"/>
          <w:szCs w:val="28"/>
          <w:lang w:eastAsia="ru-RU"/>
        </w:rPr>
        <w:t>мишенеи</w:t>
      </w:r>
      <w:proofErr w:type="spellEnd"/>
      <w:r w:rsidRPr="00B45BD6">
        <w:rPr>
          <w:rFonts w:ascii="Times New Roman" w:eastAsia="MS Mincho" w:hAnsi="Times New Roman"/>
          <w:b/>
          <w:bCs/>
          <w:sz w:val="28"/>
          <w:szCs w:val="28"/>
          <w:lang w:eastAsia="ru-RU"/>
        </w:rPr>
        <w:t>̆</w:t>
      </w:r>
    </w:p>
    <w:p w:rsidR="00387D4D" w:rsidRPr="00B45BD6" w:rsidRDefault="00387D4D" w:rsidP="00E73A52">
      <w:pPr>
        <w:spacing w:after="0" w:line="240" w:lineRule="auto"/>
        <w:rPr>
          <w:rFonts w:ascii="Times New Roman" w:eastAsia="MS Mincho" w:hAnsi="Times New Roman"/>
          <w:sz w:val="28"/>
          <w:szCs w:val="28"/>
          <w:lang w:eastAsia="ru-RU"/>
        </w:rPr>
      </w:pPr>
      <w:r w:rsidRPr="00B45BD6">
        <w:rPr>
          <w:rFonts w:ascii="Times New Roman" w:eastAsia="MS Mincho" w:hAnsi="Times New Roman"/>
          <w:sz w:val="28"/>
          <w:szCs w:val="28"/>
          <w:lang w:eastAsia="ru-RU"/>
        </w:rPr>
        <w:t xml:space="preserve">1. </w:t>
      </w:r>
      <w:proofErr w:type="spellStart"/>
      <w:r w:rsidRPr="00B45BD6">
        <w:rPr>
          <w:rFonts w:ascii="Times New Roman" w:eastAsia="MS Mincho" w:hAnsi="Times New Roman"/>
          <w:sz w:val="28"/>
          <w:szCs w:val="28"/>
          <w:lang w:eastAsia="ru-RU"/>
        </w:rPr>
        <w:t>Нозоспецифичные</w:t>
      </w:r>
      <w:proofErr w:type="spellEnd"/>
      <w:r w:rsidRPr="00B45BD6">
        <w:rPr>
          <w:rFonts w:ascii="Times New Roman" w:eastAsia="MS Mincho" w:hAnsi="Times New Roman"/>
          <w:sz w:val="28"/>
          <w:szCs w:val="28"/>
          <w:lang w:eastAsia="ru-RU"/>
        </w:rPr>
        <w:t xml:space="preserve"> психотерапевтические мишени (психотерапевтические мишени </w:t>
      </w:r>
      <w:proofErr w:type="spellStart"/>
      <w:r w:rsidRPr="00B45BD6">
        <w:rPr>
          <w:rFonts w:ascii="Times New Roman" w:eastAsia="MS Mincho" w:hAnsi="Times New Roman"/>
          <w:sz w:val="28"/>
          <w:szCs w:val="28"/>
          <w:lang w:eastAsia="ru-RU"/>
        </w:rPr>
        <w:t>нозологическои</w:t>
      </w:r>
      <w:proofErr w:type="spellEnd"/>
      <w:r w:rsidRPr="00B45BD6">
        <w:rPr>
          <w:rFonts w:ascii="Times New Roman" w:eastAsia="MS Mincho" w:hAnsi="Times New Roman"/>
          <w:sz w:val="28"/>
          <w:szCs w:val="28"/>
          <w:lang w:eastAsia="ru-RU"/>
        </w:rPr>
        <w:t xml:space="preserve">̆ специфики). </w:t>
      </w:r>
    </w:p>
    <w:p w:rsidR="00387D4D" w:rsidRPr="00B45BD6" w:rsidRDefault="00387D4D" w:rsidP="00E73A52">
      <w:pPr>
        <w:spacing w:after="0" w:line="240" w:lineRule="auto"/>
        <w:rPr>
          <w:rFonts w:ascii="Times New Roman" w:eastAsia="MS Mincho" w:hAnsi="Times New Roman"/>
          <w:sz w:val="28"/>
          <w:szCs w:val="28"/>
          <w:lang w:eastAsia="ru-RU"/>
        </w:rPr>
      </w:pPr>
      <w:r w:rsidRPr="00B45BD6">
        <w:rPr>
          <w:rFonts w:ascii="Times New Roman" w:eastAsia="MS Mincho" w:hAnsi="Times New Roman"/>
          <w:sz w:val="28"/>
          <w:szCs w:val="28"/>
          <w:lang w:eastAsia="ru-RU"/>
        </w:rPr>
        <w:t>2. Мишени, специфичные для личности пациента.</w:t>
      </w:r>
      <w:r w:rsidRPr="00B45BD6">
        <w:rPr>
          <w:rFonts w:ascii="Times New Roman" w:eastAsia="MS Mincho" w:hAnsi="Times New Roman"/>
          <w:sz w:val="28"/>
          <w:szCs w:val="28"/>
          <w:lang w:eastAsia="ru-RU"/>
        </w:rPr>
        <w:br/>
        <w:t>3. Мишени, специфичные для психотерапевтического процесса.</w:t>
      </w:r>
      <w:r w:rsidRPr="00B45BD6">
        <w:rPr>
          <w:rFonts w:ascii="Times New Roman" w:eastAsia="MS Mincho" w:hAnsi="Times New Roman"/>
          <w:sz w:val="28"/>
          <w:szCs w:val="28"/>
          <w:lang w:eastAsia="ru-RU"/>
        </w:rPr>
        <w:br/>
        <w:t>4. Психотерапевтические мишени, специфичные для клинической ситуации.</w:t>
      </w:r>
    </w:p>
    <w:p w:rsidR="00387D4D" w:rsidRPr="00B45BD6" w:rsidRDefault="00387D4D" w:rsidP="00E73A52">
      <w:pPr>
        <w:spacing w:after="0" w:line="240" w:lineRule="auto"/>
        <w:rPr>
          <w:rFonts w:ascii="Times New Roman" w:eastAsia="MS Mincho" w:hAnsi="Times New Roman"/>
          <w:sz w:val="28"/>
          <w:szCs w:val="28"/>
          <w:lang w:eastAsia="ru-RU"/>
        </w:rPr>
      </w:pPr>
      <w:r w:rsidRPr="00B45BD6">
        <w:rPr>
          <w:rFonts w:ascii="Times New Roman" w:eastAsia="MS Mincho" w:hAnsi="Times New Roman"/>
          <w:sz w:val="28"/>
          <w:szCs w:val="28"/>
          <w:lang w:eastAsia="ru-RU"/>
        </w:rPr>
        <w:t>5. Мишени, специфичные для психотерапевтического метода.</w:t>
      </w:r>
    </w:p>
    <w:p w:rsidR="004E141C" w:rsidRPr="00B45BD6" w:rsidRDefault="004E141C" w:rsidP="00E73A52">
      <w:pPr>
        <w:shd w:val="clear" w:color="auto" w:fill="FFFFFF"/>
        <w:spacing w:after="0" w:line="240" w:lineRule="auto"/>
        <w:outlineLvl w:val="3"/>
        <w:rPr>
          <w:rFonts w:ascii="Times New Roman" w:hAnsi="Times New Roman"/>
          <w:b/>
          <w:bCs/>
          <w:sz w:val="28"/>
          <w:szCs w:val="28"/>
        </w:rPr>
      </w:pPr>
    </w:p>
    <w:p w:rsidR="00387D4D" w:rsidRPr="00B45BD6" w:rsidRDefault="00387D4D" w:rsidP="00E73A52">
      <w:pPr>
        <w:shd w:val="clear" w:color="auto" w:fill="FFFFFF"/>
        <w:spacing w:after="0" w:line="240" w:lineRule="auto"/>
        <w:outlineLvl w:val="3"/>
        <w:rPr>
          <w:rFonts w:ascii="Times New Roman" w:hAnsi="Times New Roman"/>
          <w:b/>
          <w:bCs/>
          <w:sz w:val="28"/>
          <w:szCs w:val="28"/>
        </w:rPr>
      </w:pPr>
      <w:r w:rsidRPr="00B45BD6">
        <w:rPr>
          <w:rFonts w:ascii="Times New Roman" w:hAnsi="Times New Roman"/>
          <w:b/>
          <w:bCs/>
          <w:sz w:val="28"/>
          <w:szCs w:val="28"/>
        </w:rPr>
        <w:t>Таблица 14. Методы психотерапии, применяемые в наркологии</w:t>
      </w:r>
      <w:r w:rsidR="007378D5" w:rsidRPr="00B45BD6">
        <w:rPr>
          <w:rFonts w:ascii="Times New Roman" w:hAnsi="Times New Roman"/>
          <w:b/>
          <w:bCs/>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1"/>
        <w:gridCol w:w="3779"/>
        <w:gridCol w:w="3341"/>
      </w:tblGrid>
      <w:tr w:rsidR="00387D4D" w:rsidRPr="00B45BD6" w:rsidTr="007E6C6C">
        <w:tc>
          <w:tcPr>
            <w:tcW w:w="2185" w:type="dxa"/>
            <w:shd w:val="clear" w:color="auto" w:fill="auto"/>
          </w:tcPr>
          <w:p w:rsidR="00387D4D" w:rsidRPr="00B45BD6" w:rsidRDefault="00387D4D" w:rsidP="00E73A52">
            <w:pPr>
              <w:spacing w:after="0" w:line="240" w:lineRule="auto"/>
              <w:rPr>
                <w:rFonts w:ascii="Times New Roman" w:hAnsi="Times New Roman"/>
                <w:b/>
                <w:sz w:val="28"/>
                <w:szCs w:val="28"/>
              </w:rPr>
            </w:pPr>
            <w:r w:rsidRPr="00B45BD6">
              <w:rPr>
                <w:rFonts w:ascii="Times New Roman" w:hAnsi="Times New Roman"/>
                <w:b/>
                <w:sz w:val="28"/>
                <w:szCs w:val="28"/>
              </w:rPr>
              <w:t>Метод</w:t>
            </w:r>
          </w:p>
        </w:tc>
        <w:tc>
          <w:tcPr>
            <w:tcW w:w="4608" w:type="dxa"/>
            <w:shd w:val="clear" w:color="auto" w:fill="auto"/>
          </w:tcPr>
          <w:p w:rsidR="00387D4D" w:rsidRPr="00B45BD6" w:rsidRDefault="00387D4D" w:rsidP="00E73A52">
            <w:pPr>
              <w:spacing w:after="0" w:line="240" w:lineRule="auto"/>
              <w:rPr>
                <w:rFonts w:ascii="Times New Roman" w:hAnsi="Times New Roman"/>
                <w:b/>
                <w:sz w:val="28"/>
                <w:szCs w:val="28"/>
              </w:rPr>
            </w:pPr>
            <w:proofErr w:type="spellStart"/>
            <w:r w:rsidRPr="00B45BD6">
              <w:rPr>
                <w:rFonts w:ascii="Times New Roman" w:hAnsi="Times New Roman"/>
                <w:b/>
                <w:sz w:val="28"/>
                <w:szCs w:val="28"/>
              </w:rPr>
              <w:t>Характеристика</w:t>
            </w:r>
            <w:r w:rsidRPr="00B45BD6">
              <w:rPr>
                <w:rFonts w:ascii="Times New Roman" w:hAnsi="Times New Roman"/>
                <w:b/>
                <w:bCs/>
                <w:sz w:val="28"/>
                <w:szCs w:val="28"/>
                <w:vertAlign w:val="superscript"/>
              </w:rPr>
              <w:t>степень</w:t>
            </w:r>
            <w:proofErr w:type="spellEnd"/>
            <w:r w:rsidRPr="00B45BD6">
              <w:rPr>
                <w:rFonts w:ascii="Times New Roman" w:hAnsi="Times New Roman"/>
                <w:b/>
                <w:bCs/>
                <w:sz w:val="28"/>
                <w:szCs w:val="28"/>
                <w:vertAlign w:val="superscript"/>
              </w:rPr>
              <w:t xml:space="preserve"> доказательности</w:t>
            </w:r>
          </w:p>
        </w:tc>
        <w:tc>
          <w:tcPr>
            <w:tcW w:w="3686" w:type="dxa"/>
            <w:shd w:val="clear" w:color="auto" w:fill="auto"/>
          </w:tcPr>
          <w:p w:rsidR="00387D4D" w:rsidRPr="00B45BD6" w:rsidRDefault="00387D4D" w:rsidP="00E73A52">
            <w:pPr>
              <w:spacing w:after="0" w:line="240" w:lineRule="auto"/>
              <w:rPr>
                <w:rFonts w:ascii="Times New Roman" w:hAnsi="Times New Roman"/>
                <w:b/>
                <w:sz w:val="28"/>
                <w:szCs w:val="28"/>
              </w:rPr>
            </w:pPr>
            <w:r w:rsidRPr="00B45BD6">
              <w:rPr>
                <w:rFonts w:ascii="Times New Roman" w:hAnsi="Times New Roman"/>
                <w:b/>
                <w:sz w:val="28"/>
                <w:szCs w:val="28"/>
              </w:rPr>
              <w:t xml:space="preserve">Применение </w:t>
            </w:r>
          </w:p>
        </w:tc>
      </w:tr>
      <w:tr w:rsidR="00387D4D" w:rsidRPr="00B45BD6" w:rsidTr="007E6C6C">
        <w:trPr>
          <w:trHeight w:val="4305"/>
        </w:trPr>
        <w:tc>
          <w:tcPr>
            <w:tcW w:w="2185" w:type="dxa"/>
            <w:shd w:val="clear" w:color="auto" w:fill="auto"/>
          </w:tcPr>
          <w:p w:rsidR="00387D4D" w:rsidRPr="00B45BD6" w:rsidRDefault="00387D4D" w:rsidP="00E73A52">
            <w:pPr>
              <w:spacing w:after="0" w:line="240" w:lineRule="auto"/>
              <w:rPr>
                <w:rFonts w:ascii="Times New Roman" w:hAnsi="Times New Roman"/>
                <w:b/>
                <w:sz w:val="28"/>
                <w:szCs w:val="28"/>
              </w:rPr>
            </w:pPr>
            <w:r w:rsidRPr="00B45BD6">
              <w:rPr>
                <w:rFonts w:ascii="Times New Roman" w:hAnsi="Times New Roman"/>
                <w:b/>
                <w:sz w:val="28"/>
                <w:szCs w:val="28"/>
              </w:rPr>
              <w:t>Мотивационное интервью</w:t>
            </w:r>
          </w:p>
        </w:tc>
        <w:tc>
          <w:tcPr>
            <w:tcW w:w="4608" w:type="dxa"/>
            <w:shd w:val="clear" w:color="auto" w:fill="auto"/>
          </w:tcPr>
          <w:p w:rsidR="00387D4D" w:rsidRPr="00B45BD6" w:rsidRDefault="00387D4D" w:rsidP="00E73A52">
            <w:pPr>
              <w:spacing w:after="0" w:line="240" w:lineRule="auto"/>
              <w:rPr>
                <w:rFonts w:ascii="Times New Roman" w:hAnsi="Times New Roman"/>
                <w:sz w:val="28"/>
                <w:szCs w:val="28"/>
              </w:rPr>
            </w:pPr>
            <w:proofErr w:type="spellStart"/>
            <w:r w:rsidRPr="00B45BD6">
              <w:rPr>
                <w:rFonts w:ascii="Times New Roman" w:hAnsi="Times New Roman"/>
                <w:sz w:val="28"/>
                <w:szCs w:val="28"/>
              </w:rPr>
              <w:t>Целенаправленныи</w:t>
            </w:r>
            <w:proofErr w:type="spellEnd"/>
            <w:r w:rsidRPr="00B45BD6">
              <w:rPr>
                <w:rFonts w:ascii="Times New Roman" w:hAnsi="Times New Roman"/>
                <w:sz w:val="28"/>
                <w:szCs w:val="28"/>
              </w:rPr>
              <w:t xml:space="preserve">̆, </w:t>
            </w:r>
            <w:proofErr w:type="spellStart"/>
            <w:r w:rsidRPr="00B45BD6">
              <w:rPr>
                <w:rFonts w:ascii="Times New Roman" w:hAnsi="Times New Roman"/>
                <w:sz w:val="28"/>
                <w:szCs w:val="28"/>
              </w:rPr>
              <w:t>динамичныи</w:t>
            </w:r>
            <w:proofErr w:type="spellEnd"/>
            <w:r w:rsidRPr="00B45BD6">
              <w:rPr>
                <w:rFonts w:ascii="Times New Roman" w:hAnsi="Times New Roman"/>
                <w:sz w:val="28"/>
                <w:szCs w:val="28"/>
              </w:rPr>
              <w:t xml:space="preserve">̆, </w:t>
            </w:r>
            <w:proofErr w:type="spellStart"/>
            <w:r w:rsidRPr="00B45BD6">
              <w:rPr>
                <w:rFonts w:ascii="Times New Roman" w:hAnsi="Times New Roman"/>
                <w:sz w:val="28"/>
                <w:szCs w:val="28"/>
              </w:rPr>
              <w:t>циклическии</w:t>
            </w:r>
            <w:proofErr w:type="spellEnd"/>
            <w:r w:rsidRPr="00B45BD6">
              <w:rPr>
                <w:rFonts w:ascii="Times New Roman" w:hAnsi="Times New Roman"/>
                <w:sz w:val="28"/>
                <w:szCs w:val="28"/>
              </w:rPr>
              <w:t>̆ процесс работы и способ общения с пациентом, в ходе которого изменяется баланс аргументов «за» и «против» употребления ПАВ, становятся очевидными преобладание отрицательных последствий употребления над положительными и необходимость изменения поведения пациента; выявляются предпосылки изменений. Ключевой концепцией является «готовность к изменениям», которая рассматривается как стадия мотивации, на которой находится пациент, внутреннее состояние, чувствительное к воздействию внешних факторов</w:t>
            </w:r>
            <w:r w:rsidRPr="00B45BD6">
              <w:rPr>
                <w:rFonts w:ascii="Times New Roman" w:hAnsi="Times New Roman"/>
                <w:b/>
                <w:i/>
                <w:position w:val="5"/>
                <w:sz w:val="28"/>
                <w:szCs w:val="28"/>
              </w:rPr>
              <w:t xml:space="preserve"> А</w:t>
            </w:r>
            <w:r w:rsidRPr="00B45BD6">
              <w:rPr>
                <w:rFonts w:ascii="Times New Roman" w:hAnsi="Times New Roman"/>
                <w:sz w:val="28"/>
                <w:szCs w:val="28"/>
              </w:rPr>
              <w:t>.</w:t>
            </w:r>
          </w:p>
        </w:tc>
        <w:tc>
          <w:tcPr>
            <w:tcW w:w="3686" w:type="dxa"/>
            <w:shd w:val="clear" w:color="auto" w:fill="auto"/>
          </w:tcPr>
          <w:p w:rsidR="00387D4D" w:rsidRPr="00B45BD6" w:rsidRDefault="00387D4D" w:rsidP="00E73A52">
            <w:pPr>
              <w:spacing w:after="0" w:line="240" w:lineRule="auto"/>
              <w:rPr>
                <w:rFonts w:ascii="Times New Roman" w:hAnsi="Times New Roman"/>
                <w:sz w:val="28"/>
                <w:szCs w:val="28"/>
              </w:rPr>
            </w:pPr>
            <w:r w:rsidRPr="00B45BD6">
              <w:rPr>
                <w:rFonts w:ascii="Times New Roman" w:hAnsi="Times New Roman"/>
                <w:sz w:val="28"/>
                <w:szCs w:val="28"/>
              </w:rPr>
              <w:t>Базовый подход в работе специалистов.</w:t>
            </w:r>
          </w:p>
          <w:p w:rsidR="00387D4D" w:rsidRPr="00B45BD6" w:rsidRDefault="00387D4D" w:rsidP="00E73A52">
            <w:pPr>
              <w:spacing w:after="0" w:line="240" w:lineRule="auto"/>
              <w:rPr>
                <w:rFonts w:ascii="Times New Roman" w:hAnsi="Times New Roman"/>
                <w:sz w:val="28"/>
                <w:szCs w:val="28"/>
              </w:rPr>
            </w:pPr>
            <w:r w:rsidRPr="00B45BD6">
              <w:rPr>
                <w:rFonts w:ascii="Times New Roman" w:hAnsi="Times New Roman"/>
                <w:sz w:val="28"/>
                <w:szCs w:val="28"/>
              </w:rPr>
              <w:t>Метод, который может служить как основой каждого психотерапевтического взаимодействия психиатра-нарколога (психотерапевта, психолога) с пациентом, так и отдельно избранным подходом с регламентированным количеством психотерапевтических сессий индивидуально или в группе</w:t>
            </w:r>
            <w:r w:rsidR="004E141C" w:rsidRPr="00B45BD6">
              <w:rPr>
                <w:rFonts w:ascii="Times New Roman" w:hAnsi="Times New Roman"/>
                <w:sz w:val="28"/>
                <w:szCs w:val="28"/>
              </w:rPr>
              <w:t>.</w:t>
            </w:r>
            <w:r w:rsidRPr="00B45BD6">
              <w:rPr>
                <w:rFonts w:ascii="Times New Roman" w:hAnsi="Times New Roman"/>
                <w:sz w:val="28"/>
                <w:szCs w:val="28"/>
              </w:rPr>
              <w:t xml:space="preserve"> Эффективность высока при условии, что специалисты занимают верную неосуждающую профессиональную позицию, грамотно применяют навыки и осуществляют вмешательства, которые подготавливают пациента к изменениям.</w:t>
            </w:r>
          </w:p>
        </w:tc>
      </w:tr>
      <w:tr w:rsidR="00387D4D" w:rsidRPr="00B45BD6" w:rsidTr="007E6C6C">
        <w:tc>
          <w:tcPr>
            <w:tcW w:w="2185" w:type="dxa"/>
            <w:shd w:val="clear" w:color="auto" w:fill="auto"/>
          </w:tcPr>
          <w:p w:rsidR="00387D4D" w:rsidRPr="00B45BD6" w:rsidRDefault="00387D4D" w:rsidP="00E73A52">
            <w:pPr>
              <w:spacing w:after="0" w:line="240" w:lineRule="auto"/>
              <w:rPr>
                <w:rFonts w:ascii="Times New Roman" w:hAnsi="Times New Roman"/>
                <w:b/>
                <w:sz w:val="28"/>
                <w:szCs w:val="28"/>
              </w:rPr>
            </w:pPr>
            <w:proofErr w:type="spellStart"/>
            <w:r w:rsidRPr="00B45BD6">
              <w:rPr>
                <w:rFonts w:ascii="Times New Roman" w:hAnsi="Times New Roman"/>
                <w:b/>
                <w:sz w:val="28"/>
                <w:szCs w:val="28"/>
              </w:rPr>
              <w:t>Когнитивно</w:t>
            </w:r>
            <w:proofErr w:type="spellEnd"/>
            <w:r w:rsidRPr="00B45BD6">
              <w:rPr>
                <w:rFonts w:ascii="Times New Roman" w:hAnsi="Times New Roman"/>
                <w:b/>
                <w:sz w:val="28"/>
                <w:szCs w:val="28"/>
              </w:rPr>
              <w:t xml:space="preserve">-поведенческая </w:t>
            </w:r>
            <w:r w:rsidRPr="00B45BD6">
              <w:rPr>
                <w:rFonts w:ascii="Times New Roman" w:hAnsi="Times New Roman"/>
                <w:b/>
                <w:sz w:val="28"/>
                <w:szCs w:val="28"/>
              </w:rPr>
              <w:lastRenderedPageBreak/>
              <w:t>психотерапия</w:t>
            </w:r>
          </w:p>
        </w:tc>
        <w:tc>
          <w:tcPr>
            <w:tcW w:w="4608" w:type="dxa"/>
            <w:shd w:val="clear" w:color="auto" w:fill="auto"/>
          </w:tcPr>
          <w:p w:rsidR="00387D4D" w:rsidRPr="00B45BD6" w:rsidRDefault="00387D4D" w:rsidP="00E73A52">
            <w:pPr>
              <w:spacing w:after="0" w:line="240" w:lineRule="auto"/>
              <w:rPr>
                <w:rFonts w:ascii="Times New Roman" w:hAnsi="Times New Roman"/>
                <w:sz w:val="28"/>
                <w:szCs w:val="28"/>
              </w:rPr>
            </w:pPr>
            <w:r w:rsidRPr="00B45BD6">
              <w:rPr>
                <w:rFonts w:ascii="Times New Roman" w:hAnsi="Times New Roman"/>
                <w:sz w:val="28"/>
                <w:szCs w:val="28"/>
              </w:rPr>
              <w:lastRenderedPageBreak/>
              <w:t xml:space="preserve">Это процесс направленного формирования желаемых, </w:t>
            </w:r>
            <w:r w:rsidRPr="00B45BD6">
              <w:rPr>
                <w:rFonts w:ascii="Times New Roman" w:hAnsi="Times New Roman"/>
                <w:sz w:val="28"/>
                <w:szCs w:val="28"/>
              </w:rPr>
              <w:lastRenderedPageBreak/>
              <w:t xml:space="preserve">адаптивных форм поведения на основе принципов теории обучения. Комплекс методик, которые применяют для изменения поведения, связанного с потреблением ПАВ. Они включают в себя мотивационное интервью, самоконтроль, управление образом жизни и, включая тренинг социальных навыков. Применение данного комплекса методик подразумевает, что изменение поведения проходит через последовательные этапы: предварительный̆ анализ собственного поведения – действия – решение – поддержание изменений и предупреждение рецидивов </w:t>
            </w:r>
            <w:r w:rsidRPr="00B45BD6">
              <w:rPr>
                <w:rFonts w:ascii="Times New Roman" w:hAnsi="Times New Roman"/>
                <w:b/>
                <w:i/>
                <w:position w:val="5"/>
                <w:sz w:val="28"/>
                <w:szCs w:val="28"/>
              </w:rPr>
              <w:t>А</w:t>
            </w:r>
            <w:r w:rsidRPr="00B45BD6">
              <w:rPr>
                <w:rFonts w:ascii="Times New Roman" w:hAnsi="Times New Roman"/>
                <w:sz w:val="28"/>
                <w:szCs w:val="28"/>
              </w:rPr>
              <w:t>.</w:t>
            </w:r>
          </w:p>
        </w:tc>
        <w:tc>
          <w:tcPr>
            <w:tcW w:w="3686" w:type="dxa"/>
            <w:shd w:val="clear" w:color="auto" w:fill="auto"/>
          </w:tcPr>
          <w:p w:rsidR="00387D4D" w:rsidRPr="00B45BD6" w:rsidRDefault="00387D4D" w:rsidP="00E73A52">
            <w:pPr>
              <w:spacing w:after="0" w:line="240" w:lineRule="auto"/>
              <w:rPr>
                <w:rFonts w:ascii="Times New Roman" w:hAnsi="Times New Roman"/>
                <w:sz w:val="28"/>
                <w:szCs w:val="28"/>
              </w:rPr>
            </w:pPr>
            <w:r w:rsidRPr="00B45BD6">
              <w:rPr>
                <w:rFonts w:ascii="Times New Roman" w:hAnsi="Times New Roman"/>
                <w:sz w:val="28"/>
                <w:szCs w:val="28"/>
              </w:rPr>
              <w:lastRenderedPageBreak/>
              <w:t xml:space="preserve">Применение метода базируется на том, что </w:t>
            </w:r>
            <w:r w:rsidRPr="00B45BD6">
              <w:rPr>
                <w:rFonts w:ascii="Times New Roman" w:hAnsi="Times New Roman"/>
                <w:sz w:val="28"/>
                <w:szCs w:val="28"/>
              </w:rPr>
              <w:lastRenderedPageBreak/>
              <w:t>можно изменять эмоции и поведение, воздействуя на содержание мыслей, возможность таких изменений основана на связи когнитивной и эмоциональной сферы.</w:t>
            </w:r>
            <w:r w:rsidR="004E141C" w:rsidRPr="00B45BD6">
              <w:rPr>
                <w:rFonts w:ascii="Times New Roman" w:hAnsi="Times New Roman"/>
                <w:sz w:val="28"/>
                <w:szCs w:val="28"/>
              </w:rPr>
              <w:t xml:space="preserve"> Рекомендуется от до 20</w:t>
            </w:r>
            <w:r w:rsidRPr="00B45BD6">
              <w:rPr>
                <w:rFonts w:ascii="Times New Roman" w:hAnsi="Times New Roman"/>
                <w:sz w:val="28"/>
                <w:szCs w:val="28"/>
              </w:rPr>
              <w:t xml:space="preserve"> психотерапевтических сессий.</w:t>
            </w:r>
          </w:p>
        </w:tc>
      </w:tr>
      <w:tr w:rsidR="00387D4D" w:rsidRPr="00B45BD6" w:rsidTr="007E6C6C">
        <w:tc>
          <w:tcPr>
            <w:tcW w:w="2185" w:type="dxa"/>
            <w:shd w:val="clear" w:color="auto" w:fill="auto"/>
          </w:tcPr>
          <w:p w:rsidR="00387D4D" w:rsidRPr="00B45BD6" w:rsidRDefault="00387D4D" w:rsidP="00E73A52">
            <w:pPr>
              <w:spacing w:after="0" w:line="240" w:lineRule="auto"/>
              <w:rPr>
                <w:rFonts w:ascii="Times New Roman" w:hAnsi="Times New Roman"/>
                <w:b/>
                <w:sz w:val="28"/>
                <w:szCs w:val="28"/>
              </w:rPr>
            </w:pPr>
            <w:r w:rsidRPr="00B45BD6">
              <w:rPr>
                <w:rFonts w:ascii="Times New Roman" w:hAnsi="Times New Roman"/>
                <w:b/>
                <w:sz w:val="28"/>
                <w:szCs w:val="28"/>
              </w:rPr>
              <w:lastRenderedPageBreak/>
              <w:t xml:space="preserve">Клиент-центрированная психотерапия по </w:t>
            </w:r>
            <w:proofErr w:type="spellStart"/>
            <w:r w:rsidRPr="00B45BD6">
              <w:rPr>
                <w:rFonts w:ascii="Times New Roman" w:hAnsi="Times New Roman"/>
                <w:b/>
                <w:sz w:val="28"/>
                <w:szCs w:val="28"/>
              </w:rPr>
              <w:t>К.Роджерсу</w:t>
            </w:r>
            <w:proofErr w:type="spellEnd"/>
          </w:p>
        </w:tc>
        <w:tc>
          <w:tcPr>
            <w:tcW w:w="4608" w:type="dxa"/>
            <w:shd w:val="clear" w:color="auto" w:fill="auto"/>
          </w:tcPr>
          <w:p w:rsidR="00387D4D" w:rsidRPr="00B45BD6" w:rsidRDefault="00387D4D" w:rsidP="00E73A52">
            <w:pPr>
              <w:spacing w:after="0" w:line="240" w:lineRule="auto"/>
              <w:rPr>
                <w:rFonts w:ascii="Times New Roman" w:hAnsi="Times New Roman"/>
                <w:sz w:val="28"/>
                <w:szCs w:val="28"/>
              </w:rPr>
            </w:pPr>
            <w:r w:rsidRPr="00B45BD6">
              <w:rPr>
                <w:rFonts w:ascii="Times New Roman" w:hAnsi="Times New Roman"/>
                <w:sz w:val="28"/>
                <w:szCs w:val="28"/>
              </w:rPr>
              <w:t xml:space="preserve"> В основе лежит гуманистическая концепция личности, «постоянно себя создающей, осознающей свое назначение в жизни, регулирующей границы своей субъективной свободы». Принципиальным в этой концепции является понятие конгруэнтности Самости и Опыта. Способность врача создать обстановку полной безопасности для личности пациента является основным </w:t>
            </w:r>
            <w:r w:rsidR="004E141C" w:rsidRPr="00B45BD6">
              <w:rPr>
                <w:rFonts w:ascii="Times New Roman" w:hAnsi="Times New Roman"/>
                <w:sz w:val="28"/>
                <w:szCs w:val="28"/>
              </w:rPr>
              <w:t>коррекционным</w:t>
            </w:r>
            <w:r w:rsidRPr="00B45BD6">
              <w:rPr>
                <w:rFonts w:ascii="Times New Roman" w:hAnsi="Times New Roman"/>
                <w:sz w:val="28"/>
                <w:szCs w:val="28"/>
              </w:rPr>
              <w:t xml:space="preserve"> средством. Создание такой обстановки достигается </w:t>
            </w:r>
            <w:proofErr w:type="spellStart"/>
            <w:r w:rsidRPr="00B45BD6">
              <w:rPr>
                <w:rFonts w:ascii="Times New Roman" w:hAnsi="Times New Roman"/>
                <w:sz w:val="28"/>
                <w:szCs w:val="28"/>
              </w:rPr>
              <w:t>недирективной</w:t>
            </w:r>
            <w:proofErr w:type="spellEnd"/>
            <w:r w:rsidRPr="00B45BD6">
              <w:rPr>
                <w:rFonts w:ascii="Times New Roman" w:hAnsi="Times New Roman"/>
                <w:sz w:val="28"/>
                <w:szCs w:val="28"/>
              </w:rPr>
              <w:t xml:space="preserve"> позицией и эмпатической реакцией. Триада </w:t>
            </w:r>
            <w:proofErr w:type="spellStart"/>
            <w:r w:rsidRPr="00B45BD6">
              <w:rPr>
                <w:rFonts w:ascii="Times New Roman" w:hAnsi="Times New Roman"/>
                <w:sz w:val="28"/>
                <w:szCs w:val="28"/>
              </w:rPr>
              <w:t>Роджерса</w:t>
            </w:r>
            <w:proofErr w:type="spellEnd"/>
            <w:r w:rsidRPr="00B45BD6">
              <w:rPr>
                <w:rFonts w:ascii="Times New Roman" w:hAnsi="Times New Roman"/>
                <w:sz w:val="28"/>
                <w:szCs w:val="28"/>
              </w:rPr>
              <w:t xml:space="preserve"> состоит в безусловном </w:t>
            </w:r>
            <w:r w:rsidRPr="00B45BD6">
              <w:rPr>
                <w:rFonts w:ascii="Times New Roman" w:hAnsi="Times New Roman"/>
                <w:sz w:val="28"/>
                <w:szCs w:val="28"/>
              </w:rPr>
              <w:lastRenderedPageBreak/>
              <w:t xml:space="preserve">принятии пациента, </w:t>
            </w:r>
            <w:proofErr w:type="spellStart"/>
            <w:r w:rsidRPr="00B45BD6">
              <w:rPr>
                <w:rFonts w:ascii="Times New Roman" w:hAnsi="Times New Roman"/>
                <w:sz w:val="28"/>
                <w:szCs w:val="28"/>
              </w:rPr>
              <w:t>эмпатии</w:t>
            </w:r>
            <w:proofErr w:type="spellEnd"/>
            <w:r w:rsidRPr="00B45BD6">
              <w:rPr>
                <w:rFonts w:ascii="Times New Roman" w:hAnsi="Times New Roman"/>
                <w:sz w:val="28"/>
                <w:szCs w:val="28"/>
              </w:rPr>
              <w:t xml:space="preserve">, конгруэнтности переживаний и поведения специалиста. Если создать соответствующие благоприятные условия, то пациент естественным образом сам будет изменяться, развиваться как личность в нужном направлении, что повлечет за собой и редукцию симптоматики </w:t>
            </w:r>
            <w:r w:rsidRPr="00B45BD6">
              <w:rPr>
                <w:rFonts w:ascii="Times New Roman" w:hAnsi="Times New Roman"/>
                <w:b/>
                <w:i/>
                <w:position w:val="5"/>
                <w:sz w:val="28"/>
                <w:szCs w:val="28"/>
              </w:rPr>
              <w:t>В</w:t>
            </w:r>
            <w:r w:rsidRPr="00B45BD6">
              <w:rPr>
                <w:rFonts w:ascii="Times New Roman" w:hAnsi="Times New Roman"/>
                <w:sz w:val="28"/>
                <w:szCs w:val="28"/>
              </w:rPr>
              <w:t xml:space="preserve">. Эмпатические принципы отчетливо прослеживаются в программе «12 шагов» общества Анонимных Алкоголиков и Анонимных Наркоманов. </w:t>
            </w:r>
          </w:p>
        </w:tc>
        <w:tc>
          <w:tcPr>
            <w:tcW w:w="3686" w:type="dxa"/>
            <w:shd w:val="clear" w:color="auto" w:fill="auto"/>
          </w:tcPr>
          <w:p w:rsidR="00387D4D" w:rsidRPr="00B45BD6" w:rsidRDefault="00387D4D" w:rsidP="00E73A52">
            <w:pPr>
              <w:spacing w:after="0" w:line="240" w:lineRule="auto"/>
              <w:rPr>
                <w:rFonts w:ascii="Times New Roman" w:hAnsi="Times New Roman"/>
                <w:sz w:val="28"/>
                <w:szCs w:val="28"/>
              </w:rPr>
            </w:pPr>
            <w:r w:rsidRPr="00B45BD6">
              <w:rPr>
                <w:rFonts w:ascii="Times New Roman" w:hAnsi="Times New Roman"/>
                <w:sz w:val="28"/>
                <w:szCs w:val="28"/>
              </w:rPr>
              <w:lastRenderedPageBreak/>
              <w:t>Метод также может служить как основой взаимодействия с пациентом, так и отдельным методом работы с регламентированным количество</w:t>
            </w:r>
            <w:r w:rsidR="004E141C" w:rsidRPr="00B45BD6">
              <w:rPr>
                <w:rFonts w:ascii="Times New Roman" w:hAnsi="Times New Roman"/>
                <w:sz w:val="28"/>
                <w:szCs w:val="28"/>
              </w:rPr>
              <w:t>м психотерапевтических сессий до 20</w:t>
            </w:r>
            <w:r w:rsidRPr="00B45BD6">
              <w:rPr>
                <w:rFonts w:ascii="Times New Roman" w:hAnsi="Times New Roman"/>
                <w:sz w:val="28"/>
                <w:szCs w:val="28"/>
              </w:rPr>
              <w:t xml:space="preserve">. Специалистам необходимо применять эмпатические принципы взаимодействия с пациентом, в соответствии с концепцией данного метода. </w:t>
            </w:r>
          </w:p>
        </w:tc>
      </w:tr>
      <w:tr w:rsidR="00387D4D" w:rsidRPr="00B45BD6" w:rsidTr="007E6C6C">
        <w:tc>
          <w:tcPr>
            <w:tcW w:w="2185" w:type="dxa"/>
            <w:shd w:val="clear" w:color="auto" w:fill="auto"/>
          </w:tcPr>
          <w:p w:rsidR="00387D4D" w:rsidRPr="00B45BD6" w:rsidRDefault="00387D4D" w:rsidP="00E73A52">
            <w:pPr>
              <w:spacing w:after="0" w:line="240" w:lineRule="auto"/>
              <w:rPr>
                <w:rFonts w:ascii="Times New Roman" w:hAnsi="Times New Roman"/>
                <w:b/>
                <w:sz w:val="28"/>
                <w:szCs w:val="28"/>
              </w:rPr>
            </w:pPr>
            <w:proofErr w:type="spellStart"/>
            <w:r w:rsidRPr="00B45BD6">
              <w:rPr>
                <w:rFonts w:ascii="Times New Roman" w:hAnsi="Times New Roman"/>
                <w:b/>
                <w:sz w:val="28"/>
                <w:szCs w:val="28"/>
              </w:rPr>
              <w:lastRenderedPageBreak/>
              <w:t>Психодрама</w:t>
            </w:r>
            <w:proofErr w:type="spellEnd"/>
          </w:p>
        </w:tc>
        <w:tc>
          <w:tcPr>
            <w:tcW w:w="4608" w:type="dxa"/>
            <w:shd w:val="clear" w:color="auto" w:fill="auto"/>
          </w:tcPr>
          <w:p w:rsidR="00387D4D" w:rsidRPr="00B45BD6" w:rsidRDefault="00387D4D" w:rsidP="00E73A52">
            <w:pPr>
              <w:spacing w:after="0" w:line="240" w:lineRule="auto"/>
              <w:rPr>
                <w:rFonts w:ascii="Times New Roman" w:hAnsi="Times New Roman"/>
                <w:sz w:val="28"/>
                <w:szCs w:val="28"/>
              </w:rPr>
            </w:pPr>
            <w:r w:rsidRPr="00B45BD6">
              <w:rPr>
                <w:rFonts w:ascii="Times New Roman" w:hAnsi="Times New Roman"/>
                <w:sz w:val="28"/>
                <w:szCs w:val="28"/>
              </w:rPr>
              <w:t xml:space="preserve">Это терапевтический групповой процесс, в котором используется инструмент драматической импровизации для изучения внутреннего мира пациента. </w:t>
            </w:r>
            <w:proofErr w:type="spellStart"/>
            <w:r w:rsidRPr="00B45BD6">
              <w:rPr>
                <w:rFonts w:ascii="Times New Roman" w:hAnsi="Times New Roman"/>
                <w:sz w:val="28"/>
                <w:szCs w:val="28"/>
              </w:rPr>
              <w:t>Психодрама</w:t>
            </w:r>
            <w:proofErr w:type="spellEnd"/>
            <w:r w:rsidRPr="00B45BD6">
              <w:rPr>
                <w:rFonts w:ascii="Times New Roman" w:hAnsi="Times New Roman"/>
                <w:sz w:val="28"/>
                <w:szCs w:val="28"/>
              </w:rPr>
              <w:t xml:space="preserve"> отражает действительные проблемы пациента, а не создает воображаемые сценические образы. Она основывается на том, что исследование чувств, формирование новых отношений и образцов поведения более эффективно при использовании действий, реально приближенных к жизни по сравнению с использованием вербализации. В </w:t>
            </w:r>
            <w:proofErr w:type="spellStart"/>
            <w:r w:rsidRPr="00B45BD6">
              <w:rPr>
                <w:rFonts w:ascii="Times New Roman" w:hAnsi="Times New Roman"/>
                <w:sz w:val="28"/>
                <w:szCs w:val="28"/>
              </w:rPr>
              <w:t>психодраме</w:t>
            </w:r>
            <w:proofErr w:type="spellEnd"/>
            <w:r w:rsidRPr="00B45BD6">
              <w:rPr>
                <w:rFonts w:ascii="Times New Roman" w:hAnsi="Times New Roman"/>
                <w:sz w:val="28"/>
                <w:szCs w:val="28"/>
              </w:rPr>
              <w:t xml:space="preserve"> искусственный характер традиционного театра заменяется спонтанным поведением ее участников </w:t>
            </w:r>
            <w:r w:rsidRPr="00B45BD6">
              <w:rPr>
                <w:rFonts w:ascii="Times New Roman" w:hAnsi="Times New Roman"/>
                <w:b/>
                <w:i/>
                <w:position w:val="5"/>
                <w:sz w:val="28"/>
                <w:szCs w:val="28"/>
              </w:rPr>
              <w:t>С</w:t>
            </w:r>
            <w:r w:rsidRPr="00B45BD6">
              <w:rPr>
                <w:rFonts w:ascii="Times New Roman" w:hAnsi="Times New Roman"/>
                <w:sz w:val="28"/>
                <w:szCs w:val="28"/>
              </w:rPr>
              <w:t>.</w:t>
            </w:r>
          </w:p>
        </w:tc>
        <w:tc>
          <w:tcPr>
            <w:tcW w:w="3686" w:type="dxa"/>
            <w:shd w:val="clear" w:color="auto" w:fill="auto"/>
          </w:tcPr>
          <w:p w:rsidR="00387D4D" w:rsidRPr="00B45BD6" w:rsidRDefault="004E141C" w:rsidP="00E73A52">
            <w:pPr>
              <w:spacing w:after="0" w:line="240" w:lineRule="auto"/>
              <w:rPr>
                <w:rFonts w:ascii="Times New Roman" w:hAnsi="Times New Roman"/>
                <w:sz w:val="28"/>
                <w:szCs w:val="28"/>
              </w:rPr>
            </w:pPr>
            <w:r w:rsidRPr="00B45BD6">
              <w:rPr>
                <w:rFonts w:ascii="Times New Roman" w:hAnsi="Times New Roman"/>
                <w:sz w:val="28"/>
                <w:szCs w:val="28"/>
              </w:rPr>
              <w:t>Рекомендуется</w:t>
            </w:r>
            <w:r w:rsidR="007378D5" w:rsidRPr="00B45BD6">
              <w:rPr>
                <w:rFonts w:ascii="Times New Roman" w:hAnsi="Times New Roman"/>
                <w:sz w:val="28"/>
                <w:szCs w:val="28"/>
              </w:rPr>
              <w:t xml:space="preserve"> </w:t>
            </w:r>
            <w:r w:rsidRPr="00B45BD6">
              <w:rPr>
                <w:rFonts w:ascii="Times New Roman" w:hAnsi="Times New Roman"/>
                <w:sz w:val="28"/>
                <w:szCs w:val="28"/>
              </w:rPr>
              <w:t>до20.</w:t>
            </w:r>
            <w:r w:rsidR="00387D4D" w:rsidRPr="00B45BD6">
              <w:rPr>
                <w:rFonts w:ascii="Times New Roman" w:hAnsi="Times New Roman"/>
                <w:sz w:val="28"/>
                <w:szCs w:val="28"/>
              </w:rPr>
              <w:t xml:space="preserve"> психотерапевтических сессий.</w:t>
            </w:r>
          </w:p>
        </w:tc>
      </w:tr>
      <w:tr w:rsidR="00387D4D" w:rsidRPr="00B45BD6" w:rsidTr="007E6C6C">
        <w:tc>
          <w:tcPr>
            <w:tcW w:w="2185" w:type="dxa"/>
            <w:shd w:val="clear" w:color="auto" w:fill="auto"/>
          </w:tcPr>
          <w:p w:rsidR="00387D4D" w:rsidRPr="00B45BD6" w:rsidRDefault="00387D4D" w:rsidP="00E73A52">
            <w:pPr>
              <w:spacing w:after="0" w:line="240" w:lineRule="auto"/>
              <w:rPr>
                <w:rFonts w:ascii="Times New Roman" w:hAnsi="Times New Roman"/>
                <w:b/>
                <w:sz w:val="28"/>
                <w:szCs w:val="28"/>
              </w:rPr>
            </w:pPr>
            <w:r w:rsidRPr="00B45BD6">
              <w:rPr>
                <w:rFonts w:ascii="Times New Roman" w:hAnsi="Times New Roman"/>
                <w:b/>
                <w:sz w:val="28"/>
                <w:szCs w:val="28"/>
              </w:rPr>
              <w:t xml:space="preserve">Групповая </w:t>
            </w:r>
            <w:r w:rsidRPr="00B45BD6">
              <w:rPr>
                <w:rFonts w:ascii="Times New Roman" w:hAnsi="Times New Roman"/>
                <w:b/>
                <w:sz w:val="28"/>
                <w:szCs w:val="28"/>
              </w:rPr>
              <w:lastRenderedPageBreak/>
              <w:t>психотерапия</w:t>
            </w:r>
          </w:p>
        </w:tc>
        <w:tc>
          <w:tcPr>
            <w:tcW w:w="4608" w:type="dxa"/>
            <w:shd w:val="clear" w:color="auto" w:fill="auto"/>
          </w:tcPr>
          <w:p w:rsidR="00387D4D" w:rsidRPr="00B45BD6" w:rsidRDefault="00387D4D" w:rsidP="00E73A52">
            <w:pPr>
              <w:spacing w:after="0" w:line="240" w:lineRule="auto"/>
              <w:rPr>
                <w:rFonts w:ascii="Times New Roman" w:hAnsi="Times New Roman"/>
                <w:sz w:val="28"/>
                <w:szCs w:val="28"/>
              </w:rPr>
            </w:pPr>
            <w:r w:rsidRPr="00B45BD6">
              <w:rPr>
                <w:rFonts w:ascii="Times New Roman" w:hAnsi="Times New Roman"/>
                <w:sz w:val="28"/>
                <w:szCs w:val="28"/>
              </w:rPr>
              <w:lastRenderedPageBreak/>
              <w:t xml:space="preserve">В основе лежит возможность </w:t>
            </w:r>
            <w:r w:rsidRPr="00B45BD6">
              <w:rPr>
                <w:rFonts w:ascii="Times New Roman" w:hAnsi="Times New Roman"/>
                <w:sz w:val="28"/>
                <w:szCs w:val="28"/>
              </w:rPr>
              <w:lastRenderedPageBreak/>
              <w:t xml:space="preserve">группового взаимодействия. При проведении психотерапевтического процесса в группе упор делается на формирование эмоционально интенсивного и психологически положительного взаимодействия членов группы с целью коррекции их отношений и взаимодействий с </w:t>
            </w:r>
            <w:proofErr w:type="spellStart"/>
            <w:r w:rsidRPr="00B45BD6">
              <w:rPr>
                <w:rFonts w:ascii="Times New Roman" w:hAnsi="Times New Roman"/>
                <w:sz w:val="28"/>
                <w:szCs w:val="28"/>
              </w:rPr>
              <w:t>микросоциальной</w:t>
            </w:r>
            <w:proofErr w:type="spellEnd"/>
            <w:r w:rsidRPr="00B45BD6">
              <w:rPr>
                <w:rFonts w:ascii="Times New Roman" w:hAnsi="Times New Roman"/>
                <w:sz w:val="28"/>
                <w:szCs w:val="28"/>
              </w:rPr>
              <w:t xml:space="preserve"> средой</w:t>
            </w:r>
            <w:r w:rsidRPr="00B45BD6">
              <w:rPr>
                <w:rFonts w:ascii="Times New Roman" w:hAnsi="Times New Roman"/>
                <w:b/>
                <w:i/>
                <w:position w:val="5"/>
                <w:sz w:val="28"/>
                <w:szCs w:val="28"/>
              </w:rPr>
              <w:t xml:space="preserve"> В</w:t>
            </w:r>
            <w:r w:rsidRPr="00B45BD6">
              <w:rPr>
                <w:rFonts w:ascii="Times New Roman" w:hAnsi="Times New Roman"/>
                <w:sz w:val="28"/>
                <w:szCs w:val="28"/>
              </w:rPr>
              <w:t>.</w:t>
            </w:r>
          </w:p>
        </w:tc>
        <w:tc>
          <w:tcPr>
            <w:tcW w:w="3686" w:type="dxa"/>
            <w:shd w:val="clear" w:color="auto" w:fill="auto"/>
          </w:tcPr>
          <w:p w:rsidR="00387D4D" w:rsidRPr="00B45BD6" w:rsidRDefault="00387D4D" w:rsidP="00E73A52">
            <w:pPr>
              <w:spacing w:after="0" w:line="240" w:lineRule="auto"/>
              <w:rPr>
                <w:rFonts w:ascii="Times New Roman" w:hAnsi="Times New Roman"/>
                <w:sz w:val="28"/>
                <w:szCs w:val="28"/>
              </w:rPr>
            </w:pPr>
            <w:r w:rsidRPr="00B45BD6">
              <w:rPr>
                <w:rFonts w:ascii="Times New Roman" w:hAnsi="Times New Roman"/>
                <w:sz w:val="28"/>
                <w:szCs w:val="28"/>
              </w:rPr>
              <w:lastRenderedPageBreak/>
              <w:t xml:space="preserve">При помощи методов </w:t>
            </w:r>
            <w:r w:rsidRPr="00B45BD6">
              <w:rPr>
                <w:rFonts w:ascii="Times New Roman" w:hAnsi="Times New Roman"/>
                <w:sz w:val="28"/>
                <w:szCs w:val="28"/>
              </w:rPr>
              <w:lastRenderedPageBreak/>
              <w:t>групповой психотерапии наиболее эффективно прорабатываются проблемы преодоления психологиче</w:t>
            </w:r>
            <w:r w:rsidR="009634FD" w:rsidRPr="00B45BD6">
              <w:rPr>
                <w:rFonts w:ascii="Times New Roman" w:hAnsi="Times New Roman"/>
                <w:sz w:val="28"/>
                <w:szCs w:val="28"/>
              </w:rPr>
              <w:t>ской защиты, «отрицания» проблем зависимости</w:t>
            </w:r>
            <w:r w:rsidRPr="00B45BD6">
              <w:rPr>
                <w:rFonts w:ascii="Times New Roman" w:hAnsi="Times New Roman"/>
                <w:sz w:val="28"/>
                <w:szCs w:val="28"/>
              </w:rPr>
              <w:t>. Применяются различные техники и форматы групп. Все они объединяются по ряду принци</w:t>
            </w:r>
            <w:r w:rsidR="009634FD" w:rsidRPr="00B45BD6">
              <w:rPr>
                <w:rFonts w:ascii="Times New Roman" w:hAnsi="Times New Roman"/>
                <w:sz w:val="28"/>
                <w:szCs w:val="28"/>
              </w:rPr>
              <w:t xml:space="preserve">пиальных характеристик коррекционного </w:t>
            </w:r>
            <w:r w:rsidRPr="00B45BD6">
              <w:rPr>
                <w:rFonts w:ascii="Times New Roman" w:hAnsi="Times New Roman"/>
                <w:sz w:val="28"/>
                <w:szCs w:val="28"/>
              </w:rPr>
              <w:t>процесса: 1) облегчение выражения эмоций; 2) становление чувства принадлежности к группе; 3) неизбежность самораскрытия; 4) апробация новых видов поведения; 5) использование межличностных сравнений; 6) разделение ответственности за руководство группой с ведущим.</w:t>
            </w:r>
          </w:p>
          <w:p w:rsidR="00387D4D" w:rsidRPr="00B45BD6" w:rsidRDefault="00387D4D" w:rsidP="00E73A52">
            <w:pPr>
              <w:spacing w:after="0" w:line="240" w:lineRule="auto"/>
              <w:rPr>
                <w:rFonts w:ascii="Times New Roman" w:hAnsi="Times New Roman"/>
                <w:sz w:val="28"/>
                <w:szCs w:val="28"/>
              </w:rPr>
            </w:pPr>
            <w:r w:rsidRPr="00B45BD6">
              <w:rPr>
                <w:rFonts w:ascii="Times New Roman" w:hAnsi="Times New Roman"/>
                <w:sz w:val="28"/>
                <w:szCs w:val="28"/>
              </w:rPr>
              <w:t>Реко</w:t>
            </w:r>
            <w:r w:rsidR="009634FD" w:rsidRPr="00B45BD6">
              <w:rPr>
                <w:rFonts w:ascii="Times New Roman" w:hAnsi="Times New Roman"/>
                <w:sz w:val="28"/>
                <w:szCs w:val="28"/>
              </w:rPr>
              <w:t>мендуется до 20</w:t>
            </w:r>
            <w:r w:rsidRPr="00B45BD6">
              <w:rPr>
                <w:rFonts w:ascii="Times New Roman" w:hAnsi="Times New Roman"/>
                <w:sz w:val="28"/>
                <w:szCs w:val="28"/>
              </w:rPr>
              <w:t xml:space="preserve"> психотерапевтических сессий.</w:t>
            </w:r>
          </w:p>
        </w:tc>
      </w:tr>
      <w:tr w:rsidR="00387D4D" w:rsidRPr="00B45BD6" w:rsidTr="007E6C6C">
        <w:trPr>
          <w:trHeight w:val="6073"/>
        </w:trPr>
        <w:tc>
          <w:tcPr>
            <w:tcW w:w="2185" w:type="dxa"/>
            <w:shd w:val="clear" w:color="auto" w:fill="auto"/>
          </w:tcPr>
          <w:p w:rsidR="00387D4D" w:rsidRPr="00B45BD6" w:rsidRDefault="00387D4D" w:rsidP="00E73A52">
            <w:pPr>
              <w:spacing w:after="0" w:line="240" w:lineRule="auto"/>
              <w:rPr>
                <w:rFonts w:ascii="Times New Roman" w:hAnsi="Times New Roman"/>
                <w:b/>
                <w:sz w:val="28"/>
                <w:szCs w:val="28"/>
              </w:rPr>
            </w:pPr>
            <w:proofErr w:type="spellStart"/>
            <w:r w:rsidRPr="00B45BD6">
              <w:rPr>
                <w:rFonts w:ascii="Times New Roman" w:hAnsi="Times New Roman"/>
                <w:b/>
                <w:sz w:val="28"/>
                <w:szCs w:val="28"/>
              </w:rPr>
              <w:lastRenderedPageBreak/>
              <w:t>Трансакционный</w:t>
            </w:r>
            <w:proofErr w:type="spellEnd"/>
            <w:r w:rsidRPr="00B45BD6">
              <w:rPr>
                <w:rFonts w:ascii="Times New Roman" w:hAnsi="Times New Roman"/>
                <w:b/>
                <w:sz w:val="28"/>
                <w:szCs w:val="28"/>
              </w:rPr>
              <w:t xml:space="preserve"> анализ </w:t>
            </w:r>
          </w:p>
        </w:tc>
        <w:tc>
          <w:tcPr>
            <w:tcW w:w="4608" w:type="dxa"/>
            <w:shd w:val="clear" w:color="auto" w:fill="auto"/>
          </w:tcPr>
          <w:p w:rsidR="00387D4D" w:rsidRPr="00B45BD6" w:rsidRDefault="00387D4D" w:rsidP="00E73A52">
            <w:pPr>
              <w:spacing w:after="0" w:line="240" w:lineRule="auto"/>
              <w:rPr>
                <w:rFonts w:ascii="Times New Roman" w:hAnsi="Times New Roman"/>
                <w:sz w:val="28"/>
                <w:szCs w:val="28"/>
              </w:rPr>
            </w:pPr>
            <w:proofErr w:type="spellStart"/>
            <w:r w:rsidRPr="00B45BD6">
              <w:rPr>
                <w:rFonts w:ascii="Times New Roman" w:hAnsi="Times New Roman"/>
                <w:sz w:val="28"/>
                <w:szCs w:val="28"/>
              </w:rPr>
              <w:t>Трансакционный</w:t>
            </w:r>
            <w:proofErr w:type="spellEnd"/>
            <w:r w:rsidRPr="00B45BD6">
              <w:rPr>
                <w:rFonts w:ascii="Times New Roman" w:hAnsi="Times New Roman"/>
                <w:sz w:val="28"/>
                <w:szCs w:val="28"/>
              </w:rPr>
              <w:t xml:space="preserve"> анализ – это метод психотерапии для личностного роста и личностных изменений, включает свою философию, теорию и различные технологии для изменения, в том числе, зависимого поведения. Отдельные технологии </w:t>
            </w:r>
            <w:proofErr w:type="spellStart"/>
            <w:r w:rsidRPr="00B45BD6">
              <w:rPr>
                <w:rFonts w:ascii="Times New Roman" w:hAnsi="Times New Roman"/>
                <w:sz w:val="28"/>
                <w:szCs w:val="28"/>
              </w:rPr>
              <w:t>Трансакционного</w:t>
            </w:r>
            <w:proofErr w:type="spellEnd"/>
            <w:r w:rsidRPr="00B45BD6">
              <w:rPr>
                <w:rFonts w:ascii="Times New Roman" w:hAnsi="Times New Roman"/>
                <w:sz w:val="28"/>
                <w:szCs w:val="28"/>
              </w:rPr>
              <w:t xml:space="preserve"> анализа показали свою высокую эффективность в наркологии: методика анализа игрового взаимодействия по Э.Берну </w:t>
            </w:r>
            <w:r w:rsidRPr="00B45BD6">
              <w:rPr>
                <w:rFonts w:ascii="Times New Roman" w:hAnsi="Times New Roman"/>
                <w:b/>
                <w:i/>
                <w:position w:val="5"/>
                <w:sz w:val="28"/>
                <w:szCs w:val="28"/>
              </w:rPr>
              <w:t>С</w:t>
            </w:r>
            <w:r w:rsidRPr="00B45BD6">
              <w:rPr>
                <w:rFonts w:ascii="Times New Roman" w:hAnsi="Times New Roman"/>
                <w:sz w:val="28"/>
                <w:szCs w:val="28"/>
              </w:rPr>
              <w:t xml:space="preserve">, методика анализа Драматического треугольника Стивена </w:t>
            </w:r>
            <w:proofErr w:type="spellStart"/>
            <w:r w:rsidRPr="00B45BD6">
              <w:rPr>
                <w:rFonts w:ascii="Times New Roman" w:hAnsi="Times New Roman"/>
                <w:sz w:val="28"/>
                <w:szCs w:val="28"/>
              </w:rPr>
              <w:t>Карпмана</w:t>
            </w:r>
            <w:proofErr w:type="spellEnd"/>
            <w:r w:rsidRPr="00B45BD6">
              <w:rPr>
                <w:rFonts w:ascii="Times New Roman" w:hAnsi="Times New Roman"/>
                <w:sz w:val="28"/>
                <w:szCs w:val="28"/>
              </w:rPr>
              <w:t xml:space="preserve"> </w:t>
            </w:r>
            <w:r w:rsidRPr="00B45BD6">
              <w:rPr>
                <w:rFonts w:ascii="Times New Roman" w:hAnsi="Times New Roman"/>
                <w:b/>
                <w:i/>
                <w:position w:val="5"/>
                <w:sz w:val="28"/>
                <w:szCs w:val="28"/>
              </w:rPr>
              <w:t>В</w:t>
            </w:r>
            <w:r w:rsidRPr="00B45BD6">
              <w:rPr>
                <w:rFonts w:ascii="Times New Roman" w:hAnsi="Times New Roman"/>
                <w:sz w:val="28"/>
                <w:szCs w:val="28"/>
              </w:rPr>
              <w:t xml:space="preserve">, контрактные методики, </w:t>
            </w:r>
            <w:proofErr w:type="spellStart"/>
            <w:r w:rsidRPr="00B45BD6">
              <w:rPr>
                <w:rFonts w:ascii="Times New Roman" w:hAnsi="Times New Roman"/>
                <w:sz w:val="28"/>
                <w:szCs w:val="28"/>
              </w:rPr>
              <w:t>антисуицидальный</w:t>
            </w:r>
            <w:proofErr w:type="spellEnd"/>
            <w:r w:rsidRPr="00B45BD6">
              <w:rPr>
                <w:rFonts w:ascii="Times New Roman" w:hAnsi="Times New Roman"/>
                <w:sz w:val="28"/>
                <w:szCs w:val="28"/>
              </w:rPr>
              <w:t xml:space="preserve"> контракт </w:t>
            </w:r>
            <w:r w:rsidRPr="00B45BD6">
              <w:rPr>
                <w:rFonts w:ascii="Times New Roman" w:hAnsi="Times New Roman"/>
                <w:b/>
                <w:i/>
                <w:position w:val="5"/>
                <w:sz w:val="28"/>
                <w:szCs w:val="28"/>
              </w:rPr>
              <w:t>В</w:t>
            </w:r>
            <w:r w:rsidRPr="00B45BD6">
              <w:rPr>
                <w:rFonts w:ascii="Times New Roman" w:hAnsi="Times New Roman"/>
                <w:sz w:val="28"/>
                <w:szCs w:val="28"/>
              </w:rPr>
              <w:t xml:space="preserve">, анализ и терапия трагического сценария зависимой личности </w:t>
            </w:r>
            <w:r w:rsidRPr="00B45BD6">
              <w:rPr>
                <w:rFonts w:ascii="Times New Roman" w:hAnsi="Times New Roman"/>
                <w:b/>
                <w:i/>
                <w:position w:val="5"/>
                <w:sz w:val="28"/>
                <w:szCs w:val="28"/>
              </w:rPr>
              <w:t>В</w:t>
            </w:r>
            <w:r w:rsidRPr="00B45BD6">
              <w:rPr>
                <w:rFonts w:ascii="Times New Roman" w:hAnsi="Times New Roman"/>
                <w:sz w:val="28"/>
                <w:szCs w:val="28"/>
              </w:rPr>
              <w:t xml:space="preserve">, методика диагностики и построения терапии с учетом сильных и слабых сторон личности пациента </w:t>
            </w:r>
            <w:r w:rsidRPr="00B45BD6">
              <w:rPr>
                <w:rFonts w:ascii="Times New Roman" w:hAnsi="Times New Roman"/>
                <w:b/>
                <w:i/>
                <w:position w:val="5"/>
                <w:sz w:val="28"/>
                <w:szCs w:val="28"/>
              </w:rPr>
              <w:t>С</w:t>
            </w:r>
            <w:r w:rsidRPr="00B45BD6">
              <w:rPr>
                <w:rFonts w:ascii="Times New Roman" w:hAnsi="Times New Roman"/>
                <w:sz w:val="28"/>
                <w:szCs w:val="28"/>
              </w:rPr>
              <w:t xml:space="preserve">. </w:t>
            </w:r>
          </w:p>
        </w:tc>
        <w:tc>
          <w:tcPr>
            <w:tcW w:w="3686" w:type="dxa"/>
            <w:shd w:val="clear" w:color="auto" w:fill="auto"/>
          </w:tcPr>
          <w:p w:rsidR="00387D4D" w:rsidRPr="00B45BD6" w:rsidRDefault="00387D4D" w:rsidP="00E73A52">
            <w:pPr>
              <w:spacing w:after="0" w:line="240" w:lineRule="auto"/>
              <w:rPr>
                <w:rFonts w:ascii="Times New Roman" w:hAnsi="Times New Roman"/>
                <w:sz w:val="28"/>
                <w:szCs w:val="28"/>
              </w:rPr>
            </w:pPr>
            <w:r w:rsidRPr="00B45BD6">
              <w:rPr>
                <w:rFonts w:ascii="Times New Roman" w:hAnsi="Times New Roman"/>
                <w:sz w:val="28"/>
                <w:szCs w:val="28"/>
              </w:rPr>
              <w:t xml:space="preserve">Метод гибкий, в зависимости от задач, предполагает как краткосрочное, так и длительное, многолетнее применение, от </w:t>
            </w:r>
            <w:r w:rsidR="009634FD" w:rsidRPr="00B45BD6">
              <w:rPr>
                <w:rFonts w:ascii="Times New Roman" w:hAnsi="Times New Roman"/>
                <w:sz w:val="28"/>
                <w:szCs w:val="28"/>
              </w:rPr>
              <w:t>10 до 2</w:t>
            </w:r>
            <w:r w:rsidRPr="00B45BD6">
              <w:rPr>
                <w:rFonts w:ascii="Times New Roman" w:hAnsi="Times New Roman"/>
                <w:sz w:val="28"/>
                <w:szCs w:val="28"/>
              </w:rPr>
              <w:t>0 психотерапевтических сессий.</w:t>
            </w:r>
          </w:p>
        </w:tc>
      </w:tr>
      <w:tr w:rsidR="00387D4D" w:rsidRPr="00B45BD6" w:rsidTr="007E6C6C">
        <w:tc>
          <w:tcPr>
            <w:tcW w:w="2185" w:type="dxa"/>
            <w:shd w:val="clear" w:color="auto" w:fill="auto"/>
          </w:tcPr>
          <w:p w:rsidR="00387D4D" w:rsidRPr="00B45BD6" w:rsidRDefault="00387D4D" w:rsidP="00E73A52">
            <w:pPr>
              <w:pStyle w:val="af6"/>
              <w:spacing w:after="0" w:line="240" w:lineRule="auto"/>
              <w:ind w:left="0"/>
              <w:rPr>
                <w:rFonts w:ascii="Times New Roman" w:hAnsi="Times New Roman"/>
                <w:b/>
                <w:sz w:val="28"/>
                <w:szCs w:val="28"/>
              </w:rPr>
            </w:pPr>
            <w:r w:rsidRPr="00B45BD6">
              <w:rPr>
                <w:rFonts w:ascii="Times New Roman" w:hAnsi="Times New Roman"/>
                <w:b/>
                <w:sz w:val="28"/>
                <w:szCs w:val="28"/>
              </w:rPr>
              <w:t>Семейная психотерапия</w:t>
            </w:r>
          </w:p>
        </w:tc>
        <w:tc>
          <w:tcPr>
            <w:tcW w:w="4608" w:type="dxa"/>
            <w:shd w:val="clear" w:color="auto" w:fill="auto"/>
          </w:tcPr>
          <w:p w:rsidR="00387D4D" w:rsidRPr="00B45BD6" w:rsidRDefault="00387D4D" w:rsidP="00E73A52">
            <w:pPr>
              <w:pStyle w:val="af6"/>
              <w:spacing w:after="0" w:line="240" w:lineRule="auto"/>
              <w:ind w:left="0"/>
              <w:jc w:val="both"/>
              <w:rPr>
                <w:rFonts w:ascii="Times New Roman" w:hAnsi="Times New Roman"/>
                <w:sz w:val="28"/>
                <w:szCs w:val="28"/>
              </w:rPr>
            </w:pPr>
            <w:r w:rsidRPr="00B45BD6">
              <w:rPr>
                <w:rFonts w:ascii="Times New Roman" w:hAnsi="Times New Roman"/>
                <w:sz w:val="28"/>
                <w:szCs w:val="28"/>
              </w:rPr>
              <w:t xml:space="preserve">Применяются различные методики, описанные выше, может быть групповой и индивидуальной. Основная цель – коррекция патологических типов семейных отношений. Объектом психотерапевтического воздействия </w:t>
            </w:r>
            <w:r w:rsidR="009634FD" w:rsidRPr="00B45BD6">
              <w:rPr>
                <w:rFonts w:ascii="Times New Roman" w:hAnsi="Times New Roman"/>
                <w:sz w:val="28"/>
                <w:szCs w:val="28"/>
              </w:rPr>
              <w:t>в данном случае является пациент</w:t>
            </w:r>
            <w:r w:rsidRPr="00B45BD6">
              <w:rPr>
                <w:rFonts w:ascii="Times New Roman" w:hAnsi="Times New Roman"/>
                <w:sz w:val="28"/>
                <w:szCs w:val="28"/>
              </w:rPr>
              <w:t xml:space="preserve"> и его семейное окружение. Также применяется для коррекции </w:t>
            </w:r>
            <w:proofErr w:type="spellStart"/>
            <w:r w:rsidRPr="00B45BD6">
              <w:rPr>
                <w:rFonts w:ascii="Times New Roman" w:hAnsi="Times New Roman"/>
                <w:sz w:val="28"/>
                <w:szCs w:val="28"/>
              </w:rPr>
              <w:t>созависимого</w:t>
            </w:r>
            <w:proofErr w:type="spellEnd"/>
            <w:r w:rsidRPr="00B45BD6">
              <w:rPr>
                <w:rFonts w:ascii="Times New Roman" w:hAnsi="Times New Roman"/>
                <w:sz w:val="28"/>
                <w:szCs w:val="28"/>
              </w:rPr>
              <w:t xml:space="preserve"> поведения</w:t>
            </w:r>
            <w:r w:rsidRPr="00B45BD6">
              <w:rPr>
                <w:rFonts w:ascii="Times New Roman" w:hAnsi="Times New Roman"/>
                <w:b/>
                <w:i/>
                <w:position w:val="5"/>
                <w:sz w:val="28"/>
                <w:szCs w:val="28"/>
              </w:rPr>
              <w:t xml:space="preserve"> В</w:t>
            </w:r>
            <w:r w:rsidRPr="00B45BD6">
              <w:rPr>
                <w:rFonts w:ascii="Times New Roman" w:hAnsi="Times New Roman"/>
                <w:sz w:val="28"/>
                <w:szCs w:val="28"/>
              </w:rPr>
              <w:t xml:space="preserve">. </w:t>
            </w:r>
          </w:p>
        </w:tc>
        <w:tc>
          <w:tcPr>
            <w:tcW w:w="3686" w:type="dxa"/>
            <w:shd w:val="clear" w:color="auto" w:fill="auto"/>
          </w:tcPr>
          <w:p w:rsidR="00387D4D" w:rsidRPr="00B45BD6" w:rsidRDefault="00387D4D" w:rsidP="00E73A52">
            <w:pPr>
              <w:spacing w:after="0" w:line="240" w:lineRule="auto"/>
              <w:rPr>
                <w:rFonts w:ascii="Times New Roman" w:hAnsi="Times New Roman"/>
                <w:sz w:val="28"/>
                <w:szCs w:val="28"/>
              </w:rPr>
            </w:pPr>
            <w:r w:rsidRPr="00B45BD6">
              <w:rPr>
                <w:rFonts w:ascii="Times New Roman" w:hAnsi="Times New Roman"/>
                <w:sz w:val="28"/>
                <w:szCs w:val="28"/>
              </w:rPr>
              <w:t>Специалиста</w:t>
            </w:r>
            <w:r w:rsidR="009634FD" w:rsidRPr="00B45BD6">
              <w:rPr>
                <w:rFonts w:ascii="Times New Roman" w:hAnsi="Times New Roman"/>
                <w:sz w:val="28"/>
                <w:szCs w:val="28"/>
              </w:rPr>
              <w:t>м необходимо провести от 10 до 2</w:t>
            </w:r>
            <w:r w:rsidRPr="00B45BD6">
              <w:rPr>
                <w:rFonts w:ascii="Times New Roman" w:hAnsi="Times New Roman"/>
                <w:sz w:val="28"/>
                <w:szCs w:val="28"/>
              </w:rPr>
              <w:t>0 встреч в формате семейного консультирования с привлечением хотя бы одного из членов семьи или значимого другого.</w:t>
            </w:r>
          </w:p>
        </w:tc>
      </w:tr>
    </w:tbl>
    <w:p w:rsidR="00817CAA" w:rsidRPr="00B45BD6" w:rsidRDefault="00817CAA" w:rsidP="00E73A52">
      <w:pPr>
        <w:autoSpaceDE w:val="0"/>
        <w:autoSpaceDN w:val="0"/>
        <w:adjustRightInd w:val="0"/>
        <w:spacing w:after="0" w:line="240" w:lineRule="auto"/>
        <w:jc w:val="both"/>
        <w:rPr>
          <w:rFonts w:ascii="Times New Roman" w:eastAsia="MS Mincho" w:hAnsi="Times New Roman"/>
          <w:sz w:val="28"/>
          <w:szCs w:val="28"/>
          <w:lang w:eastAsia="ru-RU"/>
        </w:rPr>
      </w:pPr>
    </w:p>
    <w:p w:rsidR="00817CAA" w:rsidRPr="00B45BD6" w:rsidRDefault="00817CAA" w:rsidP="00E73A52">
      <w:pPr>
        <w:autoSpaceDE w:val="0"/>
        <w:autoSpaceDN w:val="0"/>
        <w:adjustRightInd w:val="0"/>
        <w:spacing w:after="0" w:line="240" w:lineRule="auto"/>
        <w:jc w:val="both"/>
        <w:rPr>
          <w:rFonts w:ascii="Times New Roman" w:eastAsia="MS Mincho" w:hAnsi="Times New Roman"/>
          <w:sz w:val="28"/>
          <w:szCs w:val="28"/>
          <w:lang w:eastAsia="ru-RU"/>
        </w:rPr>
      </w:pPr>
    </w:p>
    <w:p w:rsidR="00817CAA" w:rsidRPr="00B45BD6" w:rsidRDefault="00817CAA" w:rsidP="00E73A52">
      <w:pPr>
        <w:autoSpaceDE w:val="0"/>
        <w:autoSpaceDN w:val="0"/>
        <w:adjustRightInd w:val="0"/>
        <w:spacing w:after="0" w:line="240" w:lineRule="auto"/>
        <w:jc w:val="both"/>
        <w:rPr>
          <w:rFonts w:ascii="Times New Roman" w:eastAsia="MS Mincho" w:hAnsi="Times New Roman"/>
          <w:sz w:val="28"/>
          <w:szCs w:val="28"/>
          <w:lang w:eastAsia="ru-RU"/>
        </w:rPr>
      </w:pPr>
    </w:p>
    <w:p w:rsidR="00D6309F" w:rsidRPr="00B45BD6" w:rsidRDefault="00B62F1B" w:rsidP="00E73A52">
      <w:pPr>
        <w:autoSpaceDE w:val="0"/>
        <w:autoSpaceDN w:val="0"/>
        <w:adjustRightInd w:val="0"/>
        <w:spacing w:after="0" w:line="240" w:lineRule="auto"/>
        <w:ind w:firstLine="708"/>
        <w:jc w:val="both"/>
        <w:rPr>
          <w:rFonts w:ascii="Times New Roman" w:eastAsia="MS Mincho" w:hAnsi="Times New Roman"/>
          <w:b/>
          <w:sz w:val="28"/>
          <w:szCs w:val="28"/>
          <w:lang w:eastAsia="ru-RU"/>
        </w:rPr>
      </w:pPr>
      <w:r w:rsidRPr="00B45BD6">
        <w:rPr>
          <w:rFonts w:ascii="Times New Roman" w:eastAsia="MS Mincho" w:hAnsi="Times New Roman"/>
          <w:b/>
          <w:sz w:val="28"/>
          <w:szCs w:val="28"/>
          <w:lang w:eastAsia="ru-RU"/>
        </w:rPr>
        <w:t>11</w:t>
      </w:r>
      <w:r w:rsidR="00E82EA9" w:rsidRPr="00B45BD6">
        <w:rPr>
          <w:rFonts w:ascii="Times New Roman" w:eastAsia="MS Mincho" w:hAnsi="Times New Roman"/>
          <w:b/>
          <w:sz w:val="28"/>
          <w:szCs w:val="28"/>
          <w:lang w:eastAsia="ru-RU"/>
        </w:rPr>
        <w:t>.2</w:t>
      </w:r>
      <w:r w:rsidR="00C70BDC" w:rsidRPr="00B45BD6">
        <w:rPr>
          <w:rFonts w:ascii="Times New Roman" w:eastAsia="MS Mincho" w:hAnsi="Times New Roman"/>
          <w:b/>
          <w:sz w:val="28"/>
          <w:szCs w:val="28"/>
          <w:lang w:eastAsia="ru-RU"/>
        </w:rPr>
        <w:t xml:space="preserve"> </w:t>
      </w:r>
      <w:r w:rsidR="00387D4D" w:rsidRPr="00B45BD6">
        <w:rPr>
          <w:rFonts w:ascii="Times New Roman" w:eastAsia="MS Mincho" w:hAnsi="Times New Roman"/>
          <w:b/>
          <w:sz w:val="28"/>
          <w:szCs w:val="28"/>
          <w:lang w:eastAsia="ru-RU"/>
        </w:rPr>
        <w:t>С</w:t>
      </w:r>
      <w:r w:rsidR="00D6309F" w:rsidRPr="00B45BD6">
        <w:rPr>
          <w:rFonts w:ascii="Times New Roman" w:eastAsia="MS Mincho" w:hAnsi="Times New Roman"/>
          <w:b/>
          <w:sz w:val="28"/>
          <w:szCs w:val="28"/>
          <w:lang w:eastAsia="ru-RU"/>
        </w:rPr>
        <w:t>емейное консультирование</w:t>
      </w:r>
      <w:r w:rsidR="009F4B86" w:rsidRPr="00B45BD6">
        <w:rPr>
          <w:rFonts w:ascii="Times New Roman" w:eastAsia="MS Mincho" w:hAnsi="Times New Roman"/>
          <w:b/>
          <w:sz w:val="28"/>
          <w:szCs w:val="28"/>
          <w:lang w:eastAsia="ru-RU"/>
        </w:rPr>
        <w:t xml:space="preserve"> </w:t>
      </w:r>
    </w:p>
    <w:p w:rsidR="00044805" w:rsidRPr="00B45BD6" w:rsidRDefault="00044805" w:rsidP="00E73A52">
      <w:pPr>
        <w:spacing w:after="0" w:line="240" w:lineRule="auto"/>
        <w:ind w:firstLine="709"/>
        <w:jc w:val="both"/>
        <w:rPr>
          <w:rFonts w:ascii="Times New Roman" w:hAnsi="Times New Roman"/>
          <w:sz w:val="28"/>
          <w:szCs w:val="28"/>
        </w:rPr>
      </w:pPr>
    </w:p>
    <w:p w:rsidR="00017711" w:rsidRPr="00B45BD6" w:rsidRDefault="00017711" w:rsidP="00E73A52">
      <w:pPr>
        <w:spacing w:after="0" w:line="240" w:lineRule="auto"/>
        <w:ind w:firstLine="709"/>
        <w:jc w:val="both"/>
        <w:rPr>
          <w:rFonts w:ascii="Times New Roman" w:hAnsi="Times New Roman"/>
          <w:sz w:val="28"/>
          <w:szCs w:val="28"/>
        </w:rPr>
      </w:pPr>
      <w:r w:rsidRPr="00B45BD6">
        <w:rPr>
          <w:rFonts w:ascii="Times New Roman" w:hAnsi="Times New Roman"/>
          <w:sz w:val="28"/>
          <w:szCs w:val="28"/>
        </w:rPr>
        <w:t>Семейное консультирование является разновидностью семейной психотерапии, имеющей свои отличительные признаки, границы и «объем психотерапевтического вмешательства». Семейное консультирование развивалось параллельно с семейной психотерапией, и эти два вида психотерапии взаимно обогащали друг друга.</w:t>
      </w:r>
    </w:p>
    <w:p w:rsidR="00017711" w:rsidRPr="00B45BD6" w:rsidRDefault="00017711" w:rsidP="00E73A52">
      <w:pPr>
        <w:spacing w:after="0" w:line="240" w:lineRule="auto"/>
        <w:ind w:firstLine="709"/>
        <w:jc w:val="both"/>
        <w:rPr>
          <w:rFonts w:ascii="Times New Roman" w:hAnsi="Times New Roman"/>
          <w:sz w:val="28"/>
          <w:szCs w:val="28"/>
        </w:rPr>
      </w:pPr>
      <w:r w:rsidRPr="00B45BD6">
        <w:rPr>
          <w:rFonts w:ascii="Times New Roman" w:hAnsi="Times New Roman"/>
          <w:sz w:val="28"/>
          <w:szCs w:val="28"/>
        </w:rPr>
        <w:t xml:space="preserve">Семейное консультирование ставит своей целью совместное с консультантом изучение запроса (проблемы) члена (членов) семьи для изменения ролевого взаимодействия в семье и обеспечения возможностей личностного роста ( Э. Г. </w:t>
      </w:r>
      <w:proofErr w:type="spellStart"/>
      <w:r w:rsidRPr="00B45BD6">
        <w:rPr>
          <w:rFonts w:ascii="Times New Roman" w:hAnsi="Times New Roman"/>
          <w:sz w:val="28"/>
          <w:szCs w:val="28"/>
        </w:rPr>
        <w:t>Эйдемиллер</w:t>
      </w:r>
      <w:proofErr w:type="spellEnd"/>
      <w:r w:rsidRPr="00B45BD6">
        <w:rPr>
          <w:rFonts w:ascii="Times New Roman" w:hAnsi="Times New Roman"/>
          <w:sz w:val="28"/>
          <w:szCs w:val="28"/>
        </w:rPr>
        <w:t>, 1996).</w:t>
      </w:r>
    </w:p>
    <w:p w:rsidR="00017711" w:rsidRPr="00B45BD6" w:rsidRDefault="00017711" w:rsidP="00E73A52">
      <w:pPr>
        <w:spacing w:after="0" w:line="240" w:lineRule="auto"/>
        <w:ind w:firstLine="709"/>
        <w:jc w:val="both"/>
        <w:rPr>
          <w:rFonts w:ascii="Times New Roman" w:hAnsi="Times New Roman"/>
          <w:sz w:val="28"/>
          <w:szCs w:val="28"/>
        </w:rPr>
      </w:pPr>
      <w:r w:rsidRPr="00B45BD6">
        <w:rPr>
          <w:rFonts w:ascii="Times New Roman" w:hAnsi="Times New Roman"/>
          <w:sz w:val="28"/>
          <w:szCs w:val="28"/>
        </w:rPr>
        <w:t>Принципиальное отличие психологического консультирования от психотерапии заключается в отказе от концепции болезни, акценте на анализе ситуации, на аспектах ролевого взаимодействия в семье, в поиске личностного ресурса субъектов консультирования и обсуждении способов разрешения ситуации — «веера решений» (Т.М. Мишина, 1983; О.А. Карабанова, 1991).</w:t>
      </w:r>
    </w:p>
    <w:p w:rsidR="00017711" w:rsidRPr="00B45BD6" w:rsidRDefault="00017711" w:rsidP="00E73A52">
      <w:pPr>
        <w:pStyle w:val="FR2"/>
        <w:ind w:firstLine="709"/>
        <w:rPr>
          <w:szCs w:val="28"/>
        </w:rPr>
      </w:pPr>
      <w:r w:rsidRPr="00B45BD6">
        <w:rPr>
          <w:szCs w:val="28"/>
        </w:rPr>
        <w:t>Семейная психотерапия</w:t>
      </w:r>
      <w:r w:rsidRPr="00B45BD6">
        <w:rPr>
          <w:i/>
          <w:szCs w:val="28"/>
        </w:rPr>
        <w:t xml:space="preserve"> — </w:t>
      </w:r>
      <w:r w:rsidRPr="00B45BD6">
        <w:rPr>
          <w:szCs w:val="28"/>
        </w:rPr>
        <w:t>комплекс психотерапевтических приемов и методов, направленных на лечение пациента в семье и при помощи семьи, а также на оптимизацию семейных взаимоотношений</w:t>
      </w:r>
      <w:r w:rsidRPr="00B45BD6">
        <w:rPr>
          <w:i/>
          <w:szCs w:val="28"/>
        </w:rPr>
        <w:t xml:space="preserve"> (Э. Г. </w:t>
      </w:r>
      <w:proofErr w:type="spellStart"/>
      <w:r w:rsidRPr="00B45BD6">
        <w:rPr>
          <w:i/>
          <w:szCs w:val="28"/>
        </w:rPr>
        <w:t>Эйдемиллер</w:t>
      </w:r>
      <w:proofErr w:type="spellEnd"/>
      <w:r w:rsidRPr="00B45BD6">
        <w:rPr>
          <w:i/>
          <w:szCs w:val="28"/>
        </w:rPr>
        <w:t>, В. В. Юстицкий, 1990).</w:t>
      </w:r>
    </w:p>
    <w:p w:rsidR="00017711" w:rsidRPr="00B45BD6" w:rsidRDefault="00017711" w:rsidP="00E73A52">
      <w:pPr>
        <w:spacing w:after="0" w:line="240" w:lineRule="auto"/>
        <w:ind w:firstLine="709"/>
        <w:jc w:val="both"/>
        <w:rPr>
          <w:rFonts w:ascii="Times New Roman" w:hAnsi="Times New Roman"/>
          <w:sz w:val="28"/>
          <w:szCs w:val="28"/>
        </w:rPr>
      </w:pPr>
      <w:r w:rsidRPr="00B45BD6">
        <w:rPr>
          <w:rFonts w:ascii="Times New Roman" w:hAnsi="Times New Roman"/>
          <w:sz w:val="28"/>
          <w:szCs w:val="28"/>
        </w:rPr>
        <w:t>Исходя из данного определения, можно говорить о трех аспектах понимания семейной психотерапии: оптимизация семейного окружения; психологическое воздействие на пациента, страдающего психическими и поведенческими расстройствами, с использованием группового семейного эффекта; нормализация семейных взаимоотношений психически здоровых лиц. Третий аспект выходит за рамки традиционной медицинской проблематики и обозначается как семейное консультирование.</w:t>
      </w:r>
    </w:p>
    <w:p w:rsidR="00017711" w:rsidRPr="00B45BD6" w:rsidRDefault="00017711" w:rsidP="00E73A52">
      <w:pPr>
        <w:spacing w:after="0" w:line="240" w:lineRule="auto"/>
        <w:ind w:firstLine="709"/>
        <w:jc w:val="both"/>
        <w:rPr>
          <w:rFonts w:ascii="Times New Roman" w:hAnsi="Times New Roman"/>
          <w:sz w:val="28"/>
          <w:szCs w:val="28"/>
        </w:rPr>
      </w:pPr>
      <w:r w:rsidRPr="00B45BD6">
        <w:rPr>
          <w:rFonts w:ascii="Times New Roman" w:hAnsi="Times New Roman"/>
          <w:sz w:val="28"/>
          <w:szCs w:val="28"/>
        </w:rPr>
        <w:t>Здоровье человека, понимаемое экспертами ВОЗ как «полное физическое, душевное и социальное благополучие», безусловно, немыслимо при отсутствии психологического комфорта в семейном окружении.</w:t>
      </w:r>
    </w:p>
    <w:p w:rsidR="008B0418" w:rsidRPr="00B45BD6" w:rsidRDefault="008B0418" w:rsidP="00E73A52">
      <w:pPr>
        <w:spacing w:after="0" w:line="240" w:lineRule="auto"/>
        <w:ind w:firstLine="709"/>
        <w:jc w:val="both"/>
        <w:rPr>
          <w:rFonts w:ascii="Times New Roman" w:hAnsi="Times New Roman"/>
          <w:sz w:val="28"/>
          <w:szCs w:val="28"/>
        </w:rPr>
      </w:pPr>
      <w:r w:rsidRPr="00B45BD6">
        <w:rPr>
          <w:rFonts w:ascii="Times New Roman" w:hAnsi="Times New Roman"/>
          <w:sz w:val="28"/>
          <w:szCs w:val="28"/>
        </w:rPr>
        <w:t xml:space="preserve">Общим семейным факторам, приводящим к </w:t>
      </w:r>
      <w:proofErr w:type="spellStart"/>
      <w:r w:rsidRPr="00B45BD6">
        <w:rPr>
          <w:rFonts w:ascii="Times New Roman" w:hAnsi="Times New Roman"/>
          <w:sz w:val="28"/>
          <w:szCs w:val="28"/>
        </w:rPr>
        <w:t>аддикциям</w:t>
      </w:r>
      <w:proofErr w:type="spellEnd"/>
      <w:r w:rsidRPr="00B45BD6">
        <w:rPr>
          <w:rFonts w:ascii="Times New Roman" w:hAnsi="Times New Roman"/>
          <w:sz w:val="28"/>
          <w:szCs w:val="28"/>
        </w:rPr>
        <w:t xml:space="preserve"> ее членов, можно отнести:</w:t>
      </w:r>
    </w:p>
    <w:p w:rsidR="008B0418" w:rsidRPr="00B45BD6" w:rsidRDefault="008B0418" w:rsidP="007F0FC5">
      <w:pPr>
        <w:numPr>
          <w:ilvl w:val="0"/>
          <w:numId w:val="42"/>
        </w:numPr>
        <w:spacing w:after="0" w:line="240" w:lineRule="auto"/>
        <w:ind w:left="0" w:firstLine="567"/>
        <w:jc w:val="both"/>
        <w:rPr>
          <w:rFonts w:ascii="Times New Roman" w:hAnsi="Times New Roman"/>
          <w:sz w:val="28"/>
          <w:szCs w:val="28"/>
        </w:rPr>
      </w:pPr>
      <w:r w:rsidRPr="00B45BD6">
        <w:rPr>
          <w:rFonts w:ascii="Times New Roman" w:hAnsi="Times New Roman"/>
          <w:sz w:val="28"/>
          <w:szCs w:val="28"/>
        </w:rPr>
        <w:t xml:space="preserve">жестокое обращение с детьми и другими членами семьи, </w:t>
      </w:r>
    </w:p>
    <w:p w:rsidR="008B0418" w:rsidRPr="00B45BD6" w:rsidRDefault="008B0418" w:rsidP="007F0FC5">
      <w:pPr>
        <w:numPr>
          <w:ilvl w:val="0"/>
          <w:numId w:val="31"/>
        </w:numPr>
        <w:spacing w:after="0" w:line="240" w:lineRule="auto"/>
        <w:ind w:left="0" w:firstLine="567"/>
        <w:jc w:val="both"/>
        <w:rPr>
          <w:rFonts w:ascii="Times New Roman" w:hAnsi="Times New Roman"/>
          <w:sz w:val="28"/>
          <w:szCs w:val="28"/>
        </w:rPr>
      </w:pPr>
      <w:r w:rsidRPr="00B45BD6">
        <w:rPr>
          <w:rFonts w:ascii="Times New Roman" w:hAnsi="Times New Roman"/>
          <w:sz w:val="28"/>
          <w:szCs w:val="28"/>
        </w:rPr>
        <w:t xml:space="preserve">отцовская и материнская депрессии, </w:t>
      </w:r>
    </w:p>
    <w:p w:rsidR="008B0418" w:rsidRPr="00B45BD6" w:rsidRDefault="008B0418" w:rsidP="007F0FC5">
      <w:pPr>
        <w:numPr>
          <w:ilvl w:val="0"/>
          <w:numId w:val="31"/>
        </w:numPr>
        <w:spacing w:after="0" w:line="240" w:lineRule="auto"/>
        <w:ind w:left="0" w:firstLine="567"/>
        <w:jc w:val="both"/>
        <w:rPr>
          <w:rFonts w:ascii="Times New Roman" w:hAnsi="Times New Roman"/>
          <w:sz w:val="28"/>
          <w:szCs w:val="28"/>
        </w:rPr>
      </w:pPr>
      <w:r w:rsidRPr="00B45BD6">
        <w:rPr>
          <w:rFonts w:ascii="Times New Roman" w:hAnsi="Times New Roman"/>
          <w:sz w:val="28"/>
          <w:szCs w:val="28"/>
        </w:rPr>
        <w:t>наркомания, алкоголизация и другие зависимости,</w:t>
      </w:r>
    </w:p>
    <w:p w:rsidR="008B0418" w:rsidRPr="00B45BD6" w:rsidRDefault="008B0418" w:rsidP="007F0FC5">
      <w:pPr>
        <w:numPr>
          <w:ilvl w:val="0"/>
          <w:numId w:val="31"/>
        </w:numPr>
        <w:spacing w:after="0" w:line="240" w:lineRule="auto"/>
        <w:ind w:left="0" w:firstLine="567"/>
        <w:jc w:val="both"/>
        <w:rPr>
          <w:rFonts w:ascii="Times New Roman" w:hAnsi="Times New Roman"/>
          <w:sz w:val="28"/>
          <w:szCs w:val="28"/>
        </w:rPr>
      </w:pPr>
      <w:r w:rsidRPr="00B45BD6">
        <w:rPr>
          <w:rFonts w:ascii="Times New Roman" w:hAnsi="Times New Roman"/>
          <w:sz w:val="28"/>
          <w:szCs w:val="28"/>
        </w:rPr>
        <w:t xml:space="preserve">безработица, </w:t>
      </w:r>
    </w:p>
    <w:p w:rsidR="008B0418" w:rsidRPr="00B45BD6" w:rsidRDefault="008B0418" w:rsidP="007F0FC5">
      <w:pPr>
        <w:numPr>
          <w:ilvl w:val="0"/>
          <w:numId w:val="31"/>
        </w:numPr>
        <w:spacing w:after="0" w:line="240" w:lineRule="auto"/>
        <w:ind w:left="0" w:firstLine="567"/>
        <w:jc w:val="both"/>
        <w:rPr>
          <w:rFonts w:ascii="Times New Roman" w:hAnsi="Times New Roman"/>
          <w:sz w:val="28"/>
          <w:szCs w:val="28"/>
        </w:rPr>
      </w:pPr>
      <w:r w:rsidRPr="00B45BD6">
        <w:rPr>
          <w:rFonts w:ascii="Times New Roman" w:hAnsi="Times New Roman"/>
          <w:sz w:val="28"/>
          <w:szCs w:val="28"/>
        </w:rPr>
        <w:t xml:space="preserve">социальная изоляция, </w:t>
      </w:r>
    </w:p>
    <w:p w:rsidR="008B0418" w:rsidRPr="00B45BD6" w:rsidRDefault="008B0418" w:rsidP="007F0FC5">
      <w:pPr>
        <w:numPr>
          <w:ilvl w:val="0"/>
          <w:numId w:val="31"/>
        </w:numPr>
        <w:spacing w:after="0" w:line="240" w:lineRule="auto"/>
        <w:ind w:left="0" w:firstLine="567"/>
        <w:jc w:val="both"/>
        <w:rPr>
          <w:rFonts w:ascii="Times New Roman" w:hAnsi="Times New Roman"/>
          <w:sz w:val="28"/>
          <w:szCs w:val="28"/>
        </w:rPr>
      </w:pPr>
      <w:r w:rsidRPr="00B45BD6">
        <w:rPr>
          <w:rFonts w:ascii="Times New Roman" w:hAnsi="Times New Roman"/>
          <w:sz w:val="28"/>
          <w:szCs w:val="28"/>
        </w:rPr>
        <w:t xml:space="preserve">завышенные требования к ребенку, </w:t>
      </w:r>
    </w:p>
    <w:p w:rsidR="008B0418" w:rsidRPr="00B45BD6" w:rsidRDefault="008B0418" w:rsidP="007F0FC5">
      <w:pPr>
        <w:numPr>
          <w:ilvl w:val="0"/>
          <w:numId w:val="31"/>
        </w:numPr>
        <w:spacing w:after="0" w:line="240" w:lineRule="auto"/>
        <w:ind w:left="0" w:firstLine="567"/>
        <w:jc w:val="both"/>
        <w:rPr>
          <w:rFonts w:ascii="Times New Roman" w:hAnsi="Times New Roman"/>
          <w:sz w:val="28"/>
          <w:szCs w:val="28"/>
        </w:rPr>
      </w:pPr>
      <w:r w:rsidRPr="00B45BD6">
        <w:rPr>
          <w:rFonts w:ascii="Times New Roman" w:hAnsi="Times New Roman"/>
          <w:sz w:val="28"/>
          <w:szCs w:val="28"/>
        </w:rPr>
        <w:t>злоупотребление алкоголем и другими зав</w:t>
      </w:r>
      <w:r w:rsidR="009256FB" w:rsidRPr="00B45BD6">
        <w:rPr>
          <w:rFonts w:ascii="Times New Roman" w:hAnsi="Times New Roman"/>
          <w:sz w:val="28"/>
          <w:szCs w:val="28"/>
        </w:rPr>
        <w:t>исимостями со стороны родителей;</w:t>
      </w:r>
    </w:p>
    <w:p w:rsidR="009256FB" w:rsidRPr="00B45BD6" w:rsidRDefault="008B0418" w:rsidP="007F0FC5">
      <w:pPr>
        <w:numPr>
          <w:ilvl w:val="0"/>
          <w:numId w:val="31"/>
        </w:numPr>
        <w:spacing w:after="0" w:line="240" w:lineRule="auto"/>
        <w:ind w:left="0" w:firstLine="567"/>
        <w:jc w:val="both"/>
        <w:rPr>
          <w:rFonts w:ascii="Times New Roman" w:hAnsi="Times New Roman"/>
          <w:sz w:val="28"/>
          <w:szCs w:val="28"/>
        </w:rPr>
      </w:pPr>
      <w:r w:rsidRPr="00B45BD6">
        <w:rPr>
          <w:rFonts w:ascii="Times New Roman" w:hAnsi="Times New Roman"/>
          <w:sz w:val="28"/>
          <w:szCs w:val="28"/>
        </w:rPr>
        <w:t>повышенный стресс даже у одного из</w:t>
      </w:r>
      <w:r w:rsidR="009256FB" w:rsidRPr="00B45BD6">
        <w:rPr>
          <w:rFonts w:ascii="Times New Roman" w:hAnsi="Times New Roman"/>
          <w:sz w:val="28"/>
          <w:szCs w:val="28"/>
        </w:rPr>
        <w:t xml:space="preserve"> родителей или опекунов;</w:t>
      </w:r>
    </w:p>
    <w:p w:rsidR="008B0418" w:rsidRPr="00B45BD6" w:rsidRDefault="009256FB" w:rsidP="007F0FC5">
      <w:pPr>
        <w:numPr>
          <w:ilvl w:val="0"/>
          <w:numId w:val="31"/>
        </w:numPr>
        <w:spacing w:after="0" w:line="240" w:lineRule="auto"/>
        <w:ind w:left="0" w:firstLine="567"/>
        <w:jc w:val="both"/>
        <w:rPr>
          <w:rFonts w:ascii="Times New Roman" w:hAnsi="Times New Roman"/>
          <w:sz w:val="28"/>
          <w:szCs w:val="28"/>
        </w:rPr>
      </w:pPr>
      <w:proofErr w:type="spellStart"/>
      <w:r w:rsidRPr="00B45BD6">
        <w:rPr>
          <w:rFonts w:ascii="Times New Roman" w:hAnsi="Times New Roman"/>
          <w:sz w:val="28"/>
          <w:szCs w:val="28"/>
        </w:rPr>
        <w:lastRenderedPageBreak/>
        <w:t>созависимость</w:t>
      </w:r>
      <w:proofErr w:type="spellEnd"/>
      <w:r w:rsidRPr="00B45BD6">
        <w:rPr>
          <w:rFonts w:ascii="Times New Roman" w:hAnsi="Times New Roman"/>
          <w:sz w:val="28"/>
          <w:szCs w:val="28"/>
        </w:rPr>
        <w:t>.</w:t>
      </w:r>
      <w:r w:rsidR="008B0418" w:rsidRPr="00B45BD6">
        <w:rPr>
          <w:rFonts w:ascii="Times New Roman" w:hAnsi="Times New Roman"/>
          <w:sz w:val="28"/>
          <w:szCs w:val="28"/>
        </w:rPr>
        <w:t xml:space="preserve"> </w:t>
      </w:r>
    </w:p>
    <w:p w:rsidR="008B0418" w:rsidRPr="00B45BD6" w:rsidRDefault="008B0418" w:rsidP="007F0FC5">
      <w:pPr>
        <w:spacing w:after="0" w:line="240" w:lineRule="auto"/>
        <w:ind w:firstLine="567"/>
        <w:jc w:val="both"/>
        <w:rPr>
          <w:rFonts w:ascii="Times New Roman" w:hAnsi="Times New Roman"/>
          <w:sz w:val="28"/>
          <w:szCs w:val="28"/>
        </w:rPr>
      </w:pPr>
      <w:r w:rsidRPr="00B45BD6">
        <w:rPr>
          <w:rFonts w:ascii="Times New Roman" w:hAnsi="Times New Roman"/>
          <w:sz w:val="28"/>
          <w:szCs w:val="28"/>
        </w:rPr>
        <w:t xml:space="preserve">Более глубокий слой деструкции, указывает на то, что сегодня основным фактором, приводящим подростков к потреблению наркотиков, является жестокое обращение с ними в семье. Этот фактор обусловлен такими причинами, как: </w:t>
      </w:r>
    </w:p>
    <w:p w:rsidR="008B0418" w:rsidRPr="00B45BD6" w:rsidRDefault="008B0418" w:rsidP="007F0FC5">
      <w:pPr>
        <w:numPr>
          <w:ilvl w:val="0"/>
          <w:numId w:val="32"/>
        </w:numPr>
        <w:spacing w:after="0" w:line="240" w:lineRule="auto"/>
        <w:ind w:left="0" w:firstLine="567"/>
        <w:jc w:val="both"/>
        <w:rPr>
          <w:rFonts w:ascii="Times New Roman" w:hAnsi="Times New Roman"/>
          <w:sz w:val="28"/>
          <w:szCs w:val="28"/>
        </w:rPr>
      </w:pPr>
      <w:r w:rsidRPr="00B45BD6">
        <w:rPr>
          <w:rFonts w:ascii="Times New Roman" w:hAnsi="Times New Roman"/>
          <w:sz w:val="28"/>
          <w:szCs w:val="28"/>
        </w:rPr>
        <w:t xml:space="preserve">наличие в истории жизни родителей физического насилия в семье; </w:t>
      </w:r>
    </w:p>
    <w:p w:rsidR="008B0418" w:rsidRPr="00B45BD6" w:rsidRDefault="008B0418" w:rsidP="007F0FC5">
      <w:pPr>
        <w:numPr>
          <w:ilvl w:val="0"/>
          <w:numId w:val="32"/>
        </w:numPr>
        <w:spacing w:after="0" w:line="240" w:lineRule="auto"/>
        <w:ind w:left="0" w:firstLine="567"/>
        <w:jc w:val="both"/>
        <w:rPr>
          <w:rFonts w:ascii="Times New Roman" w:hAnsi="Times New Roman"/>
          <w:sz w:val="28"/>
          <w:szCs w:val="28"/>
        </w:rPr>
      </w:pPr>
      <w:r w:rsidRPr="00B45BD6">
        <w:rPr>
          <w:rFonts w:ascii="Times New Roman" w:hAnsi="Times New Roman"/>
          <w:sz w:val="28"/>
          <w:szCs w:val="28"/>
        </w:rPr>
        <w:t>молодой возраст матери, незапланированная беременность или негативное отношение к беременности;</w:t>
      </w:r>
    </w:p>
    <w:p w:rsidR="008B0418" w:rsidRPr="00B45BD6" w:rsidRDefault="008B0418" w:rsidP="007F0FC5">
      <w:pPr>
        <w:numPr>
          <w:ilvl w:val="0"/>
          <w:numId w:val="32"/>
        </w:numPr>
        <w:spacing w:after="0" w:line="240" w:lineRule="auto"/>
        <w:ind w:left="0" w:firstLine="567"/>
        <w:jc w:val="both"/>
        <w:rPr>
          <w:rFonts w:ascii="Times New Roman" w:hAnsi="Times New Roman"/>
          <w:sz w:val="28"/>
          <w:szCs w:val="28"/>
        </w:rPr>
      </w:pPr>
      <w:r w:rsidRPr="00B45BD6">
        <w:rPr>
          <w:rFonts w:ascii="Times New Roman" w:hAnsi="Times New Roman"/>
          <w:sz w:val="28"/>
          <w:szCs w:val="28"/>
        </w:rPr>
        <w:t xml:space="preserve">неблагополучное состояние здоровья одного из родителей; </w:t>
      </w:r>
    </w:p>
    <w:p w:rsidR="008B0418" w:rsidRPr="00B45BD6" w:rsidRDefault="008B0418" w:rsidP="007F0FC5">
      <w:pPr>
        <w:numPr>
          <w:ilvl w:val="0"/>
          <w:numId w:val="32"/>
        </w:numPr>
        <w:spacing w:after="0" w:line="240" w:lineRule="auto"/>
        <w:ind w:left="0" w:firstLine="567"/>
        <w:jc w:val="both"/>
        <w:rPr>
          <w:rFonts w:ascii="Times New Roman" w:hAnsi="Times New Roman"/>
          <w:sz w:val="28"/>
          <w:szCs w:val="28"/>
        </w:rPr>
      </w:pPr>
      <w:r w:rsidRPr="00B45BD6">
        <w:rPr>
          <w:rFonts w:ascii="Times New Roman" w:hAnsi="Times New Roman"/>
          <w:sz w:val="28"/>
          <w:szCs w:val="28"/>
        </w:rPr>
        <w:t xml:space="preserve">родительская токсикомания; </w:t>
      </w:r>
    </w:p>
    <w:p w:rsidR="008B0418" w:rsidRPr="00B45BD6" w:rsidRDefault="008B0418" w:rsidP="007F0FC5">
      <w:pPr>
        <w:numPr>
          <w:ilvl w:val="0"/>
          <w:numId w:val="32"/>
        </w:numPr>
        <w:spacing w:after="0" w:line="240" w:lineRule="auto"/>
        <w:ind w:left="0" w:firstLine="567"/>
        <w:jc w:val="both"/>
        <w:rPr>
          <w:rFonts w:ascii="Times New Roman" w:hAnsi="Times New Roman"/>
          <w:sz w:val="28"/>
          <w:szCs w:val="28"/>
        </w:rPr>
      </w:pPr>
      <w:r w:rsidRPr="00B45BD6">
        <w:rPr>
          <w:rFonts w:ascii="Times New Roman" w:hAnsi="Times New Roman"/>
          <w:sz w:val="28"/>
          <w:szCs w:val="28"/>
        </w:rPr>
        <w:t xml:space="preserve">нарушения психики у матери; </w:t>
      </w:r>
    </w:p>
    <w:p w:rsidR="008B0418" w:rsidRPr="00B45BD6" w:rsidRDefault="008B0418" w:rsidP="007F0FC5">
      <w:pPr>
        <w:numPr>
          <w:ilvl w:val="0"/>
          <w:numId w:val="32"/>
        </w:numPr>
        <w:spacing w:after="0" w:line="240" w:lineRule="auto"/>
        <w:ind w:left="0" w:firstLine="567"/>
        <w:jc w:val="both"/>
        <w:rPr>
          <w:rFonts w:ascii="Times New Roman" w:hAnsi="Times New Roman"/>
          <w:sz w:val="28"/>
          <w:szCs w:val="28"/>
        </w:rPr>
      </w:pPr>
      <w:r w:rsidRPr="00B45BD6">
        <w:rPr>
          <w:rFonts w:ascii="Times New Roman" w:hAnsi="Times New Roman"/>
          <w:sz w:val="28"/>
          <w:szCs w:val="28"/>
        </w:rPr>
        <w:t xml:space="preserve">социальная изоляция хотя бы одного из родителей; </w:t>
      </w:r>
    </w:p>
    <w:p w:rsidR="008B0418" w:rsidRPr="00B45BD6" w:rsidRDefault="008B0418" w:rsidP="007F0FC5">
      <w:pPr>
        <w:numPr>
          <w:ilvl w:val="0"/>
          <w:numId w:val="32"/>
        </w:numPr>
        <w:spacing w:after="0" w:line="240" w:lineRule="auto"/>
        <w:ind w:left="0" w:firstLine="567"/>
        <w:jc w:val="both"/>
        <w:rPr>
          <w:rFonts w:ascii="Times New Roman" w:hAnsi="Times New Roman"/>
          <w:sz w:val="28"/>
          <w:szCs w:val="28"/>
        </w:rPr>
      </w:pPr>
      <w:r w:rsidRPr="00B45BD6">
        <w:rPr>
          <w:rFonts w:ascii="Times New Roman" w:hAnsi="Times New Roman"/>
          <w:sz w:val="28"/>
          <w:szCs w:val="28"/>
        </w:rPr>
        <w:t xml:space="preserve">низкий уровень образования матери; </w:t>
      </w:r>
    </w:p>
    <w:p w:rsidR="008B0418" w:rsidRPr="00B45BD6" w:rsidRDefault="008B0418" w:rsidP="007F0FC5">
      <w:pPr>
        <w:numPr>
          <w:ilvl w:val="0"/>
          <w:numId w:val="32"/>
        </w:numPr>
        <w:spacing w:after="0" w:line="240" w:lineRule="auto"/>
        <w:ind w:left="0" w:firstLine="567"/>
        <w:jc w:val="both"/>
        <w:rPr>
          <w:rFonts w:ascii="Times New Roman" w:hAnsi="Times New Roman"/>
          <w:sz w:val="28"/>
          <w:szCs w:val="28"/>
        </w:rPr>
      </w:pPr>
      <w:r w:rsidRPr="00B45BD6">
        <w:rPr>
          <w:rFonts w:ascii="Times New Roman" w:hAnsi="Times New Roman"/>
          <w:sz w:val="28"/>
          <w:szCs w:val="28"/>
        </w:rPr>
        <w:t>низкий социально-экономический статус;</w:t>
      </w:r>
    </w:p>
    <w:p w:rsidR="008B0418" w:rsidRPr="00B45BD6" w:rsidRDefault="008B0418" w:rsidP="007F0FC5">
      <w:pPr>
        <w:numPr>
          <w:ilvl w:val="0"/>
          <w:numId w:val="32"/>
        </w:numPr>
        <w:spacing w:after="0" w:line="240" w:lineRule="auto"/>
        <w:ind w:left="0" w:firstLine="567"/>
        <w:jc w:val="both"/>
        <w:rPr>
          <w:rFonts w:ascii="Times New Roman" w:hAnsi="Times New Roman"/>
          <w:sz w:val="28"/>
          <w:szCs w:val="28"/>
        </w:rPr>
      </w:pPr>
      <w:r w:rsidRPr="00B45BD6">
        <w:rPr>
          <w:rFonts w:ascii="Times New Roman" w:hAnsi="Times New Roman"/>
          <w:sz w:val="28"/>
          <w:szCs w:val="28"/>
        </w:rPr>
        <w:t xml:space="preserve">многочисленный состав семьи. </w:t>
      </w:r>
    </w:p>
    <w:p w:rsidR="008B0418" w:rsidRPr="00B45BD6" w:rsidRDefault="008B0418" w:rsidP="007F0FC5">
      <w:pPr>
        <w:spacing w:after="0" w:line="240" w:lineRule="auto"/>
        <w:ind w:firstLine="567"/>
        <w:jc w:val="both"/>
        <w:rPr>
          <w:rFonts w:ascii="Times New Roman" w:hAnsi="Times New Roman"/>
          <w:sz w:val="28"/>
          <w:szCs w:val="28"/>
        </w:rPr>
      </w:pPr>
      <w:r w:rsidRPr="00B45BD6">
        <w:rPr>
          <w:rFonts w:ascii="Times New Roman" w:hAnsi="Times New Roman"/>
          <w:sz w:val="28"/>
          <w:szCs w:val="28"/>
        </w:rPr>
        <w:t xml:space="preserve">В свою очередь семейные факторы приводят к рискам сексуального и жестокого обращения с детьми. Это: </w:t>
      </w:r>
    </w:p>
    <w:p w:rsidR="008B0418" w:rsidRPr="00B45BD6" w:rsidRDefault="008B0418" w:rsidP="007F0FC5">
      <w:pPr>
        <w:numPr>
          <w:ilvl w:val="0"/>
          <w:numId w:val="33"/>
        </w:numPr>
        <w:spacing w:after="0" w:line="240" w:lineRule="auto"/>
        <w:ind w:left="0" w:firstLine="567"/>
        <w:jc w:val="both"/>
        <w:rPr>
          <w:rFonts w:ascii="Times New Roman" w:hAnsi="Times New Roman"/>
          <w:sz w:val="28"/>
          <w:szCs w:val="28"/>
        </w:rPr>
      </w:pPr>
      <w:r w:rsidRPr="00B45BD6">
        <w:rPr>
          <w:rFonts w:ascii="Times New Roman" w:hAnsi="Times New Roman"/>
          <w:sz w:val="28"/>
          <w:szCs w:val="28"/>
        </w:rPr>
        <w:t>семья без родного отца или матери;</w:t>
      </w:r>
    </w:p>
    <w:p w:rsidR="008B0418" w:rsidRPr="00B45BD6" w:rsidRDefault="008B0418" w:rsidP="007F0FC5">
      <w:pPr>
        <w:numPr>
          <w:ilvl w:val="0"/>
          <w:numId w:val="33"/>
        </w:numPr>
        <w:spacing w:after="0" w:line="240" w:lineRule="auto"/>
        <w:ind w:left="0" w:firstLine="567"/>
        <w:jc w:val="both"/>
        <w:rPr>
          <w:rFonts w:ascii="Times New Roman" w:hAnsi="Times New Roman"/>
          <w:sz w:val="28"/>
          <w:szCs w:val="28"/>
        </w:rPr>
      </w:pPr>
      <w:r w:rsidRPr="00B45BD6">
        <w:rPr>
          <w:rFonts w:ascii="Times New Roman" w:hAnsi="Times New Roman"/>
          <w:sz w:val="28"/>
          <w:szCs w:val="28"/>
        </w:rPr>
        <w:t>наличие отчима или мачехи;</w:t>
      </w:r>
    </w:p>
    <w:p w:rsidR="008B0418" w:rsidRPr="00B45BD6" w:rsidRDefault="008B0418" w:rsidP="007F0FC5">
      <w:pPr>
        <w:numPr>
          <w:ilvl w:val="0"/>
          <w:numId w:val="33"/>
        </w:numPr>
        <w:spacing w:after="0" w:line="240" w:lineRule="auto"/>
        <w:ind w:left="0" w:firstLine="567"/>
        <w:jc w:val="both"/>
        <w:rPr>
          <w:rFonts w:ascii="Times New Roman" w:hAnsi="Times New Roman"/>
          <w:sz w:val="28"/>
          <w:szCs w:val="28"/>
        </w:rPr>
      </w:pPr>
      <w:r w:rsidRPr="00B45BD6">
        <w:rPr>
          <w:rFonts w:ascii="Times New Roman" w:hAnsi="Times New Roman"/>
          <w:sz w:val="28"/>
          <w:szCs w:val="28"/>
        </w:rPr>
        <w:t xml:space="preserve">плохие отношения между родителями; </w:t>
      </w:r>
    </w:p>
    <w:p w:rsidR="008B0418" w:rsidRPr="00B45BD6" w:rsidRDefault="008B0418" w:rsidP="007F0FC5">
      <w:pPr>
        <w:numPr>
          <w:ilvl w:val="0"/>
          <w:numId w:val="33"/>
        </w:numPr>
        <w:spacing w:after="0" w:line="240" w:lineRule="auto"/>
        <w:ind w:left="0" w:firstLine="567"/>
        <w:jc w:val="both"/>
        <w:rPr>
          <w:rFonts w:ascii="Times New Roman" w:hAnsi="Times New Roman"/>
          <w:sz w:val="28"/>
          <w:szCs w:val="28"/>
        </w:rPr>
      </w:pPr>
      <w:r w:rsidRPr="00B45BD6">
        <w:rPr>
          <w:rFonts w:ascii="Times New Roman" w:hAnsi="Times New Roman"/>
          <w:sz w:val="28"/>
          <w:szCs w:val="28"/>
        </w:rPr>
        <w:t xml:space="preserve">неразвитость детско-родительских отношений; </w:t>
      </w:r>
    </w:p>
    <w:p w:rsidR="008B0418" w:rsidRPr="00B45BD6" w:rsidRDefault="008B0418" w:rsidP="007F0FC5">
      <w:pPr>
        <w:numPr>
          <w:ilvl w:val="0"/>
          <w:numId w:val="33"/>
        </w:numPr>
        <w:spacing w:after="0" w:line="240" w:lineRule="auto"/>
        <w:ind w:left="0" w:firstLine="567"/>
        <w:jc w:val="both"/>
        <w:rPr>
          <w:rFonts w:ascii="Times New Roman" w:hAnsi="Times New Roman"/>
          <w:sz w:val="28"/>
          <w:szCs w:val="28"/>
        </w:rPr>
      </w:pPr>
      <w:r w:rsidRPr="00B45BD6">
        <w:rPr>
          <w:rFonts w:ascii="Times New Roman" w:hAnsi="Times New Roman"/>
          <w:sz w:val="28"/>
          <w:szCs w:val="28"/>
        </w:rPr>
        <w:t xml:space="preserve">молодой возраст матери; </w:t>
      </w:r>
    </w:p>
    <w:p w:rsidR="00EE5D3E" w:rsidRPr="00B45BD6" w:rsidRDefault="008B0418" w:rsidP="007F0FC5">
      <w:pPr>
        <w:numPr>
          <w:ilvl w:val="0"/>
          <w:numId w:val="33"/>
        </w:numPr>
        <w:spacing w:after="0" w:line="240" w:lineRule="auto"/>
        <w:ind w:left="0" w:firstLine="567"/>
        <w:jc w:val="both"/>
        <w:rPr>
          <w:rFonts w:ascii="Times New Roman" w:hAnsi="Times New Roman"/>
          <w:sz w:val="28"/>
          <w:szCs w:val="28"/>
        </w:rPr>
      </w:pPr>
      <w:r w:rsidRPr="00B45BD6">
        <w:rPr>
          <w:rFonts w:ascii="Times New Roman" w:hAnsi="Times New Roman"/>
          <w:sz w:val="28"/>
          <w:szCs w:val="28"/>
        </w:rPr>
        <w:t>смерть одного из родителей.</w:t>
      </w:r>
    </w:p>
    <w:p w:rsidR="007F0FC5" w:rsidRPr="00B45BD6" w:rsidRDefault="007F0FC5" w:rsidP="007F0FC5">
      <w:pPr>
        <w:numPr>
          <w:ilvl w:val="0"/>
          <w:numId w:val="33"/>
        </w:numPr>
        <w:spacing w:after="0" w:line="240" w:lineRule="auto"/>
        <w:ind w:left="0" w:firstLine="567"/>
        <w:jc w:val="both"/>
        <w:rPr>
          <w:rFonts w:ascii="Times New Roman" w:hAnsi="Times New Roman"/>
          <w:sz w:val="28"/>
          <w:szCs w:val="28"/>
        </w:rPr>
      </w:pPr>
    </w:p>
    <w:p w:rsidR="00880762" w:rsidRPr="00B45BD6" w:rsidRDefault="009256FB" w:rsidP="00E73A52">
      <w:pPr>
        <w:spacing w:after="0" w:line="240" w:lineRule="auto"/>
        <w:ind w:firstLine="709"/>
        <w:jc w:val="both"/>
        <w:rPr>
          <w:rFonts w:ascii="Times New Roman" w:hAnsi="Times New Roman"/>
          <w:sz w:val="28"/>
          <w:szCs w:val="28"/>
        </w:rPr>
      </w:pPr>
      <w:r w:rsidRPr="00B45BD6">
        <w:rPr>
          <w:rFonts w:ascii="Times New Roman" w:hAnsi="Times New Roman"/>
          <w:sz w:val="28"/>
          <w:szCs w:val="28"/>
        </w:rPr>
        <w:t xml:space="preserve">Одной из ведущих проблем болезней зависимости является </w:t>
      </w:r>
      <w:proofErr w:type="spellStart"/>
      <w:r w:rsidRPr="00B45BD6">
        <w:rPr>
          <w:rFonts w:ascii="Times New Roman" w:hAnsi="Times New Roman"/>
          <w:b/>
          <w:sz w:val="28"/>
          <w:szCs w:val="28"/>
        </w:rPr>
        <w:t>с</w:t>
      </w:r>
      <w:r w:rsidR="00880762" w:rsidRPr="00B45BD6">
        <w:rPr>
          <w:rFonts w:ascii="Times New Roman" w:hAnsi="Times New Roman"/>
          <w:b/>
          <w:sz w:val="28"/>
          <w:szCs w:val="28"/>
        </w:rPr>
        <w:t>озависимость</w:t>
      </w:r>
      <w:proofErr w:type="spellEnd"/>
      <w:r w:rsidRPr="00B45BD6">
        <w:rPr>
          <w:rFonts w:ascii="Times New Roman" w:hAnsi="Times New Roman"/>
          <w:b/>
          <w:sz w:val="28"/>
          <w:szCs w:val="28"/>
        </w:rPr>
        <w:t>,</w:t>
      </w:r>
      <w:r w:rsidRPr="00B45BD6">
        <w:rPr>
          <w:rFonts w:ascii="Times New Roman" w:hAnsi="Times New Roman"/>
          <w:sz w:val="28"/>
          <w:szCs w:val="28"/>
        </w:rPr>
        <w:t xml:space="preserve"> это </w:t>
      </w:r>
      <w:r w:rsidR="00880762" w:rsidRPr="00B45BD6">
        <w:rPr>
          <w:rFonts w:ascii="Times New Roman" w:hAnsi="Times New Roman"/>
          <w:sz w:val="28"/>
          <w:szCs w:val="28"/>
        </w:rPr>
        <w:t>семейная болезнь</w:t>
      </w:r>
      <w:r w:rsidRPr="00B45BD6">
        <w:rPr>
          <w:rFonts w:ascii="Times New Roman" w:hAnsi="Times New Roman"/>
          <w:sz w:val="28"/>
          <w:szCs w:val="28"/>
        </w:rPr>
        <w:t>,</w:t>
      </w:r>
      <w:r w:rsidR="00880762" w:rsidRPr="00B45BD6">
        <w:rPr>
          <w:rFonts w:ascii="Times New Roman" w:hAnsi="Times New Roman"/>
          <w:sz w:val="28"/>
          <w:szCs w:val="28"/>
        </w:rPr>
        <w:t xml:space="preserve"> </w:t>
      </w:r>
      <w:r w:rsidRPr="00B45BD6">
        <w:rPr>
          <w:rFonts w:ascii="Times New Roman" w:hAnsi="Times New Roman"/>
          <w:sz w:val="28"/>
          <w:szCs w:val="28"/>
        </w:rPr>
        <w:t xml:space="preserve">возникающая в процессе формирования наркологических заболеваний у членов семьи. </w:t>
      </w:r>
      <w:proofErr w:type="spellStart"/>
      <w:r w:rsidRPr="00B45BD6">
        <w:rPr>
          <w:rFonts w:ascii="Times New Roman" w:hAnsi="Times New Roman"/>
          <w:sz w:val="28"/>
          <w:szCs w:val="28"/>
        </w:rPr>
        <w:t>Созависимость</w:t>
      </w:r>
      <w:proofErr w:type="spellEnd"/>
      <w:r w:rsidRPr="00B45BD6">
        <w:rPr>
          <w:rFonts w:ascii="Times New Roman" w:hAnsi="Times New Roman"/>
          <w:sz w:val="28"/>
          <w:szCs w:val="28"/>
        </w:rPr>
        <w:t xml:space="preserve"> - это </w:t>
      </w:r>
      <w:r w:rsidR="00880762" w:rsidRPr="00B45BD6">
        <w:rPr>
          <w:rFonts w:ascii="Times New Roman" w:hAnsi="Times New Roman"/>
          <w:sz w:val="28"/>
          <w:szCs w:val="28"/>
        </w:rPr>
        <w:t xml:space="preserve">состояние, которое подчас </w:t>
      </w:r>
      <w:r w:rsidRPr="00B45BD6">
        <w:rPr>
          <w:rFonts w:ascii="Times New Roman" w:hAnsi="Times New Roman"/>
          <w:sz w:val="28"/>
          <w:szCs w:val="28"/>
        </w:rPr>
        <w:t xml:space="preserve">тяжелее, чем само заболевание. </w:t>
      </w:r>
      <w:r w:rsidR="00880762" w:rsidRPr="00B45BD6">
        <w:rPr>
          <w:rFonts w:ascii="Times New Roman" w:hAnsi="Times New Roman"/>
          <w:sz w:val="28"/>
          <w:szCs w:val="28"/>
        </w:rPr>
        <w:t xml:space="preserve">С начала 1980-х годов этот термин употребляется с растущей частотой. В мире развивается целое движение по преодолению </w:t>
      </w:r>
      <w:proofErr w:type="spellStart"/>
      <w:r w:rsidR="00880762" w:rsidRPr="00B45BD6">
        <w:rPr>
          <w:rFonts w:ascii="Times New Roman" w:hAnsi="Times New Roman"/>
          <w:sz w:val="28"/>
          <w:szCs w:val="28"/>
        </w:rPr>
        <w:t>созависимости</w:t>
      </w:r>
      <w:proofErr w:type="spellEnd"/>
      <w:r w:rsidR="00880762" w:rsidRPr="00B45BD6">
        <w:rPr>
          <w:rFonts w:ascii="Times New Roman" w:hAnsi="Times New Roman"/>
          <w:sz w:val="28"/>
          <w:szCs w:val="28"/>
        </w:rPr>
        <w:t>.</w:t>
      </w:r>
      <w:r w:rsidRPr="00B45BD6">
        <w:rPr>
          <w:rFonts w:ascii="Times New Roman" w:hAnsi="Times New Roman"/>
          <w:sz w:val="28"/>
          <w:szCs w:val="28"/>
        </w:rPr>
        <w:t xml:space="preserve"> </w:t>
      </w:r>
      <w:proofErr w:type="spellStart"/>
      <w:r w:rsidR="00880762" w:rsidRPr="00B45BD6">
        <w:rPr>
          <w:rFonts w:ascii="Times New Roman" w:hAnsi="Times New Roman"/>
          <w:sz w:val="28"/>
          <w:szCs w:val="28"/>
        </w:rPr>
        <w:t>Созависимость</w:t>
      </w:r>
      <w:proofErr w:type="spellEnd"/>
      <w:r w:rsidR="00880762" w:rsidRPr="00B45BD6">
        <w:rPr>
          <w:rFonts w:ascii="Times New Roman" w:hAnsi="Times New Roman"/>
          <w:sz w:val="28"/>
          <w:szCs w:val="28"/>
        </w:rPr>
        <w:t xml:space="preserve"> излечима. Исцеление приводит к более гармоничным взаимоотношениям в семье, служит профилактикой возникновения зависимости у детей</w:t>
      </w:r>
      <w:r w:rsidRPr="00B45BD6">
        <w:rPr>
          <w:rFonts w:ascii="Times New Roman" w:hAnsi="Times New Roman"/>
          <w:sz w:val="28"/>
          <w:szCs w:val="28"/>
        </w:rPr>
        <w:t xml:space="preserve"> и молодых членов семьи</w:t>
      </w:r>
      <w:r w:rsidR="00880762" w:rsidRPr="00B45BD6">
        <w:rPr>
          <w:rFonts w:ascii="Times New Roman" w:hAnsi="Times New Roman"/>
          <w:sz w:val="28"/>
          <w:szCs w:val="28"/>
        </w:rPr>
        <w:t xml:space="preserve">. </w:t>
      </w:r>
    </w:p>
    <w:p w:rsidR="00880762" w:rsidRPr="00B45BD6" w:rsidRDefault="00880762" w:rsidP="00E73A52">
      <w:pPr>
        <w:spacing w:after="0" w:line="240" w:lineRule="auto"/>
        <w:ind w:firstLine="709"/>
        <w:jc w:val="both"/>
        <w:rPr>
          <w:rFonts w:ascii="Times New Roman" w:hAnsi="Times New Roman"/>
          <w:sz w:val="28"/>
          <w:szCs w:val="28"/>
        </w:rPr>
      </w:pPr>
      <w:proofErr w:type="spellStart"/>
      <w:r w:rsidRPr="00B45BD6">
        <w:rPr>
          <w:rFonts w:ascii="Times New Roman" w:hAnsi="Times New Roman"/>
          <w:sz w:val="28"/>
          <w:szCs w:val="28"/>
        </w:rPr>
        <w:t>Созависимыми</w:t>
      </w:r>
      <w:proofErr w:type="spellEnd"/>
      <w:r w:rsidRPr="00B45BD6">
        <w:rPr>
          <w:rFonts w:ascii="Times New Roman" w:hAnsi="Times New Roman"/>
          <w:sz w:val="28"/>
          <w:szCs w:val="28"/>
        </w:rPr>
        <w:t xml:space="preserve"> являются:</w:t>
      </w:r>
    </w:p>
    <w:p w:rsidR="00880762" w:rsidRPr="00B45BD6" w:rsidRDefault="00880762" w:rsidP="00E73A52">
      <w:pPr>
        <w:spacing w:after="0" w:line="240" w:lineRule="auto"/>
        <w:ind w:firstLine="709"/>
        <w:jc w:val="both"/>
        <w:rPr>
          <w:rFonts w:ascii="Times New Roman" w:hAnsi="Times New Roman"/>
          <w:sz w:val="28"/>
          <w:szCs w:val="28"/>
        </w:rPr>
      </w:pPr>
      <w:r w:rsidRPr="00B45BD6">
        <w:rPr>
          <w:rFonts w:ascii="Times New Roman" w:hAnsi="Times New Roman"/>
          <w:sz w:val="28"/>
          <w:szCs w:val="28"/>
        </w:rPr>
        <w:t>•</w:t>
      </w:r>
      <w:r w:rsidRPr="00B45BD6">
        <w:rPr>
          <w:rFonts w:ascii="Times New Roman" w:hAnsi="Times New Roman"/>
          <w:sz w:val="28"/>
          <w:szCs w:val="28"/>
        </w:rPr>
        <w:tab/>
        <w:t>лица, находящиеся в браке или в любовных взаимоотношениях с больным зависимостью;</w:t>
      </w:r>
    </w:p>
    <w:p w:rsidR="00880762" w:rsidRPr="00B45BD6" w:rsidRDefault="00880762" w:rsidP="00E73A52">
      <w:pPr>
        <w:spacing w:after="0" w:line="240" w:lineRule="auto"/>
        <w:ind w:firstLine="709"/>
        <w:jc w:val="both"/>
        <w:rPr>
          <w:rFonts w:ascii="Times New Roman" w:hAnsi="Times New Roman"/>
          <w:sz w:val="28"/>
          <w:szCs w:val="28"/>
        </w:rPr>
      </w:pPr>
      <w:r w:rsidRPr="00B45BD6">
        <w:rPr>
          <w:rFonts w:ascii="Times New Roman" w:hAnsi="Times New Roman"/>
          <w:sz w:val="28"/>
          <w:szCs w:val="28"/>
        </w:rPr>
        <w:t>•</w:t>
      </w:r>
      <w:r w:rsidRPr="00B45BD6">
        <w:rPr>
          <w:rFonts w:ascii="Times New Roman" w:hAnsi="Times New Roman"/>
          <w:sz w:val="28"/>
          <w:szCs w:val="28"/>
        </w:rPr>
        <w:tab/>
        <w:t>родители, взрослые братья и сестры больного;</w:t>
      </w:r>
    </w:p>
    <w:p w:rsidR="00880762" w:rsidRPr="00B45BD6" w:rsidRDefault="00880762" w:rsidP="00E73A52">
      <w:pPr>
        <w:spacing w:after="0" w:line="240" w:lineRule="auto"/>
        <w:ind w:firstLine="709"/>
        <w:jc w:val="both"/>
        <w:rPr>
          <w:rFonts w:ascii="Times New Roman" w:hAnsi="Times New Roman"/>
          <w:sz w:val="28"/>
          <w:szCs w:val="28"/>
        </w:rPr>
      </w:pPr>
      <w:r w:rsidRPr="00B45BD6">
        <w:rPr>
          <w:rFonts w:ascii="Times New Roman" w:hAnsi="Times New Roman"/>
          <w:sz w:val="28"/>
          <w:szCs w:val="28"/>
        </w:rPr>
        <w:t>•</w:t>
      </w:r>
      <w:r w:rsidRPr="00B45BD6">
        <w:rPr>
          <w:rFonts w:ascii="Times New Roman" w:hAnsi="Times New Roman"/>
          <w:sz w:val="28"/>
          <w:szCs w:val="28"/>
        </w:rPr>
        <w:tab/>
        <w:t>лица, имеющие одного или обоих родителей, больных зависимостью;</w:t>
      </w:r>
    </w:p>
    <w:p w:rsidR="00880762" w:rsidRPr="00B45BD6" w:rsidRDefault="00880762" w:rsidP="00E73A52">
      <w:pPr>
        <w:spacing w:after="0" w:line="240" w:lineRule="auto"/>
        <w:ind w:firstLine="709"/>
        <w:jc w:val="both"/>
        <w:rPr>
          <w:rFonts w:ascii="Times New Roman" w:hAnsi="Times New Roman"/>
          <w:sz w:val="28"/>
          <w:szCs w:val="28"/>
        </w:rPr>
      </w:pPr>
      <w:r w:rsidRPr="00B45BD6">
        <w:rPr>
          <w:rFonts w:ascii="Times New Roman" w:hAnsi="Times New Roman"/>
          <w:sz w:val="28"/>
          <w:szCs w:val="28"/>
        </w:rPr>
        <w:t>•</w:t>
      </w:r>
      <w:r w:rsidRPr="00B45BD6">
        <w:rPr>
          <w:rFonts w:ascii="Times New Roman" w:hAnsi="Times New Roman"/>
          <w:sz w:val="28"/>
          <w:szCs w:val="28"/>
        </w:rPr>
        <w:tab/>
        <w:t>лица, выросшие в эмоционально репрессивных семьях.</w:t>
      </w:r>
    </w:p>
    <w:p w:rsidR="00880762" w:rsidRPr="00B45BD6" w:rsidRDefault="00880762" w:rsidP="00E73A52">
      <w:pPr>
        <w:spacing w:after="0" w:line="240" w:lineRule="auto"/>
        <w:ind w:firstLine="709"/>
        <w:jc w:val="both"/>
        <w:rPr>
          <w:rFonts w:ascii="Times New Roman" w:hAnsi="Times New Roman"/>
          <w:sz w:val="28"/>
          <w:szCs w:val="28"/>
        </w:rPr>
      </w:pPr>
      <w:r w:rsidRPr="00B45BD6">
        <w:rPr>
          <w:rFonts w:ascii="Times New Roman" w:hAnsi="Times New Roman"/>
          <w:sz w:val="28"/>
          <w:szCs w:val="28"/>
        </w:rPr>
        <w:t>Единого краткого определения</w:t>
      </w:r>
      <w:r w:rsidR="007378D5" w:rsidRPr="00B45BD6">
        <w:rPr>
          <w:rFonts w:ascii="Times New Roman" w:hAnsi="Times New Roman"/>
          <w:sz w:val="28"/>
          <w:szCs w:val="28"/>
        </w:rPr>
        <w:t xml:space="preserve"> </w:t>
      </w:r>
      <w:proofErr w:type="spellStart"/>
      <w:r w:rsidR="009256FB" w:rsidRPr="00B45BD6">
        <w:rPr>
          <w:rFonts w:ascii="Times New Roman" w:hAnsi="Times New Roman"/>
          <w:sz w:val="28"/>
          <w:szCs w:val="28"/>
        </w:rPr>
        <w:t>созависимости</w:t>
      </w:r>
      <w:proofErr w:type="spellEnd"/>
      <w:r w:rsidR="009256FB" w:rsidRPr="00B45BD6">
        <w:rPr>
          <w:rFonts w:ascii="Times New Roman" w:hAnsi="Times New Roman"/>
          <w:sz w:val="28"/>
          <w:szCs w:val="28"/>
        </w:rPr>
        <w:t xml:space="preserve"> нет. </w:t>
      </w:r>
      <w:proofErr w:type="spellStart"/>
      <w:r w:rsidRPr="00B45BD6">
        <w:rPr>
          <w:rFonts w:ascii="Times New Roman" w:hAnsi="Times New Roman"/>
          <w:sz w:val="28"/>
          <w:szCs w:val="28"/>
        </w:rPr>
        <w:t>Созависимый</w:t>
      </w:r>
      <w:proofErr w:type="spellEnd"/>
      <w:r w:rsidRPr="00B45BD6">
        <w:rPr>
          <w:rFonts w:ascii="Times New Roman" w:hAnsi="Times New Roman"/>
          <w:sz w:val="28"/>
          <w:szCs w:val="28"/>
        </w:rPr>
        <w:t xml:space="preserve"> человек – это тот, кто полностью поглощен тем, чтобы управлять поведением другого человека и совершенно не заботится об удовлетворении собственных </w:t>
      </w:r>
      <w:r w:rsidRPr="00B45BD6">
        <w:rPr>
          <w:rFonts w:ascii="Times New Roman" w:hAnsi="Times New Roman"/>
          <w:sz w:val="28"/>
          <w:szCs w:val="28"/>
        </w:rPr>
        <w:lastRenderedPageBreak/>
        <w:t xml:space="preserve">жизненно важных потребностей. </w:t>
      </w:r>
      <w:proofErr w:type="spellStart"/>
      <w:r w:rsidRPr="00B45BD6">
        <w:rPr>
          <w:rFonts w:ascii="Times New Roman" w:hAnsi="Times New Roman"/>
          <w:sz w:val="28"/>
          <w:szCs w:val="28"/>
        </w:rPr>
        <w:t>Созависимость</w:t>
      </w:r>
      <w:proofErr w:type="spellEnd"/>
      <w:r w:rsidRPr="00B45BD6">
        <w:rPr>
          <w:rFonts w:ascii="Times New Roman" w:hAnsi="Times New Roman"/>
          <w:sz w:val="28"/>
          <w:szCs w:val="28"/>
        </w:rPr>
        <w:t xml:space="preserve"> в известном смысле – это отказ от себя. </w:t>
      </w:r>
      <w:proofErr w:type="spellStart"/>
      <w:r w:rsidRPr="00B45BD6">
        <w:rPr>
          <w:rFonts w:ascii="Times New Roman" w:hAnsi="Times New Roman"/>
          <w:sz w:val="28"/>
          <w:szCs w:val="28"/>
        </w:rPr>
        <w:t>Созависимые</w:t>
      </w:r>
      <w:proofErr w:type="spellEnd"/>
      <w:r w:rsidRPr="00B45BD6">
        <w:rPr>
          <w:rFonts w:ascii="Times New Roman" w:hAnsi="Times New Roman"/>
          <w:sz w:val="28"/>
          <w:szCs w:val="28"/>
        </w:rPr>
        <w:t xml:space="preserve"> о себе не думают, не воспринимают себя как людей ценных, достойных всяческого уважения. Низкая самооценка </w:t>
      </w:r>
      <w:proofErr w:type="spellStart"/>
      <w:r w:rsidRPr="00B45BD6">
        <w:rPr>
          <w:rFonts w:ascii="Times New Roman" w:hAnsi="Times New Roman"/>
          <w:sz w:val="28"/>
          <w:szCs w:val="28"/>
        </w:rPr>
        <w:t>созависимых</w:t>
      </w:r>
      <w:proofErr w:type="spellEnd"/>
      <w:r w:rsidRPr="00B45BD6">
        <w:rPr>
          <w:rFonts w:ascii="Times New Roman" w:hAnsi="Times New Roman"/>
          <w:sz w:val="28"/>
          <w:szCs w:val="28"/>
        </w:rPr>
        <w:t xml:space="preserve"> как будто приглашает в их жизнь боль, страдания, непереносимые испытания. Из низкой самооценки вытекает такая особенность </w:t>
      </w:r>
      <w:proofErr w:type="spellStart"/>
      <w:r w:rsidRPr="00B45BD6">
        <w:rPr>
          <w:rFonts w:ascii="Times New Roman" w:hAnsi="Times New Roman"/>
          <w:sz w:val="28"/>
          <w:szCs w:val="28"/>
        </w:rPr>
        <w:t>созависимых</w:t>
      </w:r>
      <w:proofErr w:type="spellEnd"/>
      <w:r w:rsidRPr="00B45BD6">
        <w:rPr>
          <w:rFonts w:ascii="Times New Roman" w:hAnsi="Times New Roman"/>
          <w:sz w:val="28"/>
          <w:szCs w:val="28"/>
        </w:rPr>
        <w:t>, как направленность вовне.</w:t>
      </w:r>
    </w:p>
    <w:p w:rsidR="00880762" w:rsidRPr="00B45BD6" w:rsidRDefault="00880762" w:rsidP="00E73A52">
      <w:pPr>
        <w:spacing w:after="0" w:line="240" w:lineRule="auto"/>
        <w:jc w:val="both"/>
        <w:rPr>
          <w:rFonts w:ascii="Times New Roman" w:hAnsi="Times New Roman"/>
          <w:sz w:val="28"/>
          <w:szCs w:val="28"/>
        </w:rPr>
      </w:pPr>
      <w:r w:rsidRPr="00B45BD6">
        <w:rPr>
          <w:rFonts w:ascii="Times New Roman" w:hAnsi="Times New Roman"/>
          <w:sz w:val="28"/>
          <w:szCs w:val="28"/>
        </w:rPr>
        <w:t xml:space="preserve">Среди </w:t>
      </w:r>
      <w:proofErr w:type="spellStart"/>
      <w:r w:rsidRPr="00B45BD6">
        <w:rPr>
          <w:rFonts w:ascii="Times New Roman" w:hAnsi="Times New Roman"/>
          <w:sz w:val="28"/>
          <w:szCs w:val="28"/>
        </w:rPr>
        <w:t>созависимых</w:t>
      </w:r>
      <w:proofErr w:type="spellEnd"/>
      <w:r w:rsidRPr="00B45BD6">
        <w:rPr>
          <w:rFonts w:ascii="Times New Roman" w:hAnsi="Times New Roman"/>
          <w:sz w:val="28"/>
          <w:szCs w:val="28"/>
        </w:rPr>
        <w:t xml:space="preserve"> отмечается курс на внешние ориентиры</w:t>
      </w:r>
      <w:r w:rsidR="009256FB" w:rsidRPr="00B45BD6">
        <w:rPr>
          <w:rFonts w:ascii="Times New Roman" w:hAnsi="Times New Roman"/>
          <w:sz w:val="28"/>
          <w:szCs w:val="28"/>
        </w:rPr>
        <w:t xml:space="preserve">. </w:t>
      </w:r>
      <w:proofErr w:type="spellStart"/>
      <w:r w:rsidRPr="00B45BD6">
        <w:rPr>
          <w:rFonts w:ascii="Times New Roman" w:hAnsi="Times New Roman"/>
          <w:sz w:val="28"/>
          <w:szCs w:val="28"/>
        </w:rPr>
        <w:t>Созависимые</w:t>
      </w:r>
      <w:proofErr w:type="spellEnd"/>
      <w:r w:rsidRPr="00B45BD6">
        <w:rPr>
          <w:rFonts w:ascii="Times New Roman" w:hAnsi="Times New Roman"/>
          <w:sz w:val="28"/>
          <w:szCs w:val="28"/>
        </w:rPr>
        <w:t xml:space="preserve"> полностью зависят от внешних оценок, от взаимоотношений с другими, хотя они слабо представляют, как другие должны к ним относиться.</w:t>
      </w:r>
      <w:r w:rsidR="009256FB" w:rsidRPr="00B45BD6">
        <w:rPr>
          <w:rFonts w:ascii="Times New Roman" w:hAnsi="Times New Roman"/>
          <w:sz w:val="28"/>
          <w:szCs w:val="28"/>
        </w:rPr>
        <w:t xml:space="preserve"> </w:t>
      </w:r>
      <w:r w:rsidRPr="00B45BD6">
        <w:rPr>
          <w:rFonts w:ascii="Times New Roman" w:hAnsi="Times New Roman"/>
          <w:sz w:val="28"/>
          <w:szCs w:val="28"/>
        </w:rPr>
        <w:t xml:space="preserve">Из-за низкой самооценки </w:t>
      </w:r>
      <w:proofErr w:type="spellStart"/>
      <w:r w:rsidRPr="00B45BD6">
        <w:rPr>
          <w:rFonts w:ascii="Times New Roman" w:hAnsi="Times New Roman"/>
          <w:sz w:val="28"/>
          <w:szCs w:val="28"/>
        </w:rPr>
        <w:t>созависимые</w:t>
      </w:r>
      <w:proofErr w:type="spellEnd"/>
      <w:r w:rsidRPr="00B45BD6">
        <w:rPr>
          <w:rFonts w:ascii="Times New Roman" w:hAnsi="Times New Roman"/>
          <w:sz w:val="28"/>
          <w:szCs w:val="28"/>
        </w:rPr>
        <w:t xml:space="preserve"> могут постоянно себя критиковать, но не переносят, когда другие их критикуют. Тогда </w:t>
      </w:r>
      <w:proofErr w:type="spellStart"/>
      <w:r w:rsidRPr="00B45BD6">
        <w:rPr>
          <w:rFonts w:ascii="Times New Roman" w:hAnsi="Times New Roman"/>
          <w:sz w:val="28"/>
          <w:szCs w:val="28"/>
        </w:rPr>
        <w:t>созависимые</w:t>
      </w:r>
      <w:proofErr w:type="spellEnd"/>
      <w:r w:rsidRPr="00B45BD6">
        <w:rPr>
          <w:rFonts w:ascii="Times New Roman" w:hAnsi="Times New Roman"/>
          <w:sz w:val="28"/>
          <w:szCs w:val="28"/>
        </w:rPr>
        <w:t xml:space="preserve"> становятся самоуверенными, негодующими, гневными.</w:t>
      </w:r>
      <w:r w:rsidR="009256FB" w:rsidRPr="00B45BD6">
        <w:rPr>
          <w:rFonts w:ascii="Times New Roman" w:hAnsi="Times New Roman"/>
          <w:sz w:val="28"/>
          <w:szCs w:val="28"/>
        </w:rPr>
        <w:t xml:space="preserve"> </w:t>
      </w:r>
      <w:proofErr w:type="spellStart"/>
      <w:r w:rsidRPr="00B45BD6">
        <w:rPr>
          <w:rFonts w:ascii="Times New Roman" w:hAnsi="Times New Roman"/>
          <w:sz w:val="28"/>
          <w:szCs w:val="28"/>
        </w:rPr>
        <w:t>Созависимые</w:t>
      </w:r>
      <w:proofErr w:type="spellEnd"/>
      <w:r w:rsidRPr="00B45BD6">
        <w:rPr>
          <w:rFonts w:ascii="Times New Roman" w:hAnsi="Times New Roman"/>
          <w:sz w:val="28"/>
          <w:szCs w:val="28"/>
        </w:rPr>
        <w:t xml:space="preserve"> стыдятся пьянства мужа либо наркомании сына или дочери. Эти проблемы они держат как большой секрет семьи. Нелюбовь к себе, привычку не ценить или обесценивать себя, не заботиться о себе, резко критиковать себя, держать родительского дома.</w:t>
      </w:r>
      <w:r w:rsidR="009256FB" w:rsidRPr="00B45BD6">
        <w:rPr>
          <w:rFonts w:ascii="Times New Roman" w:hAnsi="Times New Roman"/>
          <w:sz w:val="28"/>
          <w:szCs w:val="28"/>
        </w:rPr>
        <w:t xml:space="preserve"> </w:t>
      </w:r>
      <w:r w:rsidRPr="00B45BD6">
        <w:rPr>
          <w:rFonts w:ascii="Times New Roman" w:hAnsi="Times New Roman"/>
          <w:sz w:val="28"/>
          <w:szCs w:val="28"/>
        </w:rPr>
        <w:t>Теперь в созданной собственной семье они продолжают относиться к себе так, как к ним относились значимые близкие лица, чаще всего это мать и отец. И повторяется тот же цикл.</w:t>
      </w:r>
      <w:r w:rsidR="009256FB" w:rsidRPr="00B45BD6">
        <w:rPr>
          <w:rFonts w:ascii="Times New Roman" w:hAnsi="Times New Roman"/>
          <w:sz w:val="28"/>
          <w:szCs w:val="28"/>
        </w:rPr>
        <w:t xml:space="preserve"> </w:t>
      </w:r>
      <w:proofErr w:type="spellStart"/>
      <w:r w:rsidRPr="00B45BD6">
        <w:rPr>
          <w:rFonts w:ascii="Times New Roman" w:hAnsi="Times New Roman"/>
          <w:sz w:val="28"/>
          <w:szCs w:val="28"/>
        </w:rPr>
        <w:t>Созависимые</w:t>
      </w:r>
      <w:proofErr w:type="spellEnd"/>
      <w:r w:rsidRPr="00B45BD6">
        <w:rPr>
          <w:rFonts w:ascii="Times New Roman" w:hAnsi="Times New Roman"/>
          <w:sz w:val="28"/>
          <w:szCs w:val="28"/>
        </w:rPr>
        <w:t xml:space="preserve"> отрицают у себя наличие признаков </w:t>
      </w:r>
      <w:proofErr w:type="spellStart"/>
      <w:r w:rsidRPr="00B45BD6">
        <w:rPr>
          <w:rFonts w:ascii="Times New Roman" w:hAnsi="Times New Roman"/>
          <w:sz w:val="28"/>
          <w:szCs w:val="28"/>
        </w:rPr>
        <w:t>созависимости</w:t>
      </w:r>
      <w:proofErr w:type="spellEnd"/>
      <w:r w:rsidRPr="00B45BD6">
        <w:rPr>
          <w:rFonts w:ascii="Times New Roman" w:hAnsi="Times New Roman"/>
          <w:sz w:val="28"/>
          <w:szCs w:val="28"/>
        </w:rPr>
        <w:t xml:space="preserve">. Именно отрицание мешает мотивировать их на лечение своих собственных проблем. Отрицание помогает </w:t>
      </w:r>
      <w:proofErr w:type="spellStart"/>
      <w:r w:rsidRPr="00B45BD6">
        <w:rPr>
          <w:rFonts w:ascii="Times New Roman" w:hAnsi="Times New Roman"/>
          <w:sz w:val="28"/>
          <w:szCs w:val="28"/>
        </w:rPr>
        <w:t>созависимым</w:t>
      </w:r>
      <w:proofErr w:type="spellEnd"/>
      <w:r w:rsidRPr="00B45BD6">
        <w:rPr>
          <w:rFonts w:ascii="Times New Roman" w:hAnsi="Times New Roman"/>
          <w:sz w:val="28"/>
          <w:szCs w:val="28"/>
        </w:rPr>
        <w:t xml:space="preserve"> жить в мире иллюзий, поскольку правда настолько болезненна, что они не могут ее вынести. Отрицание – это тот механизм, который дает им возможность обманывать себя.</w:t>
      </w:r>
      <w:r w:rsidR="009256FB" w:rsidRPr="00B45BD6">
        <w:rPr>
          <w:rFonts w:ascii="Times New Roman" w:hAnsi="Times New Roman"/>
          <w:sz w:val="28"/>
          <w:szCs w:val="28"/>
        </w:rPr>
        <w:t xml:space="preserve"> </w:t>
      </w:r>
      <w:r w:rsidRPr="00B45BD6">
        <w:rPr>
          <w:rFonts w:ascii="Times New Roman" w:hAnsi="Times New Roman"/>
          <w:sz w:val="28"/>
          <w:szCs w:val="28"/>
        </w:rPr>
        <w:t>Однако нечестность даже с самим собой – это уже утрата моральных принципов. Ложь неэтична. Обманывать себя – это деструктивный процесс</w:t>
      </w:r>
      <w:r w:rsidR="009256FB" w:rsidRPr="00B45BD6">
        <w:rPr>
          <w:rFonts w:ascii="Times New Roman" w:hAnsi="Times New Roman"/>
          <w:sz w:val="28"/>
          <w:szCs w:val="28"/>
        </w:rPr>
        <w:t>,</w:t>
      </w:r>
      <w:r w:rsidRPr="00B45BD6">
        <w:rPr>
          <w:rFonts w:ascii="Times New Roman" w:hAnsi="Times New Roman"/>
          <w:sz w:val="28"/>
          <w:szCs w:val="28"/>
        </w:rPr>
        <w:t xml:space="preserve"> как для себя, так и для других. Обман – форма духовной деградации.</w:t>
      </w:r>
      <w:r w:rsidR="009256FB" w:rsidRPr="00B45BD6">
        <w:rPr>
          <w:rFonts w:ascii="Times New Roman" w:hAnsi="Times New Roman"/>
          <w:sz w:val="28"/>
          <w:szCs w:val="28"/>
        </w:rPr>
        <w:t xml:space="preserve"> </w:t>
      </w:r>
      <w:r w:rsidRPr="00B45BD6">
        <w:rPr>
          <w:rFonts w:ascii="Times New Roman" w:hAnsi="Times New Roman"/>
          <w:sz w:val="28"/>
          <w:szCs w:val="28"/>
        </w:rPr>
        <w:t xml:space="preserve">Блокировка чувств, отрицание хотя и помогают пережить шок, острую боль, но ведут к саморазрушению. </w:t>
      </w:r>
    </w:p>
    <w:p w:rsidR="007F0FC5" w:rsidRPr="00B45BD6" w:rsidRDefault="007F0FC5" w:rsidP="00E73A52">
      <w:pPr>
        <w:spacing w:after="0" w:line="240" w:lineRule="auto"/>
        <w:jc w:val="both"/>
        <w:rPr>
          <w:rFonts w:ascii="Times New Roman" w:hAnsi="Times New Roman"/>
          <w:sz w:val="28"/>
          <w:szCs w:val="28"/>
        </w:rPr>
      </w:pPr>
    </w:p>
    <w:p w:rsidR="00880762" w:rsidRPr="00B45BD6" w:rsidRDefault="00880762" w:rsidP="00E73A52">
      <w:pPr>
        <w:spacing w:after="0" w:line="240" w:lineRule="auto"/>
        <w:jc w:val="both"/>
        <w:rPr>
          <w:rFonts w:ascii="Times New Roman" w:hAnsi="Times New Roman"/>
          <w:sz w:val="28"/>
          <w:szCs w:val="28"/>
        </w:rPr>
      </w:pPr>
      <w:r w:rsidRPr="00B45BD6">
        <w:rPr>
          <w:rFonts w:ascii="Times New Roman" w:hAnsi="Times New Roman"/>
          <w:sz w:val="28"/>
          <w:szCs w:val="28"/>
        </w:rPr>
        <w:t>На отказ от разнообразных чувств организм реагирует ослаблением общего физического состояния. И тогда открываются ворота для многих болезней, в том числе и тяжелых.</w:t>
      </w:r>
    </w:p>
    <w:p w:rsidR="00880762" w:rsidRPr="00B45BD6" w:rsidRDefault="00880762" w:rsidP="00E73A52">
      <w:pPr>
        <w:spacing w:after="0" w:line="240" w:lineRule="auto"/>
        <w:ind w:firstLine="709"/>
        <w:jc w:val="both"/>
        <w:rPr>
          <w:rFonts w:ascii="Times New Roman" w:hAnsi="Times New Roman"/>
          <w:sz w:val="28"/>
          <w:szCs w:val="28"/>
        </w:rPr>
      </w:pPr>
      <w:r w:rsidRPr="00B45BD6">
        <w:rPr>
          <w:rFonts w:ascii="Times New Roman" w:hAnsi="Times New Roman"/>
          <w:sz w:val="28"/>
          <w:szCs w:val="28"/>
        </w:rPr>
        <w:t>К саморазрушению приводят:</w:t>
      </w:r>
    </w:p>
    <w:p w:rsidR="00880762" w:rsidRPr="00B45BD6" w:rsidRDefault="00880762" w:rsidP="00E73A52">
      <w:pPr>
        <w:spacing w:after="0" w:line="240" w:lineRule="auto"/>
        <w:ind w:firstLine="709"/>
        <w:jc w:val="both"/>
        <w:rPr>
          <w:rFonts w:ascii="Times New Roman" w:hAnsi="Times New Roman"/>
          <w:sz w:val="28"/>
          <w:szCs w:val="28"/>
        </w:rPr>
      </w:pPr>
      <w:r w:rsidRPr="00B45BD6">
        <w:rPr>
          <w:rFonts w:ascii="Times New Roman" w:hAnsi="Times New Roman"/>
          <w:sz w:val="28"/>
          <w:szCs w:val="28"/>
        </w:rPr>
        <w:t>•</w:t>
      </w:r>
      <w:r w:rsidRPr="00B45BD6">
        <w:rPr>
          <w:rFonts w:ascii="Times New Roman" w:hAnsi="Times New Roman"/>
          <w:sz w:val="28"/>
          <w:szCs w:val="28"/>
        </w:rPr>
        <w:tab/>
        <w:t>Страх. Тревога</w:t>
      </w:r>
    </w:p>
    <w:p w:rsidR="00880762" w:rsidRPr="00B45BD6" w:rsidRDefault="00880762" w:rsidP="00E73A52">
      <w:pPr>
        <w:spacing w:after="0" w:line="240" w:lineRule="auto"/>
        <w:ind w:firstLine="709"/>
        <w:jc w:val="both"/>
        <w:rPr>
          <w:rFonts w:ascii="Times New Roman" w:hAnsi="Times New Roman"/>
          <w:sz w:val="28"/>
          <w:szCs w:val="28"/>
        </w:rPr>
      </w:pPr>
      <w:r w:rsidRPr="00B45BD6">
        <w:rPr>
          <w:rFonts w:ascii="Times New Roman" w:hAnsi="Times New Roman"/>
          <w:sz w:val="28"/>
          <w:szCs w:val="28"/>
        </w:rPr>
        <w:t>•</w:t>
      </w:r>
      <w:r w:rsidRPr="00B45BD6">
        <w:rPr>
          <w:rFonts w:ascii="Times New Roman" w:hAnsi="Times New Roman"/>
          <w:sz w:val="28"/>
          <w:szCs w:val="28"/>
        </w:rPr>
        <w:tab/>
        <w:t>Стыд, вина</w:t>
      </w:r>
    </w:p>
    <w:p w:rsidR="00880762" w:rsidRPr="00B45BD6" w:rsidRDefault="00880762" w:rsidP="00E73A52">
      <w:pPr>
        <w:spacing w:after="0" w:line="240" w:lineRule="auto"/>
        <w:ind w:firstLine="709"/>
        <w:jc w:val="both"/>
        <w:rPr>
          <w:rFonts w:ascii="Times New Roman" w:hAnsi="Times New Roman"/>
          <w:sz w:val="28"/>
          <w:szCs w:val="28"/>
        </w:rPr>
      </w:pPr>
      <w:r w:rsidRPr="00B45BD6">
        <w:rPr>
          <w:rFonts w:ascii="Times New Roman" w:hAnsi="Times New Roman"/>
          <w:sz w:val="28"/>
          <w:szCs w:val="28"/>
        </w:rPr>
        <w:t>•</w:t>
      </w:r>
      <w:r w:rsidRPr="00B45BD6">
        <w:rPr>
          <w:rFonts w:ascii="Times New Roman" w:hAnsi="Times New Roman"/>
          <w:sz w:val="28"/>
          <w:szCs w:val="28"/>
        </w:rPr>
        <w:tab/>
        <w:t>Гнев</w:t>
      </w:r>
    </w:p>
    <w:p w:rsidR="00880762" w:rsidRPr="00B45BD6" w:rsidRDefault="00880762" w:rsidP="00E73A52">
      <w:pPr>
        <w:spacing w:after="0" w:line="240" w:lineRule="auto"/>
        <w:ind w:firstLine="709"/>
        <w:jc w:val="both"/>
        <w:rPr>
          <w:rFonts w:ascii="Times New Roman" w:hAnsi="Times New Roman"/>
          <w:sz w:val="28"/>
          <w:szCs w:val="28"/>
        </w:rPr>
      </w:pPr>
      <w:r w:rsidRPr="00B45BD6">
        <w:rPr>
          <w:rFonts w:ascii="Times New Roman" w:hAnsi="Times New Roman"/>
          <w:sz w:val="28"/>
          <w:szCs w:val="28"/>
        </w:rPr>
        <w:t>•</w:t>
      </w:r>
      <w:r w:rsidRPr="00B45BD6">
        <w:rPr>
          <w:rFonts w:ascii="Times New Roman" w:hAnsi="Times New Roman"/>
          <w:sz w:val="28"/>
          <w:szCs w:val="28"/>
        </w:rPr>
        <w:tab/>
        <w:t>Затянувшееся отчаяние</w:t>
      </w:r>
    </w:p>
    <w:p w:rsidR="00880762" w:rsidRPr="00B45BD6" w:rsidRDefault="00880762" w:rsidP="00E73A52">
      <w:pPr>
        <w:spacing w:after="0" w:line="240" w:lineRule="auto"/>
        <w:ind w:firstLine="709"/>
        <w:jc w:val="both"/>
        <w:rPr>
          <w:rFonts w:ascii="Times New Roman" w:hAnsi="Times New Roman"/>
          <w:sz w:val="28"/>
          <w:szCs w:val="28"/>
        </w:rPr>
      </w:pPr>
      <w:r w:rsidRPr="00B45BD6">
        <w:rPr>
          <w:rFonts w:ascii="Times New Roman" w:hAnsi="Times New Roman"/>
          <w:sz w:val="28"/>
          <w:szCs w:val="28"/>
        </w:rPr>
        <w:t>•</w:t>
      </w:r>
      <w:r w:rsidRPr="00B45BD6">
        <w:rPr>
          <w:rFonts w:ascii="Times New Roman" w:hAnsi="Times New Roman"/>
          <w:sz w:val="28"/>
          <w:szCs w:val="28"/>
        </w:rPr>
        <w:tab/>
        <w:t>Навязчивые мысли</w:t>
      </w:r>
    </w:p>
    <w:p w:rsidR="00880762" w:rsidRPr="00B45BD6" w:rsidRDefault="00880762" w:rsidP="00E73A52">
      <w:pPr>
        <w:spacing w:after="0" w:line="240" w:lineRule="auto"/>
        <w:ind w:firstLine="709"/>
        <w:jc w:val="both"/>
        <w:rPr>
          <w:rFonts w:ascii="Times New Roman" w:hAnsi="Times New Roman"/>
          <w:sz w:val="28"/>
          <w:szCs w:val="28"/>
        </w:rPr>
      </w:pPr>
      <w:r w:rsidRPr="00B45BD6">
        <w:rPr>
          <w:rFonts w:ascii="Times New Roman" w:hAnsi="Times New Roman"/>
          <w:sz w:val="28"/>
          <w:szCs w:val="28"/>
        </w:rPr>
        <w:t>•</w:t>
      </w:r>
      <w:r w:rsidRPr="00B45BD6">
        <w:rPr>
          <w:rFonts w:ascii="Times New Roman" w:hAnsi="Times New Roman"/>
          <w:sz w:val="28"/>
          <w:szCs w:val="28"/>
        </w:rPr>
        <w:tab/>
        <w:t>Склонность к резким суждениям</w:t>
      </w:r>
    </w:p>
    <w:p w:rsidR="00880762" w:rsidRPr="00B45BD6" w:rsidRDefault="00880762" w:rsidP="00E73A52">
      <w:pPr>
        <w:spacing w:after="0" w:line="240" w:lineRule="auto"/>
        <w:ind w:firstLine="709"/>
        <w:jc w:val="both"/>
        <w:rPr>
          <w:rFonts w:ascii="Times New Roman" w:hAnsi="Times New Roman"/>
          <w:sz w:val="28"/>
          <w:szCs w:val="28"/>
        </w:rPr>
      </w:pPr>
      <w:r w:rsidRPr="00B45BD6">
        <w:rPr>
          <w:rFonts w:ascii="Times New Roman" w:hAnsi="Times New Roman"/>
          <w:sz w:val="28"/>
          <w:szCs w:val="28"/>
        </w:rPr>
        <w:t>•</w:t>
      </w:r>
      <w:r w:rsidRPr="00B45BD6">
        <w:rPr>
          <w:rFonts w:ascii="Times New Roman" w:hAnsi="Times New Roman"/>
          <w:sz w:val="28"/>
          <w:szCs w:val="28"/>
        </w:rPr>
        <w:tab/>
        <w:t>Мифологическое мышление</w:t>
      </w:r>
    </w:p>
    <w:p w:rsidR="00880762" w:rsidRPr="00B45BD6" w:rsidRDefault="00880762" w:rsidP="00E73A52">
      <w:pPr>
        <w:spacing w:after="0" w:line="240" w:lineRule="auto"/>
        <w:ind w:firstLine="709"/>
        <w:jc w:val="both"/>
        <w:rPr>
          <w:rFonts w:ascii="Times New Roman" w:hAnsi="Times New Roman"/>
          <w:sz w:val="28"/>
          <w:szCs w:val="28"/>
        </w:rPr>
      </w:pPr>
      <w:r w:rsidRPr="00B45BD6">
        <w:rPr>
          <w:rFonts w:ascii="Times New Roman" w:hAnsi="Times New Roman"/>
          <w:sz w:val="28"/>
          <w:szCs w:val="28"/>
        </w:rPr>
        <w:t>•</w:t>
      </w:r>
      <w:r w:rsidRPr="00B45BD6">
        <w:rPr>
          <w:rFonts w:ascii="Times New Roman" w:hAnsi="Times New Roman"/>
          <w:sz w:val="28"/>
          <w:szCs w:val="28"/>
        </w:rPr>
        <w:tab/>
        <w:t>Отрицание</w:t>
      </w:r>
    </w:p>
    <w:p w:rsidR="00880762" w:rsidRPr="00B45BD6" w:rsidRDefault="00880762" w:rsidP="00E73A52">
      <w:pPr>
        <w:spacing w:after="0" w:line="240" w:lineRule="auto"/>
        <w:ind w:firstLine="709"/>
        <w:jc w:val="both"/>
        <w:rPr>
          <w:rFonts w:ascii="Times New Roman" w:hAnsi="Times New Roman"/>
          <w:sz w:val="28"/>
          <w:szCs w:val="28"/>
        </w:rPr>
      </w:pPr>
      <w:r w:rsidRPr="00B45BD6">
        <w:rPr>
          <w:rFonts w:ascii="Times New Roman" w:hAnsi="Times New Roman"/>
          <w:sz w:val="28"/>
          <w:szCs w:val="28"/>
        </w:rPr>
        <w:t>•</w:t>
      </w:r>
      <w:r w:rsidRPr="00B45BD6">
        <w:rPr>
          <w:rFonts w:ascii="Times New Roman" w:hAnsi="Times New Roman"/>
          <w:sz w:val="28"/>
          <w:szCs w:val="28"/>
        </w:rPr>
        <w:tab/>
        <w:t>Границы личности</w:t>
      </w:r>
    </w:p>
    <w:p w:rsidR="00880762" w:rsidRPr="00B45BD6" w:rsidRDefault="00880762" w:rsidP="00E73A52">
      <w:pPr>
        <w:spacing w:after="0" w:line="240" w:lineRule="auto"/>
        <w:ind w:firstLine="709"/>
        <w:jc w:val="both"/>
        <w:rPr>
          <w:rFonts w:ascii="Times New Roman" w:hAnsi="Times New Roman"/>
          <w:sz w:val="28"/>
          <w:szCs w:val="28"/>
        </w:rPr>
      </w:pPr>
      <w:r w:rsidRPr="00B45BD6">
        <w:rPr>
          <w:rFonts w:ascii="Times New Roman" w:hAnsi="Times New Roman"/>
          <w:sz w:val="28"/>
          <w:szCs w:val="28"/>
        </w:rPr>
        <w:t>•</w:t>
      </w:r>
      <w:r w:rsidRPr="00B45BD6">
        <w:rPr>
          <w:rFonts w:ascii="Times New Roman" w:hAnsi="Times New Roman"/>
          <w:sz w:val="28"/>
          <w:szCs w:val="28"/>
        </w:rPr>
        <w:tab/>
        <w:t>Поражение духовной сферы</w:t>
      </w:r>
    </w:p>
    <w:p w:rsidR="00880762" w:rsidRPr="00B45BD6" w:rsidRDefault="00880762" w:rsidP="00E73A52">
      <w:pPr>
        <w:spacing w:after="0" w:line="240" w:lineRule="auto"/>
        <w:ind w:firstLine="709"/>
        <w:jc w:val="both"/>
        <w:rPr>
          <w:rFonts w:ascii="Times New Roman" w:hAnsi="Times New Roman"/>
          <w:sz w:val="28"/>
          <w:szCs w:val="28"/>
        </w:rPr>
      </w:pPr>
      <w:r w:rsidRPr="00B45BD6">
        <w:rPr>
          <w:rFonts w:ascii="Times New Roman" w:hAnsi="Times New Roman"/>
          <w:sz w:val="28"/>
          <w:szCs w:val="28"/>
        </w:rPr>
        <w:t>Когда при помощи семейной психотерапии мы избавляемся от страданий, мы растем и</w:t>
      </w:r>
      <w:r w:rsidR="007378D5" w:rsidRPr="00B45BD6">
        <w:rPr>
          <w:rFonts w:ascii="Times New Roman" w:hAnsi="Times New Roman"/>
          <w:sz w:val="28"/>
          <w:szCs w:val="28"/>
        </w:rPr>
        <w:t xml:space="preserve"> </w:t>
      </w:r>
      <w:r w:rsidRPr="00B45BD6">
        <w:rPr>
          <w:rFonts w:ascii="Times New Roman" w:hAnsi="Times New Roman"/>
          <w:sz w:val="28"/>
          <w:szCs w:val="28"/>
        </w:rPr>
        <w:t>совершенствуемся!</w:t>
      </w:r>
    </w:p>
    <w:p w:rsidR="009256FB" w:rsidRPr="00B45BD6" w:rsidRDefault="009256FB" w:rsidP="00E73A52">
      <w:pPr>
        <w:spacing w:after="0" w:line="240" w:lineRule="auto"/>
        <w:ind w:firstLine="709"/>
        <w:jc w:val="both"/>
        <w:rPr>
          <w:rFonts w:ascii="Times New Roman" w:hAnsi="Times New Roman"/>
          <w:sz w:val="28"/>
          <w:szCs w:val="28"/>
        </w:rPr>
      </w:pPr>
      <w:r w:rsidRPr="00B45BD6">
        <w:rPr>
          <w:rFonts w:ascii="Times New Roman" w:hAnsi="Times New Roman"/>
          <w:sz w:val="28"/>
          <w:szCs w:val="28"/>
        </w:rPr>
        <w:lastRenderedPageBreak/>
        <w:t xml:space="preserve">Многообразие приемов и методов семейного консультирования обусловлено различием теоретических концепций, среди которых ведущими в настоящее время являются </w:t>
      </w:r>
      <w:proofErr w:type="spellStart"/>
      <w:r w:rsidRPr="00B45BD6">
        <w:rPr>
          <w:rFonts w:ascii="Times New Roman" w:hAnsi="Times New Roman"/>
          <w:sz w:val="28"/>
          <w:szCs w:val="28"/>
        </w:rPr>
        <w:t>когнитивно</w:t>
      </w:r>
      <w:proofErr w:type="spellEnd"/>
      <w:r w:rsidRPr="00B45BD6">
        <w:rPr>
          <w:rFonts w:ascii="Times New Roman" w:hAnsi="Times New Roman"/>
          <w:sz w:val="28"/>
          <w:szCs w:val="28"/>
        </w:rPr>
        <w:t>-поведенческая психотерапия, в том числе ее разновидность — рационально-эмотивная терапия (</w:t>
      </w:r>
      <w:r w:rsidRPr="00B45BD6">
        <w:rPr>
          <w:rFonts w:ascii="Times New Roman" w:hAnsi="Times New Roman"/>
          <w:sz w:val="28"/>
          <w:szCs w:val="28"/>
          <w:lang w:val="en-US"/>
        </w:rPr>
        <w:t>RET</w:t>
      </w:r>
      <w:r w:rsidRPr="00B45BD6">
        <w:rPr>
          <w:rFonts w:ascii="Times New Roman" w:hAnsi="Times New Roman"/>
          <w:sz w:val="28"/>
          <w:szCs w:val="28"/>
        </w:rPr>
        <w:t>) (</w:t>
      </w:r>
      <w:r w:rsidRPr="00B45BD6">
        <w:rPr>
          <w:rFonts w:ascii="Times New Roman" w:hAnsi="Times New Roman"/>
          <w:sz w:val="28"/>
          <w:szCs w:val="28"/>
          <w:lang w:val="en-US"/>
        </w:rPr>
        <w:t>A</w:t>
      </w:r>
      <w:r w:rsidRPr="00B45BD6">
        <w:rPr>
          <w:rFonts w:ascii="Times New Roman" w:hAnsi="Times New Roman"/>
          <w:sz w:val="28"/>
          <w:szCs w:val="28"/>
        </w:rPr>
        <w:t xml:space="preserve">. </w:t>
      </w:r>
      <w:r w:rsidRPr="00B45BD6">
        <w:rPr>
          <w:rFonts w:ascii="Times New Roman" w:hAnsi="Times New Roman"/>
          <w:sz w:val="28"/>
          <w:szCs w:val="28"/>
          <w:lang w:val="en-US"/>
        </w:rPr>
        <w:t>Ellis</w:t>
      </w:r>
      <w:r w:rsidRPr="00B45BD6">
        <w:rPr>
          <w:rFonts w:ascii="Times New Roman" w:hAnsi="Times New Roman"/>
          <w:sz w:val="28"/>
          <w:szCs w:val="28"/>
        </w:rPr>
        <w:t xml:space="preserve">, 1962), а также системное направление (С. </w:t>
      </w:r>
      <w:proofErr w:type="spellStart"/>
      <w:r w:rsidRPr="00B45BD6">
        <w:rPr>
          <w:rFonts w:ascii="Times New Roman" w:hAnsi="Times New Roman"/>
          <w:sz w:val="28"/>
          <w:szCs w:val="28"/>
        </w:rPr>
        <w:t>Минухин</w:t>
      </w:r>
      <w:proofErr w:type="spellEnd"/>
      <w:r w:rsidRPr="00B45BD6">
        <w:rPr>
          <w:rFonts w:ascii="Times New Roman" w:hAnsi="Times New Roman"/>
          <w:sz w:val="28"/>
          <w:szCs w:val="28"/>
        </w:rPr>
        <w:t>, Ч. Фишман, 1998).</w:t>
      </w:r>
    </w:p>
    <w:p w:rsidR="009256FB" w:rsidRPr="00B45BD6" w:rsidRDefault="009256FB" w:rsidP="00E73A52">
      <w:pPr>
        <w:spacing w:after="0" w:line="240" w:lineRule="auto"/>
        <w:jc w:val="both"/>
        <w:rPr>
          <w:rFonts w:ascii="Times New Roman" w:hAnsi="Times New Roman"/>
          <w:sz w:val="28"/>
          <w:szCs w:val="28"/>
        </w:rPr>
      </w:pPr>
    </w:p>
    <w:p w:rsidR="00017711" w:rsidRPr="00B45BD6" w:rsidRDefault="008B0418" w:rsidP="00E73A52">
      <w:pPr>
        <w:spacing w:after="0" w:line="240" w:lineRule="auto"/>
        <w:ind w:firstLine="709"/>
        <w:jc w:val="both"/>
        <w:rPr>
          <w:rFonts w:ascii="Times New Roman" w:hAnsi="Times New Roman"/>
          <w:sz w:val="28"/>
          <w:szCs w:val="28"/>
        </w:rPr>
      </w:pPr>
      <w:r w:rsidRPr="00B45BD6">
        <w:rPr>
          <w:rFonts w:ascii="Times New Roman" w:hAnsi="Times New Roman"/>
          <w:b/>
          <w:sz w:val="28"/>
          <w:szCs w:val="28"/>
        </w:rPr>
        <w:t>О</w:t>
      </w:r>
      <w:r w:rsidR="00017711" w:rsidRPr="00B45BD6">
        <w:rPr>
          <w:rFonts w:ascii="Times New Roman" w:hAnsi="Times New Roman"/>
          <w:b/>
          <w:sz w:val="28"/>
          <w:szCs w:val="28"/>
        </w:rPr>
        <w:t>сновные принципы и правила семейного консультирования</w:t>
      </w:r>
    </w:p>
    <w:p w:rsidR="00017711" w:rsidRPr="00B45BD6" w:rsidRDefault="00017711" w:rsidP="00E73A52">
      <w:pPr>
        <w:spacing w:after="0" w:line="240" w:lineRule="auto"/>
        <w:ind w:firstLine="709"/>
        <w:jc w:val="both"/>
        <w:rPr>
          <w:rFonts w:ascii="Times New Roman" w:hAnsi="Times New Roman"/>
          <w:sz w:val="28"/>
          <w:szCs w:val="28"/>
        </w:rPr>
      </w:pPr>
      <w:r w:rsidRPr="00B45BD6">
        <w:rPr>
          <w:rFonts w:ascii="Times New Roman" w:hAnsi="Times New Roman"/>
          <w:sz w:val="28"/>
          <w:szCs w:val="28"/>
        </w:rPr>
        <w:t>1. Установление раппорта и Присоединение консультанта к пациентам. Достигается с помощью соблюдения конструктивной дистанции, помогающей оптимальному общению, а также с помощью приемов «</w:t>
      </w:r>
      <w:proofErr w:type="spellStart"/>
      <w:r w:rsidRPr="00B45BD6">
        <w:rPr>
          <w:rFonts w:ascii="Times New Roman" w:hAnsi="Times New Roman"/>
          <w:sz w:val="28"/>
          <w:szCs w:val="28"/>
        </w:rPr>
        <w:t>мимезиса</w:t>
      </w:r>
      <w:proofErr w:type="spellEnd"/>
      <w:r w:rsidRPr="00B45BD6">
        <w:rPr>
          <w:rFonts w:ascii="Times New Roman" w:hAnsi="Times New Roman"/>
          <w:sz w:val="28"/>
          <w:szCs w:val="28"/>
        </w:rPr>
        <w:t>», синхронизации дыхания консультанта и «заявителя» проблемы, использования предикатов речи, отражающих доминирующую репрезентативную систему того, кто делает сообщение о семейной проблеме.</w:t>
      </w:r>
    </w:p>
    <w:p w:rsidR="00017711" w:rsidRPr="00B45BD6" w:rsidRDefault="00017711" w:rsidP="00E73A52">
      <w:pPr>
        <w:spacing w:after="0" w:line="240" w:lineRule="auto"/>
        <w:ind w:firstLine="709"/>
        <w:jc w:val="both"/>
        <w:rPr>
          <w:rFonts w:ascii="Times New Roman" w:hAnsi="Times New Roman"/>
          <w:sz w:val="28"/>
          <w:szCs w:val="28"/>
        </w:rPr>
      </w:pPr>
      <w:r w:rsidRPr="00B45BD6">
        <w:rPr>
          <w:rFonts w:ascii="Times New Roman" w:hAnsi="Times New Roman"/>
          <w:sz w:val="28"/>
          <w:szCs w:val="28"/>
        </w:rPr>
        <w:t>2. Сбор информации о проблеме пациента с использованием приемов мета-моделировани</w:t>
      </w:r>
      <w:r w:rsidR="00077196" w:rsidRPr="00B45BD6">
        <w:rPr>
          <w:rFonts w:ascii="Times New Roman" w:hAnsi="Times New Roman"/>
          <w:sz w:val="28"/>
          <w:szCs w:val="28"/>
        </w:rPr>
        <w:t>я и терапевтических метафор (Э.</w:t>
      </w:r>
      <w:r w:rsidRPr="00B45BD6">
        <w:rPr>
          <w:rFonts w:ascii="Times New Roman" w:hAnsi="Times New Roman"/>
          <w:sz w:val="28"/>
          <w:szCs w:val="28"/>
        </w:rPr>
        <w:t xml:space="preserve">Г. </w:t>
      </w:r>
      <w:proofErr w:type="spellStart"/>
      <w:r w:rsidRPr="00B45BD6">
        <w:rPr>
          <w:rFonts w:ascii="Times New Roman" w:hAnsi="Times New Roman"/>
          <w:sz w:val="28"/>
          <w:szCs w:val="28"/>
        </w:rPr>
        <w:t>Эйдемиллер</w:t>
      </w:r>
      <w:proofErr w:type="spellEnd"/>
      <w:r w:rsidRPr="00B45BD6">
        <w:rPr>
          <w:rFonts w:ascii="Times New Roman" w:hAnsi="Times New Roman"/>
          <w:sz w:val="28"/>
          <w:szCs w:val="28"/>
        </w:rPr>
        <w:t xml:space="preserve">, 1996). </w:t>
      </w:r>
      <w:proofErr w:type="spellStart"/>
      <w:r w:rsidRPr="00B45BD6">
        <w:rPr>
          <w:rFonts w:ascii="Times New Roman" w:hAnsi="Times New Roman"/>
          <w:sz w:val="28"/>
          <w:szCs w:val="28"/>
        </w:rPr>
        <w:t>Субъективизации</w:t>
      </w:r>
      <w:proofErr w:type="spellEnd"/>
      <w:r w:rsidRPr="00B45BD6">
        <w:rPr>
          <w:rFonts w:ascii="Times New Roman" w:hAnsi="Times New Roman"/>
          <w:sz w:val="28"/>
          <w:szCs w:val="28"/>
        </w:rPr>
        <w:t xml:space="preserve"> психотерапевтической цели способствовали такие вопросы: «Чего Вы хотите?», «Какого результата Вы хотите достигнуть?», «Пожалуйста, попробуйте сказать об этом без отрицательной частицы «не», в выражениях положительного результата».</w:t>
      </w:r>
    </w:p>
    <w:p w:rsidR="00017711" w:rsidRPr="00B45BD6" w:rsidRDefault="00017711" w:rsidP="00E73A52">
      <w:pPr>
        <w:spacing w:after="0" w:line="240" w:lineRule="auto"/>
        <w:ind w:firstLine="709"/>
        <w:jc w:val="both"/>
        <w:rPr>
          <w:rFonts w:ascii="Times New Roman" w:hAnsi="Times New Roman"/>
          <w:sz w:val="28"/>
          <w:szCs w:val="28"/>
        </w:rPr>
      </w:pPr>
      <w:r w:rsidRPr="00B45BD6">
        <w:rPr>
          <w:rFonts w:ascii="Times New Roman" w:hAnsi="Times New Roman"/>
          <w:sz w:val="28"/>
          <w:szCs w:val="28"/>
        </w:rPr>
        <w:t xml:space="preserve">3. Обсуждение психотерапевтического контракта. Эта часть проведения консультирования признается многими специалистами как одна из самых важных. Обсуждается распределение ответственности: консультант обычно отвечает за условия безопасности консультации, технологии доступа к разрешению проблемы пациента, а пациент отвечает за собственные активность, искренность, желание осуществлять изменения своего ролевого поведения и др. Затем участники консультирования обсуждают продолжительность работы (в среднем общее время консультирования — 3—6 часов) и длительность одного сеанса консультирования. Также следует обсудить периодичность встреч. В практике семейного консультирования используется постепенное </w:t>
      </w:r>
      <w:proofErr w:type="spellStart"/>
      <w:r w:rsidRPr="00B45BD6">
        <w:rPr>
          <w:rFonts w:ascii="Times New Roman" w:hAnsi="Times New Roman"/>
          <w:sz w:val="28"/>
          <w:szCs w:val="28"/>
        </w:rPr>
        <w:t>урежение</w:t>
      </w:r>
      <w:proofErr w:type="spellEnd"/>
      <w:r w:rsidRPr="00B45BD6">
        <w:rPr>
          <w:rFonts w:ascii="Times New Roman" w:hAnsi="Times New Roman"/>
          <w:sz w:val="28"/>
          <w:szCs w:val="28"/>
        </w:rPr>
        <w:t xml:space="preserve"> сессий — вначале одна сессия в неделю, а потом в 2—3 недели.</w:t>
      </w:r>
    </w:p>
    <w:p w:rsidR="00017711" w:rsidRPr="00B45BD6" w:rsidRDefault="00017711" w:rsidP="00E73A52">
      <w:pPr>
        <w:spacing w:after="0" w:line="240" w:lineRule="auto"/>
        <w:ind w:firstLine="709"/>
        <w:jc w:val="both"/>
        <w:rPr>
          <w:rFonts w:ascii="Times New Roman" w:hAnsi="Times New Roman"/>
          <w:sz w:val="28"/>
          <w:szCs w:val="28"/>
        </w:rPr>
      </w:pPr>
      <w:r w:rsidRPr="00B45BD6">
        <w:rPr>
          <w:rFonts w:ascii="Times New Roman" w:hAnsi="Times New Roman"/>
          <w:sz w:val="28"/>
          <w:szCs w:val="28"/>
        </w:rPr>
        <w:t xml:space="preserve">4. Уточнение проблемы пациента с целью максимальной ее </w:t>
      </w:r>
      <w:proofErr w:type="spellStart"/>
      <w:r w:rsidRPr="00B45BD6">
        <w:rPr>
          <w:rFonts w:ascii="Times New Roman" w:hAnsi="Times New Roman"/>
          <w:sz w:val="28"/>
          <w:szCs w:val="28"/>
        </w:rPr>
        <w:t>субъективизации</w:t>
      </w:r>
      <w:proofErr w:type="spellEnd"/>
      <w:r w:rsidRPr="00B45BD6">
        <w:rPr>
          <w:rFonts w:ascii="Times New Roman" w:hAnsi="Times New Roman"/>
          <w:sz w:val="28"/>
          <w:szCs w:val="28"/>
        </w:rPr>
        <w:t xml:space="preserve"> и тестирование ресурсов семьи в целом и каждого ее члена в отдельности. Этому помогают вопросы типа: «Как раньше Вы справлялись с трудностями, что Вам помогало?»; «В каких ситуациях Вы были сильными, как Вы использовали свою силу?»</w:t>
      </w:r>
    </w:p>
    <w:p w:rsidR="00017711" w:rsidRPr="00B45BD6" w:rsidRDefault="00017711" w:rsidP="00E73A52">
      <w:pPr>
        <w:spacing w:after="0" w:line="240" w:lineRule="auto"/>
        <w:ind w:firstLine="709"/>
        <w:jc w:val="both"/>
        <w:rPr>
          <w:rFonts w:ascii="Times New Roman" w:hAnsi="Times New Roman"/>
          <w:sz w:val="28"/>
          <w:szCs w:val="28"/>
        </w:rPr>
      </w:pPr>
      <w:r w:rsidRPr="00B45BD6">
        <w:rPr>
          <w:rFonts w:ascii="Times New Roman" w:hAnsi="Times New Roman"/>
          <w:sz w:val="28"/>
          <w:szCs w:val="28"/>
        </w:rPr>
        <w:t>5. Проведение собственно консультации. Необходимо укрепить веру пациентов в успешность и безопасность процедуры консультирования с помощью утверждений такого содержания: «Ваше желание осуществить изменения, Ваш прежний опыт, активность и искренность в сочетании с желанием консультанта сотрудничать с Вами, его профессиональные качества и опыт будут надежной гарантией успешности работы.»</w:t>
      </w:r>
    </w:p>
    <w:p w:rsidR="00017711" w:rsidRPr="00B45BD6" w:rsidRDefault="00017711" w:rsidP="00E73A52">
      <w:pPr>
        <w:spacing w:after="0" w:line="240" w:lineRule="auto"/>
        <w:ind w:firstLine="709"/>
        <w:jc w:val="both"/>
        <w:rPr>
          <w:rFonts w:ascii="Times New Roman" w:hAnsi="Times New Roman"/>
          <w:sz w:val="28"/>
          <w:szCs w:val="28"/>
        </w:rPr>
      </w:pPr>
      <w:r w:rsidRPr="00B45BD6">
        <w:rPr>
          <w:rFonts w:ascii="Times New Roman" w:hAnsi="Times New Roman"/>
          <w:sz w:val="28"/>
          <w:szCs w:val="28"/>
        </w:rPr>
        <w:t xml:space="preserve">С участниками консультирования обсуждают положительные и отрицательные стороны сложившихся стереотипов поведения. Здесь </w:t>
      </w:r>
      <w:r w:rsidRPr="00B45BD6">
        <w:rPr>
          <w:rFonts w:ascii="Times New Roman" w:hAnsi="Times New Roman"/>
          <w:sz w:val="28"/>
          <w:szCs w:val="28"/>
        </w:rPr>
        <w:lastRenderedPageBreak/>
        <w:t>возможны вопросы: «Что в сложившихся обстоятельствах является для Вас самым плохим?»; «Что самого хорошего есть в обсуждаемой ситуации? »</w:t>
      </w:r>
    </w:p>
    <w:p w:rsidR="00017711" w:rsidRPr="00B45BD6" w:rsidRDefault="00017711" w:rsidP="00E73A52">
      <w:pPr>
        <w:spacing w:after="0" w:line="240" w:lineRule="auto"/>
        <w:ind w:firstLine="709"/>
        <w:jc w:val="both"/>
        <w:rPr>
          <w:rFonts w:ascii="Times New Roman" w:hAnsi="Times New Roman"/>
          <w:sz w:val="28"/>
          <w:szCs w:val="28"/>
        </w:rPr>
      </w:pPr>
      <w:r w:rsidRPr="00B45BD6">
        <w:rPr>
          <w:rFonts w:ascii="Times New Roman" w:hAnsi="Times New Roman"/>
          <w:sz w:val="28"/>
          <w:szCs w:val="28"/>
        </w:rPr>
        <w:t>Затем проводится совместный поиск новых шаблонов поведения — «веера решений». Консультант предлагает следующие вопросы: «Чего Вы еще не делали, чтобы решить проблему?»; «Как вели себя значимые для Вас люди, оказавшись в похожей ситуации?»; «А Вы так смогли бы поступить?»; «Что</w:t>
      </w:r>
      <w:r w:rsidRPr="00B45BD6">
        <w:rPr>
          <w:rFonts w:ascii="Times New Roman" w:hAnsi="Times New Roman"/>
          <w:b/>
          <w:sz w:val="28"/>
          <w:szCs w:val="28"/>
        </w:rPr>
        <w:t xml:space="preserve"> Вам</w:t>
      </w:r>
      <w:r w:rsidRPr="00B45BD6">
        <w:rPr>
          <w:rFonts w:ascii="Times New Roman" w:hAnsi="Times New Roman"/>
          <w:sz w:val="28"/>
          <w:szCs w:val="28"/>
        </w:rPr>
        <w:t xml:space="preserve"> поможет совершить такой же поступок?»</w:t>
      </w:r>
    </w:p>
    <w:p w:rsidR="00017711" w:rsidRPr="00B45BD6" w:rsidRDefault="00017711" w:rsidP="00E73A52">
      <w:pPr>
        <w:spacing w:after="0" w:line="240" w:lineRule="auto"/>
        <w:ind w:firstLine="709"/>
        <w:jc w:val="both"/>
        <w:rPr>
          <w:rFonts w:ascii="Times New Roman" w:hAnsi="Times New Roman"/>
          <w:sz w:val="28"/>
          <w:szCs w:val="28"/>
        </w:rPr>
      </w:pPr>
      <w:r w:rsidRPr="00B45BD6">
        <w:rPr>
          <w:rFonts w:ascii="Times New Roman" w:hAnsi="Times New Roman"/>
          <w:sz w:val="28"/>
          <w:szCs w:val="28"/>
        </w:rPr>
        <w:t>Возможно использование приемов визуализации — пациенты, находясь в трансе (а этому способствует «точное следование по маршруту проблемы заявителя»), создают образ новой ситуации и фиксируют возникающие при этом ощущения.</w:t>
      </w:r>
    </w:p>
    <w:p w:rsidR="00017711" w:rsidRPr="00B45BD6" w:rsidRDefault="00017711" w:rsidP="00E73A52">
      <w:pPr>
        <w:spacing w:after="0" w:line="240" w:lineRule="auto"/>
        <w:ind w:firstLine="709"/>
        <w:jc w:val="both"/>
        <w:rPr>
          <w:rFonts w:ascii="Times New Roman" w:hAnsi="Times New Roman"/>
          <w:sz w:val="28"/>
          <w:szCs w:val="28"/>
        </w:rPr>
      </w:pPr>
      <w:r w:rsidRPr="00B45BD6">
        <w:rPr>
          <w:rFonts w:ascii="Times New Roman" w:hAnsi="Times New Roman"/>
          <w:sz w:val="28"/>
          <w:szCs w:val="28"/>
        </w:rPr>
        <w:t>6. «Экологическая проверка». Консультант предлагает членам семьи представить себя в сходной ситуации через 5—10 лет и исследовать свое состояние.</w:t>
      </w:r>
    </w:p>
    <w:p w:rsidR="00017711" w:rsidRPr="00B45BD6" w:rsidRDefault="00017711" w:rsidP="00E73A52">
      <w:pPr>
        <w:spacing w:after="0" w:line="240" w:lineRule="auto"/>
        <w:ind w:firstLine="709"/>
        <w:jc w:val="both"/>
        <w:rPr>
          <w:rFonts w:ascii="Times New Roman" w:hAnsi="Times New Roman"/>
          <w:sz w:val="28"/>
          <w:szCs w:val="28"/>
        </w:rPr>
      </w:pPr>
      <w:r w:rsidRPr="00B45BD6">
        <w:rPr>
          <w:rFonts w:ascii="Times New Roman" w:hAnsi="Times New Roman"/>
          <w:sz w:val="28"/>
          <w:szCs w:val="28"/>
        </w:rPr>
        <w:t>Приближаясь к завершению консультирования, консультант предпринимает усилия по «страхованию результата». Это связано с тем, что иногда пациенты нуждаются в некоторых действиях, способствующих обретению ими уверенности, осваивая новые шаблоны поведения.</w:t>
      </w:r>
      <w:r w:rsidRPr="00B45BD6">
        <w:rPr>
          <w:rFonts w:ascii="Times New Roman" w:hAnsi="Times New Roman"/>
          <w:b/>
          <w:sz w:val="28"/>
          <w:szCs w:val="28"/>
        </w:rPr>
        <w:t xml:space="preserve"> </w:t>
      </w:r>
      <w:r w:rsidRPr="00B45BD6">
        <w:rPr>
          <w:rFonts w:ascii="Times New Roman" w:hAnsi="Times New Roman"/>
          <w:sz w:val="28"/>
          <w:szCs w:val="28"/>
        </w:rPr>
        <w:t>Они могут получить от консультанта какое-нибудь домашнее задание, приглашение прийти на повторную консультацию спустя какое-то время для обсуждения полученных результатов.</w:t>
      </w:r>
    </w:p>
    <w:p w:rsidR="008B0418" w:rsidRPr="00B45BD6" w:rsidRDefault="00017711" w:rsidP="00E73A52">
      <w:pPr>
        <w:spacing w:after="0" w:line="240" w:lineRule="auto"/>
        <w:ind w:firstLine="709"/>
        <w:jc w:val="both"/>
        <w:rPr>
          <w:rFonts w:ascii="Times New Roman" w:hAnsi="Times New Roman"/>
          <w:sz w:val="28"/>
          <w:szCs w:val="28"/>
        </w:rPr>
      </w:pPr>
      <w:r w:rsidRPr="00B45BD6">
        <w:rPr>
          <w:rFonts w:ascii="Times New Roman" w:hAnsi="Times New Roman"/>
          <w:sz w:val="28"/>
          <w:szCs w:val="28"/>
        </w:rPr>
        <w:t>В ряде случаев необходимо произвести процедуру «отсоединения». Она может произойти автоматически при сравнении пациентами заявленной цели и обретенного результата, но в ряде случаев консультант вынужден стимулировать отсоединение</w:t>
      </w:r>
      <w:r w:rsidR="008B0418" w:rsidRPr="00B45BD6">
        <w:rPr>
          <w:rFonts w:ascii="Times New Roman" w:hAnsi="Times New Roman"/>
          <w:sz w:val="28"/>
          <w:szCs w:val="28"/>
        </w:rPr>
        <w:t>.</w:t>
      </w:r>
    </w:p>
    <w:p w:rsidR="00017711" w:rsidRPr="00B45BD6" w:rsidRDefault="00017711" w:rsidP="00E73A52">
      <w:pPr>
        <w:spacing w:after="0" w:line="240" w:lineRule="auto"/>
        <w:ind w:firstLine="709"/>
        <w:jc w:val="both"/>
        <w:rPr>
          <w:rFonts w:ascii="Times New Roman" w:hAnsi="Times New Roman"/>
          <w:sz w:val="28"/>
          <w:szCs w:val="28"/>
        </w:rPr>
      </w:pPr>
      <w:r w:rsidRPr="00B45BD6">
        <w:rPr>
          <w:rFonts w:ascii="Times New Roman" w:hAnsi="Times New Roman"/>
          <w:sz w:val="28"/>
          <w:szCs w:val="28"/>
        </w:rPr>
        <w:t>В настоящее время семейное консультирование является одним из наиболее востребованных населением видов психотерапевтической помощи. Помимо системы здравоохранения, семейные консультанты появляются в системе образования — в психологических центрах, непосредственно в школах, а также в консультациях</w:t>
      </w:r>
      <w:r w:rsidR="008B0418" w:rsidRPr="00B45BD6">
        <w:rPr>
          <w:rFonts w:ascii="Times New Roman" w:hAnsi="Times New Roman"/>
          <w:sz w:val="28"/>
          <w:szCs w:val="28"/>
        </w:rPr>
        <w:t>.</w:t>
      </w:r>
    </w:p>
    <w:p w:rsidR="00017711" w:rsidRPr="00B45BD6" w:rsidRDefault="00017711" w:rsidP="00E73A52">
      <w:pPr>
        <w:spacing w:after="0" w:line="240" w:lineRule="auto"/>
        <w:ind w:firstLine="709"/>
        <w:jc w:val="both"/>
        <w:rPr>
          <w:rFonts w:ascii="Times New Roman" w:hAnsi="Times New Roman"/>
          <w:b/>
          <w:sz w:val="28"/>
          <w:szCs w:val="28"/>
        </w:rPr>
      </w:pPr>
      <w:r w:rsidRPr="00B45BD6">
        <w:rPr>
          <w:rFonts w:ascii="Times New Roman" w:hAnsi="Times New Roman"/>
          <w:b/>
          <w:sz w:val="28"/>
          <w:szCs w:val="28"/>
        </w:rPr>
        <w:t>Этапы семейной психотерапии</w:t>
      </w:r>
    </w:p>
    <w:p w:rsidR="00017711" w:rsidRPr="00B45BD6" w:rsidRDefault="00017711" w:rsidP="00E73A52">
      <w:pPr>
        <w:spacing w:after="0" w:line="240" w:lineRule="auto"/>
        <w:ind w:firstLine="709"/>
        <w:jc w:val="both"/>
        <w:rPr>
          <w:rFonts w:ascii="Times New Roman" w:hAnsi="Times New Roman"/>
          <w:sz w:val="28"/>
          <w:szCs w:val="28"/>
        </w:rPr>
      </w:pPr>
      <w:r w:rsidRPr="00B45BD6">
        <w:rPr>
          <w:rFonts w:ascii="Times New Roman" w:hAnsi="Times New Roman"/>
          <w:sz w:val="28"/>
          <w:szCs w:val="28"/>
        </w:rPr>
        <w:t xml:space="preserve">Семейная психотерапия представляет собой непрерывный процесс, в </w:t>
      </w:r>
      <w:r w:rsidR="00E663EA" w:rsidRPr="00B45BD6">
        <w:rPr>
          <w:rFonts w:ascii="Times New Roman" w:hAnsi="Times New Roman"/>
          <w:sz w:val="28"/>
          <w:szCs w:val="28"/>
        </w:rPr>
        <w:t xml:space="preserve">котором, </w:t>
      </w:r>
      <w:r w:rsidRPr="00B45BD6">
        <w:rPr>
          <w:rFonts w:ascii="Times New Roman" w:hAnsi="Times New Roman"/>
          <w:sz w:val="28"/>
          <w:szCs w:val="28"/>
        </w:rPr>
        <w:t>можно выделить следующие этапы:</w:t>
      </w:r>
    </w:p>
    <w:p w:rsidR="00017711" w:rsidRPr="00B45BD6" w:rsidRDefault="00017711" w:rsidP="00E73A52">
      <w:pPr>
        <w:spacing w:after="0" w:line="240" w:lineRule="auto"/>
        <w:ind w:firstLine="709"/>
        <w:jc w:val="both"/>
        <w:rPr>
          <w:rFonts w:ascii="Times New Roman" w:hAnsi="Times New Roman"/>
          <w:sz w:val="28"/>
          <w:szCs w:val="28"/>
        </w:rPr>
      </w:pPr>
      <w:r w:rsidRPr="00B45BD6">
        <w:rPr>
          <w:rFonts w:ascii="Times New Roman" w:hAnsi="Times New Roman"/>
          <w:sz w:val="28"/>
          <w:szCs w:val="28"/>
        </w:rPr>
        <w:t>1) психодиагностики (установление «семейного диагноза»);</w:t>
      </w:r>
    </w:p>
    <w:p w:rsidR="00017711" w:rsidRPr="00B45BD6" w:rsidRDefault="00017711" w:rsidP="00E73A52">
      <w:pPr>
        <w:spacing w:after="0" w:line="240" w:lineRule="auto"/>
        <w:ind w:firstLine="709"/>
        <w:jc w:val="both"/>
        <w:rPr>
          <w:rFonts w:ascii="Times New Roman" w:hAnsi="Times New Roman"/>
          <w:sz w:val="28"/>
          <w:szCs w:val="28"/>
        </w:rPr>
      </w:pPr>
      <w:r w:rsidRPr="00B45BD6">
        <w:rPr>
          <w:rFonts w:ascii="Times New Roman" w:hAnsi="Times New Roman"/>
          <w:sz w:val="28"/>
          <w:szCs w:val="28"/>
        </w:rPr>
        <w:t>2) осознания психотерапевтических механизмов семейной дисгармонии;</w:t>
      </w:r>
    </w:p>
    <w:p w:rsidR="00017711" w:rsidRPr="00B45BD6" w:rsidRDefault="00017711" w:rsidP="00E73A52">
      <w:pPr>
        <w:spacing w:after="0" w:line="240" w:lineRule="auto"/>
        <w:ind w:firstLine="709"/>
        <w:jc w:val="both"/>
        <w:rPr>
          <w:rFonts w:ascii="Times New Roman" w:hAnsi="Times New Roman"/>
          <w:sz w:val="28"/>
          <w:szCs w:val="28"/>
        </w:rPr>
      </w:pPr>
      <w:r w:rsidRPr="00B45BD6">
        <w:rPr>
          <w:rFonts w:ascii="Times New Roman" w:hAnsi="Times New Roman"/>
          <w:sz w:val="28"/>
          <w:szCs w:val="28"/>
        </w:rPr>
        <w:t>3) реконструкции межличностных отношений;</w:t>
      </w:r>
    </w:p>
    <w:p w:rsidR="00017711" w:rsidRPr="00B45BD6" w:rsidRDefault="00017711" w:rsidP="00E73A52">
      <w:pPr>
        <w:spacing w:after="0" w:line="240" w:lineRule="auto"/>
        <w:ind w:firstLine="709"/>
        <w:jc w:val="both"/>
        <w:rPr>
          <w:rFonts w:ascii="Times New Roman" w:hAnsi="Times New Roman"/>
          <w:sz w:val="28"/>
          <w:szCs w:val="28"/>
        </w:rPr>
      </w:pPr>
      <w:r w:rsidRPr="00B45BD6">
        <w:rPr>
          <w:rFonts w:ascii="Times New Roman" w:hAnsi="Times New Roman"/>
          <w:sz w:val="28"/>
          <w:szCs w:val="28"/>
        </w:rPr>
        <w:t>4) реализации вновь сформированных межличностных отношений в функционировании семьи.</w:t>
      </w:r>
    </w:p>
    <w:p w:rsidR="00C715CB" w:rsidRPr="00B45BD6" w:rsidRDefault="00C715CB" w:rsidP="00E73A52">
      <w:pPr>
        <w:autoSpaceDE w:val="0"/>
        <w:autoSpaceDN w:val="0"/>
        <w:adjustRightInd w:val="0"/>
        <w:spacing w:after="0" w:line="240" w:lineRule="auto"/>
        <w:jc w:val="both"/>
        <w:rPr>
          <w:rFonts w:ascii="Times New Roman" w:eastAsia="MS Mincho" w:hAnsi="Times New Roman"/>
          <w:b/>
          <w:sz w:val="28"/>
          <w:szCs w:val="28"/>
          <w:lang w:eastAsia="ru-RU"/>
        </w:rPr>
      </w:pPr>
    </w:p>
    <w:p w:rsidR="00B62F1B" w:rsidRPr="00B45BD6" w:rsidRDefault="00B62F1B" w:rsidP="00E73A52">
      <w:pPr>
        <w:autoSpaceDE w:val="0"/>
        <w:autoSpaceDN w:val="0"/>
        <w:adjustRightInd w:val="0"/>
        <w:spacing w:after="0" w:line="240" w:lineRule="auto"/>
        <w:jc w:val="both"/>
        <w:rPr>
          <w:rFonts w:ascii="Times New Roman" w:eastAsia="MS Mincho" w:hAnsi="Times New Roman"/>
          <w:b/>
          <w:sz w:val="28"/>
          <w:szCs w:val="28"/>
          <w:lang w:eastAsia="ru-RU"/>
        </w:rPr>
      </w:pPr>
    </w:p>
    <w:p w:rsidR="00B62F1B" w:rsidRPr="00B45BD6" w:rsidRDefault="00B62F1B" w:rsidP="00E73A52">
      <w:pPr>
        <w:autoSpaceDE w:val="0"/>
        <w:autoSpaceDN w:val="0"/>
        <w:adjustRightInd w:val="0"/>
        <w:spacing w:after="0" w:line="240" w:lineRule="auto"/>
        <w:jc w:val="both"/>
        <w:rPr>
          <w:rFonts w:ascii="Times New Roman" w:eastAsia="MS Mincho" w:hAnsi="Times New Roman"/>
          <w:b/>
          <w:sz w:val="28"/>
          <w:szCs w:val="28"/>
          <w:lang w:eastAsia="ru-RU"/>
        </w:rPr>
      </w:pPr>
    </w:p>
    <w:p w:rsidR="00B62F1B" w:rsidRPr="00B45BD6" w:rsidRDefault="00B62F1B" w:rsidP="00E73A52">
      <w:pPr>
        <w:autoSpaceDE w:val="0"/>
        <w:autoSpaceDN w:val="0"/>
        <w:adjustRightInd w:val="0"/>
        <w:spacing w:after="0" w:line="240" w:lineRule="auto"/>
        <w:jc w:val="both"/>
        <w:rPr>
          <w:rFonts w:ascii="Times New Roman" w:eastAsia="MS Mincho" w:hAnsi="Times New Roman"/>
          <w:b/>
          <w:sz w:val="28"/>
          <w:szCs w:val="28"/>
          <w:lang w:eastAsia="ru-RU"/>
        </w:rPr>
      </w:pPr>
    </w:p>
    <w:p w:rsidR="00D6309F" w:rsidRPr="00B45BD6" w:rsidRDefault="00B62F1B" w:rsidP="00E73A52">
      <w:pPr>
        <w:autoSpaceDE w:val="0"/>
        <w:autoSpaceDN w:val="0"/>
        <w:adjustRightInd w:val="0"/>
        <w:spacing w:after="0" w:line="240" w:lineRule="auto"/>
        <w:ind w:firstLine="708"/>
        <w:jc w:val="both"/>
        <w:rPr>
          <w:rFonts w:ascii="Times New Roman" w:eastAsia="MS Mincho" w:hAnsi="Times New Roman"/>
          <w:b/>
          <w:sz w:val="28"/>
          <w:szCs w:val="28"/>
          <w:lang w:eastAsia="ru-RU"/>
        </w:rPr>
      </w:pPr>
      <w:r w:rsidRPr="00B45BD6">
        <w:rPr>
          <w:rFonts w:ascii="Times New Roman" w:eastAsia="MS Mincho" w:hAnsi="Times New Roman"/>
          <w:b/>
          <w:sz w:val="28"/>
          <w:szCs w:val="28"/>
          <w:lang w:eastAsia="ru-RU"/>
        </w:rPr>
        <w:t>11</w:t>
      </w:r>
      <w:r w:rsidR="00EE5D3E" w:rsidRPr="00B45BD6">
        <w:rPr>
          <w:rFonts w:ascii="Times New Roman" w:eastAsia="MS Mincho" w:hAnsi="Times New Roman"/>
          <w:b/>
          <w:sz w:val="28"/>
          <w:szCs w:val="28"/>
          <w:lang w:eastAsia="ru-RU"/>
        </w:rPr>
        <w:t>.3</w:t>
      </w:r>
      <w:r w:rsidRPr="00B45BD6">
        <w:rPr>
          <w:rFonts w:ascii="Times New Roman" w:eastAsia="MS Mincho" w:hAnsi="Times New Roman"/>
          <w:b/>
          <w:sz w:val="28"/>
          <w:szCs w:val="28"/>
          <w:lang w:eastAsia="ru-RU"/>
        </w:rPr>
        <w:t xml:space="preserve"> </w:t>
      </w:r>
      <w:r w:rsidR="00D6309F" w:rsidRPr="00B45BD6">
        <w:rPr>
          <w:rFonts w:ascii="Times New Roman" w:eastAsia="MS Mincho" w:hAnsi="Times New Roman"/>
          <w:b/>
          <w:sz w:val="28"/>
          <w:szCs w:val="28"/>
          <w:lang w:eastAsia="ru-RU"/>
        </w:rPr>
        <w:t xml:space="preserve">Тренинг с </w:t>
      </w:r>
      <w:r w:rsidR="00734A5A" w:rsidRPr="00B45BD6">
        <w:rPr>
          <w:rFonts w:ascii="Times New Roman" w:eastAsia="MS Mincho" w:hAnsi="Times New Roman"/>
          <w:b/>
          <w:sz w:val="28"/>
          <w:szCs w:val="28"/>
          <w:lang w:eastAsia="ru-RU"/>
        </w:rPr>
        <w:t>«</w:t>
      </w:r>
      <w:r w:rsidR="00D6309F" w:rsidRPr="00B45BD6">
        <w:rPr>
          <w:rFonts w:ascii="Times New Roman" w:eastAsia="MS Mincho" w:hAnsi="Times New Roman"/>
          <w:b/>
          <w:sz w:val="28"/>
          <w:szCs w:val="28"/>
          <w:lang w:eastAsia="ru-RU"/>
        </w:rPr>
        <w:t>группами риска</w:t>
      </w:r>
      <w:r w:rsidR="00734A5A" w:rsidRPr="00B45BD6">
        <w:rPr>
          <w:rFonts w:ascii="Times New Roman" w:eastAsia="MS Mincho" w:hAnsi="Times New Roman"/>
          <w:b/>
          <w:sz w:val="28"/>
          <w:szCs w:val="28"/>
          <w:lang w:eastAsia="ru-RU"/>
        </w:rPr>
        <w:t>»</w:t>
      </w:r>
    </w:p>
    <w:p w:rsidR="00D6309F" w:rsidRPr="00B45BD6" w:rsidRDefault="00D6309F" w:rsidP="00E73A52">
      <w:pPr>
        <w:autoSpaceDE w:val="0"/>
        <w:autoSpaceDN w:val="0"/>
        <w:adjustRightInd w:val="0"/>
        <w:spacing w:after="0" w:line="240" w:lineRule="auto"/>
        <w:jc w:val="both"/>
        <w:rPr>
          <w:rFonts w:ascii="Times New Roman" w:eastAsia="MS Mincho" w:hAnsi="Times New Roman"/>
          <w:sz w:val="28"/>
          <w:szCs w:val="28"/>
          <w:lang w:eastAsia="ru-RU"/>
        </w:rPr>
      </w:pPr>
    </w:p>
    <w:p w:rsidR="0061237A" w:rsidRPr="00B45BD6" w:rsidRDefault="00D73E80" w:rsidP="00E73A52">
      <w:pPr>
        <w:autoSpaceDE w:val="0"/>
        <w:autoSpaceDN w:val="0"/>
        <w:adjustRightInd w:val="0"/>
        <w:spacing w:after="0" w:line="240" w:lineRule="auto"/>
        <w:ind w:firstLine="708"/>
        <w:jc w:val="both"/>
        <w:rPr>
          <w:rFonts w:ascii="Times New Roman" w:eastAsia="MS Mincho" w:hAnsi="Times New Roman"/>
          <w:sz w:val="28"/>
          <w:szCs w:val="28"/>
          <w:lang w:eastAsia="ru-RU"/>
        </w:rPr>
      </w:pPr>
      <w:r w:rsidRPr="00B45BD6">
        <w:rPr>
          <w:rFonts w:ascii="Times New Roman" w:eastAsia="MS Mincho" w:hAnsi="Times New Roman"/>
          <w:sz w:val="28"/>
          <w:szCs w:val="28"/>
          <w:lang w:eastAsia="ru-RU"/>
        </w:rPr>
        <w:t xml:space="preserve">В основе тренинга с </w:t>
      </w:r>
      <w:r w:rsidR="00734A5A" w:rsidRPr="00B45BD6">
        <w:rPr>
          <w:rFonts w:ascii="Times New Roman" w:eastAsia="MS Mincho" w:hAnsi="Times New Roman"/>
          <w:sz w:val="28"/>
          <w:szCs w:val="28"/>
          <w:lang w:eastAsia="ru-RU"/>
        </w:rPr>
        <w:t>«</w:t>
      </w:r>
      <w:r w:rsidRPr="00B45BD6">
        <w:rPr>
          <w:rFonts w:ascii="Times New Roman" w:eastAsia="MS Mincho" w:hAnsi="Times New Roman"/>
          <w:sz w:val="28"/>
          <w:szCs w:val="28"/>
          <w:lang w:eastAsia="ru-RU"/>
        </w:rPr>
        <w:t>групп</w:t>
      </w:r>
      <w:r w:rsidR="00734A5A" w:rsidRPr="00B45BD6">
        <w:rPr>
          <w:rFonts w:ascii="Times New Roman" w:eastAsia="MS Mincho" w:hAnsi="Times New Roman"/>
          <w:sz w:val="28"/>
          <w:szCs w:val="28"/>
          <w:lang w:eastAsia="ru-RU"/>
        </w:rPr>
        <w:t>ой</w:t>
      </w:r>
      <w:r w:rsidRPr="00B45BD6">
        <w:rPr>
          <w:rFonts w:ascii="Times New Roman" w:eastAsia="MS Mincho" w:hAnsi="Times New Roman"/>
          <w:sz w:val="28"/>
          <w:szCs w:val="28"/>
          <w:lang w:eastAsia="ru-RU"/>
        </w:rPr>
        <w:t xml:space="preserve"> риска</w:t>
      </w:r>
      <w:r w:rsidR="00734A5A" w:rsidRPr="00B45BD6">
        <w:rPr>
          <w:rFonts w:ascii="Times New Roman" w:eastAsia="MS Mincho" w:hAnsi="Times New Roman"/>
          <w:sz w:val="28"/>
          <w:szCs w:val="28"/>
          <w:lang w:eastAsia="ru-RU"/>
        </w:rPr>
        <w:t>»</w:t>
      </w:r>
      <w:r w:rsidRPr="00B45BD6">
        <w:rPr>
          <w:rFonts w:ascii="Times New Roman" w:eastAsia="MS Mincho" w:hAnsi="Times New Roman"/>
          <w:sz w:val="28"/>
          <w:szCs w:val="28"/>
          <w:lang w:eastAsia="ru-RU"/>
        </w:rPr>
        <w:t xml:space="preserve"> лежат основы </w:t>
      </w:r>
      <w:r w:rsidR="0061237A" w:rsidRPr="00B45BD6">
        <w:rPr>
          <w:rFonts w:ascii="Times New Roman" w:eastAsia="MS Mincho" w:hAnsi="Times New Roman"/>
          <w:sz w:val="28"/>
          <w:szCs w:val="28"/>
          <w:lang w:eastAsia="ru-RU"/>
        </w:rPr>
        <w:t>групповой психокоррекции</w:t>
      </w:r>
      <w:r w:rsidRPr="00B45BD6">
        <w:rPr>
          <w:rFonts w:ascii="Times New Roman" w:eastAsia="MS Mincho" w:hAnsi="Times New Roman"/>
          <w:sz w:val="28"/>
          <w:szCs w:val="28"/>
          <w:lang w:eastAsia="ru-RU"/>
        </w:rPr>
        <w:t>, которая</w:t>
      </w:r>
      <w:r w:rsidR="0061237A" w:rsidRPr="00B45BD6">
        <w:rPr>
          <w:rFonts w:ascii="Times New Roman" w:eastAsia="MS Mincho" w:hAnsi="Times New Roman"/>
          <w:sz w:val="28"/>
          <w:szCs w:val="28"/>
          <w:lang w:eastAsia="ru-RU"/>
        </w:rPr>
        <w:t xml:space="preserve"> заключается в </w:t>
      </w:r>
      <w:r w:rsidRPr="00B45BD6">
        <w:rPr>
          <w:rFonts w:ascii="Times New Roman" w:eastAsia="MS Mincho" w:hAnsi="Times New Roman"/>
          <w:sz w:val="28"/>
          <w:szCs w:val="28"/>
          <w:lang w:eastAsia="ru-RU"/>
        </w:rPr>
        <w:t>ц</w:t>
      </w:r>
      <w:r w:rsidR="0061237A" w:rsidRPr="00B45BD6">
        <w:rPr>
          <w:rFonts w:ascii="Times New Roman" w:eastAsia="MS Mincho" w:hAnsi="Times New Roman"/>
          <w:sz w:val="28"/>
          <w:szCs w:val="28"/>
          <w:lang w:eastAsia="ru-RU"/>
        </w:rPr>
        <w:t>еленаправленном использовании групповой динамики, т.е. всей совокупности взаимоотношений и взаимодействий, возникающих между участниками группы, включая и психолога, в коррекционных целях. Групповая психокоррекция не является самостоятельным направлением психокоррекции, а представляет лишь специфическую форму, при использовании которой основным инструментом воздействия выступает группа клиентов, в отличие от индивидуальной психокоррекции, где таким инструментом является только сам психолог.</w:t>
      </w:r>
    </w:p>
    <w:p w:rsidR="00044805" w:rsidRPr="00B45BD6" w:rsidRDefault="0061237A" w:rsidP="00E73A52">
      <w:pPr>
        <w:autoSpaceDE w:val="0"/>
        <w:autoSpaceDN w:val="0"/>
        <w:adjustRightInd w:val="0"/>
        <w:spacing w:after="0" w:line="240" w:lineRule="auto"/>
        <w:ind w:firstLine="708"/>
        <w:jc w:val="both"/>
        <w:rPr>
          <w:rFonts w:ascii="Times New Roman" w:eastAsia="MS Mincho" w:hAnsi="Times New Roman"/>
          <w:sz w:val="28"/>
          <w:szCs w:val="28"/>
          <w:lang w:eastAsia="ru-RU"/>
        </w:rPr>
      </w:pPr>
      <w:r w:rsidRPr="00B45BD6">
        <w:rPr>
          <w:rFonts w:ascii="Times New Roman" w:eastAsia="MS Mincho" w:hAnsi="Times New Roman"/>
          <w:sz w:val="28"/>
          <w:szCs w:val="28"/>
          <w:lang w:eastAsia="ru-RU"/>
        </w:rPr>
        <w:t>Психокоррекционная группа — это искусственно созданная малая группа, объединенная целями межличностного исследования, личностного научения, самораскрытия. Это взаимодействие «здесь и теперь», при котором участники изучают происходящие с ними процессы межличностного взаимодействия в данный момент и в данном месте.</w:t>
      </w:r>
    </w:p>
    <w:p w:rsidR="0061237A" w:rsidRPr="00B45BD6" w:rsidRDefault="0061237A" w:rsidP="00E73A52">
      <w:pPr>
        <w:autoSpaceDE w:val="0"/>
        <w:autoSpaceDN w:val="0"/>
        <w:adjustRightInd w:val="0"/>
        <w:spacing w:after="0" w:line="240" w:lineRule="auto"/>
        <w:ind w:firstLine="708"/>
        <w:jc w:val="both"/>
        <w:rPr>
          <w:rFonts w:ascii="Times New Roman" w:eastAsia="MS Mincho" w:hAnsi="Times New Roman"/>
          <w:sz w:val="28"/>
          <w:szCs w:val="28"/>
          <w:lang w:eastAsia="ru-RU"/>
        </w:rPr>
      </w:pPr>
      <w:r w:rsidRPr="00B45BD6">
        <w:rPr>
          <w:rFonts w:ascii="Times New Roman" w:eastAsia="MS Mincho" w:hAnsi="Times New Roman"/>
          <w:sz w:val="28"/>
          <w:szCs w:val="28"/>
          <w:lang w:eastAsia="ru-RU"/>
        </w:rPr>
        <w:t>Наряду с другими методами, групповая психокоррекция применяется в рамках различных теоретических ориентации, определяющих в каждом конкретном случае конкретные цели и задачи; содержательную сторону и интенсивность процессов; тактику психолога; основные психологические мишени; выбор методических приемов.</w:t>
      </w:r>
    </w:p>
    <w:p w:rsidR="0061237A" w:rsidRPr="00B45BD6" w:rsidRDefault="0061237A" w:rsidP="00E73A52">
      <w:pPr>
        <w:autoSpaceDE w:val="0"/>
        <w:autoSpaceDN w:val="0"/>
        <w:adjustRightInd w:val="0"/>
        <w:spacing w:after="0" w:line="240" w:lineRule="auto"/>
        <w:ind w:firstLine="708"/>
        <w:jc w:val="both"/>
        <w:rPr>
          <w:rFonts w:ascii="Times New Roman" w:eastAsia="MS Mincho" w:hAnsi="Times New Roman"/>
          <w:sz w:val="28"/>
          <w:szCs w:val="28"/>
          <w:lang w:eastAsia="ru-RU"/>
        </w:rPr>
      </w:pPr>
      <w:r w:rsidRPr="00B45BD6">
        <w:rPr>
          <w:rFonts w:ascii="Times New Roman" w:eastAsia="MS Mincho" w:hAnsi="Times New Roman"/>
          <w:sz w:val="28"/>
          <w:szCs w:val="28"/>
          <w:lang w:eastAsia="ru-RU"/>
        </w:rPr>
        <w:t>Все эти переменные во многом определяются также специфическими проблемами клиентов, принимающих участие в коррекционной работе.</w:t>
      </w:r>
    </w:p>
    <w:p w:rsidR="0061237A" w:rsidRPr="00B45BD6" w:rsidRDefault="0061237A" w:rsidP="00E73A52">
      <w:pPr>
        <w:autoSpaceDE w:val="0"/>
        <w:autoSpaceDN w:val="0"/>
        <w:adjustRightInd w:val="0"/>
        <w:spacing w:after="0" w:line="240" w:lineRule="auto"/>
        <w:ind w:firstLine="708"/>
        <w:jc w:val="both"/>
        <w:rPr>
          <w:rFonts w:ascii="Times New Roman" w:eastAsia="MS Mincho" w:hAnsi="Times New Roman"/>
          <w:sz w:val="28"/>
          <w:szCs w:val="28"/>
          <w:lang w:eastAsia="ru-RU"/>
        </w:rPr>
      </w:pPr>
      <w:r w:rsidRPr="00B45BD6">
        <w:rPr>
          <w:rFonts w:ascii="Times New Roman" w:eastAsia="MS Mincho" w:hAnsi="Times New Roman"/>
          <w:sz w:val="28"/>
          <w:szCs w:val="28"/>
          <w:lang w:eastAsia="ru-RU"/>
        </w:rPr>
        <w:t>В качестве самостоятельного направления групповая психокоррекция выступает лишь в том смысле, что рассматривает клиента в социально-психологическом плане, в контексте его взаимоотношений и взаимодействий с окружающими, раздвигая тем самым границы коррекционного процесса и фокусируясь н</w:t>
      </w:r>
      <w:r w:rsidR="00D73E80" w:rsidRPr="00B45BD6">
        <w:rPr>
          <w:rFonts w:ascii="Times New Roman" w:eastAsia="MS Mincho" w:hAnsi="Times New Roman"/>
          <w:sz w:val="28"/>
          <w:szCs w:val="28"/>
          <w:lang w:eastAsia="ru-RU"/>
        </w:rPr>
        <w:t xml:space="preserve">е только на индивиде и его </w:t>
      </w:r>
      <w:proofErr w:type="spellStart"/>
      <w:r w:rsidR="00D73E80" w:rsidRPr="00B45BD6">
        <w:rPr>
          <w:rFonts w:ascii="Times New Roman" w:eastAsia="MS Mincho" w:hAnsi="Times New Roman"/>
          <w:sz w:val="28"/>
          <w:szCs w:val="28"/>
          <w:lang w:eastAsia="ru-RU"/>
        </w:rPr>
        <w:t>внут</w:t>
      </w:r>
      <w:r w:rsidRPr="00B45BD6">
        <w:rPr>
          <w:rFonts w:ascii="Times New Roman" w:eastAsia="MS Mincho" w:hAnsi="Times New Roman"/>
          <w:sz w:val="28"/>
          <w:szCs w:val="28"/>
          <w:lang w:eastAsia="ru-RU"/>
        </w:rPr>
        <w:t>риличностной</w:t>
      </w:r>
      <w:proofErr w:type="spellEnd"/>
      <w:r w:rsidRPr="00B45BD6">
        <w:rPr>
          <w:rFonts w:ascii="Times New Roman" w:eastAsia="MS Mincho" w:hAnsi="Times New Roman"/>
          <w:sz w:val="28"/>
          <w:szCs w:val="28"/>
          <w:lang w:eastAsia="ru-RU"/>
        </w:rPr>
        <w:t xml:space="preserve"> проблематике, но и на индивиде в совокупности его реальных взаимоотношений и взаимодействий с окружающим миром.</w:t>
      </w:r>
    </w:p>
    <w:p w:rsidR="0061237A" w:rsidRPr="00B45BD6" w:rsidRDefault="0061237A" w:rsidP="00E73A52">
      <w:pPr>
        <w:autoSpaceDE w:val="0"/>
        <w:autoSpaceDN w:val="0"/>
        <w:adjustRightInd w:val="0"/>
        <w:spacing w:after="0" w:line="240" w:lineRule="auto"/>
        <w:ind w:firstLine="708"/>
        <w:jc w:val="both"/>
        <w:rPr>
          <w:rFonts w:ascii="Times New Roman" w:eastAsia="MS Mincho" w:hAnsi="Times New Roman"/>
          <w:sz w:val="28"/>
          <w:szCs w:val="28"/>
          <w:lang w:eastAsia="ru-RU"/>
        </w:rPr>
      </w:pPr>
      <w:r w:rsidRPr="00B45BD6">
        <w:rPr>
          <w:rFonts w:ascii="Times New Roman" w:eastAsia="MS Mincho" w:hAnsi="Times New Roman"/>
          <w:sz w:val="28"/>
          <w:szCs w:val="28"/>
          <w:lang w:eastAsia="ru-RU"/>
        </w:rPr>
        <w:t>Взаимоотношения и взаимодействия, в которые вступает клиент в группе, в значительной степени отражают его истинные взаимоотношения. Группа выступает как модель реальной жизни, где клиент проявляет те же отношения, установки, ценности, те же способы эмоционального реагирования и те же поведенческие реакции. Использование групповой динамики направлено на то, чтобы каждый участник имел возможность п</w:t>
      </w:r>
      <w:r w:rsidR="00D73E80" w:rsidRPr="00B45BD6">
        <w:rPr>
          <w:rFonts w:ascii="Times New Roman" w:eastAsia="MS Mincho" w:hAnsi="Times New Roman"/>
          <w:sz w:val="28"/>
          <w:szCs w:val="28"/>
          <w:lang w:eastAsia="ru-RU"/>
        </w:rPr>
        <w:t>роявить себя, а также на создан</w:t>
      </w:r>
      <w:r w:rsidRPr="00B45BD6">
        <w:rPr>
          <w:rFonts w:ascii="Times New Roman" w:eastAsia="MS Mincho" w:hAnsi="Times New Roman"/>
          <w:sz w:val="28"/>
          <w:szCs w:val="28"/>
          <w:lang w:eastAsia="ru-RU"/>
        </w:rPr>
        <w:t>ие</w:t>
      </w:r>
      <w:r w:rsidR="00D73E80" w:rsidRPr="00B45BD6">
        <w:rPr>
          <w:rFonts w:ascii="Times New Roman" w:eastAsia="MS Mincho" w:hAnsi="Times New Roman"/>
          <w:sz w:val="28"/>
          <w:szCs w:val="28"/>
          <w:lang w:eastAsia="ru-RU"/>
        </w:rPr>
        <w:t xml:space="preserve"> </w:t>
      </w:r>
      <w:r w:rsidRPr="00B45BD6">
        <w:rPr>
          <w:rFonts w:ascii="Times New Roman" w:eastAsia="MS Mincho" w:hAnsi="Times New Roman"/>
          <w:sz w:val="28"/>
          <w:szCs w:val="28"/>
          <w:lang w:eastAsia="ru-RU"/>
        </w:rPr>
        <w:t>в группе эффективной системы обратной связи, позволяющей клиенту адекватнее и глубже понять самого себя, Увидеть собственные неадекватные отношен</w:t>
      </w:r>
      <w:r w:rsidR="00D73E80" w:rsidRPr="00B45BD6">
        <w:rPr>
          <w:rFonts w:ascii="Times New Roman" w:eastAsia="MS Mincho" w:hAnsi="Times New Roman"/>
          <w:sz w:val="28"/>
          <w:szCs w:val="28"/>
          <w:lang w:eastAsia="ru-RU"/>
        </w:rPr>
        <w:t>ия и установки, эмоциональны</w:t>
      </w:r>
      <w:r w:rsidRPr="00B45BD6">
        <w:rPr>
          <w:rFonts w:ascii="Times New Roman" w:eastAsia="MS Mincho" w:hAnsi="Times New Roman"/>
          <w:sz w:val="28"/>
          <w:szCs w:val="28"/>
          <w:lang w:eastAsia="ru-RU"/>
        </w:rPr>
        <w:t>е поведенческие стереотипы, проявляющиеся в межличностном взаимодействии, и изменить их в атмосфере доброжелательности и взаимного принятия.</w:t>
      </w:r>
    </w:p>
    <w:p w:rsidR="0061237A" w:rsidRPr="00B45BD6" w:rsidRDefault="0061237A" w:rsidP="00E73A52">
      <w:pPr>
        <w:autoSpaceDE w:val="0"/>
        <w:autoSpaceDN w:val="0"/>
        <w:adjustRightInd w:val="0"/>
        <w:spacing w:after="0" w:line="240" w:lineRule="auto"/>
        <w:ind w:firstLine="708"/>
        <w:jc w:val="both"/>
        <w:rPr>
          <w:rFonts w:ascii="Times New Roman" w:eastAsia="MS Mincho" w:hAnsi="Times New Roman"/>
          <w:sz w:val="28"/>
          <w:szCs w:val="28"/>
          <w:lang w:eastAsia="ru-RU"/>
        </w:rPr>
      </w:pPr>
      <w:r w:rsidRPr="00B45BD6">
        <w:rPr>
          <w:rFonts w:ascii="Times New Roman" w:eastAsia="MS Mincho" w:hAnsi="Times New Roman"/>
          <w:sz w:val="28"/>
          <w:szCs w:val="28"/>
          <w:lang w:eastAsia="ru-RU"/>
        </w:rPr>
        <w:t xml:space="preserve">Практически все существующие теоретические направления психологии </w:t>
      </w:r>
      <w:proofErr w:type="spellStart"/>
      <w:r w:rsidRPr="00B45BD6">
        <w:rPr>
          <w:rFonts w:ascii="Times New Roman" w:eastAsia="MS Mincho" w:hAnsi="Times New Roman"/>
          <w:sz w:val="28"/>
          <w:szCs w:val="28"/>
          <w:lang w:eastAsia="ru-RU"/>
        </w:rPr>
        <w:t>XXв</w:t>
      </w:r>
      <w:proofErr w:type="spellEnd"/>
      <w:r w:rsidRPr="00B45BD6">
        <w:rPr>
          <w:rFonts w:ascii="Times New Roman" w:eastAsia="MS Mincho" w:hAnsi="Times New Roman"/>
          <w:sz w:val="28"/>
          <w:szCs w:val="28"/>
          <w:lang w:eastAsia="ru-RU"/>
        </w:rPr>
        <w:t>. так или инач</w:t>
      </w:r>
      <w:r w:rsidR="00D73E80" w:rsidRPr="00B45BD6">
        <w:rPr>
          <w:rFonts w:ascii="Times New Roman" w:eastAsia="MS Mincho" w:hAnsi="Times New Roman"/>
          <w:sz w:val="28"/>
          <w:szCs w:val="28"/>
          <w:lang w:eastAsia="ru-RU"/>
        </w:rPr>
        <w:t>е использовали групповы</w:t>
      </w:r>
      <w:r w:rsidRPr="00B45BD6">
        <w:rPr>
          <w:rFonts w:ascii="Times New Roman" w:eastAsia="MS Mincho" w:hAnsi="Times New Roman"/>
          <w:sz w:val="28"/>
          <w:szCs w:val="28"/>
          <w:lang w:eastAsia="ru-RU"/>
        </w:rPr>
        <w:t>е формы и внесли опре</w:t>
      </w:r>
      <w:r w:rsidR="00D73E80" w:rsidRPr="00B45BD6">
        <w:rPr>
          <w:rFonts w:ascii="Times New Roman" w:eastAsia="MS Mincho" w:hAnsi="Times New Roman"/>
          <w:sz w:val="28"/>
          <w:szCs w:val="28"/>
          <w:lang w:eastAsia="ru-RU"/>
        </w:rPr>
        <w:t xml:space="preserve">деленный вклад в развитие групповой </w:t>
      </w:r>
      <w:r w:rsidRPr="00B45BD6">
        <w:rPr>
          <w:rFonts w:ascii="Times New Roman" w:eastAsia="MS Mincho" w:hAnsi="Times New Roman"/>
          <w:sz w:val="28"/>
          <w:szCs w:val="28"/>
          <w:lang w:eastAsia="ru-RU"/>
        </w:rPr>
        <w:t>психокоррекции.</w:t>
      </w:r>
    </w:p>
    <w:p w:rsidR="0061237A" w:rsidRPr="00B45BD6" w:rsidRDefault="0061237A" w:rsidP="00E73A52">
      <w:pPr>
        <w:autoSpaceDE w:val="0"/>
        <w:autoSpaceDN w:val="0"/>
        <w:adjustRightInd w:val="0"/>
        <w:spacing w:after="0" w:line="240" w:lineRule="auto"/>
        <w:jc w:val="both"/>
        <w:rPr>
          <w:rFonts w:ascii="Times New Roman" w:eastAsia="MS Mincho" w:hAnsi="Times New Roman"/>
          <w:sz w:val="28"/>
          <w:szCs w:val="28"/>
          <w:lang w:eastAsia="ru-RU"/>
        </w:rPr>
      </w:pPr>
      <w:r w:rsidRPr="00B45BD6">
        <w:rPr>
          <w:rFonts w:ascii="Times New Roman" w:eastAsia="MS Mincho" w:hAnsi="Times New Roman"/>
          <w:sz w:val="28"/>
          <w:szCs w:val="28"/>
          <w:lang w:eastAsia="ru-RU"/>
        </w:rPr>
        <w:lastRenderedPageBreak/>
        <w:t>Цели и задачи групповой психокоррекции как метода, ориентированного на личностное изменение, в определенной степени различаются в зависимости от теоретических представлений о личности и природе ее нарушений. Однако опора на групповую динамику существенно сближает данные.</w:t>
      </w:r>
    </w:p>
    <w:p w:rsidR="0061237A" w:rsidRPr="00B45BD6" w:rsidRDefault="0061237A" w:rsidP="00E73A52">
      <w:pPr>
        <w:autoSpaceDE w:val="0"/>
        <w:autoSpaceDN w:val="0"/>
        <w:adjustRightInd w:val="0"/>
        <w:spacing w:after="0" w:line="240" w:lineRule="auto"/>
        <w:ind w:firstLine="708"/>
        <w:jc w:val="both"/>
        <w:rPr>
          <w:rFonts w:ascii="Times New Roman" w:eastAsia="MS Mincho" w:hAnsi="Times New Roman"/>
          <w:sz w:val="28"/>
          <w:szCs w:val="28"/>
          <w:lang w:eastAsia="ru-RU"/>
        </w:rPr>
      </w:pPr>
      <w:r w:rsidRPr="00B45BD6">
        <w:rPr>
          <w:rFonts w:ascii="Times New Roman" w:eastAsia="MS Mincho" w:hAnsi="Times New Roman"/>
          <w:sz w:val="28"/>
          <w:szCs w:val="28"/>
          <w:lang w:eastAsia="ru-RU"/>
        </w:rPr>
        <w:t xml:space="preserve">В самом общем виде цели групповой психокоррекции определяются как раскрытие, анализ, осознание и проработка проблем клиента, его </w:t>
      </w:r>
      <w:proofErr w:type="spellStart"/>
      <w:r w:rsidRPr="00B45BD6">
        <w:rPr>
          <w:rFonts w:ascii="Times New Roman" w:eastAsia="MS Mincho" w:hAnsi="Times New Roman"/>
          <w:sz w:val="28"/>
          <w:szCs w:val="28"/>
          <w:lang w:eastAsia="ru-RU"/>
        </w:rPr>
        <w:t>внутриличностных</w:t>
      </w:r>
      <w:proofErr w:type="spellEnd"/>
      <w:r w:rsidRPr="00B45BD6">
        <w:rPr>
          <w:rFonts w:ascii="Times New Roman" w:eastAsia="MS Mincho" w:hAnsi="Times New Roman"/>
          <w:sz w:val="28"/>
          <w:szCs w:val="28"/>
          <w:lang w:eastAsia="ru-RU"/>
        </w:rPr>
        <w:t xml:space="preserve"> и межличностных конфликтов и коррекция неадекватных отношений, установок, эмоциональных и поведенческих стереотипов на основе анализа и использования межличностного взаимодействия.</w:t>
      </w:r>
    </w:p>
    <w:p w:rsidR="0061237A" w:rsidRPr="00B45BD6" w:rsidRDefault="0061237A" w:rsidP="00E73A52">
      <w:pPr>
        <w:autoSpaceDE w:val="0"/>
        <w:autoSpaceDN w:val="0"/>
        <w:adjustRightInd w:val="0"/>
        <w:spacing w:after="0" w:line="240" w:lineRule="auto"/>
        <w:ind w:firstLine="708"/>
        <w:jc w:val="both"/>
        <w:rPr>
          <w:rFonts w:ascii="Times New Roman" w:eastAsia="MS Mincho" w:hAnsi="Times New Roman"/>
          <w:sz w:val="28"/>
          <w:szCs w:val="28"/>
          <w:lang w:eastAsia="ru-RU"/>
        </w:rPr>
      </w:pPr>
      <w:r w:rsidRPr="00B45BD6">
        <w:rPr>
          <w:rFonts w:ascii="Times New Roman" w:eastAsia="MS Mincho" w:hAnsi="Times New Roman"/>
          <w:b/>
          <w:sz w:val="28"/>
          <w:szCs w:val="28"/>
          <w:lang w:eastAsia="ru-RU"/>
        </w:rPr>
        <w:t>В поведенческой сфере</w:t>
      </w:r>
      <w:r w:rsidRPr="00B45BD6">
        <w:rPr>
          <w:rFonts w:ascii="Times New Roman" w:eastAsia="MS Mincho" w:hAnsi="Times New Roman"/>
          <w:sz w:val="28"/>
          <w:szCs w:val="28"/>
          <w:lang w:eastAsia="ru-RU"/>
        </w:rPr>
        <w:t xml:space="preserve"> эти задачи могут быть определены как формирование эффективной саморегуляции.</w:t>
      </w:r>
    </w:p>
    <w:p w:rsidR="0061237A" w:rsidRPr="00B45BD6" w:rsidRDefault="0061237A" w:rsidP="00E73A52">
      <w:pPr>
        <w:autoSpaceDE w:val="0"/>
        <w:autoSpaceDN w:val="0"/>
        <w:adjustRightInd w:val="0"/>
        <w:spacing w:after="0" w:line="240" w:lineRule="auto"/>
        <w:ind w:firstLine="708"/>
        <w:jc w:val="both"/>
        <w:rPr>
          <w:rFonts w:ascii="Times New Roman" w:eastAsia="MS Mincho" w:hAnsi="Times New Roman"/>
          <w:sz w:val="28"/>
          <w:szCs w:val="28"/>
          <w:lang w:eastAsia="ru-RU"/>
        </w:rPr>
      </w:pPr>
      <w:r w:rsidRPr="00B45BD6">
        <w:rPr>
          <w:rFonts w:ascii="Times New Roman" w:eastAsia="MS Mincho" w:hAnsi="Times New Roman"/>
          <w:sz w:val="28"/>
          <w:szCs w:val="28"/>
          <w:lang w:eastAsia="ru-RU"/>
        </w:rPr>
        <w:t>Таким образом, задачи групповой психокоррекции фокусируются на трех составляющих самосознания:</w:t>
      </w:r>
    </w:p>
    <w:p w:rsidR="0061237A" w:rsidRPr="00B45BD6" w:rsidRDefault="0061237A" w:rsidP="00E73A52">
      <w:pPr>
        <w:autoSpaceDE w:val="0"/>
        <w:autoSpaceDN w:val="0"/>
        <w:adjustRightInd w:val="0"/>
        <w:spacing w:after="0" w:line="240" w:lineRule="auto"/>
        <w:jc w:val="both"/>
        <w:rPr>
          <w:rFonts w:ascii="Times New Roman" w:eastAsia="MS Mincho" w:hAnsi="Times New Roman"/>
          <w:sz w:val="28"/>
          <w:szCs w:val="28"/>
          <w:lang w:eastAsia="ru-RU"/>
        </w:rPr>
      </w:pPr>
      <w:r w:rsidRPr="00B45BD6">
        <w:rPr>
          <w:rFonts w:ascii="Times New Roman" w:eastAsia="MS Mincho" w:hAnsi="Times New Roman"/>
          <w:sz w:val="28"/>
          <w:szCs w:val="28"/>
          <w:lang w:eastAsia="ru-RU"/>
        </w:rPr>
        <w:t xml:space="preserve">1. </w:t>
      </w:r>
      <w:proofErr w:type="spellStart"/>
      <w:r w:rsidRPr="00B45BD6">
        <w:rPr>
          <w:rFonts w:ascii="Times New Roman" w:eastAsia="MS Mincho" w:hAnsi="Times New Roman"/>
          <w:sz w:val="28"/>
          <w:szCs w:val="28"/>
          <w:lang w:eastAsia="ru-RU"/>
        </w:rPr>
        <w:t>Самопонимание</w:t>
      </w:r>
      <w:proofErr w:type="spellEnd"/>
      <w:r w:rsidRPr="00B45BD6">
        <w:rPr>
          <w:rFonts w:ascii="Times New Roman" w:eastAsia="MS Mincho" w:hAnsi="Times New Roman"/>
          <w:sz w:val="28"/>
          <w:szCs w:val="28"/>
          <w:lang w:eastAsia="ru-RU"/>
        </w:rPr>
        <w:t xml:space="preserve"> (когнитивный аспект).</w:t>
      </w:r>
    </w:p>
    <w:p w:rsidR="0061237A" w:rsidRPr="00B45BD6" w:rsidRDefault="0061237A" w:rsidP="00E73A52">
      <w:pPr>
        <w:autoSpaceDE w:val="0"/>
        <w:autoSpaceDN w:val="0"/>
        <w:adjustRightInd w:val="0"/>
        <w:spacing w:after="0" w:line="240" w:lineRule="auto"/>
        <w:jc w:val="both"/>
        <w:rPr>
          <w:rFonts w:ascii="Times New Roman" w:eastAsia="MS Mincho" w:hAnsi="Times New Roman"/>
          <w:sz w:val="28"/>
          <w:szCs w:val="28"/>
          <w:lang w:eastAsia="ru-RU"/>
        </w:rPr>
      </w:pPr>
      <w:r w:rsidRPr="00B45BD6">
        <w:rPr>
          <w:rFonts w:ascii="Times New Roman" w:eastAsia="MS Mincho" w:hAnsi="Times New Roman"/>
          <w:sz w:val="28"/>
          <w:szCs w:val="28"/>
          <w:lang w:eastAsia="ru-RU"/>
        </w:rPr>
        <w:t>2. Отношение к себе (эмоциональный аспект).</w:t>
      </w:r>
    </w:p>
    <w:p w:rsidR="0061237A" w:rsidRPr="00B45BD6" w:rsidRDefault="0061237A" w:rsidP="00E73A52">
      <w:pPr>
        <w:autoSpaceDE w:val="0"/>
        <w:autoSpaceDN w:val="0"/>
        <w:adjustRightInd w:val="0"/>
        <w:spacing w:after="0" w:line="240" w:lineRule="auto"/>
        <w:jc w:val="both"/>
        <w:rPr>
          <w:rFonts w:ascii="Times New Roman" w:eastAsia="MS Mincho" w:hAnsi="Times New Roman"/>
          <w:sz w:val="28"/>
          <w:szCs w:val="28"/>
          <w:lang w:eastAsia="ru-RU"/>
        </w:rPr>
      </w:pPr>
      <w:r w:rsidRPr="00B45BD6">
        <w:rPr>
          <w:rFonts w:ascii="Times New Roman" w:eastAsia="MS Mincho" w:hAnsi="Times New Roman"/>
          <w:sz w:val="28"/>
          <w:szCs w:val="28"/>
          <w:lang w:eastAsia="ru-RU"/>
        </w:rPr>
        <w:t xml:space="preserve">3. </w:t>
      </w:r>
      <w:proofErr w:type="spellStart"/>
      <w:r w:rsidRPr="00B45BD6">
        <w:rPr>
          <w:rFonts w:ascii="Times New Roman" w:eastAsia="MS Mincho" w:hAnsi="Times New Roman"/>
          <w:sz w:val="28"/>
          <w:szCs w:val="28"/>
          <w:lang w:eastAsia="ru-RU"/>
        </w:rPr>
        <w:t>Саморегуляция</w:t>
      </w:r>
      <w:proofErr w:type="spellEnd"/>
      <w:r w:rsidRPr="00B45BD6">
        <w:rPr>
          <w:rFonts w:ascii="Times New Roman" w:eastAsia="MS Mincho" w:hAnsi="Times New Roman"/>
          <w:sz w:val="28"/>
          <w:szCs w:val="28"/>
          <w:lang w:eastAsia="ru-RU"/>
        </w:rPr>
        <w:t xml:space="preserve"> (поведенческий аспект).</w:t>
      </w:r>
    </w:p>
    <w:p w:rsidR="0061237A" w:rsidRPr="00B45BD6" w:rsidRDefault="0061237A" w:rsidP="00E73A52">
      <w:pPr>
        <w:autoSpaceDE w:val="0"/>
        <w:autoSpaceDN w:val="0"/>
        <w:adjustRightInd w:val="0"/>
        <w:spacing w:after="0" w:line="240" w:lineRule="auto"/>
        <w:ind w:firstLine="708"/>
        <w:jc w:val="both"/>
        <w:rPr>
          <w:rFonts w:ascii="Times New Roman" w:eastAsia="MS Mincho" w:hAnsi="Times New Roman"/>
          <w:sz w:val="28"/>
          <w:szCs w:val="28"/>
          <w:lang w:eastAsia="ru-RU"/>
        </w:rPr>
      </w:pPr>
      <w:r w:rsidRPr="00B45BD6">
        <w:rPr>
          <w:rFonts w:ascii="Times New Roman" w:eastAsia="MS Mincho" w:hAnsi="Times New Roman"/>
          <w:sz w:val="28"/>
          <w:szCs w:val="28"/>
          <w:lang w:eastAsia="ru-RU"/>
        </w:rPr>
        <w:t>В зависимости от теоре</w:t>
      </w:r>
      <w:r w:rsidR="00300A93" w:rsidRPr="00B45BD6">
        <w:rPr>
          <w:rFonts w:ascii="Times New Roman" w:eastAsia="MS Mincho" w:hAnsi="Times New Roman"/>
          <w:sz w:val="28"/>
          <w:szCs w:val="28"/>
          <w:lang w:eastAsia="ru-RU"/>
        </w:rPr>
        <w:t>тической ориентации представите</w:t>
      </w:r>
      <w:r w:rsidRPr="00B45BD6">
        <w:rPr>
          <w:rFonts w:ascii="Times New Roman" w:eastAsia="MS Mincho" w:hAnsi="Times New Roman"/>
          <w:sz w:val="28"/>
          <w:szCs w:val="28"/>
          <w:lang w:eastAsia="ru-RU"/>
        </w:rPr>
        <w:t>ли различных направлений придают большее или меньшее значение каждому из них, подчеркивая при этом и определенную роль двух других. В качестве основных механизмов коррекционного воздействия могут рассматриваться корригирующие эмоциональные переживания, конфронтация и научение.</w:t>
      </w:r>
    </w:p>
    <w:p w:rsidR="0061237A" w:rsidRPr="00B45BD6" w:rsidRDefault="0061237A" w:rsidP="00E73A52">
      <w:pPr>
        <w:autoSpaceDE w:val="0"/>
        <w:autoSpaceDN w:val="0"/>
        <w:adjustRightInd w:val="0"/>
        <w:spacing w:after="0" w:line="240" w:lineRule="auto"/>
        <w:ind w:firstLine="708"/>
        <w:jc w:val="both"/>
        <w:rPr>
          <w:rFonts w:ascii="Times New Roman" w:eastAsia="MS Mincho" w:hAnsi="Times New Roman"/>
          <w:sz w:val="28"/>
          <w:szCs w:val="28"/>
          <w:lang w:eastAsia="ru-RU"/>
        </w:rPr>
      </w:pPr>
      <w:r w:rsidRPr="00B45BD6">
        <w:rPr>
          <w:rFonts w:ascii="Times New Roman" w:eastAsia="MS Mincho" w:hAnsi="Times New Roman"/>
          <w:sz w:val="28"/>
          <w:szCs w:val="28"/>
          <w:lang w:eastAsia="ru-RU"/>
        </w:rPr>
        <w:t>В поведенческой сфере групповая коррекция должна помочь клиенту:</w:t>
      </w:r>
    </w:p>
    <w:p w:rsidR="0061237A" w:rsidRPr="00B45BD6" w:rsidRDefault="0061237A" w:rsidP="00E73A52">
      <w:pPr>
        <w:autoSpaceDE w:val="0"/>
        <w:autoSpaceDN w:val="0"/>
        <w:adjustRightInd w:val="0"/>
        <w:spacing w:after="0" w:line="240" w:lineRule="auto"/>
        <w:ind w:firstLine="709"/>
        <w:jc w:val="both"/>
        <w:rPr>
          <w:rFonts w:ascii="Times New Roman" w:eastAsia="MS Mincho" w:hAnsi="Times New Roman"/>
          <w:sz w:val="28"/>
          <w:szCs w:val="28"/>
          <w:lang w:eastAsia="ru-RU"/>
        </w:rPr>
      </w:pPr>
      <w:r w:rsidRPr="00B45BD6">
        <w:rPr>
          <w:rFonts w:ascii="Times New Roman" w:eastAsia="MS Mincho" w:hAnsi="Times New Roman"/>
          <w:sz w:val="28"/>
          <w:szCs w:val="28"/>
          <w:lang w:eastAsia="ru-RU"/>
        </w:rPr>
        <w:t>— увидеть собственные неадекватные поведенческие стереотипы;</w:t>
      </w:r>
    </w:p>
    <w:p w:rsidR="0061237A" w:rsidRPr="00B45BD6" w:rsidRDefault="0061237A" w:rsidP="00E73A52">
      <w:pPr>
        <w:autoSpaceDE w:val="0"/>
        <w:autoSpaceDN w:val="0"/>
        <w:adjustRightInd w:val="0"/>
        <w:spacing w:after="0" w:line="240" w:lineRule="auto"/>
        <w:ind w:firstLine="709"/>
        <w:jc w:val="both"/>
        <w:rPr>
          <w:rFonts w:ascii="Times New Roman" w:eastAsia="MS Mincho" w:hAnsi="Times New Roman"/>
          <w:sz w:val="28"/>
          <w:szCs w:val="28"/>
          <w:lang w:eastAsia="ru-RU"/>
        </w:rPr>
      </w:pPr>
      <w:r w:rsidRPr="00B45BD6">
        <w:rPr>
          <w:rFonts w:ascii="Times New Roman" w:eastAsia="MS Mincho" w:hAnsi="Times New Roman"/>
          <w:sz w:val="28"/>
          <w:szCs w:val="28"/>
          <w:lang w:eastAsia="ru-RU"/>
        </w:rPr>
        <w:t>— приобрести навыки более искреннего, глубокого, свободного общения;</w:t>
      </w:r>
    </w:p>
    <w:p w:rsidR="0061237A" w:rsidRPr="00B45BD6" w:rsidRDefault="0061237A" w:rsidP="00E73A52">
      <w:pPr>
        <w:autoSpaceDE w:val="0"/>
        <w:autoSpaceDN w:val="0"/>
        <w:adjustRightInd w:val="0"/>
        <w:spacing w:after="0" w:line="240" w:lineRule="auto"/>
        <w:ind w:firstLine="709"/>
        <w:jc w:val="both"/>
        <w:rPr>
          <w:rFonts w:ascii="Times New Roman" w:eastAsia="MS Mincho" w:hAnsi="Times New Roman"/>
          <w:sz w:val="28"/>
          <w:szCs w:val="28"/>
          <w:lang w:eastAsia="ru-RU"/>
        </w:rPr>
      </w:pPr>
      <w:r w:rsidRPr="00B45BD6">
        <w:rPr>
          <w:rFonts w:ascii="Times New Roman" w:eastAsia="MS Mincho" w:hAnsi="Times New Roman"/>
          <w:sz w:val="28"/>
          <w:szCs w:val="28"/>
          <w:lang w:eastAsia="ru-RU"/>
        </w:rPr>
        <w:t>— преодолеть неадек</w:t>
      </w:r>
      <w:r w:rsidR="00300A93" w:rsidRPr="00B45BD6">
        <w:rPr>
          <w:rFonts w:ascii="Times New Roman" w:eastAsia="MS Mincho" w:hAnsi="Times New Roman"/>
          <w:sz w:val="28"/>
          <w:szCs w:val="28"/>
          <w:lang w:eastAsia="ru-RU"/>
        </w:rPr>
        <w:t>ватные формы поведения, проявля</w:t>
      </w:r>
      <w:r w:rsidRPr="00B45BD6">
        <w:rPr>
          <w:rFonts w:ascii="Times New Roman" w:eastAsia="MS Mincho" w:hAnsi="Times New Roman"/>
          <w:sz w:val="28"/>
          <w:szCs w:val="28"/>
          <w:lang w:eastAsia="ru-RU"/>
        </w:rPr>
        <w:t>ющиеся в группе, в том числе связанные с избеганием субъективно сложных ситуаций;</w:t>
      </w:r>
    </w:p>
    <w:p w:rsidR="0061237A" w:rsidRPr="00B45BD6" w:rsidRDefault="0061237A" w:rsidP="00E73A52">
      <w:pPr>
        <w:autoSpaceDE w:val="0"/>
        <w:autoSpaceDN w:val="0"/>
        <w:adjustRightInd w:val="0"/>
        <w:spacing w:after="0" w:line="240" w:lineRule="auto"/>
        <w:ind w:firstLine="709"/>
        <w:jc w:val="both"/>
        <w:rPr>
          <w:rFonts w:ascii="Times New Roman" w:eastAsia="MS Mincho" w:hAnsi="Times New Roman"/>
          <w:sz w:val="28"/>
          <w:szCs w:val="28"/>
          <w:lang w:eastAsia="ru-RU"/>
        </w:rPr>
      </w:pPr>
      <w:r w:rsidRPr="00B45BD6">
        <w:rPr>
          <w:rFonts w:ascii="Times New Roman" w:eastAsia="MS Mincho" w:hAnsi="Times New Roman"/>
          <w:sz w:val="28"/>
          <w:szCs w:val="28"/>
          <w:lang w:eastAsia="ru-RU"/>
        </w:rPr>
        <w:t>— развить формы поведения, связанные с сотрудничеством, взаимопомощью, ответственностью и самостоятельностью;</w:t>
      </w:r>
    </w:p>
    <w:p w:rsidR="0061237A" w:rsidRPr="00B45BD6" w:rsidRDefault="0061237A" w:rsidP="00E73A52">
      <w:pPr>
        <w:autoSpaceDE w:val="0"/>
        <w:autoSpaceDN w:val="0"/>
        <w:adjustRightInd w:val="0"/>
        <w:spacing w:after="0" w:line="240" w:lineRule="auto"/>
        <w:ind w:firstLine="709"/>
        <w:jc w:val="both"/>
        <w:rPr>
          <w:rFonts w:ascii="Times New Roman" w:eastAsia="MS Mincho" w:hAnsi="Times New Roman"/>
          <w:sz w:val="28"/>
          <w:szCs w:val="28"/>
          <w:lang w:eastAsia="ru-RU"/>
        </w:rPr>
      </w:pPr>
      <w:r w:rsidRPr="00B45BD6">
        <w:rPr>
          <w:rFonts w:ascii="Times New Roman" w:eastAsia="MS Mincho" w:hAnsi="Times New Roman"/>
          <w:sz w:val="28"/>
          <w:szCs w:val="28"/>
          <w:lang w:eastAsia="ru-RU"/>
        </w:rPr>
        <w:t>— закрепить нов</w:t>
      </w:r>
      <w:r w:rsidR="00300A93" w:rsidRPr="00B45BD6">
        <w:rPr>
          <w:rFonts w:ascii="Times New Roman" w:eastAsia="MS Mincho" w:hAnsi="Times New Roman"/>
          <w:sz w:val="28"/>
          <w:szCs w:val="28"/>
          <w:lang w:eastAsia="ru-RU"/>
        </w:rPr>
        <w:t>ые формы поведения, в частности те,</w:t>
      </w:r>
      <w:r w:rsidRPr="00B45BD6">
        <w:rPr>
          <w:rFonts w:ascii="Times New Roman" w:eastAsia="MS Mincho" w:hAnsi="Times New Roman"/>
          <w:sz w:val="28"/>
          <w:szCs w:val="28"/>
          <w:lang w:eastAsia="ru-RU"/>
        </w:rPr>
        <w:t xml:space="preserve"> которые будут способствовать адекватной адаптации и функционированию в реальной жизни;</w:t>
      </w:r>
    </w:p>
    <w:p w:rsidR="0061237A" w:rsidRPr="00B45BD6" w:rsidRDefault="0061237A" w:rsidP="00E73A52">
      <w:pPr>
        <w:autoSpaceDE w:val="0"/>
        <w:autoSpaceDN w:val="0"/>
        <w:adjustRightInd w:val="0"/>
        <w:spacing w:after="0" w:line="240" w:lineRule="auto"/>
        <w:ind w:firstLine="709"/>
        <w:jc w:val="both"/>
        <w:rPr>
          <w:rFonts w:ascii="Times New Roman" w:eastAsia="MS Mincho" w:hAnsi="Times New Roman"/>
          <w:sz w:val="28"/>
          <w:szCs w:val="28"/>
          <w:lang w:eastAsia="ru-RU"/>
        </w:rPr>
      </w:pPr>
      <w:r w:rsidRPr="00B45BD6">
        <w:rPr>
          <w:rFonts w:ascii="Times New Roman" w:eastAsia="MS Mincho" w:hAnsi="Times New Roman"/>
          <w:sz w:val="28"/>
          <w:szCs w:val="28"/>
          <w:lang w:eastAsia="ru-RU"/>
        </w:rPr>
        <w:t>— вырабатывать и закреплять адекватные формы поведения и реагирования на основе достижения в познавательной и эмоциональной сферах.</w:t>
      </w:r>
    </w:p>
    <w:p w:rsidR="00300A93" w:rsidRPr="00B45BD6" w:rsidRDefault="00300A93" w:rsidP="00E73A52">
      <w:pPr>
        <w:autoSpaceDE w:val="0"/>
        <w:autoSpaceDN w:val="0"/>
        <w:adjustRightInd w:val="0"/>
        <w:spacing w:after="0" w:line="240" w:lineRule="auto"/>
        <w:ind w:firstLine="708"/>
        <w:jc w:val="both"/>
        <w:rPr>
          <w:rFonts w:ascii="Times New Roman" w:eastAsia="MS Mincho" w:hAnsi="Times New Roman"/>
          <w:sz w:val="28"/>
          <w:szCs w:val="28"/>
          <w:lang w:eastAsia="ru-RU"/>
        </w:rPr>
      </w:pPr>
    </w:p>
    <w:p w:rsidR="0061237A" w:rsidRPr="00B45BD6" w:rsidRDefault="0061237A" w:rsidP="00E73A52">
      <w:pPr>
        <w:autoSpaceDE w:val="0"/>
        <w:autoSpaceDN w:val="0"/>
        <w:adjustRightInd w:val="0"/>
        <w:spacing w:after="0" w:line="240" w:lineRule="auto"/>
        <w:ind w:firstLine="708"/>
        <w:jc w:val="both"/>
        <w:rPr>
          <w:rFonts w:ascii="Times New Roman" w:eastAsia="MS Mincho" w:hAnsi="Times New Roman"/>
          <w:sz w:val="28"/>
          <w:szCs w:val="28"/>
          <w:lang w:eastAsia="ru-RU"/>
        </w:rPr>
      </w:pPr>
      <w:r w:rsidRPr="00B45BD6">
        <w:rPr>
          <w:rFonts w:ascii="Times New Roman" w:eastAsia="MS Mincho" w:hAnsi="Times New Roman"/>
          <w:sz w:val="28"/>
          <w:szCs w:val="28"/>
          <w:lang w:eastAsia="ru-RU"/>
        </w:rPr>
        <w:t xml:space="preserve">В качестве основных </w:t>
      </w:r>
      <w:r w:rsidRPr="00B45BD6">
        <w:rPr>
          <w:rFonts w:ascii="Times New Roman" w:eastAsia="MS Mincho" w:hAnsi="Times New Roman"/>
          <w:b/>
          <w:sz w:val="28"/>
          <w:szCs w:val="28"/>
          <w:lang w:eastAsia="ru-RU"/>
        </w:rPr>
        <w:t>механизмов коррекционного воздействия</w:t>
      </w:r>
      <w:r w:rsidRPr="00B45BD6">
        <w:rPr>
          <w:rFonts w:ascii="Times New Roman" w:eastAsia="MS Mincho" w:hAnsi="Times New Roman"/>
          <w:sz w:val="28"/>
          <w:szCs w:val="28"/>
          <w:lang w:eastAsia="ru-RU"/>
        </w:rPr>
        <w:t xml:space="preserve"> выделяются следующие:</w:t>
      </w:r>
    </w:p>
    <w:p w:rsidR="0061237A" w:rsidRPr="00B45BD6" w:rsidRDefault="0061237A" w:rsidP="00E73A52">
      <w:pPr>
        <w:autoSpaceDE w:val="0"/>
        <w:autoSpaceDN w:val="0"/>
        <w:adjustRightInd w:val="0"/>
        <w:spacing w:after="0" w:line="240" w:lineRule="auto"/>
        <w:ind w:firstLine="709"/>
        <w:jc w:val="both"/>
        <w:rPr>
          <w:rFonts w:ascii="Times New Roman" w:eastAsia="MS Mincho" w:hAnsi="Times New Roman"/>
          <w:sz w:val="28"/>
          <w:szCs w:val="28"/>
          <w:lang w:eastAsia="ru-RU"/>
        </w:rPr>
      </w:pPr>
      <w:r w:rsidRPr="00B45BD6">
        <w:rPr>
          <w:rFonts w:ascii="Times New Roman" w:eastAsia="MS Mincho" w:hAnsi="Times New Roman"/>
          <w:sz w:val="28"/>
          <w:szCs w:val="28"/>
          <w:lang w:eastAsia="ru-RU"/>
        </w:rPr>
        <w:t>1.Сообщение информации. Получение клиентом в ходе групповой психокоррекции разнообразных сведений об особенностях человеческого поведения, межличностного взаимодействия, конфликта, нервно-психического здоровья и т.д. Выяснение причин возникновения и развития нарушений, информация о сущ</w:t>
      </w:r>
      <w:r w:rsidR="00300A93" w:rsidRPr="00B45BD6">
        <w:rPr>
          <w:rFonts w:ascii="Times New Roman" w:eastAsia="MS Mincho" w:hAnsi="Times New Roman"/>
          <w:sz w:val="28"/>
          <w:szCs w:val="28"/>
          <w:lang w:eastAsia="ru-RU"/>
        </w:rPr>
        <w:t xml:space="preserve">ности </w:t>
      </w:r>
      <w:proofErr w:type="spellStart"/>
      <w:r w:rsidR="00300A93" w:rsidRPr="00B45BD6">
        <w:rPr>
          <w:rFonts w:ascii="Times New Roman" w:eastAsia="MS Mincho" w:hAnsi="Times New Roman"/>
          <w:sz w:val="28"/>
          <w:szCs w:val="28"/>
          <w:lang w:eastAsia="ru-RU"/>
        </w:rPr>
        <w:t>психокоррекции</w:t>
      </w:r>
      <w:proofErr w:type="spellEnd"/>
      <w:r w:rsidR="00300A93" w:rsidRPr="00B45BD6">
        <w:rPr>
          <w:rFonts w:ascii="Times New Roman" w:eastAsia="MS Mincho" w:hAnsi="Times New Roman"/>
          <w:sz w:val="28"/>
          <w:szCs w:val="28"/>
          <w:lang w:eastAsia="ru-RU"/>
        </w:rPr>
        <w:t xml:space="preserve"> и ходе </w:t>
      </w:r>
      <w:proofErr w:type="spellStart"/>
      <w:r w:rsidR="00300A93" w:rsidRPr="00B45BD6">
        <w:rPr>
          <w:rFonts w:ascii="Times New Roman" w:eastAsia="MS Mincho" w:hAnsi="Times New Roman"/>
          <w:sz w:val="28"/>
          <w:szCs w:val="28"/>
          <w:lang w:eastAsia="ru-RU"/>
        </w:rPr>
        <w:lastRenderedPageBreak/>
        <w:t>пси</w:t>
      </w:r>
      <w:r w:rsidRPr="00B45BD6">
        <w:rPr>
          <w:rFonts w:ascii="Times New Roman" w:eastAsia="MS Mincho" w:hAnsi="Times New Roman"/>
          <w:sz w:val="28"/>
          <w:szCs w:val="28"/>
          <w:lang w:eastAsia="ru-RU"/>
        </w:rPr>
        <w:t>хокоррекционного</w:t>
      </w:r>
      <w:proofErr w:type="spellEnd"/>
      <w:r w:rsidRPr="00B45BD6">
        <w:rPr>
          <w:rFonts w:ascii="Times New Roman" w:eastAsia="MS Mincho" w:hAnsi="Times New Roman"/>
          <w:sz w:val="28"/>
          <w:szCs w:val="28"/>
          <w:lang w:eastAsia="ru-RU"/>
        </w:rPr>
        <w:t xml:space="preserve"> процесса, информационный обмен между участниками группы.</w:t>
      </w:r>
    </w:p>
    <w:p w:rsidR="0061237A" w:rsidRPr="00B45BD6" w:rsidRDefault="0061237A" w:rsidP="00E73A52">
      <w:pPr>
        <w:autoSpaceDE w:val="0"/>
        <w:autoSpaceDN w:val="0"/>
        <w:adjustRightInd w:val="0"/>
        <w:spacing w:after="0" w:line="240" w:lineRule="auto"/>
        <w:ind w:firstLine="709"/>
        <w:jc w:val="both"/>
        <w:rPr>
          <w:rFonts w:ascii="Times New Roman" w:eastAsia="MS Mincho" w:hAnsi="Times New Roman"/>
          <w:sz w:val="28"/>
          <w:szCs w:val="28"/>
          <w:lang w:eastAsia="ru-RU"/>
        </w:rPr>
      </w:pPr>
      <w:r w:rsidRPr="00B45BD6">
        <w:rPr>
          <w:rFonts w:ascii="Times New Roman" w:eastAsia="MS Mincho" w:hAnsi="Times New Roman"/>
          <w:sz w:val="28"/>
          <w:szCs w:val="28"/>
          <w:lang w:eastAsia="ru-RU"/>
        </w:rPr>
        <w:t xml:space="preserve">2. Внушение надежды. Появление надежды на успех решения проблемы под влиянием улучшения состояния других клиентов и собственных достижений. Успешная продвинутая психокоррекция клиента служит остальным в качестве позитивной модели, открывает им оптимистические перспективы. Наиболее сильно этот фактор действует в открытых </w:t>
      </w:r>
      <w:proofErr w:type="spellStart"/>
      <w:r w:rsidRPr="00B45BD6">
        <w:rPr>
          <w:rFonts w:ascii="Times New Roman" w:eastAsia="MS Mincho" w:hAnsi="Times New Roman"/>
          <w:sz w:val="28"/>
          <w:szCs w:val="28"/>
          <w:lang w:eastAsia="ru-RU"/>
        </w:rPr>
        <w:t>психокоррекционных</w:t>
      </w:r>
      <w:proofErr w:type="spellEnd"/>
      <w:r w:rsidRPr="00B45BD6">
        <w:rPr>
          <w:rFonts w:ascii="Times New Roman" w:eastAsia="MS Mincho" w:hAnsi="Times New Roman"/>
          <w:sz w:val="28"/>
          <w:szCs w:val="28"/>
          <w:lang w:eastAsia="ru-RU"/>
        </w:rPr>
        <w:t xml:space="preserve"> группах.</w:t>
      </w:r>
    </w:p>
    <w:p w:rsidR="0061237A" w:rsidRPr="00B45BD6" w:rsidRDefault="0061237A" w:rsidP="00E73A52">
      <w:pPr>
        <w:autoSpaceDE w:val="0"/>
        <w:autoSpaceDN w:val="0"/>
        <w:adjustRightInd w:val="0"/>
        <w:spacing w:after="0" w:line="240" w:lineRule="auto"/>
        <w:ind w:firstLine="709"/>
        <w:jc w:val="both"/>
        <w:rPr>
          <w:rFonts w:ascii="Times New Roman" w:eastAsia="MS Mincho" w:hAnsi="Times New Roman"/>
          <w:sz w:val="28"/>
          <w:szCs w:val="28"/>
          <w:lang w:eastAsia="ru-RU"/>
        </w:rPr>
      </w:pPr>
      <w:r w:rsidRPr="00B45BD6">
        <w:rPr>
          <w:rFonts w:ascii="Times New Roman" w:eastAsia="MS Mincho" w:hAnsi="Times New Roman"/>
          <w:sz w:val="28"/>
          <w:szCs w:val="28"/>
          <w:lang w:eastAsia="ru-RU"/>
        </w:rPr>
        <w:t>3. Универсальность страданий, переживаний и понимание клиентом того, что он не одинок, что другие члены группы также имеют проблемы, конфликты, переживания. Такое понимание способствует преодолению эгоцентрической позиции, появлению чувства общности и солидарности с другими, повышению самооценки.</w:t>
      </w:r>
    </w:p>
    <w:p w:rsidR="0061237A" w:rsidRPr="00B45BD6" w:rsidRDefault="0061237A" w:rsidP="00E73A52">
      <w:pPr>
        <w:autoSpaceDE w:val="0"/>
        <w:autoSpaceDN w:val="0"/>
        <w:adjustRightInd w:val="0"/>
        <w:spacing w:after="0" w:line="240" w:lineRule="auto"/>
        <w:ind w:firstLine="709"/>
        <w:jc w:val="both"/>
        <w:rPr>
          <w:rFonts w:ascii="Times New Roman" w:eastAsia="MS Mincho" w:hAnsi="Times New Roman"/>
          <w:sz w:val="28"/>
          <w:szCs w:val="28"/>
          <w:lang w:eastAsia="ru-RU"/>
        </w:rPr>
      </w:pPr>
      <w:r w:rsidRPr="00B45BD6">
        <w:rPr>
          <w:rFonts w:ascii="Times New Roman" w:eastAsia="MS Mincho" w:hAnsi="Times New Roman"/>
          <w:sz w:val="28"/>
          <w:szCs w:val="28"/>
          <w:lang w:eastAsia="ru-RU"/>
        </w:rPr>
        <w:t>4. Альтруизм — возможность в процессе групповой психокоррекции помогать друг другу, делать что-то для другого. Помогая другим, клиент становится более уверенны</w:t>
      </w:r>
      <w:r w:rsidR="00300A93" w:rsidRPr="00B45BD6">
        <w:rPr>
          <w:rFonts w:ascii="Times New Roman" w:eastAsia="MS Mincho" w:hAnsi="Times New Roman"/>
          <w:sz w:val="28"/>
          <w:szCs w:val="28"/>
          <w:lang w:eastAsia="ru-RU"/>
        </w:rPr>
        <w:t>м</w:t>
      </w:r>
      <w:r w:rsidR="00D73E80" w:rsidRPr="00B45BD6">
        <w:rPr>
          <w:rFonts w:ascii="Times New Roman" w:eastAsia="MS Mincho" w:hAnsi="Times New Roman"/>
          <w:sz w:val="28"/>
          <w:szCs w:val="28"/>
          <w:lang w:eastAsia="ru-RU"/>
        </w:rPr>
        <w:t xml:space="preserve"> </w:t>
      </w:r>
      <w:r w:rsidRPr="00B45BD6">
        <w:rPr>
          <w:rFonts w:ascii="Times New Roman" w:eastAsia="MS Mincho" w:hAnsi="Times New Roman"/>
          <w:sz w:val="28"/>
          <w:szCs w:val="28"/>
          <w:lang w:eastAsia="ru-RU"/>
        </w:rPr>
        <w:t>себе. Он ощущает себя способным быть полезным и нужным, начинает больше уважать себя и верить в собственные возможности.</w:t>
      </w:r>
    </w:p>
    <w:p w:rsidR="0061237A" w:rsidRPr="00B45BD6" w:rsidRDefault="0061237A" w:rsidP="00E73A52">
      <w:pPr>
        <w:autoSpaceDE w:val="0"/>
        <w:autoSpaceDN w:val="0"/>
        <w:adjustRightInd w:val="0"/>
        <w:spacing w:after="0" w:line="240" w:lineRule="auto"/>
        <w:ind w:firstLine="709"/>
        <w:jc w:val="both"/>
        <w:rPr>
          <w:rFonts w:ascii="Times New Roman" w:eastAsia="MS Mincho" w:hAnsi="Times New Roman"/>
          <w:sz w:val="28"/>
          <w:szCs w:val="28"/>
          <w:lang w:eastAsia="ru-RU"/>
        </w:rPr>
      </w:pPr>
      <w:r w:rsidRPr="00B45BD6">
        <w:rPr>
          <w:rFonts w:ascii="Times New Roman" w:eastAsia="MS Mincho" w:hAnsi="Times New Roman"/>
          <w:sz w:val="28"/>
          <w:szCs w:val="28"/>
          <w:lang w:eastAsia="ru-RU"/>
        </w:rPr>
        <w:t>5.Корригирующие рекапитуляции первичной семейной группы. Клиенты обнаруживают в группе проблемы и переживания, идущие из родительской семьи, чувства и способы поведения, характерные для родительских и семейных отношений в прошлом. Выявление и реконструкция прошлых эмоциональных и поведенческих стереотипов в группе дает возможность их проработки, исходя из актуальной ситуации, когда психолог выступает в роли отца или матери для клиента, а другие участники — в роли братьев, сестер и других членов семьи.</w:t>
      </w:r>
    </w:p>
    <w:p w:rsidR="0061237A" w:rsidRPr="00B45BD6" w:rsidRDefault="0061237A" w:rsidP="00E73A52">
      <w:pPr>
        <w:autoSpaceDE w:val="0"/>
        <w:autoSpaceDN w:val="0"/>
        <w:adjustRightInd w:val="0"/>
        <w:spacing w:after="0" w:line="240" w:lineRule="auto"/>
        <w:ind w:firstLine="709"/>
        <w:jc w:val="both"/>
        <w:rPr>
          <w:rFonts w:ascii="Times New Roman" w:eastAsia="MS Mincho" w:hAnsi="Times New Roman"/>
          <w:sz w:val="28"/>
          <w:szCs w:val="28"/>
          <w:lang w:eastAsia="ru-RU"/>
        </w:rPr>
      </w:pPr>
      <w:r w:rsidRPr="00B45BD6">
        <w:rPr>
          <w:rFonts w:ascii="Times New Roman" w:eastAsia="MS Mincho" w:hAnsi="Times New Roman"/>
          <w:sz w:val="28"/>
          <w:szCs w:val="28"/>
          <w:lang w:eastAsia="ru-RU"/>
        </w:rPr>
        <w:t>6. Развитие техники межличностного общения. Клиент имеет возможность за счет обратной связи и анализа собственных переживаний увидеть свое неадекватное межличностное взаимодействие и в ситуации взаимного принятия изменить его, выработать и закрепить нормы, более конструктивные способы поведения и общения.</w:t>
      </w:r>
    </w:p>
    <w:p w:rsidR="0061237A" w:rsidRPr="00B45BD6" w:rsidRDefault="0061237A" w:rsidP="00E73A52">
      <w:pPr>
        <w:autoSpaceDE w:val="0"/>
        <w:autoSpaceDN w:val="0"/>
        <w:adjustRightInd w:val="0"/>
        <w:spacing w:after="0" w:line="240" w:lineRule="auto"/>
        <w:ind w:firstLine="709"/>
        <w:jc w:val="both"/>
        <w:rPr>
          <w:rFonts w:ascii="Times New Roman" w:eastAsia="MS Mincho" w:hAnsi="Times New Roman"/>
          <w:sz w:val="28"/>
          <w:szCs w:val="28"/>
          <w:lang w:eastAsia="ru-RU"/>
        </w:rPr>
      </w:pPr>
      <w:r w:rsidRPr="00B45BD6">
        <w:rPr>
          <w:rFonts w:ascii="Times New Roman" w:eastAsia="MS Mincho" w:hAnsi="Times New Roman"/>
          <w:sz w:val="28"/>
          <w:szCs w:val="28"/>
          <w:lang w:eastAsia="ru-RU"/>
        </w:rPr>
        <w:t>7. Имитационное поведение. Клиент может обучиться более конструктивным способам поведения за счет подражания психологу и другим успешным членам группы. Подчеркивается, что многие психологи явно недооценивают роль этого фактора.</w:t>
      </w:r>
    </w:p>
    <w:p w:rsidR="0061237A" w:rsidRPr="00B45BD6" w:rsidRDefault="0061237A" w:rsidP="00E73A52">
      <w:pPr>
        <w:autoSpaceDE w:val="0"/>
        <w:autoSpaceDN w:val="0"/>
        <w:adjustRightInd w:val="0"/>
        <w:spacing w:after="0" w:line="240" w:lineRule="auto"/>
        <w:ind w:firstLine="709"/>
        <w:jc w:val="both"/>
        <w:rPr>
          <w:rFonts w:ascii="Times New Roman" w:eastAsia="MS Mincho" w:hAnsi="Times New Roman"/>
          <w:sz w:val="28"/>
          <w:szCs w:val="28"/>
          <w:lang w:eastAsia="ru-RU"/>
        </w:rPr>
      </w:pPr>
      <w:r w:rsidRPr="00B45BD6">
        <w:rPr>
          <w:rFonts w:ascii="Times New Roman" w:eastAsia="MS Mincho" w:hAnsi="Times New Roman"/>
          <w:sz w:val="28"/>
          <w:szCs w:val="28"/>
          <w:lang w:eastAsia="ru-RU"/>
        </w:rPr>
        <w:t xml:space="preserve">8. </w:t>
      </w:r>
      <w:proofErr w:type="spellStart"/>
      <w:r w:rsidRPr="00B45BD6">
        <w:rPr>
          <w:rFonts w:ascii="Times New Roman" w:eastAsia="MS Mincho" w:hAnsi="Times New Roman"/>
          <w:sz w:val="28"/>
          <w:szCs w:val="28"/>
          <w:lang w:eastAsia="ru-RU"/>
        </w:rPr>
        <w:t>Интерперсональное</w:t>
      </w:r>
      <w:proofErr w:type="spellEnd"/>
      <w:r w:rsidRPr="00B45BD6">
        <w:rPr>
          <w:rFonts w:ascii="Times New Roman" w:eastAsia="MS Mincho" w:hAnsi="Times New Roman"/>
          <w:sz w:val="28"/>
          <w:szCs w:val="28"/>
          <w:lang w:eastAsia="ru-RU"/>
        </w:rPr>
        <w:t xml:space="preserve"> влияние. Получение новой информации о себе за счет обратной связи, что приводит к изменению и расширению образа «Я». Возможность возникновения в группе эмоциональных ситуаций, с которыми клиент ранее не мог справиться, их вычленение, анализ и проработка.</w:t>
      </w:r>
    </w:p>
    <w:p w:rsidR="0061237A" w:rsidRPr="00B45BD6" w:rsidRDefault="0061237A" w:rsidP="00E73A52">
      <w:pPr>
        <w:autoSpaceDE w:val="0"/>
        <w:autoSpaceDN w:val="0"/>
        <w:adjustRightInd w:val="0"/>
        <w:spacing w:after="0" w:line="240" w:lineRule="auto"/>
        <w:ind w:firstLine="709"/>
        <w:jc w:val="both"/>
        <w:rPr>
          <w:rFonts w:ascii="Times New Roman" w:eastAsia="MS Mincho" w:hAnsi="Times New Roman"/>
          <w:sz w:val="28"/>
          <w:szCs w:val="28"/>
          <w:lang w:eastAsia="ru-RU"/>
        </w:rPr>
      </w:pPr>
      <w:r w:rsidRPr="00B45BD6">
        <w:rPr>
          <w:rFonts w:ascii="Times New Roman" w:eastAsia="MS Mincho" w:hAnsi="Times New Roman"/>
          <w:sz w:val="28"/>
          <w:szCs w:val="28"/>
          <w:lang w:eastAsia="ru-RU"/>
        </w:rPr>
        <w:t>9. Групповая сплоченность. Привлекательность группы для ее членов, желание оставаться в группе, чувство принадлежности группе, доверие, принятие группой, взаимное принятие друг друга, чувство «Мы» группы. Групповая сплоченность рассматривается как фактор, аналогичный отношениям «психолог — клиент» в индивидуальной психокоррекции.</w:t>
      </w:r>
    </w:p>
    <w:p w:rsidR="0061237A" w:rsidRPr="00B45BD6" w:rsidRDefault="0061237A" w:rsidP="00E73A52">
      <w:pPr>
        <w:autoSpaceDE w:val="0"/>
        <w:autoSpaceDN w:val="0"/>
        <w:adjustRightInd w:val="0"/>
        <w:spacing w:after="0" w:line="240" w:lineRule="auto"/>
        <w:ind w:firstLine="709"/>
        <w:jc w:val="both"/>
        <w:rPr>
          <w:rFonts w:ascii="Times New Roman" w:eastAsia="MS Mincho" w:hAnsi="Times New Roman"/>
          <w:sz w:val="28"/>
          <w:szCs w:val="28"/>
          <w:lang w:eastAsia="ru-RU"/>
        </w:rPr>
      </w:pPr>
      <w:r w:rsidRPr="00B45BD6">
        <w:rPr>
          <w:rFonts w:ascii="Times New Roman" w:eastAsia="MS Mincho" w:hAnsi="Times New Roman"/>
          <w:sz w:val="28"/>
          <w:szCs w:val="28"/>
          <w:lang w:eastAsia="ru-RU"/>
        </w:rPr>
        <w:lastRenderedPageBreak/>
        <w:t xml:space="preserve">10. Катарсис. </w:t>
      </w:r>
      <w:proofErr w:type="spellStart"/>
      <w:r w:rsidRPr="00B45BD6">
        <w:rPr>
          <w:rFonts w:ascii="Times New Roman" w:eastAsia="MS Mincho" w:hAnsi="Times New Roman"/>
          <w:sz w:val="28"/>
          <w:szCs w:val="28"/>
          <w:lang w:eastAsia="ru-RU"/>
        </w:rPr>
        <w:t>Отреагирование</w:t>
      </w:r>
      <w:proofErr w:type="spellEnd"/>
      <w:r w:rsidRPr="00B45BD6">
        <w:rPr>
          <w:rFonts w:ascii="Times New Roman" w:eastAsia="MS Mincho" w:hAnsi="Times New Roman"/>
          <w:sz w:val="28"/>
          <w:szCs w:val="28"/>
          <w:lang w:eastAsia="ru-RU"/>
        </w:rPr>
        <w:t>, эмоциональная разгрузка, выражение сильных чувств.</w:t>
      </w:r>
    </w:p>
    <w:p w:rsidR="0061237A" w:rsidRPr="00B45BD6" w:rsidRDefault="0061237A" w:rsidP="00E73A52">
      <w:pPr>
        <w:autoSpaceDE w:val="0"/>
        <w:autoSpaceDN w:val="0"/>
        <w:adjustRightInd w:val="0"/>
        <w:spacing w:after="0" w:line="240" w:lineRule="auto"/>
        <w:ind w:firstLine="708"/>
        <w:jc w:val="both"/>
        <w:rPr>
          <w:rFonts w:ascii="Times New Roman" w:eastAsia="MS Mincho" w:hAnsi="Times New Roman"/>
          <w:sz w:val="28"/>
          <w:szCs w:val="28"/>
          <w:lang w:eastAsia="ru-RU"/>
        </w:rPr>
      </w:pPr>
      <w:r w:rsidRPr="00B45BD6">
        <w:rPr>
          <w:rFonts w:ascii="Times New Roman" w:eastAsia="MS Mincho" w:hAnsi="Times New Roman"/>
          <w:sz w:val="28"/>
          <w:szCs w:val="28"/>
          <w:lang w:eastAsia="ru-RU"/>
        </w:rPr>
        <w:t xml:space="preserve">В качестве основных механизмов указывает следующие: участие в группе, эмоциональную поддержку, </w:t>
      </w:r>
      <w:proofErr w:type="spellStart"/>
      <w:r w:rsidRPr="00B45BD6">
        <w:rPr>
          <w:rFonts w:ascii="Times New Roman" w:eastAsia="MS Mincho" w:hAnsi="Times New Roman"/>
          <w:sz w:val="28"/>
          <w:szCs w:val="28"/>
          <w:lang w:eastAsia="ru-RU"/>
        </w:rPr>
        <w:t>самоисследование</w:t>
      </w:r>
      <w:proofErr w:type="spellEnd"/>
      <w:r w:rsidRPr="00B45BD6">
        <w:rPr>
          <w:rFonts w:ascii="Times New Roman" w:eastAsia="MS Mincho" w:hAnsi="Times New Roman"/>
          <w:sz w:val="28"/>
          <w:szCs w:val="28"/>
          <w:lang w:eastAsia="ru-RU"/>
        </w:rPr>
        <w:t xml:space="preserve"> и самоуправление, обратную связь или конфронтацию, контроль, коррективный эмоциональный опыт, проверку и обучение новым способам</w:t>
      </w:r>
      <w:r w:rsidRPr="00B45BD6">
        <w:rPr>
          <w:rFonts w:ascii="Times New Roman" w:hAnsi="Times New Roman"/>
          <w:sz w:val="28"/>
          <w:szCs w:val="28"/>
        </w:rPr>
        <w:t xml:space="preserve"> </w:t>
      </w:r>
      <w:r w:rsidRPr="00B45BD6">
        <w:rPr>
          <w:rFonts w:ascii="Times New Roman" w:eastAsia="MS Mincho" w:hAnsi="Times New Roman"/>
          <w:sz w:val="28"/>
          <w:szCs w:val="28"/>
          <w:lang w:eastAsia="ru-RU"/>
        </w:rPr>
        <w:t>поведения, получение информации, развитие социальных навыков.</w:t>
      </w:r>
    </w:p>
    <w:p w:rsidR="0061237A" w:rsidRPr="00B45BD6" w:rsidRDefault="0061237A" w:rsidP="00E73A52">
      <w:pPr>
        <w:autoSpaceDE w:val="0"/>
        <w:autoSpaceDN w:val="0"/>
        <w:adjustRightInd w:val="0"/>
        <w:spacing w:after="0" w:line="240" w:lineRule="auto"/>
        <w:jc w:val="both"/>
        <w:rPr>
          <w:rFonts w:ascii="Times New Roman" w:eastAsia="MS Mincho" w:hAnsi="Times New Roman"/>
          <w:sz w:val="28"/>
          <w:szCs w:val="28"/>
          <w:lang w:eastAsia="ru-RU"/>
        </w:rPr>
      </w:pPr>
    </w:p>
    <w:p w:rsidR="0061237A" w:rsidRPr="00B45BD6" w:rsidRDefault="0061237A" w:rsidP="00E73A52">
      <w:pPr>
        <w:autoSpaceDE w:val="0"/>
        <w:autoSpaceDN w:val="0"/>
        <w:adjustRightInd w:val="0"/>
        <w:spacing w:after="0" w:line="240" w:lineRule="auto"/>
        <w:ind w:firstLine="708"/>
        <w:jc w:val="both"/>
        <w:rPr>
          <w:rFonts w:ascii="Times New Roman" w:eastAsia="MS Mincho" w:hAnsi="Times New Roman"/>
          <w:sz w:val="28"/>
          <w:szCs w:val="28"/>
          <w:lang w:eastAsia="ru-RU"/>
        </w:rPr>
      </w:pPr>
      <w:r w:rsidRPr="00B45BD6">
        <w:rPr>
          <w:rFonts w:ascii="Times New Roman" w:eastAsia="MS Mincho" w:hAnsi="Times New Roman"/>
          <w:sz w:val="28"/>
          <w:szCs w:val="28"/>
          <w:lang w:eastAsia="ru-RU"/>
        </w:rPr>
        <w:t xml:space="preserve">При комплектовании коррекционной группы необходимо руководствоваться двумя </w:t>
      </w:r>
      <w:r w:rsidRPr="00B45BD6">
        <w:rPr>
          <w:rFonts w:ascii="Times New Roman" w:eastAsia="MS Mincho" w:hAnsi="Times New Roman"/>
          <w:b/>
          <w:sz w:val="28"/>
          <w:szCs w:val="28"/>
          <w:lang w:eastAsia="ru-RU"/>
        </w:rPr>
        <w:t>основными принципами</w:t>
      </w:r>
      <w:r w:rsidRPr="00B45BD6">
        <w:rPr>
          <w:rFonts w:ascii="Times New Roman" w:eastAsia="MS Mincho" w:hAnsi="Times New Roman"/>
          <w:sz w:val="28"/>
          <w:szCs w:val="28"/>
          <w:lang w:eastAsia="ru-RU"/>
        </w:rPr>
        <w:t>:</w:t>
      </w:r>
    </w:p>
    <w:p w:rsidR="0061237A" w:rsidRPr="00B45BD6" w:rsidRDefault="0061237A" w:rsidP="00E73A52">
      <w:pPr>
        <w:autoSpaceDE w:val="0"/>
        <w:autoSpaceDN w:val="0"/>
        <w:adjustRightInd w:val="0"/>
        <w:spacing w:after="0" w:line="240" w:lineRule="auto"/>
        <w:jc w:val="both"/>
        <w:rPr>
          <w:rFonts w:ascii="Times New Roman" w:eastAsia="MS Mincho" w:hAnsi="Times New Roman"/>
          <w:sz w:val="28"/>
          <w:szCs w:val="28"/>
          <w:lang w:eastAsia="ru-RU"/>
        </w:rPr>
      </w:pPr>
      <w:r w:rsidRPr="00B45BD6">
        <w:rPr>
          <w:rFonts w:ascii="Times New Roman" w:eastAsia="MS Mincho" w:hAnsi="Times New Roman"/>
          <w:sz w:val="28"/>
          <w:szCs w:val="28"/>
          <w:lang w:eastAsia="ru-RU"/>
        </w:rPr>
        <w:t>1. Добровольности.</w:t>
      </w:r>
    </w:p>
    <w:p w:rsidR="0061237A" w:rsidRPr="00B45BD6" w:rsidRDefault="0061237A" w:rsidP="00E73A52">
      <w:pPr>
        <w:autoSpaceDE w:val="0"/>
        <w:autoSpaceDN w:val="0"/>
        <w:adjustRightInd w:val="0"/>
        <w:spacing w:after="0" w:line="240" w:lineRule="auto"/>
        <w:jc w:val="both"/>
        <w:rPr>
          <w:rFonts w:ascii="Times New Roman" w:eastAsia="MS Mincho" w:hAnsi="Times New Roman"/>
          <w:sz w:val="28"/>
          <w:szCs w:val="28"/>
          <w:lang w:eastAsia="ru-RU"/>
        </w:rPr>
      </w:pPr>
      <w:r w:rsidRPr="00B45BD6">
        <w:rPr>
          <w:rFonts w:ascii="Times New Roman" w:eastAsia="MS Mincho" w:hAnsi="Times New Roman"/>
          <w:sz w:val="28"/>
          <w:szCs w:val="28"/>
          <w:lang w:eastAsia="ru-RU"/>
        </w:rPr>
        <w:t>2. Информированности.</w:t>
      </w:r>
    </w:p>
    <w:p w:rsidR="0061237A" w:rsidRPr="00B45BD6" w:rsidRDefault="0061237A" w:rsidP="00E73A52">
      <w:pPr>
        <w:autoSpaceDE w:val="0"/>
        <w:autoSpaceDN w:val="0"/>
        <w:adjustRightInd w:val="0"/>
        <w:spacing w:after="0" w:line="240" w:lineRule="auto"/>
        <w:ind w:firstLine="708"/>
        <w:jc w:val="both"/>
        <w:rPr>
          <w:rFonts w:ascii="Times New Roman" w:eastAsia="MS Mincho" w:hAnsi="Times New Roman"/>
          <w:sz w:val="28"/>
          <w:szCs w:val="28"/>
          <w:lang w:eastAsia="ru-RU"/>
        </w:rPr>
      </w:pPr>
      <w:r w:rsidRPr="00B45BD6">
        <w:rPr>
          <w:rFonts w:ascii="Times New Roman" w:eastAsia="MS Mincho" w:hAnsi="Times New Roman"/>
          <w:sz w:val="28"/>
          <w:szCs w:val="28"/>
          <w:lang w:eastAsia="ru-RU"/>
        </w:rPr>
        <w:t>Принцип добровольности заключается в том, что клиент самостоятельно принимает решение работать в коррекционной группе, так как он должен быть личностно заинтересован в собственных изменениях. Нельзя принуждать или обязывать посещать группу, так как нельзя заставить человека измениться, если он сам этого не хочет.</w:t>
      </w:r>
    </w:p>
    <w:p w:rsidR="0061237A" w:rsidRPr="00B45BD6" w:rsidRDefault="0061237A" w:rsidP="00E73A52">
      <w:pPr>
        <w:autoSpaceDE w:val="0"/>
        <w:autoSpaceDN w:val="0"/>
        <w:adjustRightInd w:val="0"/>
        <w:spacing w:after="0" w:line="240" w:lineRule="auto"/>
        <w:ind w:firstLine="708"/>
        <w:jc w:val="both"/>
        <w:rPr>
          <w:rFonts w:ascii="Times New Roman" w:eastAsia="MS Mincho" w:hAnsi="Times New Roman"/>
          <w:sz w:val="28"/>
          <w:szCs w:val="28"/>
          <w:lang w:eastAsia="ru-RU"/>
        </w:rPr>
      </w:pPr>
      <w:r w:rsidRPr="00B45BD6">
        <w:rPr>
          <w:rFonts w:ascii="Times New Roman" w:eastAsia="MS Mincho" w:hAnsi="Times New Roman"/>
          <w:sz w:val="28"/>
          <w:szCs w:val="28"/>
          <w:lang w:eastAsia="ru-RU"/>
        </w:rPr>
        <w:t>Принцип информированности предполагает, что клиент имеет право заранее знать все, что с ним может произойти, а также те процессы, которые будут происходить в группе. Поэтому с клиентами перед началом занятий проводится беседа о том, что такое групповая работа, каковы ее цели и какие результаты могут быть получены.</w:t>
      </w:r>
    </w:p>
    <w:p w:rsidR="00300A93" w:rsidRPr="00B45BD6" w:rsidRDefault="00300A93" w:rsidP="00E73A52">
      <w:pPr>
        <w:autoSpaceDE w:val="0"/>
        <w:autoSpaceDN w:val="0"/>
        <w:adjustRightInd w:val="0"/>
        <w:spacing w:after="0" w:line="240" w:lineRule="auto"/>
        <w:ind w:firstLine="708"/>
        <w:jc w:val="both"/>
        <w:rPr>
          <w:rFonts w:ascii="Times New Roman" w:eastAsia="MS Mincho" w:hAnsi="Times New Roman"/>
          <w:b/>
          <w:sz w:val="28"/>
          <w:szCs w:val="28"/>
          <w:lang w:eastAsia="ru-RU"/>
        </w:rPr>
      </w:pPr>
    </w:p>
    <w:p w:rsidR="00D73E80" w:rsidRPr="00B45BD6" w:rsidRDefault="00D73E80" w:rsidP="00E73A52">
      <w:pPr>
        <w:autoSpaceDE w:val="0"/>
        <w:autoSpaceDN w:val="0"/>
        <w:adjustRightInd w:val="0"/>
        <w:spacing w:after="0" w:line="240" w:lineRule="auto"/>
        <w:ind w:firstLine="708"/>
        <w:jc w:val="both"/>
        <w:rPr>
          <w:rFonts w:ascii="Times New Roman" w:eastAsia="MS Mincho" w:hAnsi="Times New Roman"/>
          <w:b/>
          <w:sz w:val="28"/>
          <w:szCs w:val="28"/>
          <w:lang w:eastAsia="ru-RU"/>
        </w:rPr>
      </w:pPr>
      <w:r w:rsidRPr="00B45BD6">
        <w:rPr>
          <w:rFonts w:ascii="Times New Roman" w:eastAsia="MS Mincho" w:hAnsi="Times New Roman"/>
          <w:b/>
          <w:sz w:val="28"/>
          <w:szCs w:val="28"/>
          <w:lang w:eastAsia="ru-RU"/>
        </w:rPr>
        <w:t>Возрастной и половой состав группы</w:t>
      </w:r>
    </w:p>
    <w:p w:rsidR="00D73E80" w:rsidRPr="00B45BD6" w:rsidRDefault="00D73E80" w:rsidP="00E73A52">
      <w:pPr>
        <w:autoSpaceDE w:val="0"/>
        <w:autoSpaceDN w:val="0"/>
        <w:adjustRightInd w:val="0"/>
        <w:spacing w:after="0" w:line="240" w:lineRule="auto"/>
        <w:ind w:firstLine="708"/>
        <w:jc w:val="both"/>
        <w:rPr>
          <w:rFonts w:ascii="Times New Roman" w:eastAsia="MS Mincho" w:hAnsi="Times New Roman"/>
          <w:sz w:val="28"/>
          <w:szCs w:val="28"/>
          <w:lang w:eastAsia="ru-RU"/>
        </w:rPr>
      </w:pPr>
      <w:r w:rsidRPr="00B45BD6">
        <w:rPr>
          <w:rFonts w:ascii="Times New Roman" w:eastAsia="MS Mincho" w:hAnsi="Times New Roman"/>
          <w:sz w:val="28"/>
          <w:szCs w:val="28"/>
          <w:lang w:eastAsia="ru-RU"/>
        </w:rPr>
        <w:t>Групповая психокоррекция применяется в самых разных возрастных группах: от дошкольных до старческих.</w:t>
      </w:r>
    </w:p>
    <w:p w:rsidR="00D73E80" w:rsidRPr="00B45BD6" w:rsidRDefault="00D73E80" w:rsidP="00E73A52">
      <w:pPr>
        <w:autoSpaceDE w:val="0"/>
        <w:autoSpaceDN w:val="0"/>
        <w:adjustRightInd w:val="0"/>
        <w:spacing w:after="0" w:line="240" w:lineRule="auto"/>
        <w:ind w:firstLine="708"/>
        <w:jc w:val="both"/>
        <w:rPr>
          <w:rFonts w:ascii="Times New Roman" w:eastAsia="MS Mincho" w:hAnsi="Times New Roman"/>
          <w:sz w:val="28"/>
          <w:szCs w:val="28"/>
          <w:lang w:eastAsia="ru-RU"/>
        </w:rPr>
      </w:pPr>
      <w:r w:rsidRPr="00B45BD6">
        <w:rPr>
          <w:rFonts w:ascii="Times New Roman" w:eastAsia="MS Mincho" w:hAnsi="Times New Roman"/>
          <w:sz w:val="28"/>
          <w:szCs w:val="28"/>
          <w:lang w:eastAsia="ru-RU"/>
        </w:rPr>
        <w:t>Желательно, чтобы возраст участников одной группы был приблизительно одинаков. По мнению многих специалистов, участие в группе лиц в возрасте после 45 лет не дает существенных результатов. Структура личности к этому возрастному периоду стабилизируется и ее изменение будет требовать от субъекта значительных усилий, на что человек не всегда согласен и способен.</w:t>
      </w:r>
    </w:p>
    <w:p w:rsidR="0061237A" w:rsidRPr="00B45BD6" w:rsidRDefault="00D73E80" w:rsidP="00E73A52">
      <w:pPr>
        <w:autoSpaceDE w:val="0"/>
        <w:autoSpaceDN w:val="0"/>
        <w:adjustRightInd w:val="0"/>
        <w:spacing w:after="0" w:line="240" w:lineRule="auto"/>
        <w:jc w:val="both"/>
        <w:rPr>
          <w:rFonts w:ascii="Times New Roman" w:eastAsia="MS Mincho" w:hAnsi="Times New Roman"/>
          <w:sz w:val="28"/>
          <w:szCs w:val="28"/>
          <w:lang w:eastAsia="ru-RU"/>
        </w:rPr>
      </w:pPr>
      <w:r w:rsidRPr="00B45BD6">
        <w:rPr>
          <w:rFonts w:ascii="Times New Roman" w:eastAsia="MS Mincho" w:hAnsi="Times New Roman"/>
          <w:sz w:val="28"/>
          <w:szCs w:val="28"/>
          <w:lang w:eastAsia="ru-RU"/>
        </w:rPr>
        <w:t>Для лиц старше 50 лет и моложе 18 желательно создавать группы не только однородные по возрасту, но и приблизительно с равным количеством мужчин и женщин.</w:t>
      </w:r>
    </w:p>
    <w:p w:rsidR="0061237A" w:rsidRPr="00B45BD6" w:rsidRDefault="0061237A" w:rsidP="00E73A52">
      <w:pPr>
        <w:autoSpaceDE w:val="0"/>
        <w:autoSpaceDN w:val="0"/>
        <w:adjustRightInd w:val="0"/>
        <w:spacing w:after="0" w:line="240" w:lineRule="auto"/>
        <w:jc w:val="both"/>
        <w:rPr>
          <w:rFonts w:ascii="Times New Roman" w:eastAsia="MS Mincho" w:hAnsi="Times New Roman"/>
          <w:sz w:val="28"/>
          <w:szCs w:val="28"/>
          <w:lang w:eastAsia="ru-RU"/>
        </w:rPr>
      </w:pPr>
    </w:p>
    <w:p w:rsidR="00D73E80" w:rsidRPr="00B45BD6" w:rsidRDefault="00D73E80" w:rsidP="00E73A52">
      <w:pPr>
        <w:autoSpaceDE w:val="0"/>
        <w:autoSpaceDN w:val="0"/>
        <w:adjustRightInd w:val="0"/>
        <w:spacing w:after="0" w:line="240" w:lineRule="auto"/>
        <w:jc w:val="both"/>
        <w:rPr>
          <w:rFonts w:ascii="Times New Roman" w:eastAsia="MS Mincho" w:hAnsi="Times New Roman"/>
          <w:sz w:val="28"/>
          <w:szCs w:val="28"/>
          <w:lang w:eastAsia="ru-RU"/>
        </w:rPr>
      </w:pPr>
      <w:r w:rsidRPr="00B45BD6">
        <w:rPr>
          <w:rFonts w:ascii="Times New Roman" w:eastAsia="MS Mincho" w:hAnsi="Times New Roman"/>
          <w:sz w:val="28"/>
          <w:szCs w:val="28"/>
          <w:lang w:eastAsia="ru-RU"/>
        </w:rPr>
        <w:t>При формировании группы предпочтительно придерживаться принципа однородности по профессиональному составу (например, группы учителей школ и группы воспитателей детских садов комплектуются раздельно). Такая группа, как правило, состоит из 8—12 человек, гомогенна по проблематике и гетерогенна в отношении других характеристик (пол, возраст, образование, психологические особенности, специфика психологического конфликта и т.д.).</w:t>
      </w:r>
    </w:p>
    <w:p w:rsidR="00D73E80" w:rsidRPr="00B45BD6" w:rsidRDefault="00D73E80" w:rsidP="00E73A52">
      <w:pPr>
        <w:autoSpaceDE w:val="0"/>
        <w:autoSpaceDN w:val="0"/>
        <w:adjustRightInd w:val="0"/>
        <w:spacing w:after="0" w:line="240" w:lineRule="auto"/>
        <w:jc w:val="both"/>
        <w:rPr>
          <w:rFonts w:ascii="Times New Roman" w:eastAsia="MS Mincho" w:hAnsi="Times New Roman"/>
          <w:sz w:val="28"/>
          <w:szCs w:val="28"/>
          <w:lang w:eastAsia="ru-RU"/>
        </w:rPr>
      </w:pPr>
    </w:p>
    <w:p w:rsidR="00D73E80" w:rsidRPr="00B45BD6" w:rsidRDefault="00D73E80" w:rsidP="00E73A52">
      <w:pPr>
        <w:autoSpaceDE w:val="0"/>
        <w:autoSpaceDN w:val="0"/>
        <w:adjustRightInd w:val="0"/>
        <w:spacing w:after="0" w:line="240" w:lineRule="auto"/>
        <w:ind w:firstLine="708"/>
        <w:jc w:val="both"/>
        <w:rPr>
          <w:rFonts w:ascii="Times New Roman" w:eastAsia="MS Mincho" w:hAnsi="Times New Roman"/>
          <w:b/>
          <w:sz w:val="28"/>
          <w:szCs w:val="28"/>
          <w:lang w:eastAsia="ru-RU"/>
        </w:rPr>
      </w:pPr>
      <w:r w:rsidRPr="00B45BD6">
        <w:rPr>
          <w:rFonts w:ascii="Times New Roman" w:eastAsia="MS Mincho" w:hAnsi="Times New Roman"/>
          <w:b/>
          <w:sz w:val="28"/>
          <w:szCs w:val="28"/>
          <w:lang w:eastAsia="ru-RU"/>
        </w:rPr>
        <w:lastRenderedPageBreak/>
        <w:t>Размер группы</w:t>
      </w:r>
    </w:p>
    <w:p w:rsidR="00D73E80" w:rsidRPr="00B45BD6" w:rsidRDefault="00D73E80" w:rsidP="00E73A52">
      <w:pPr>
        <w:autoSpaceDE w:val="0"/>
        <w:autoSpaceDN w:val="0"/>
        <w:adjustRightInd w:val="0"/>
        <w:spacing w:after="0" w:line="240" w:lineRule="auto"/>
        <w:ind w:firstLine="708"/>
        <w:jc w:val="both"/>
        <w:rPr>
          <w:rFonts w:ascii="Times New Roman" w:eastAsia="MS Mincho" w:hAnsi="Times New Roman"/>
          <w:sz w:val="28"/>
          <w:szCs w:val="28"/>
          <w:lang w:eastAsia="ru-RU"/>
        </w:rPr>
      </w:pPr>
      <w:r w:rsidRPr="00B45BD6">
        <w:rPr>
          <w:rFonts w:ascii="Times New Roman" w:eastAsia="MS Mincho" w:hAnsi="Times New Roman"/>
          <w:sz w:val="28"/>
          <w:szCs w:val="28"/>
          <w:lang w:eastAsia="ru-RU"/>
        </w:rPr>
        <w:t xml:space="preserve">Групповая психокоррекция проводится как в открытых, так и в закрытых группах составом 25—30 человек (большие группы) и 8—12 человек (малые группы). </w:t>
      </w:r>
      <w:proofErr w:type="spellStart"/>
      <w:r w:rsidRPr="00B45BD6">
        <w:rPr>
          <w:rFonts w:ascii="Times New Roman" w:eastAsia="MS Mincho" w:hAnsi="Times New Roman"/>
          <w:sz w:val="28"/>
          <w:szCs w:val="28"/>
          <w:lang w:eastAsia="ru-RU"/>
        </w:rPr>
        <w:t>Взакрытой</w:t>
      </w:r>
      <w:proofErr w:type="spellEnd"/>
      <w:r w:rsidRPr="00B45BD6">
        <w:rPr>
          <w:rFonts w:ascii="Times New Roman" w:eastAsia="MS Mincho" w:hAnsi="Times New Roman"/>
          <w:sz w:val="28"/>
          <w:szCs w:val="28"/>
          <w:lang w:eastAsia="ru-RU"/>
        </w:rPr>
        <w:t xml:space="preserve"> группе число участников постоянно. </w:t>
      </w:r>
      <w:proofErr w:type="spellStart"/>
      <w:r w:rsidRPr="00B45BD6">
        <w:rPr>
          <w:rFonts w:ascii="Times New Roman" w:eastAsia="MS Mincho" w:hAnsi="Times New Roman"/>
          <w:sz w:val="28"/>
          <w:szCs w:val="28"/>
          <w:lang w:eastAsia="ru-RU"/>
        </w:rPr>
        <w:t>Воткрытой</w:t>
      </w:r>
      <w:proofErr w:type="spellEnd"/>
      <w:r w:rsidRPr="00B45BD6">
        <w:rPr>
          <w:rFonts w:ascii="Times New Roman" w:eastAsia="MS Mincho" w:hAnsi="Times New Roman"/>
          <w:sz w:val="28"/>
          <w:szCs w:val="28"/>
          <w:lang w:eastAsia="ru-RU"/>
        </w:rPr>
        <w:t xml:space="preserve"> группе — может быть постоянный приток новых клиентов. Такая группа функционирует неограниченное время.</w:t>
      </w:r>
    </w:p>
    <w:p w:rsidR="0061237A" w:rsidRPr="00B45BD6" w:rsidRDefault="00D73E80" w:rsidP="00E73A52">
      <w:pPr>
        <w:autoSpaceDE w:val="0"/>
        <w:autoSpaceDN w:val="0"/>
        <w:adjustRightInd w:val="0"/>
        <w:spacing w:after="0" w:line="240" w:lineRule="auto"/>
        <w:ind w:firstLine="708"/>
        <w:jc w:val="both"/>
        <w:rPr>
          <w:rFonts w:ascii="Times New Roman" w:eastAsia="MS Mincho" w:hAnsi="Times New Roman"/>
          <w:sz w:val="28"/>
          <w:szCs w:val="28"/>
          <w:lang w:eastAsia="ru-RU"/>
        </w:rPr>
      </w:pPr>
      <w:r w:rsidRPr="00B45BD6">
        <w:rPr>
          <w:rFonts w:ascii="Times New Roman" w:eastAsia="MS Mincho" w:hAnsi="Times New Roman"/>
          <w:sz w:val="28"/>
          <w:szCs w:val="28"/>
          <w:lang w:eastAsia="ru-RU"/>
        </w:rPr>
        <w:t xml:space="preserve">Группы могут быть большими — до 30 человек и малыми — 4—5 человек. Когда группа слишком велика, возникает тенденция к обособлению отдельных подгрупп со своими интересами и обратными связями. Такие группы трудно управляемы, а коррекционный эффект их низок. Если группа слишком мала, то резко снижается интенсивность </w:t>
      </w:r>
      <w:proofErr w:type="spellStart"/>
      <w:r w:rsidRPr="00B45BD6">
        <w:rPr>
          <w:rFonts w:ascii="Times New Roman" w:eastAsia="MS Mincho" w:hAnsi="Times New Roman"/>
          <w:sz w:val="28"/>
          <w:szCs w:val="28"/>
          <w:lang w:eastAsia="ru-RU"/>
        </w:rPr>
        <w:t>межперсональных</w:t>
      </w:r>
      <w:proofErr w:type="spellEnd"/>
      <w:r w:rsidRPr="00B45BD6">
        <w:rPr>
          <w:rFonts w:ascii="Times New Roman" w:eastAsia="MS Mincho" w:hAnsi="Times New Roman"/>
          <w:sz w:val="28"/>
          <w:szCs w:val="28"/>
          <w:lang w:eastAsia="ru-RU"/>
        </w:rPr>
        <w:t xml:space="preserve"> взаимодействий</w:t>
      </w:r>
    </w:p>
    <w:p w:rsidR="0061237A" w:rsidRPr="00B45BD6" w:rsidRDefault="0061237A" w:rsidP="00E73A52">
      <w:pPr>
        <w:autoSpaceDE w:val="0"/>
        <w:autoSpaceDN w:val="0"/>
        <w:adjustRightInd w:val="0"/>
        <w:spacing w:after="0" w:line="240" w:lineRule="auto"/>
        <w:jc w:val="both"/>
        <w:rPr>
          <w:rFonts w:ascii="Times New Roman" w:eastAsia="MS Mincho" w:hAnsi="Times New Roman"/>
          <w:sz w:val="28"/>
          <w:szCs w:val="28"/>
          <w:lang w:eastAsia="ru-RU"/>
        </w:rPr>
      </w:pPr>
    </w:p>
    <w:p w:rsidR="00300A93" w:rsidRPr="00B45BD6" w:rsidRDefault="00300A93" w:rsidP="00E73A52">
      <w:pPr>
        <w:autoSpaceDE w:val="0"/>
        <w:autoSpaceDN w:val="0"/>
        <w:adjustRightInd w:val="0"/>
        <w:spacing w:after="0" w:line="240" w:lineRule="auto"/>
        <w:jc w:val="both"/>
        <w:rPr>
          <w:rFonts w:ascii="Times New Roman" w:eastAsia="MS Mincho" w:hAnsi="Times New Roman"/>
          <w:sz w:val="28"/>
          <w:szCs w:val="28"/>
          <w:lang w:eastAsia="ru-RU"/>
        </w:rPr>
      </w:pPr>
    </w:p>
    <w:p w:rsidR="00EE5D3E" w:rsidRPr="00B45BD6" w:rsidRDefault="00EE5D3E" w:rsidP="00E73A52">
      <w:pPr>
        <w:autoSpaceDE w:val="0"/>
        <w:autoSpaceDN w:val="0"/>
        <w:adjustRightInd w:val="0"/>
        <w:spacing w:after="0" w:line="240" w:lineRule="auto"/>
        <w:jc w:val="both"/>
        <w:rPr>
          <w:rFonts w:ascii="Times New Roman" w:eastAsia="MS Mincho" w:hAnsi="Times New Roman"/>
          <w:sz w:val="28"/>
          <w:szCs w:val="28"/>
          <w:lang w:eastAsia="ru-RU"/>
        </w:rPr>
      </w:pPr>
    </w:p>
    <w:p w:rsidR="00863CAC" w:rsidRPr="00B45BD6" w:rsidRDefault="008218BE" w:rsidP="00E73A52">
      <w:pPr>
        <w:autoSpaceDE w:val="0"/>
        <w:autoSpaceDN w:val="0"/>
        <w:adjustRightInd w:val="0"/>
        <w:spacing w:after="0" w:line="240" w:lineRule="auto"/>
        <w:ind w:firstLine="708"/>
        <w:jc w:val="both"/>
        <w:rPr>
          <w:rFonts w:ascii="Times New Roman" w:eastAsia="MS Mincho" w:hAnsi="Times New Roman"/>
          <w:b/>
          <w:sz w:val="32"/>
          <w:szCs w:val="32"/>
          <w:lang w:eastAsia="ru-RU"/>
        </w:rPr>
      </w:pPr>
      <w:r w:rsidRPr="00B45BD6">
        <w:rPr>
          <w:rFonts w:ascii="Times New Roman" w:eastAsia="MS Mincho" w:hAnsi="Times New Roman"/>
          <w:b/>
          <w:sz w:val="32"/>
          <w:szCs w:val="32"/>
          <w:lang w:eastAsia="ru-RU"/>
        </w:rPr>
        <w:t>13</w:t>
      </w:r>
      <w:r w:rsidR="00863CAC" w:rsidRPr="00B45BD6">
        <w:rPr>
          <w:rFonts w:ascii="Times New Roman" w:eastAsia="MS Mincho" w:hAnsi="Times New Roman"/>
          <w:b/>
          <w:sz w:val="32"/>
          <w:szCs w:val="32"/>
          <w:lang w:eastAsia="ru-RU"/>
        </w:rPr>
        <w:t>. Формирование ЗОЖ</w:t>
      </w:r>
    </w:p>
    <w:p w:rsidR="00863CAC" w:rsidRPr="00B45BD6" w:rsidRDefault="00863CAC" w:rsidP="00E73A52">
      <w:pPr>
        <w:autoSpaceDE w:val="0"/>
        <w:autoSpaceDN w:val="0"/>
        <w:adjustRightInd w:val="0"/>
        <w:spacing w:after="0" w:line="240" w:lineRule="auto"/>
        <w:jc w:val="both"/>
        <w:rPr>
          <w:rFonts w:ascii="Times New Roman" w:eastAsia="MS Mincho" w:hAnsi="Times New Roman"/>
          <w:sz w:val="28"/>
          <w:szCs w:val="28"/>
          <w:lang w:eastAsia="ru-RU"/>
        </w:rPr>
      </w:pPr>
    </w:p>
    <w:p w:rsidR="00734A5A" w:rsidRPr="00B45BD6" w:rsidRDefault="00AB5E7E" w:rsidP="00E73A52">
      <w:pPr>
        <w:autoSpaceDE w:val="0"/>
        <w:autoSpaceDN w:val="0"/>
        <w:adjustRightInd w:val="0"/>
        <w:spacing w:after="0" w:line="240" w:lineRule="auto"/>
        <w:ind w:firstLine="709"/>
        <w:jc w:val="both"/>
        <w:rPr>
          <w:rFonts w:ascii="Times New Roman" w:eastAsia="MS Mincho" w:hAnsi="Times New Roman"/>
          <w:sz w:val="28"/>
          <w:szCs w:val="28"/>
          <w:lang w:eastAsia="ru-RU"/>
        </w:rPr>
      </w:pPr>
      <w:r w:rsidRPr="00B45BD6">
        <w:rPr>
          <w:rFonts w:ascii="Times New Roman" w:eastAsia="MS Mincho" w:hAnsi="Times New Roman"/>
          <w:sz w:val="28"/>
          <w:szCs w:val="28"/>
          <w:lang w:eastAsia="ru-RU"/>
        </w:rPr>
        <w:t>О</w:t>
      </w:r>
      <w:r w:rsidR="00987E1A" w:rsidRPr="00B45BD6">
        <w:rPr>
          <w:rFonts w:ascii="Times New Roman" w:eastAsia="MS Mincho" w:hAnsi="Times New Roman"/>
          <w:sz w:val="28"/>
          <w:szCs w:val="28"/>
          <w:lang w:eastAsia="ru-RU"/>
        </w:rPr>
        <w:t>сновной проблемой здравоохранения в большинстве стран</w:t>
      </w:r>
      <w:r w:rsidRPr="00B45BD6">
        <w:rPr>
          <w:rFonts w:ascii="Times New Roman" w:eastAsia="MS Mincho" w:hAnsi="Times New Roman"/>
          <w:sz w:val="28"/>
          <w:szCs w:val="28"/>
          <w:lang w:eastAsia="ru-RU"/>
        </w:rPr>
        <w:t xml:space="preserve"> стало старение населения, непланомерная урбанизация, глобализация торговли и маркетинга, прогрессирующее распространение нездорового образа жизни</w:t>
      </w:r>
      <w:r w:rsidR="00987E1A" w:rsidRPr="00B45BD6">
        <w:rPr>
          <w:rFonts w:ascii="Times New Roman" w:eastAsia="MS Mincho" w:hAnsi="Times New Roman"/>
          <w:sz w:val="28"/>
          <w:szCs w:val="28"/>
          <w:lang w:eastAsia="ru-RU"/>
        </w:rPr>
        <w:t xml:space="preserve">. </w:t>
      </w:r>
      <w:r w:rsidR="00DD7A02" w:rsidRPr="00B45BD6">
        <w:rPr>
          <w:rFonts w:ascii="Times New Roman" w:eastAsia="MS Mincho" w:hAnsi="Times New Roman"/>
          <w:sz w:val="28"/>
          <w:szCs w:val="28"/>
          <w:lang w:eastAsia="ru-RU"/>
        </w:rPr>
        <w:t>Рост людей с неинфекционным заболеваниям (НИЗ) обусловлен факторами риска, в том числе на долю наркологических проблем приходится от 30-50% влияния.</w:t>
      </w:r>
    </w:p>
    <w:p w:rsidR="00F854F8" w:rsidRPr="00B45BD6" w:rsidRDefault="00F854F8" w:rsidP="00E73A52">
      <w:pPr>
        <w:autoSpaceDE w:val="0"/>
        <w:autoSpaceDN w:val="0"/>
        <w:adjustRightInd w:val="0"/>
        <w:spacing w:after="0" w:line="240" w:lineRule="auto"/>
        <w:ind w:firstLine="709"/>
        <w:jc w:val="both"/>
        <w:rPr>
          <w:rFonts w:ascii="Times New Roman" w:eastAsia="MS Mincho" w:hAnsi="Times New Roman"/>
          <w:sz w:val="28"/>
          <w:szCs w:val="28"/>
          <w:lang w:eastAsia="ru-RU"/>
        </w:rPr>
      </w:pPr>
      <w:r w:rsidRPr="00B45BD6">
        <w:rPr>
          <w:rFonts w:ascii="Times New Roman" w:eastAsia="MS Mincho" w:hAnsi="Times New Roman"/>
          <w:sz w:val="28"/>
          <w:szCs w:val="28"/>
          <w:lang w:eastAsia="ru-RU"/>
        </w:rPr>
        <w:t xml:space="preserve">Основываясь на международном опыте в сфере профилактики НИЗ, теперь можно с уверенностью сказать, что большую часть НИЗ можно предотвратить. Существуют экономически доступные мероприятия. направленные на </w:t>
      </w:r>
      <w:r w:rsidR="00DD7A02" w:rsidRPr="00B45BD6">
        <w:rPr>
          <w:rFonts w:ascii="Times New Roman" w:eastAsia="MS Mincho" w:hAnsi="Times New Roman"/>
          <w:sz w:val="28"/>
          <w:szCs w:val="28"/>
          <w:lang w:eastAsia="ru-RU"/>
        </w:rPr>
        <w:t>снижение</w:t>
      </w:r>
      <w:r w:rsidRPr="00B45BD6">
        <w:rPr>
          <w:rFonts w:ascii="Times New Roman" w:eastAsia="MS Mincho" w:hAnsi="Times New Roman"/>
          <w:sz w:val="28"/>
          <w:szCs w:val="28"/>
          <w:lang w:eastAsia="ru-RU"/>
        </w:rPr>
        <w:t xml:space="preserve"> </w:t>
      </w:r>
      <w:r w:rsidR="00DD7A02" w:rsidRPr="00B45BD6">
        <w:rPr>
          <w:rFonts w:ascii="Times New Roman" w:eastAsia="MS Mincho" w:hAnsi="Times New Roman"/>
          <w:sz w:val="28"/>
          <w:szCs w:val="28"/>
          <w:lang w:eastAsia="ru-RU"/>
        </w:rPr>
        <w:t xml:space="preserve">факторов риска у </w:t>
      </w:r>
      <w:r w:rsidRPr="00B45BD6">
        <w:rPr>
          <w:rFonts w:ascii="Times New Roman" w:eastAsia="MS Mincho" w:hAnsi="Times New Roman"/>
          <w:sz w:val="28"/>
          <w:szCs w:val="28"/>
          <w:lang w:eastAsia="ru-RU"/>
        </w:rPr>
        <w:t xml:space="preserve">отдельных людей и групп населения, </w:t>
      </w:r>
      <w:r w:rsidR="00DD7A02" w:rsidRPr="00B45BD6">
        <w:rPr>
          <w:rFonts w:ascii="Times New Roman" w:eastAsia="MS Mincho" w:hAnsi="Times New Roman"/>
          <w:sz w:val="28"/>
          <w:szCs w:val="28"/>
          <w:lang w:eastAsia="ru-RU"/>
        </w:rPr>
        <w:t xml:space="preserve">приобщившихся к </w:t>
      </w:r>
      <w:r w:rsidRPr="00B45BD6">
        <w:rPr>
          <w:rFonts w:ascii="Times New Roman" w:eastAsia="MS Mincho" w:hAnsi="Times New Roman"/>
          <w:sz w:val="28"/>
          <w:szCs w:val="28"/>
          <w:lang w:eastAsia="ru-RU"/>
        </w:rPr>
        <w:t xml:space="preserve">нездоровому питанию, недостатку физической активности и злоупотреблению </w:t>
      </w:r>
      <w:r w:rsidR="00DD7A02" w:rsidRPr="00B45BD6">
        <w:rPr>
          <w:rFonts w:ascii="Times New Roman" w:eastAsia="MS Mincho" w:hAnsi="Times New Roman"/>
          <w:sz w:val="28"/>
          <w:szCs w:val="28"/>
          <w:lang w:eastAsia="ru-RU"/>
        </w:rPr>
        <w:t>ПАВ</w:t>
      </w:r>
      <w:r w:rsidRPr="00B45BD6">
        <w:rPr>
          <w:rFonts w:ascii="Times New Roman" w:eastAsia="MS Mincho" w:hAnsi="Times New Roman"/>
          <w:sz w:val="28"/>
          <w:szCs w:val="28"/>
          <w:lang w:eastAsia="ru-RU"/>
        </w:rPr>
        <w:t>.</w:t>
      </w:r>
      <w:r w:rsidR="00987E1A" w:rsidRPr="00B45BD6">
        <w:rPr>
          <w:rFonts w:ascii="Times New Roman" w:eastAsia="MS Mincho" w:hAnsi="Times New Roman"/>
          <w:sz w:val="28"/>
          <w:szCs w:val="28"/>
          <w:lang w:eastAsia="ru-RU"/>
        </w:rPr>
        <w:t xml:space="preserve"> </w:t>
      </w:r>
      <w:r w:rsidRPr="00B45BD6">
        <w:rPr>
          <w:rFonts w:ascii="Times New Roman" w:eastAsia="MS Mincho" w:hAnsi="Times New Roman"/>
          <w:sz w:val="28"/>
          <w:szCs w:val="28"/>
          <w:lang w:eastAsia="ru-RU"/>
        </w:rPr>
        <w:t>Кроме того, существуют возможности усиления надзора за НИЗ и их факторами риска и интеграции этого надзора в национальные системы информации в здравоохранении. Одна из таких возможностей заключается в повышении качества данных по факторам риска и формированию более достоверной статистики смертности с подробным указанием причин смерти.</w:t>
      </w:r>
    </w:p>
    <w:p w:rsidR="00156961" w:rsidRPr="00B45BD6" w:rsidRDefault="00156961" w:rsidP="00E73A52">
      <w:pPr>
        <w:autoSpaceDE w:val="0"/>
        <w:autoSpaceDN w:val="0"/>
        <w:adjustRightInd w:val="0"/>
        <w:spacing w:after="0" w:line="240" w:lineRule="auto"/>
        <w:ind w:firstLine="709"/>
        <w:jc w:val="both"/>
        <w:rPr>
          <w:rFonts w:ascii="Times New Roman" w:eastAsia="MS Mincho" w:hAnsi="Times New Roman"/>
          <w:sz w:val="28"/>
          <w:szCs w:val="28"/>
          <w:lang w:eastAsia="ru-RU"/>
        </w:rPr>
      </w:pPr>
      <w:r w:rsidRPr="00B45BD6">
        <w:rPr>
          <w:rFonts w:ascii="Times New Roman" w:eastAsia="MS Mincho" w:hAnsi="Times New Roman"/>
          <w:sz w:val="28"/>
          <w:szCs w:val="28"/>
          <w:lang w:eastAsia="ru-RU"/>
        </w:rPr>
        <w:t xml:space="preserve">По данным ВОЗ, здоровье человека и продолжительность его жизни только на 10% определяются состоянием здравоохранения и качеством оказываемой медицинской помощи, на 10% связаны с генетическими факторами, на 20% – с состоянием внешней среды и природно-климатическими факторами. Максимальное влияние на здоровье человека – до 60% – оказывает стиль его жизни, приверженность здоровому образу жизни или, наоборот, наличие деструктивных </w:t>
      </w:r>
      <w:proofErr w:type="spellStart"/>
      <w:r w:rsidRPr="00B45BD6">
        <w:rPr>
          <w:rFonts w:ascii="Times New Roman" w:eastAsia="MS Mincho" w:hAnsi="Times New Roman"/>
          <w:sz w:val="28"/>
          <w:szCs w:val="28"/>
          <w:lang w:eastAsia="ru-RU"/>
        </w:rPr>
        <w:t>саморазрушающих</w:t>
      </w:r>
      <w:proofErr w:type="spellEnd"/>
      <w:r w:rsidRPr="00B45BD6">
        <w:rPr>
          <w:rFonts w:ascii="Times New Roman" w:eastAsia="MS Mincho" w:hAnsi="Times New Roman"/>
          <w:sz w:val="28"/>
          <w:szCs w:val="28"/>
          <w:lang w:eastAsia="ru-RU"/>
        </w:rPr>
        <w:t xml:space="preserve"> форм поведения.</w:t>
      </w:r>
    </w:p>
    <w:p w:rsidR="004E2C1C" w:rsidRPr="00B45BD6" w:rsidRDefault="004E2C1C" w:rsidP="00E73A52">
      <w:pPr>
        <w:autoSpaceDE w:val="0"/>
        <w:autoSpaceDN w:val="0"/>
        <w:adjustRightInd w:val="0"/>
        <w:spacing w:after="0" w:line="240" w:lineRule="auto"/>
        <w:ind w:firstLine="709"/>
        <w:jc w:val="both"/>
        <w:rPr>
          <w:rFonts w:ascii="Times New Roman" w:eastAsia="MS Mincho" w:hAnsi="Times New Roman"/>
          <w:sz w:val="28"/>
          <w:szCs w:val="28"/>
          <w:lang w:eastAsia="ru-RU"/>
        </w:rPr>
      </w:pPr>
      <w:r w:rsidRPr="00B45BD6">
        <w:rPr>
          <w:rFonts w:ascii="Times New Roman" w:eastAsia="MS Mincho" w:hAnsi="Times New Roman"/>
          <w:sz w:val="28"/>
          <w:szCs w:val="28"/>
          <w:lang w:eastAsia="ru-RU"/>
        </w:rPr>
        <w:t>Формирование у населения ответственного отношения к своему</w:t>
      </w:r>
      <w:r w:rsidR="007E2181" w:rsidRPr="00B45BD6">
        <w:rPr>
          <w:rFonts w:ascii="Times New Roman" w:eastAsia="MS Mincho" w:hAnsi="Times New Roman"/>
          <w:sz w:val="28"/>
          <w:szCs w:val="28"/>
          <w:lang w:eastAsia="ru-RU"/>
        </w:rPr>
        <w:t xml:space="preserve"> </w:t>
      </w:r>
      <w:r w:rsidRPr="00B45BD6">
        <w:rPr>
          <w:rFonts w:ascii="Times New Roman" w:eastAsia="MS Mincho" w:hAnsi="Times New Roman"/>
          <w:sz w:val="28"/>
          <w:szCs w:val="28"/>
          <w:lang w:eastAsia="ru-RU"/>
        </w:rPr>
        <w:t xml:space="preserve">здоровью, изменение моделей поведения с рискованного на менее </w:t>
      </w:r>
      <w:r w:rsidRPr="00B45BD6">
        <w:rPr>
          <w:rFonts w:ascii="Times New Roman" w:eastAsia="MS Mincho" w:hAnsi="Times New Roman"/>
          <w:sz w:val="28"/>
          <w:szCs w:val="28"/>
          <w:lang w:eastAsia="ru-RU"/>
        </w:rPr>
        <w:lastRenderedPageBreak/>
        <w:t>рискованное,</w:t>
      </w:r>
      <w:r w:rsidR="007E2181" w:rsidRPr="00B45BD6">
        <w:rPr>
          <w:rFonts w:ascii="Times New Roman" w:eastAsia="MS Mincho" w:hAnsi="Times New Roman"/>
          <w:sz w:val="28"/>
          <w:szCs w:val="28"/>
          <w:lang w:eastAsia="ru-RU"/>
        </w:rPr>
        <w:t xml:space="preserve"> </w:t>
      </w:r>
      <w:r w:rsidRPr="00B45BD6">
        <w:rPr>
          <w:rFonts w:ascii="Times New Roman" w:eastAsia="MS Mincho" w:hAnsi="Times New Roman"/>
          <w:sz w:val="28"/>
          <w:szCs w:val="28"/>
          <w:lang w:eastAsia="ru-RU"/>
        </w:rPr>
        <w:t xml:space="preserve">обеспечивает профилактику. Так, отказ от </w:t>
      </w:r>
      <w:proofErr w:type="spellStart"/>
      <w:r w:rsidRPr="00B45BD6">
        <w:rPr>
          <w:rFonts w:ascii="Times New Roman" w:eastAsia="MS Mincho" w:hAnsi="Times New Roman"/>
          <w:sz w:val="28"/>
          <w:szCs w:val="28"/>
          <w:lang w:eastAsia="ru-RU"/>
        </w:rPr>
        <w:t>табакокурения</w:t>
      </w:r>
      <w:proofErr w:type="spellEnd"/>
      <w:r w:rsidRPr="00B45BD6">
        <w:rPr>
          <w:rFonts w:ascii="Times New Roman" w:eastAsia="MS Mincho" w:hAnsi="Times New Roman"/>
          <w:sz w:val="28"/>
          <w:szCs w:val="28"/>
          <w:lang w:eastAsia="ru-RU"/>
        </w:rPr>
        <w:t xml:space="preserve"> и наркотиков,</w:t>
      </w:r>
      <w:r w:rsidR="007E2181" w:rsidRPr="00B45BD6">
        <w:rPr>
          <w:rFonts w:ascii="Times New Roman" w:eastAsia="MS Mincho" w:hAnsi="Times New Roman"/>
          <w:sz w:val="28"/>
          <w:szCs w:val="28"/>
          <w:lang w:eastAsia="ru-RU"/>
        </w:rPr>
        <w:t xml:space="preserve"> </w:t>
      </w:r>
      <w:r w:rsidRPr="00B45BD6">
        <w:rPr>
          <w:rFonts w:ascii="Times New Roman" w:eastAsia="MS Mincho" w:hAnsi="Times New Roman"/>
          <w:sz w:val="28"/>
          <w:szCs w:val="28"/>
          <w:lang w:eastAsia="ru-RU"/>
        </w:rPr>
        <w:t>злоупотребления алкоголем, обеспечение условий для ведения здорового</w:t>
      </w:r>
      <w:r w:rsidR="007E2181" w:rsidRPr="00B45BD6">
        <w:rPr>
          <w:rFonts w:ascii="Times New Roman" w:eastAsia="MS Mincho" w:hAnsi="Times New Roman"/>
          <w:sz w:val="28"/>
          <w:szCs w:val="28"/>
          <w:lang w:eastAsia="ru-RU"/>
        </w:rPr>
        <w:t xml:space="preserve"> </w:t>
      </w:r>
      <w:r w:rsidRPr="00B45BD6">
        <w:rPr>
          <w:rFonts w:ascii="Times New Roman" w:eastAsia="MS Mincho" w:hAnsi="Times New Roman"/>
          <w:sz w:val="28"/>
          <w:szCs w:val="28"/>
          <w:lang w:eastAsia="ru-RU"/>
        </w:rPr>
        <w:t>образа жизни, коррекция и регулярный контроль поведенческих и</w:t>
      </w:r>
      <w:r w:rsidR="007E2181" w:rsidRPr="00B45BD6">
        <w:rPr>
          <w:rFonts w:ascii="Times New Roman" w:eastAsia="MS Mincho" w:hAnsi="Times New Roman"/>
          <w:sz w:val="28"/>
          <w:szCs w:val="28"/>
          <w:lang w:eastAsia="ru-RU"/>
        </w:rPr>
        <w:t xml:space="preserve"> </w:t>
      </w:r>
      <w:r w:rsidRPr="00B45BD6">
        <w:rPr>
          <w:rFonts w:ascii="Times New Roman" w:eastAsia="MS Mincho" w:hAnsi="Times New Roman"/>
          <w:sz w:val="28"/>
          <w:szCs w:val="28"/>
          <w:lang w:eastAsia="ru-RU"/>
        </w:rPr>
        <w:t>биологических факторов риска неинфекционных заболеваний на</w:t>
      </w:r>
      <w:r w:rsidR="007E2181" w:rsidRPr="00B45BD6">
        <w:rPr>
          <w:rFonts w:ascii="Times New Roman" w:eastAsia="MS Mincho" w:hAnsi="Times New Roman"/>
          <w:sz w:val="28"/>
          <w:szCs w:val="28"/>
          <w:lang w:eastAsia="ru-RU"/>
        </w:rPr>
        <w:t xml:space="preserve"> </w:t>
      </w:r>
      <w:r w:rsidRPr="00B45BD6">
        <w:rPr>
          <w:rFonts w:ascii="Times New Roman" w:eastAsia="MS Mincho" w:hAnsi="Times New Roman"/>
          <w:sz w:val="28"/>
          <w:szCs w:val="28"/>
          <w:lang w:eastAsia="ru-RU"/>
        </w:rPr>
        <w:t>популяционном, групповом и индивидуальном уровнях должны стать</w:t>
      </w:r>
      <w:r w:rsidR="007E2181" w:rsidRPr="00B45BD6">
        <w:rPr>
          <w:rFonts w:ascii="Times New Roman" w:eastAsia="MS Mincho" w:hAnsi="Times New Roman"/>
          <w:sz w:val="28"/>
          <w:szCs w:val="28"/>
          <w:lang w:eastAsia="ru-RU"/>
        </w:rPr>
        <w:t xml:space="preserve"> </w:t>
      </w:r>
      <w:r w:rsidRPr="00B45BD6">
        <w:rPr>
          <w:rFonts w:ascii="Times New Roman" w:eastAsia="MS Mincho" w:hAnsi="Times New Roman"/>
          <w:sz w:val="28"/>
          <w:szCs w:val="28"/>
          <w:lang w:eastAsia="ru-RU"/>
        </w:rPr>
        <w:t xml:space="preserve">важнейшим направлением политики в области охраны здоровья. </w:t>
      </w:r>
    </w:p>
    <w:p w:rsidR="00AB5E7E" w:rsidRPr="00B45BD6" w:rsidRDefault="00987E1A" w:rsidP="00E73A52">
      <w:pPr>
        <w:autoSpaceDE w:val="0"/>
        <w:autoSpaceDN w:val="0"/>
        <w:adjustRightInd w:val="0"/>
        <w:spacing w:after="0" w:line="240" w:lineRule="auto"/>
        <w:ind w:firstLine="709"/>
        <w:jc w:val="both"/>
        <w:rPr>
          <w:rFonts w:ascii="Times New Roman" w:eastAsia="MS Mincho" w:hAnsi="Times New Roman"/>
          <w:sz w:val="28"/>
          <w:szCs w:val="28"/>
          <w:lang w:eastAsia="ru-RU"/>
        </w:rPr>
      </w:pPr>
      <w:r w:rsidRPr="00B45BD6">
        <w:rPr>
          <w:rFonts w:ascii="Times New Roman" w:eastAsia="MS Mincho" w:hAnsi="Times New Roman"/>
          <w:sz w:val="28"/>
          <w:szCs w:val="28"/>
          <w:lang w:eastAsia="ru-RU"/>
        </w:rPr>
        <w:t xml:space="preserve">Федеральным законом «Об основах охраны здоровья граждан в Российской Федерации» установлен приоритет профилактики в сфере охраны здоровья. Органами государственной и муниципальной власти в сфере здравоохранения субъектов Российской Федерации разрабатываются региональные программы формирования здорового образа жизни, осуществления оздоровительных, профилактических мероприятий; мероприятий по предупреждению и раннему выявлению факторов риска неинфекционных заболеваний, их коррекции, а также своевременного выявления неинфекционных заболеваний, в том числе посредством проведения профилактических и иных медицинских осмотров, диспансеризации, диспансерного наблюдения. </w:t>
      </w:r>
    </w:p>
    <w:p w:rsidR="00987E1A" w:rsidRPr="00B45BD6" w:rsidRDefault="00987E1A" w:rsidP="00E73A52">
      <w:pPr>
        <w:autoSpaceDE w:val="0"/>
        <w:autoSpaceDN w:val="0"/>
        <w:adjustRightInd w:val="0"/>
        <w:spacing w:after="0" w:line="240" w:lineRule="auto"/>
        <w:ind w:firstLine="709"/>
        <w:jc w:val="both"/>
        <w:rPr>
          <w:rFonts w:ascii="Times New Roman" w:eastAsia="MS Mincho" w:hAnsi="Times New Roman"/>
          <w:sz w:val="28"/>
          <w:szCs w:val="28"/>
          <w:lang w:eastAsia="ru-RU"/>
        </w:rPr>
      </w:pPr>
      <w:r w:rsidRPr="00B45BD6">
        <w:rPr>
          <w:rFonts w:ascii="Times New Roman" w:eastAsia="MS Mincho" w:hAnsi="Times New Roman"/>
          <w:sz w:val="28"/>
          <w:szCs w:val="28"/>
          <w:lang w:eastAsia="ru-RU"/>
        </w:rPr>
        <w:t>Процесс повышения мотивации населения, в том числе детей и подростков, к ведению здорового образа жизни и созданию соответствующих для этого условий может быть обеспечен только на основе межведомственного многоуровневого взаимодействия с привлечением общественных структур при определяющей роли Министерства здравоохранения Российской Федерации. Межведомственное взаимодействие предполагает привлечение к реализации Подпрограммы федеральных министерств, служб и агентств, участвующих в информировании населения о факторах риска неинфекционных заболеваний и зависимостей, создании мотивации к ведению здорового образа жизни и обеспечению для этого соответствующих условий, а также осуществлении контроля за всеми этими процессами путем проведения мониторинга.</w:t>
      </w:r>
    </w:p>
    <w:p w:rsidR="00987E1A" w:rsidRPr="00B45BD6" w:rsidRDefault="00987E1A" w:rsidP="00E73A52">
      <w:pPr>
        <w:autoSpaceDE w:val="0"/>
        <w:autoSpaceDN w:val="0"/>
        <w:adjustRightInd w:val="0"/>
        <w:spacing w:after="0" w:line="240" w:lineRule="auto"/>
        <w:ind w:firstLine="709"/>
        <w:jc w:val="both"/>
        <w:rPr>
          <w:rFonts w:ascii="Times New Roman" w:eastAsia="MS Mincho" w:hAnsi="Times New Roman"/>
          <w:sz w:val="28"/>
          <w:szCs w:val="28"/>
          <w:lang w:eastAsia="ru-RU"/>
        </w:rPr>
      </w:pPr>
      <w:r w:rsidRPr="00B45BD6">
        <w:rPr>
          <w:rFonts w:ascii="Times New Roman" w:eastAsia="MS Mincho" w:hAnsi="Times New Roman"/>
          <w:sz w:val="28"/>
          <w:szCs w:val="28"/>
          <w:lang w:eastAsia="ru-RU"/>
        </w:rPr>
        <w:t xml:space="preserve">Приоритет профилактики в сфере охраны здоровья обеспечивается путем разработки и реализации программ формирования здорового образа жизни, в том числе программ снижения потребления алкоголя и табака, предупреждения и борьбы с немедицинским потреблением наркотических средств и психотропных веществ </w:t>
      </w:r>
      <w:r w:rsidR="00125CCE" w:rsidRPr="00B45BD6">
        <w:rPr>
          <w:rFonts w:ascii="Times New Roman" w:eastAsia="MS Mincho" w:hAnsi="Times New Roman"/>
          <w:sz w:val="28"/>
          <w:szCs w:val="28"/>
          <w:lang w:eastAsia="ru-RU"/>
        </w:rPr>
        <w:t>(ФЗ-N323- от 21.11.201. Ст. 12).</w:t>
      </w:r>
    </w:p>
    <w:p w:rsidR="00987E1A" w:rsidRPr="00B45BD6" w:rsidRDefault="00DD7A02" w:rsidP="00E73A52">
      <w:pPr>
        <w:autoSpaceDE w:val="0"/>
        <w:autoSpaceDN w:val="0"/>
        <w:adjustRightInd w:val="0"/>
        <w:spacing w:after="0" w:line="240" w:lineRule="auto"/>
        <w:ind w:firstLine="709"/>
        <w:jc w:val="both"/>
        <w:rPr>
          <w:rFonts w:ascii="Times New Roman" w:eastAsia="MS Mincho" w:hAnsi="Times New Roman"/>
          <w:sz w:val="28"/>
          <w:szCs w:val="28"/>
          <w:lang w:eastAsia="ru-RU"/>
        </w:rPr>
      </w:pPr>
      <w:r w:rsidRPr="00B45BD6">
        <w:rPr>
          <w:rFonts w:ascii="Times New Roman" w:eastAsia="MS Mincho" w:hAnsi="Times New Roman"/>
          <w:sz w:val="28"/>
          <w:szCs w:val="28"/>
          <w:lang w:eastAsia="ru-RU"/>
        </w:rPr>
        <w:t>Одной</w:t>
      </w:r>
      <w:r w:rsidR="00AB5E7E" w:rsidRPr="00B45BD6">
        <w:rPr>
          <w:rFonts w:ascii="Times New Roman" w:eastAsia="MS Mincho" w:hAnsi="Times New Roman"/>
          <w:sz w:val="28"/>
          <w:szCs w:val="28"/>
          <w:lang w:eastAsia="ru-RU"/>
        </w:rPr>
        <w:t xml:space="preserve"> из целей</w:t>
      </w:r>
      <w:r w:rsidR="00987E1A" w:rsidRPr="00B45BD6">
        <w:rPr>
          <w:rFonts w:ascii="Times New Roman" w:eastAsia="MS Mincho" w:hAnsi="Times New Roman"/>
          <w:sz w:val="28"/>
          <w:szCs w:val="28"/>
          <w:lang w:eastAsia="ru-RU"/>
        </w:rPr>
        <w:t xml:space="preserve"> формирования ЗОЖ</w:t>
      </w:r>
      <w:r w:rsidR="00AB5E7E" w:rsidRPr="00B45BD6">
        <w:rPr>
          <w:rFonts w:ascii="Times New Roman" w:eastAsia="MS Mincho" w:hAnsi="Times New Roman"/>
          <w:sz w:val="28"/>
          <w:szCs w:val="28"/>
          <w:lang w:eastAsia="ru-RU"/>
        </w:rPr>
        <w:t xml:space="preserve"> является п</w:t>
      </w:r>
      <w:r w:rsidR="00987E1A" w:rsidRPr="00B45BD6">
        <w:rPr>
          <w:rFonts w:ascii="Times New Roman" w:eastAsia="MS Mincho" w:hAnsi="Times New Roman"/>
          <w:sz w:val="28"/>
          <w:szCs w:val="28"/>
          <w:lang w:eastAsia="ru-RU"/>
        </w:rPr>
        <w:t>ривлеч</w:t>
      </w:r>
      <w:r w:rsidR="00AB5E7E" w:rsidRPr="00B45BD6">
        <w:rPr>
          <w:rFonts w:ascii="Times New Roman" w:eastAsia="MS Mincho" w:hAnsi="Times New Roman"/>
          <w:sz w:val="28"/>
          <w:szCs w:val="28"/>
          <w:lang w:eastAsia="ru-RU"/>
        </w:rPr>
        <w:t>ение</w:t>
      </w:r>
      <w:r w:rsidR="00987E1A" w:rsidRPr="00B45BD6">
        <w:rPr>
          <w:rFonts w:ascii="Times New Roman" w:eastAsia="MS Mincho" w:hAnsi="Times New Roman"/>
          <w:sz w:val="28"/>
          <w:szCs w:val="28"/>
          <w:lang w:eastAsia="ru-RU"/>
        </w:rPr>
        <w:t xml:space="preserve"> внимани</w:t>
      </w:r>
      <w:r w:rsidR="00716665" w:rsidRPr="00B45BD6">
        <w:rPr>
          <w:rFonts w:ascii="Times New Roman" w:eastAsia="MS Mincho" w:hAnsi="Times New Roman"/>
          <w:sz w:val="28"/>
          <w:szCs w:val="28"/>
          <w:lang w:eastAsia="ru-RU"/>
        </w:rPr>
        <w:t>я</w:t>
      </w:r>
      <w:r w:rsidR="00987E1A" w:rsidRPr="00B45BD6">
        <w:rPr>
          <w:rFonts w:ascii="Times New Roman" w:eastAsia="MS Mincho" w:hAnsi="Times New Roman"/>
          <w:sz w:val="28"/>
          <w:szCs w:val="28"/>
          <w:lang w:eastAsia="ru-RU"/>
        </w:rPr>
        <w:t xml:space="preserve"> к необходимости интенсификации </w:t>
      </w:r>
      <w:proofErr w:type="spellStart"/>
      <w:r w:rsidR="00987E1A" w:rsidRPr="00B45BD6">
        <w:rPr>
          <w:rFonts w:ascii="Times New Roman" w:eastAsia="MS Mincho" w:hAnsi="Times New Roman"/>
          <w:sz w:val="28"/>
          <w:szCs w:val="28"/>
          <w:lang w:eastAsia="ru-RU"/>
        </w:rPr>
        <w:t>межсекторальных</w:t>
      </w:r>
      <w:proofErr w:type="spellEnd"/>
      <w:r w:rsidR="00987E1A" w:rsidRPr="00B45BD6">
        <w:rPr>
          <w:rFonts w:ascii="Times New Roman" w:eastAsia="MS Mincho" w:hAnsi="Times New Roman"/>
          <w:sz w:val="28"/>
          <w:szCs w:val="28"/>
          <w:lang w:eastAsia="ru-RU"/>
        </w:rPr>
        <w:t xml:space="preserve"> профилактических действий и укрепления здравоохранения на мировом и национальном уровнях.</w:t>
      </w:r>
      <w:r w:rsidR="00716665" w:rsidRPr="00B45BD6">
        <w:rPr>
          <w:rFonts w:ascii="Times New Roman" w:eastAsia="MS Mincho" w:hAnsi="Times New Roman"/>
          <w:sz w:val="28"/>
          <w:szCs w:val="28"/>
          <w:lang w:eastAsia="ru-RU"/>
        </w:rPr>
        <w:t xml:space="preserve"> Определена з</w:t>
      </w:r>
      <w:r w:rsidR="00987E1A" w:rsidRPr="00B45BD6">
        <w:rPr>
          <w:rFonts w:ascii="Times New Roman" w:eastAsia="MS Mincho" w:hAnsi="Times New Roman"/>
          <w:sz w:val="28"/>
          <w:szCs w:val="28"/>
          <w:lang w:eastAsia="ru-RU"/>
        </w:rPr>
        <w:t>адач</w:t>
      </w:r>
      <w:r w:rsidR="00716665" w:rsidRPr="00B45BD6">
        <w:rPr>
          <w:rFonts w:ascii="Times New Roman" w:eastAsia="MS Mincho" w:hAnsi="Times New Roman"/>
          <w:sz w:val="28"/>
          <w:szCs w:val="28"/>
          <w:lang w:eastAsia="ru-RU"/>
        </w:rPr>
        <w:t>а</w:t>
      </w:r>
      <w:r w:rsidR="00987E1A" w:rsidRPr="00B45BD6">
        <w:rPr>
          <w:rFonts w:ascii="Times New Roman" w:eastAsia="MS Mincho" w:hAnsi="Times New Roman"/>
          <w:sz w:val="28"/>
          <w:szCs w:val="28"/>
          <w:lang w:eastAsia="ru-RU"/>
        </w:rPr>
        <w:t xml:space="preserve"> формирования ЗОЖ</w:t>
      </w:r>
      <w:r w:rsidR="00716665" w:rsidRPr="00B45BD6">
        <w:rPr>
          <w:rFonts w:ascii="Times New Roman" w:eastAsia="MS Mincho" w:hAnsi="Times New Roman"/>
          <w:sz w:val="28"/>
          <w:szCs w:val="28"/>
          <w:lang w:eastAsia="ru-RU"/>
        </w:rPr>
        <w:t xml:space="preserve">, которая направлена на </w:t>
      </w:r>
      <w:r w:rsidR="00987E1A" w:rsidRPr="00B45BD6">
        <w:rPr>
          <w:rFonts w:ascii="Times New Roman" w:eastAsia="MS Mincho" w:hAnsi="Times New Roman"/>
          <w:sz w:val="28"/>
          <w:szCs w:val="28"/>
          <w:lang w:eastAsia="ru-RU"/>
        </w:rPr>
        <w:t>продвижени</w:t>
      </w:r>
      <w:r w:rsidR="00716665" w:rsidRPr="00B45BD6">
        <w:rPr>
          <w:rFonts w:ascii="Times New Roman" w:eastAsia="MS Mincho" w:hAnsi="Times New Roman"/>
          <w:sz w:val="28"/>
          <w:szCs w:val="28"/>
          <w:lang w:eastAsia="ru-RU"/>
        </w:rPr>
        <w:t>е</w:t>
      </w:r>
      <w:r w:rsidR="00987E1A" w:rsidRPr="00B45BD6">
        <w:rPr>
          <w:rFonts w:ascii="Times New Roman" w:eastAsia="MS Mincho" w:hAnsi="Times New Roman"/>
          <w:sz w:val="28"/>
          <w:szCs w:val="28"/>
          <w:lang w:eastAsia="ru-RU"/>
        </w:rPr>
        <w:t xml:space="preserve"> </w:t>
      </w:r>
      <w:proofErr w:type="spellStart"/>
      <w:r w:rsidR="00987E1A" w:rsidRPr="00B45BD6">
        <w:rPr>
          <w:rFonts w:ascii="Times New Roman" w:eastAsia="MS Mincho" w:hAnsi="Times New Roman"/>
          <w:sz w:val="28"/>
          <w:szCs w:val="28"/>
          <w:lang w:eastAsia="ru-RU"/>
        </w:rPr>
        <w:t>многосекторальных</w:t>
      </w:r>
      <w:proofErr w:type="spellEnd"/>
      <w:r w:rsidR="00987E1A" w:rsidRPr="00B45BD6">
        <w:rPr>
          <w:rFonts w:ascii="Times New Roman" w:eastAsia="MS Mincho" w:hAnsi="Times New Roman"/>
          <w:sz w:val="28"/>
          <w:szCs w:val="28"/>
          <w:lang w:eastAsia="ru-RU"/>
        </w:rPr>
        <w:t xml:space="preserve"> действий, направленных на уменьшение подверженности отдельных людей и групп населения распространенным поддающимся изменению факторам риска НИЗ с одновременным расширением возможностей отдельных людей и групп населения выбирать здоровые альтернативы и вести образ жизни, способствующий укреплению здоровья.</w:t>
      </w:r>
    </w:p>
    <w:p w:rsidR="00300A93" w:rsidRPr="00B45BD6" w:rsidRDefault="00300A93" w:rsidP="00E73A52">
      <w:pPr>
        <w:autoSpaceDE w:val="0"/>
        <w:autoSpaceDN w:val="0"/>
        <w:adjustRightInd w:val="0"/>
        <w:spacing w:after="0" w:line="240" w:lineRule="auto"/>
        <w:ind w:firstLine="709"/>
        <w:jc w:val="both"/>
        <w:rPr>
          <w:rFonts w:ascii="Times New Roman" w:eastAsia="MS Mincho" w:hAnsi="Times New Roman"/>
          <w:sz w:val="28"/>
          <w:szCs w:val="28"/>
          <w:lang w:eastAsia="ru-RU"/>
        </w:rPr>
      </w:pPr>
      <w:r w:rsidRPr="00B45BD6">
        <w:rPr>
          <w:rFonts w:ascii="Times New Roman" w:eastAsia="MS Mincho" w:hAnsi="Times New Roman"/>
          <w:sz w:val="28"/>
          <w:szCs w:val="28"/>
          <w:lang w:eastAsia="ru-RU"/>
        </w:rPr>
        <w:lastRenderedPageBreak/>
        <w:t xml:space="preserve">Понятие «здоровый образ жизни», прежде всего, ориентировано на конкретного человека. Оно подразумевает выявление факторов риска у индивидуума и разработку конкретных программ для снижения потенциального вреда здоровью. Здоровый образ жизни подразумевает изменение отношения индивидуума к состоянию собственного здоровья и осмыслению здоровья как основополагающей человеческой ценности. </w:t>
      </w:r>
    </w:p>
    <w:p w:rsidR="00056877" w:rsidRPr="00B45BD6" w:rsidRDefault="00056877" w:rsidP="00E73A52">
      <w:pPr>
        <w:autoSpaceDE w:val="0"/>
        <w:autoSpaceDN w:val="0"/>
        <w:adjustRightInd w:val="0"/>
        <w:spacing w:after="0" w:line="240" w:lineRule="auto"/>
        <w:ind w:firstLine="709"/>
        <w:jc w:val="both"/>
        <w:rPr>
          <w:rFonts w:ascii="Times New Roman" w:eastAsia="MS Mincho" w:hAnsi="Times New Roman"/>
          <w:sz w:val="28"/>
          <w:szCs w:val="28"/>
          <w:lang w:eastAsia="ru-RU"/>
        </w:rPr>
      </w:pPr>
      <w:r w:rsidRPr="00B45BD6">
        <w:rPr>
          <w:rFonts w:ascii="Times New Roman" w:eastAsia="MS Mincho" w:hAnsi="Times New Roman"/>
          <w:sz w:val="28"/>
          <w:szCs w:val="28"/>
          <w:lang w:eastAsia="ru-RU"/>
        </w:rPr>
        <w:t>Формирование здорового образа жизни у граждан</w:t>
      </w:r>
      <w:r w:rsidR="00156961" w:rsidRPr="00B45BD6">
        <w:rPr>
          <w:rFonts w:ascii="Times New Roman" w:eastAsia="MS Mincho" w:hAnsi="Times New Roman"/>
          <w:sz w:val="28"/>
          <w:szCs w:val="28"/>
          <w:lang w:eastAsia="ru-RU"/>
        </w:rPr>
        <w:t>,</w:t>
      </w:r>
      <w:r w:rsidRPr="00B45BD6">
        <w:rPr>
          <w:rFonts w:ascii="Times New Roman" w:eastAsia="MS Mincho" w:hAnsi="Times New Roman"/>
          <w:sz w:val="28"/>
          <w:szCs w:val="28"/>
          <w:lang w:eastAsia="ru-RU"/>
        </w:rPr>
        <w:t xml:space="preserve"> начиная с детского возраста</w:t>
      </w:r>
      <w:r w:rsidR="00156961" w:rsidRPr="00B45BD6">
        <w:rPr>
          <w:rFonts w:ascii="Times New Roman" w:eastAsia="MS Mincho" w:hAnsi="Times New Roman"/>
          <w:sz w:val="28"/>
          <w:szCs w:val="28"/>
          <w:lang w:eastAsia="ru-RU"/>
        </w:rPr>
        <w:t>,</w:t>
      </w:r>
      <w:r w:rsidRPr="00B45BD6">
        <w:rPr>
          <w:rFonts w:ascii="Times New Roman" w:eastAsia="MS Mincho" w:hAnsi="Times New Roman"/>
          <w:sz w:val="28"/>
          <w:szCs w:val="28"/>
          <w:lang w:eastAsia="ru-RU"/>
        </w:rPr>
        <w:t xml:space="preserve"> обеспечивается путем проведения мероприятий, направленных на информирование граждан о факторах риска для их здоровья, формирование мотивации к ведению здорового образа жизни и создание условий для ведения здорового образа жизни, в том числе для занятий физической культурой и спортом.</w:t>
      </w:r>
    </w:p>
    <w:p w:rsidR="002A7BDE" w:rsidRPr="00B45BD6" w:rsidRDefault="00056877" w:rsidP="00E73A52">
      <w:pPr>
        <w:autoSpaceDE w:val="0"/>
        <w:autoSpaceDN w:val="0"/>
        <w:adjustRightInd w:val="0"/>
        <w:spacing w:after="0" w:line="240" w:lineRule="auto"/>
        <w:ind w:firstLine="709"/>
        <w:jc w:val="both"/>
        <w:outlineLvl w:val="0"/>
        <w:rPr>
          <w:rFonts w:ascii="Times New Roman" w:eastAsia="MS Mincho" w:hAnsi="Times New Roman"/>
          <w:sz w:val="28"/>
          <w:szCs w:val="28"/>
          <w:lang w:eastAsia="ru-RU"/>
        </w:rPr>
      </w:pPr>
      <w:r w:rsidRPr="00B45BD6">
        <w:rPr>
          <w:rFonts w:ascii="Times New Roman" w:eastAsia="MS Mincho" w:hAnsi="Times New Roman"/>
          <w:sz w:val="28"/>
          <w:szCs w:val="28"/>
          <w:lang w:eastAsia="ru-RU"/>
        </w:rPr>
        <w:t>4. Порядок организации и осуществления профилактики неинфекционных заболеваний и проведения мероприятий по формированию здорового образа жизни в медицинских организациях устанавливается уполномоченным федеральны</w:t>
      </w:r>
      <w:r w:rsidR="00125CCE" w:rsidRPr="00B45BD6">
        <w:rPr>
          <w:rFonts w:ascii="Times New Roman" w:eastAsia="MS Mincho" w:hAnsi="Times New Roman"/>
          <w:sz w:val="28"/>
          <w:szCs w:val="28"/>
          <w:lang w:eastAsia="ru-RU"/>
        </w:rPr>
        <w:t>м органом исполнительной власти (ФЗ-N</w:t>
      </w:r>
      <w:r w:rsidR="002A7BDE" w:rsidRPr="00B45BD6">
        <w:rPr>
          <w:rFonts w:ascii="Times New Roman" w:eastAsia="MS Mincho" w:hAnsi="Times New Roman"/>
          <w:sz w:val="28"/>
          <w:szCs w:val="28"/>
          <w:lang w:eastAsia="ru-RU"/>
        </w:rPr>
        <w:t xml:space="preserve">323- </w:t>
      </w:r>
      <w:r w:rsidR="00125CCE" w:rsidRPr="00B45BD6">
        <w:rPr>
          <w:rFonts w:ascii="Times New Roman" w:eastAsia="MS Mincho" w:hAnsi="Times New Roman"/>
          <w:sz w:val="28"/>
          <w:szCs w:val="28"/>
          <w:lang w:eastAsia="ru-RU"/>
        </w:rPr>
        <w:t>от 21.11.201. Ст.</w:t>
      </w:r>
      <w:r w:rsidR="002A7BDE" w:rsidRPr="00B45BD6">
        <w:rPr>
          <w:rFonts w:ascii="Times New Roman" w:eastAsia="MS Mincho" w:hAnsi="Times New Roman"/>
          <w:sz w:val="28"/>
          <w:szCs w:val="28"/>
          <w:lang w:eastAsia="ru-RU"/>
        </w:rPr>
        <w:t xml:space="preserve"> 30</w:t>
      </w:r>
      <w:r w:rsidR="00125CCE" w:rsidRPr="00B45BD6">
        <w:rPr>
          <w:rFonts w:ascii="Times New Roman" w:eastAsia="MS Mincho" w:hAnsi="Times New Roman"/>
          <w:sz w:val="28"/>
          <w:szCs w:val="28"/>
          <w:lang w:eastAsia="ru-RU"/>
        </w:rPr>
        <w:t>)</w:t>
      </w:r>
      <w:r w:rsidR="002A7BDE" w:rsidRPr="00B45BD6">
        <w:rPr>
          <w:rFonts w:ascii="Times New Roman" w:eastAsia="MS Mincho" w:hAnsi="Times New Roman"/>
          <w:sz w:val="28"/>
          <w:szCs w:val="28"/>
          <w:lang w:eastAsia="ru-RU"/>
        </w:rPr>
        <w:t xml:space="preserve">. </w:t>
      </w:r>
    </w:p>
    <w:p w:rsidR="002A7BDE" w:rsidRPr="00B45BD6" w:rsidRDefault="002A7BDE" w:rsidP="00E73A52">
      <w:pPr>
        <w:shd w:val="clear" w:color="auto" w:fill="FFFFFF"/>
        <w:tabs>
          <w:tab w:val="left" w:pos="360"/>
        </w:tabs>
        <w:spacing w:after="0" w:line="240" w:lineRule="auto"/>
        <w:ind w:firstLine="709"/>
        <w:jc w:val="both"/>
        <w:rPr>
          <w:rFonts w:ascii="Times New Roman" w:eastAsia="MS Mincho" w:hAnsi="Times New Roman"/>
          <w:sz w:val="28"/>
          <w:szCs w:val="28"/>
          <w:lang w:eastAsia="ru-RU"/>
        </w:rPr>
      </w:pPr>
      <w:r w:rsidRPr="00B45BD6">
        <w:rPr>
          <w:rFonts w:ascii="Times New Roman" w:eastAsia="MS Mincho" w:hAnsi="Times New Roman"/>
          <w:sz w:val="28"/>
          <w:szCs w:val="28"/>
          <w:lang w:eastAsia="ru-RU"/>
        </w:rPr>
        <w:t>Основными</w:t>
      </w:r>
      <w:r w:rsidR="007378D5" w:rsidRPr="00B45BD6">
        <w:rPr>
          <w:rFonts w:ascii="Times New Roman" w:eastAsia="MS Mincho" w:hAnsi="Times New Roman"/>
          <w:sz w:val="28"/>
          <w:szCs w:val="28"/>
          <w:lang w:eastAsia="ru-RU"/>
        </w:rPr>
        <w:t xml:space="preserve"> </w:t>
      </w:r>
      <w:r w:rsidRPr="00B45BD6">
        <w:rPr>
          <w:rFonts w:ascii="Times New Roman" w:eastAsia="MS Mincho" w:hAnsi="Times New Roman"/>
          <w:b/>
          <w:sz w:val="28"/>
          <w:szCs w:val="28"/>
          <w:lang w:eastAsia="ru-RU"/>
        </w:rPr>
        <w:t>элементами здорового об</w:t>
      </w:r>
      <w:r w:rsidR="00125CCE" w:rsidRPr="00B45BD6">
        <w:rPr>
          <w:rFonts w:ascii="Times New Roman" w:eastAsia="MS Mincho" w:hAnsi="Times New Roman"/>
          <w:b/>
          <w:sz w:val="28"/>
          <w:szCs w:val="28"/>
          <w:lang w:eastAsia="ru-RU"/>
        </w:rPr>
        <w:t>раза</w:t>
      </w:r>
      <w:r w:rsidR="00125CCE" w:rsidRPr="00B45BD6">
        <w:rPr>
          <w:rFonts w:ascii="Times New Roman" w:eastAsia="MS Mincho" w:hAnsi="Times New Roman"/>
          <w:sz w:val="28"/>
          <w:szCs w:val="28"/>
          <w:lang w:eastAsia="ru-RU"/>
        </w:rPr>
        <w:t xml:space="preserve"> жизни являются:</w:t>
      </w:r>
    </w:p>
    <w:p w:rsidR="002A7BDE" w:rsidRPr="00B45BD6" w:rsidRDefault="002A7BDE" w:rsidP="00E73A52">
      <w:pPr>
        <w:shd w:val="clear" w:color="auto" w:fill="FFFFFF"/>
        <w:tabs>
          <w:tab w:val="left" w:pos="360"/>
        </w:tabs>
        <w:spacing w:after="0" w:line="240" w:lineRule="auto"/>
        <w:ind w:firstLine="709"/>
        <w:jc w:val="both"/>
        <w:rPr>
          <w:rFonts w:ascii="Times New Roman" w:eastAsia="MS Mincho" w:hAnsi="Times New Roman"/>
          <w:sz w:val="28"/>
          <w:szCs w:val="28"/>
          <w:lang w:eastAsia="ru-RU"/>
        </w:rPr>
      </w:pPr>
      <w:r w:rsidRPr="00B45BD6">
        <w:rPr>
          <w:rFonts w:ascii="Times New Roman" w:eastAsia="MS Mincho" w:hAnsi="Times New Roman"/>
          <w:sz w:val="28"/>
          <w:szCs w:val="28"/>
          <w:lang w:eastAsia="ru-RU"/>
        </w:rPr>
        <w:t>• рациональное питание;</w:t>
      </w:r>
    </w:p>
    <w:p w:rsidR="002A7BDE" w:rsidRPr="00B45BD6" w:rsidRDefault="002A7BDE" w:rsidP="00E73A52">
      <w:pPr>
        <w:shd w:val="clear" w:color="auto" w:fill="FFFFFF"/>
        <w:tabs>
          <w:tab w:val="left" w:pos="360"/>
        </w:tabs>
        <w:spacing w:after="0" w:line="240" w:lineRule="auto"/>
        <w:ind w:firstLine="709"/>
        <w:jc w:val="both"/>
        <w:rPr>
          <w:rFonts w:ascii="Times New Roman" w:eastAsia="MS Mincho" w:hAnsi="Times New Roman"/>
          <w:sz w:val="28"/>
          <w:szCs w:val="28"/>
          <w:lang w:eastAsia="ru-RU"/>
        </w:rPr>
      </w:pPr>
      <w:r w:rsidRPr="00B45BD6">
        <w:rPr>
          <w:rFonts w:ascii="Times New Roman" w:eastAsia="MS Mincho" w:hAnsi="Times New Roman"/>
          <w:sz w:val="28"/>
          <w:szCs w:val="28"/>
          <w:lang w:eastAsia="ru-RU"/>
        </w:rPr>
        <w:t>• оптимальная физическая активность;</w:t>
      </w:r>
    </w:p>
    <w:p w:rsidR="002A7BDE" w:rsidRPr="00B45BD6" w:rsidRDefault="002A7BDE" w:rsidP="00E73A52">
      <w:pPr>
        <w:shd w:val="clear" w:color="auto" w:fill="FFFFFF"/>
        <w:tabs>
          <w:tab w:val="left" w:pos="360"/>
        </w:tabs>
        <w:spacing w:after="0" w:line="240" w:lineRule="auto"/>
        <w:ind w:firstLine="709"/>
        <w:jc w:val="both"/>
        <w:rPr>
          <w:rFonts w:ascii="Times New Roman" w:eastAsia="MS Mincho" w:hAnsi="Times New Roman"/>
          <w:sz w:val="28"/>
          <w:szCs w:val="28"/>
          <w:lang w:eastAsia="ru-RU"/>
        </w:rPr>
      </w:pPr>
      <w:r w:rsidRPr="00B45BD6">
        <w:rPr>
          <w:rFonts w:ascii="Times New Roman" w:eastAsia="MS Mincho" w:hAnsi="Times New Roman"/>
          <w:sz w:val="28"/>
          <w:szCs w:val="28"/>
          <w:lang w:eastAsia="ru-RU"/>
        </w:rPr>
        <w:t>• гигиенические мероприятия;</w:t>
      </w:r>
    </w:p>
    <w:p w:rsidR="002A7BDE" w:rsidRPr="00B45BD6" w:rsidRDefault="002A7BDE" w:rsidP="00E73A52">
      <w:pPr>
        <w:shd w:val="clear" w:color="auto" w:fill="FFFFFF"/>
        <w:tabs>
          <w:tab w:val="left" w:pos="360"/>
        </w:tabs>
        <w:spacing w:after="0" w:line="240" w:lineRule="auto"/>
        <w:ind w:firstLine="709"/>
        <w:jc w:val="both"/>
        <w:rPr>
          <w:rFonts w:ascii="Times New Roman" w:eastAsia="MS Mincho" w:hAnsi="Times New Roman"/>
          <w:sz w:val="28"/>
          <w:szCs w:val="28"/>
          <w:lang w:eastAsia="ru-RU"/>
        </w:rPr>
      </w:pPr>
      <w:r w:rsidRPr="00B45BD6">
        <w:rPr>
          <w:rFonts w:ascii="Times New Roman" w:eastAsia="MS Mincho" w:hAnsi="Times New Roman"/>
          <w:sz w:val="28"/>
          <w:szCs w:val="28"/>
          <w:lang w:eastAsia="ru-RU"/>
        </w:rPr>
        <w:t>• отказ от вредных привычек;</w:t>
      </w:r>
    </w:p>
    <w:p w:rsidR="002A7BDE" w:rsidRPr="00B45BD6" w:rsidRDefault="002A7BDE" w:rsidP="00E73A52">
      <w:pPr>
        <w:shd w:val="clear" w:color="auto" w:fill="FFFFFF"/>
        <w:tabs>
          <w:tab w:val="left" w:pos="360"/>
        </w:tabs>
        <w:spacing w:after="0" w:line="240" w:lineRule="auto"/>
        <w:ind w:firstLine="709"/>
        <w:jc w:val="both"/>
        <w:rPr>
          <w:rFonts w:ascii="Times New Roman" w:eastAsia="MS Mincho" w:hAnsi="Times New Roman"/>
          <w:sz w:val="28"/>
          <w:szCs w:val="28"/>
          <w:lang w:eastAsia="ru-RU"/>
        </w:rPr>
      </w:pPr>
      <w:r w:rsidRPr="00B45BD6">
        <w:rPr>
          <w:rFonts w:ascii="Times New Roman" w:eastAsia="MS Mincho" w:hAnsi="Times New Roman"/>
          <w:sz w:val="28"/>
          <w:szCs w:val="28"/>
          <w:lang w:eastAsia="ru-RU"/>
        </w:rPr>
        <w:t>• профилактика инфекционных заболеваний;</w:t>
      </w:r>
    </w:p>
    <w:p w:rsidR="002A7BDE" w:rsidRPr="00B45BD6" w:rsidRDefault="002A7BDE" w:rsidP="00E73A52">
      <w:pPr>
        <w:shd w:val="clear" w:color="auto" w:fill="FFFFFF"/>
        <w:tabs>
          <w:tab w:val="left" w:pos="360"/>
        </w:tabs>
        <w:spacing w:after="0" w:line="240" w:lineRule="auto"/>
        <w:ind w:firstLine="709"/>
        <w:jc w:val="both"/>
        <w:rPr>
          <w:rFonts w:ascii="Times New Roman" w:eastAsia="MS Mincho" w:hAnsi="Times New Roman"/>
          <w:sz w:val="28"/>
          <w:szCs w:val="28"/>
          <w:lang w:eastAsia="ru-RU"/>
        </w:rPr>
      </w:pPr>
      <w:r w:rsidRPr="00B45BD6">
        <w:rPr>
          <w:rFonts w:ascii="Times New Roman" w:eastAsia="MS Mincho" w:hAnsi="Times New Roman"/>
          <w:sz w:val="28"/>
          <w:szCs w:val="28"/>
          <w:lang w:eastAsia="ru-RU"/>
        </w:rPr>
        <w:t>• реабилитационные мероприятия.</w:t>
      </w:r>
    </w:p>
    <w:p w:rsidR="002A7BDE" w:rsidRPr="00B45BD6" w:rsidRDefault="002A7BDE" w:rsidP="00E73A52">
      <w:pPr>
        <w:shd w:val="clear" w:color="auto" w:fill="FFFFFF"/>
        <w:tabs>
          <w:tab w:val="left" w:pos="360"/>
        </w:tabs>
        <w:spacing w:after="0" w:line="240" w:lineRule="auto"/>
        <w:ind w:firstLine="709"/>
        <w:jc w:val="both"/>
        <w:rPr>
          <w:rFonts w:ascii="Times New Roman" w:eastAsia="MS Mincho" w:hAnsi="Times New Roman"/>
          <w:sz w:val="28"/>
          <w:szCs w:val="28"/>
          <w:lang w:eastAsia="ru-RU"/>
        </w:rPr>
      </w:pPr>
      <w:r w:rsidRPr="00B45BD6">
        <w:rPr>
          <w:rFonts w:ascii="Times New Roman" w:eastAsia="MS Mincho" w:hAnsi="Times New Roman"/>
          <w:sz w:val="28"/>
          <w:szCs w:val="28"/>
          <w:lang w:eastAsia="ru-RU"/>
        </w:rPr>
        <w:t>Медицинские работники практически не могут повлиять на социально-экономические факторы или же изменить среду обитания. Однако, путем пропаганды и обучения населения здоровым привычкам (</w:t>
      </w:r>
      <w:proofErr w:type="spellStart"/>
      <w:r w:rsidRPr="00B45BD6">
        <w:rPr>
          <w:rFonts w:ascii="Times New Roman" w:eastAsia="MS Mincho" w:hAnsi="Times New Roman"/>
          <w:sz w:val="28"/>
          <w:szCs w:val="28"/>
          <w:lang w:eastAsia="ru-RU"/>
        </w:rPr>
        <w:t>здоровьесберегающим</w:t>
      </w:r>
      <w:proofErr w:type="spellEnd"/>
      <w:r w:rsidRPr="00B45BD6">
        <w:rPr>
          <w:rFonts w:ascii="Times New Roman" w:eastAsia="MS Mincho" w:hAnsi="Times New Roman"/>
          <w:sz w:val="28"/>
          <w:szCs w:val="28"/>
          <w:lang w:eastAsia="ru-RU"/>
        </w:rPr>
        <w:t xml:space="preserve"> технологиям), можно пытаться скорректировать образ и стереотипы жизни отдельных лиц или же определенных групп населения</w:t>
      </w:r>
      <w:r w:rsidR="00125CCE" w:rsidRPr="00B45BD6">
        <w:rPr>
          <w:rFonts w:ascii="Times New Roman" w:eastAsia="MS Mincho" w:hAnsi="Times New Roman"/>
          <w:sz w:val="28"/>
          <w:szCs w:val="28"/>
          <w:lang w:eastAsia="ru-RU"/>
        </w:rPr>
        <w:t xml:space="preserve"> и изменить их поведение</w:t>
      </w:r>
      <w:r w:rsidRPr="00B45BD6">
        <w:rPr>
          <w:rFonts w:ascii="Times New Roman" w:eastAsia="MS Mincho" w:hAnsi="Times New Roman"/>
          <w:sz w:val="28"/>
          <w:szCs w:val="28"/>
          <w:lang w:eastAsia="ru-RU"/>
        </w:rPr>
        <w:t>. Основная задача при этом – информирование и обучение определенным навыкам поведения; цель – повышение ответственности индивидуума за собственное здоровье и изменение мотивации поведения. Подобная работа может проводиться средним медицинским работником самостоятельно и/или совместно с врачом</w:t>
      </w:r>
      <w:r w:rsidR="00125CCE" w:rsidRPr="00B45BD6">
        <w:rPr>
          <w:rFonts w:ascii="Times New Roman" w:eastAsia="MS Mincho" w:hAnsi="Times New Roman"/>
          <w:sz w:val="28"/>
          <w:szCs w:val="28"/>
          <w:lang w:eastAsia="ru-RU"/>
        </w:rPr>
        <w:t>-наркологом или психологом.</w:t>
      </w:r>
    </w:p>
    <w:p w:rsidR="002A7BDE" w:rsidRPr="00B45BD6" w:rsidRDefault="002A7BDE" w:rsidP="00E73A52">
      <w:pPr>
        <w:shd w:val="clear" w:color="auto" w:fill="FFFFFF"/>
        <w:tabs>
          <w:tab w:val="left" w:pos="360"/>
        </w:tabs>
        <w:spacing w:after="0" w:line="240" w:lineRule="auto"/>
        <w:ind w:firstLine="709"/>
        <w:jc w:val="both"/>
        <w:rPr>
          <w:rFonts w:ascii="Times New Roman" w:eastAsia="MS Mincho" w:hAnsi="Times New Roman"/>
          <w:sz w:val="28"/>
          <w:szCs w:val="28"/>
          <w:lang w:eastAsia="ru-RU"/>
        </w:rPr>
      </w:pPr>
      <w:r w:rsidRPr="00B45BD6">
        <w:rPr>
          <w:rFonts w:ascii="Times New Roman" w:eastAsia="MS Mincho" w:hAnsi="Times New Roman"/>
          <w:sz w:val="28"/>
          <w:szCs w:val="28"/>
          <w:lang w:eastAsia="ru-RU"/>
        </w:rPr>
        <w:t>Если индивидуум приобретает необходимые знания и навыки, позволяющие ему контролировать собственное здоровье, а также улучшать его, то говорят о реализации процесса укрепления здоровья. Среди приоритетных направлений деятельности по укреплению здоровья, хотелось бы выделить следу</w:t>
      </w:r>
      <w:r w:rsidR="00DD7A02" w:rsidRPr="00B45BD6">
        <w:rPr>
          <w:rFonts w:ascii="Times New Roman" w:eastAsia="MS Mincho" w:hAnsi="Times New Roman"/>
          <w:sz w:val="28"/>
          <w:szCs w:val="28"/>
          <w:lang w:eastAsia="ru-RU"/>
        </w:rPr>
        <w:t>ющие</w:t>
      </w:r>
      <w:r w:rsidRPr="00B45BD6">
        <w:rPr>
          <w:rFonts w:ascii="Times New Roman" w:eastAsia="MS Mincho" w:hAnsi="Times New Roman"/>
          <w:sz w:val="28"/>
          <w:szCs w:val="28"/>
          <w:lang w:eastAsia="ru-RU"/>
        </w:rPr>
        <w:t>:</w:t>
      </w:r>
    </w:p>
    <w:p w:rsidR="002A7BDE" w:rsidRPr="00B45BD6" w:rsidRDefault="002A7BDE" w:rsidP="00E73A52">
      <w:pPr>
        <w:shd w:val="clear" w:color="auto" w:fill="FFFFFF"/>
        <w:tabs>
          <w:tab w:val="left" w:pos="360"/>
        </w:tabs>
        <w:spacing w:after="0" w:line="240" w:lineRule="auto"/>
        <w:ind w:firstLine="709"/>
        <w:jc w:val="both"/>
        <w:rPr>
          <w:rFonts w:ascii="Times New Roman" w:eastAsia="MS Mincho" w:hAnsi="Times New Roman"/>
          <w:sz w:val="28"/>
          <w:szCs w:val="28"/>
          <w:lang w:eastAsia="ru-RU"/>
        </w:rPr>
      </w:pPr>
      <w:r w:rsidRPr="00B45BD6">
        <w:rPr>
          <w:rFonts w:ascii="Times New Roman" w:eastAsia="MS Mincho" w:hAnsi="Times New Roman"/>
          <w:sz w:val="28"/>
          <w:szCs w:val="28"/>
          <w:lang w:eastAsia="ru-RU"/>
        </w:rPr>
        <w:t>• усиление ответственности индивидуума за свое здоровье;</w:t>
      </w:r>
    </w:p>
    <w:p w:rsidR="002A7BDE" w:rsidRPr="00B45BD6" w:rsidRDefault="002A7BDE" w:rsidP="00E73A52">
      <w:pPr>
        <w:shd w:val="clear" w:color="auto" w:fill="FFFFFF"/>
        <w:tabs>
          <w:tab w:val="left" w:pos="360"/>
        </w:tabs>
        <w:spacing w:after="0" w:line="240" w:lineRule="auto"/>
        <w:ind w:firstLine="709"/>
        <w:jc w:val="both"/>
        <w:rPr>
          <w:rFonts w:ascii="Times New Roman" w:eastAsia="MS Mincho" w:hAnsi="Times New Roman"/>
          <w:sz w:val="28"/>
          <w:szCs w:val="28"/>
          <w:lang w:eastAsia="ru-RU"/>
        </w:rPr>
      </w:pPr>
      <w:r w:rsidRPr="00B45BD6">
        <w:rPr>
          <w:rFonts w:ascii="Times New Roman" w:eastAsia="MS Mincho" w:hAnsi="Times New Roman"/>
          <w:sz w:val="28"/>
          <w:szCs w:val="28"/>
          <w:lang w:eastAsia="ru-RU"/>
        </w:rPr>
        <w:t>• упрочнение и расширение партнерских связей и контактов в интересах укрепления здоровья;</w:t>
      </w:r>
    </w:p>
    <w:p w:rsidR="002A7BDE" w:rsidRPr="00B45BD6" w:rsidRDefault="002A7BDE" w:rsidP="00E73A52">
      <w:pPr>
        <w:shd w:val="clear" w:color="auto" w:fill="FFFFFF"/>
        <w:tabs>
          <w:tab w:val="left" w:pos="360"/>
        </w:tabs>
        <w:spacing w:after="0" w:line="240" w:lineRule="auto"/>
        <w:ind w:firstLine="709"/>
        <w:jc w:val="both"/>
        <w:rPr>
          <w:rFonts w:ascii="Times New Roman" w:eastAsia="MS Mincho" w:hAnsi="Times New Roman"/>
          <w:sz w:val="28"/>
          <w:szCs w:val="28"/>
          <w:lang w:eastAsia="ru-RU"/>
        </w:rPr>
      </w:pPr>
      <w:r w:rsidRPr="00B45BD6">
        <w:rPr>
          <w:rFonts w:ascii="Times New Roman" w:eastAsia="MS Mincho" w:hAnsi="Times New Roman"/>
          <w:sz w:val="28"/>
          <w:szCs w:val="28"/>
          <w:lang w:eastAsia="ru-RU"/>
        </w:rPr>
        <w:t xml:space="preserve">• обеспечение </w:t>
      </w:r>
      <w:r w:rsidR="00DD7A02" w:rsidRPr="00B45BD6">
        <w:rPr>
          <w:rFonts w:ascii="Times New Roman" w:eastAsia="MS Mincho" w:hAnsi="Times New Roman"/>
          <w:sz w:val="28"/>
          <w:szCs w:val="28"/>
          <w:lang w:eastAsia="ru-RU"/>
        </w:rPr>
        <w:t xml:space="preserve">инфраструктуры </w:t>
      </w:r>
      <w:r w:rsidRPr="00B45BD6">
        <w:rPr>
          <w:rFonts w:ascii="Times New Roman" w:eastAsia="MS Mincho" w:hAnsi="Times New Roman"/>
          <w:sz w:val="28"/>
          <w:szCs w:val="28"/>
          <w:lang w:eastAsia="ru-RU"/>
        </w:rPr>
        <w:t>необходимой для здоровья.</w:t>
      </w:r>
    </w:p>
    <w:p w:rsidR="002A7BDE" w:rsidRPr="00B45BD6" w:rsidRDefault="002A7BDE" w:rsidP="00E73A52">
      <w:pPr>
        <w:shd w:val="clear" w:color="auto" w:fill="FFFFFF"/>
        <w:tabs>
          <w:tab w:val="left" w:pos="360"/>
        </w:tabs>
        <w:spacing w:after="0" w:line="240" w:lineRule="auto"/>
        <w:ind w:firstLine="709"/>
        <w:jc w:val="both"/>
        <w:rPr>
          <w:rFonts w:ascii="Times New Roman" w:eastAsia="MS Mincho" w:hAnsi="Times New Roman"/>
          <w:sz w:val="28"/>
          <w:szCs w:val="28"/>
          <w:lang w:eastAsia="ru-RU"/>
        </w:rPr>
      </w:pPr>
      <w:r w:rsidRPr="00B45BD6">
        <w:rPr>
          <w:rFonts w:ascii="Times New Roman" w:eastAsia="MS Mincho" w:hAnsi="Times New Roman"/>
          <w:sz w:val="28"/>
          <w:szCs w:val="28"/>
          <w:lang w:eastAsia="ru-RU"/>
        </w:rPr>
        <w:lastRenderedPageBreak/>
        <w:t>Для успешного проведения мероприятий по укреплению здоровью медицинский работник должен хорошо знать все разделы медицины.</w:t>
      </w:r>
    </w:p>
    <w:p w:rsidR="009949C8" w:rsidRPr="00B45BD6" w:rsidRDefault="00A96D56" w:rsidP="00A96D56">
      <w:pPr>
        <w:shd w:val="clear" w:color="auto" w:fill="FFFFFF"/>
        <w:tabs>
          <w:tab w:val="left" w:pos="360"/>
        </w:tabs>
        <w:spacing w:after="0" w:line="240" w:lineRule="auto"/>
        <w:ind w:firstLine="709"/>
        <w:jc w:val="both"/>
        <w:rPr>
          <w:rFonts w:ascii="Times New Roman" w:eastAsia="MS Mincho" w:hAnsi="Times New Roman"/>
          <w:sz w:val="28"/>
          <w:szCs w:val="28"/>
          <w:lang w:eastAsia="ru-RU"/>
        </w:rPr>
      </w:pPr>
      <w:r w:rsidRPr="00B45BD6">
        <w:rPr>
          <w:rFonts w:ascii="Times New Roman" w:eastAsia="MS Mincho" w:hAnsi="Times New Roman"/>
          <w:sz w:val="28"/>
          <w:szCs w:val="28"/>
          <w:lang w:eastAsia="ru-RU"/>
        </w:rPr>
        <w:t>П</w:t>
      </w:r>
      <w:r w:rsidR="002A7BDE" w:rsidRPr="00B45BD6">
        <w:rPr>
          <w:rFonts w:ascii="Times New Roman" w:eastAsia="MS Mincho" w:hAnsi="Times New Roman"/>
          <w:sz w:val="28"/>
          <w:szCs w:val="28"/>
          <w:lang w:eastAsia="ru-RU"/>
        </w:rPr>
        <w:t>режде всего, он должен понимать, что такое здоровье и болезнь, какие существуют критерии их выявления, как они сказываются на качестве жизни индивидуума. Кроме того, медицинский работник должен обладать информацией об основных факторах, влияющих на здоровье. Также необходимы знания об особенностях реализации программ укрепления здоровья в различных целевых группах.</w:t>
      </w:r>
      <w:r w:rsidRPr="00B45BD6">
        <w:rPr>
          <w:rFonts w:ascii="Times New Roman" w:eastAsia="MS Mincho" w:hAnsi="Times New Roman"/>
          <w:sz w:val="28"/>
          <w:szCs w:val="28"/>
          <w:lang w:eastAsia="ru-RU"/>
        </w:rPr>
        <w:t xml:space="preserve"> Ведение </w:t>
      </w:r>
      <w:proofErr w:type="spellStart"/>
      <w:r w:rsidRPr="00B45BD6">
        <w:rPr>
          <w:rFonts w:ascii="Times New Roman" w:eastAsia="MS Mincho" w:hAnsi="Times New Roman"/>
          <w:sz w:val="28"/>
          <w:szCs w:val="28"/>
          <w:lang w:eastAsia="ru-RU"/>
        </w:rPr>
        <w:t>оздоравливающего</w:t>
      </w:r>
      <w:proofErr w:type="spellEnd"/>
      <w:r w:rsidRPr="00B45BD6">
        <w:rPr>
          <w:rFonts w:ascii="Times New Roman" w:eastAsia="MS Mincho" w:hAnsi="Times New Roman"/>
          <w:sz w:val="28"/>
          <w:szCs w:val="28"/>
          <w:lang w:eastAsia="ru-RU"/>
        </w:rPr>
        <w:t xml:space="preserve"> стиля жизни с применением современных психологических техник, физическими </w:t>
      </w:r>
      <w:r w:rsidR="007C52E6" w:rsidRPr="00B45BD6">
        <w:rPr>
          <w:rFonts w:ascii="Times New Roman" w:eastAsia="MS Mincho" w:hAnsi="Times New Roman"/>
          <w:sz w:val="28"/>
          <w:szCs w:val="28"/>
          <w:lang w:eastAsia="ru-RU"/>
        </w:rPr>
        <w:t xml:space="preserve">и </w:t>
      </w:r>
      <w:r w:rsidRPr="00B45BD6">
        <w:rPr>
          <w:rFonts w:ascii="Times New Roman" w:eastAsia="MS Mincho" w:hAnsi="Times New Roman"/>
          <w:sz w:val="28"/>
          <w:szCs w:val="28"/>
          <w:lang w:eastAsia="ru-RU"/>
        </w:rPr>
        <w:t>психосоматическими приемами, поддержкой актуальности здоровых предпочтений в питании, гигиене, условиях проживания и профессиональной деятельности для данной личности, помогает формировать автономный эффективный сценарий жизни. С психологической точки зрения</w:t>
      </w:r>
      <w:r w:rsidR="007C52E6" w:rsidRPr="00B45BD6">
        <w:rPr>
          <w:rFonts w:ascii="Times New Roman" w:eastAsia="MS Mincho" w:hAnsi="Times New Roman"/>
          <w:sz w:val="28"/>
          <w:szCs w:val="28"/>
          <w:lang w:eastAsia="ru-RU"/>
        </w:rPr>
        <w:t>,</w:t>
      </w:r>
      <w:r w:rsidRPr="00B45BD6">
        <w:rPr>
          <w:rFonts w:ascii="Times New Roman" w:eastAsia="MS Mincho" w:hAnsi="Times New Roman"/>
          <w:sz w:val="28"/>
          <w:szCs w:val="28"/>
          <w:lang w:eastAsia="ru-RU"/>
        </w:rPr>
        <w:t xml:space="preserve"> здоровый стиль жизни – это высокая культура</w:t>
      </w:r>
      <w:r w:rsidR="007C52E6" w:rsidRPr="00B45BD6">
        <w:rPr>
          <w:rFonts w:ascii="Times New Roman" w:eastAsia="MS Mincho" w:hAnsi="Times New Roman"/>
          <w:sz w:val="28"/>
          <w:szCs w:val="28"/>
          <w:lang w:eastAsia="ru-RU"/>
        </w:rPr>
        <w:t>. Такая культура включает в себя</w:t>
      </w:r>
      <w:r w:rsidRPr="00B45BD6">
        <w:rPr>
          <w:rFonts w:ascii="Times New Roman" w:eastAsia="MS Mincho" w:hAnsi="Times New Roman"/>
          <w:sz w:val="28"/>
          <w:szCs w:val="28"/>
          <w:lang w:eastAsia="ru-RU"/>
        </w:rPr>
        <w:t xml:space="preserve"> признани</w:t>
      </w:r>
      <w:r w:rsidR="007C52E6" w:rsidRPr="00B45BD6">
        <w:rPr>
          <w:rFonts w:ascii="Times New Roman" w:eastAsia="MS Mincho" w:hAnsi="Times New Roman"/>
          <w:sz w:val="28"/>
          <w:szCs w:val="28"/>
          <w:lang w:eastAsia="ru-RU"/>
        </w:rPr>
        <w:t>е</w:t>
      </w:r>
      <w:r w:rsidRPr="00B45BD6">
        <w:rPr>
          <w:rFonts w:ascii="Times New Roman" w:eastAsia="MS Mincho" w:hAnsi="Times New Roman"/>
          <w:sz w:val="28"/>
          <w:szCs w:val="28"/>
          <w:lang w:eastAsia="ru-RU"/>
        </w:rPr>
        <w:t xml:space="preserve"> необходимости быть активным, стремиться к саморазвитию, управлять своими ресурсами и обстоятельствами, </w:t>
      </w:r>
      <w:r w:rsidR="007C52E6" w:rsidRPr="00B45BD6">
        <w:rPr>
          <w:rFonts w:ascii="Times New Roman" w:eastAsia="MS Mincho" w:hAnsi="Times New Roman"/>
          <w:sz w:val="28"/>
          <w:szCs w:val="28"/>
          <w:lang w:eastAsia="ru-RU"/>
        </w:rPr>
        <w:t xml:space="preserve">перенесение мотивации на позитив в любые сферы собственной деятельности, </w:t>
      </w:r>
      <w:r w:rsidRPr="00B45BD6">
        <w:rPr>
          <w:rFonts w:ascii="Times New Roman" w:eastAsia="MS Mincho" w:hAnsi="Times New Roman"/>
          <w:sz w:val="28"/>
          <w:szCs w:val="28"/>
          <w:lang w:eastAsia="ru-RU"/>
        </w:rPr>
        <w:t>движени</w:t>
      </w:r>
      <w:r w:rsidR="007C52E6" w:rsidRPr="00B45BD6">
        <w:rPr>
          <w:rFonts w:ascii="Times New Roman" w:eastAsia="MS Mincho" w:hAnsi="Times New Roman"/>
          <w:sz w:val="28"/>
          <w:szCs w:val="28"/>
          <w:lang w:eastAsia="ru-RU"/>
        </w:rPr>
        <w:t>е</w:t>
      </w:r>
      <w:r w:rsidRPr="00B45BD6">
        <w:rPr>
          <w:rFonts w:ascii="Times New Roman" w:eastAsia="MS Mincho" w:hAnsi="Times New Roman"/>
          <w:sz w:val="28"/>
          <w:szCs w:val="28"/>
          <w:lang w:eastAsia="ru-RU"/>
        </w:rPr>
        <w:t xml:space="preserve"> вперед с установками, на жизнелюбие в отношении себя и других, поддержк</w:t>
      </w:r>
      <w:r w:rsidR="007C52E6" w:rsidRPr="00B45BD6">
        <w:rPr>
          <w:rFonts w:ascii="Times New Roman" w:eastAsia="MS Mincho" w:hAnsi="Times New Roman"/>
          <w:sz w:val="28"/>
          <w:szCs w:val="28"/>
          <w:lang w:eastAsia="ru-RU"/>
        </w:rPr>
        <w:t>у</w:t>
      </w:r>
      <w:r w:rsidRPr="00B45BD6">
        <w:rPr>
          <w:rFonts w:ascii="Times New Roman" w:eastAsia="MS Mincho" w:hAnsi="Times New Roman"/>
          <w:sz w:val="28"/>
          <w:szCs w:val="28"/>
          <w:lang w:eastAsia="ru-RU"/>
        </w:rPr>
        <w:t xml:space="preserve"> дружеских, добрых, хороших отношений </w:t>
      </w:r>
      <w:r w:rsidR="007C52E6" w:rsidRPr="00B45BD6">
        <w:rPr>
          <w:rFonts w:ascii="Times New Roman" w:eastAsia="MS Mincho" w:hAnsi="Times New Roman"/>
          <w:sz w:val="28"/>
          <w:szCs w:val="28"/>
          <w:lang w:eastAsia="ru-RU"/>
        </w:rPr>
        <w:t>в семье и на работе</w:t>
      </w:r>
      <w:r w:rsidRPr="00B45BD6">
        <w:rPr>
          <w:rFonts w:ascii="Times New Roman" w:eastAsia="MS Mincho" w:hAnsi="Times New Roman"/>
          <w:sz w:val="28"/>
          <w:szCs w:val="28"/>
          <w:lang w:eastAsia="ru-RU"/>
        </w:rPr>
        <w:t xml:space="preserve">. </w:t>
      </w:r>
      <w:r w:rsidR="007C52E6" w:rsidRPr="00B45BD6">
        <w:rPr>
          <w:rFonts w:ascii="Times New Roman" w:eastAsia="MS Mincho" w:hAnsi="Times New Roman"/>
          <w:sz w:val="28"/>
          <w:szCs w:val="28"/>
          <w:lang w:eastAsia="ru-RU"/>
        </w:rPr>
        <w:t>В работе по организации условий профилактики аддикций специалист должен понимать, что з</w:t>
      </w:r>
      <w:r w:rsidRPr="00B45BD6">
        <w:rPr>
          <w:rFonts w:ascii="Times New Roman" w:eastAsia="MS Mincho" w:hAnsi="Times New Roman"/>
          <w:sz w:val="28"/>
          <w:szCs w:val="28"/>
          <w:lang w:eastAsia="ru-RU"/>
        </w:rPr>
        <w:t>доров</w:t>
      </w:r>
      <w:r w:rsidR="007C52E6" w:rsidRPr="00B45BD6">
        <w:rPr>
          <w:rFonts w:ascii="Times New Roman" w:eastAsia="MS Mincho" w:hAnsi="Times New Roman"/>
          <w:sz w:val="28"/>
          <w:szCs w:val="28"/>
          <w:lang w:eastAsia="ru-RU"/>
        </w:rPr>
        <w:t>ый</w:t>
      </w:r>
      <w:r w:rsidRPr="00B45BD6">
        <w:rPr>
          <w:rFonts w:ascii="Times New Roman" w:eastAsia="MS Mincho" w:hAnsi="Times New Roman"/>
          <w:sz w:val="28"/>
          <w:szCs w:val="28"/>
          <w:lang w:eastAsia="ru-RU"/>
        </w:rPr>
        <w:t xml:space="preserve"> образ</w:t>
      </w:r>
      <w:r w:rsidR="007C52E6" w:rsidRPr="00B45BD6">
        <w:rPr>
          <w:rFonts w:ascii="Times New Roman" w:eastAsia="MS Mincho" w:hAnsi="Times New Roman"/>
          <w:sz w:val="28"/>
          <w:szCs w:val="28"/>
          <w:lang w:eastAsia="ru-RU"/>
        </w:rPr>
        <w:t xml:space="preserve"> жизни, как</w:t>
      </w:r>
      <w:r w:rsidRPr="00B45BD6">
        <w:rPr>
          <w:rFonts w:ascii="Times New Roman" w:eastAsia="MS Mincho" w:hAnsi="Times New Roman"/>
          <w:sz w:val="28"/>
          <w:szCs w:val="28"/>
          <w:lang w:eastAsia="ru-RU"/>
        </w:rPr>
        <w:t xml:space="preserve"> необходимая составляющая </w:t>
      </w:r>
      <w:proofErr w:type="spellStart"/>
      <w:r w:rsidRPr="00B45BD6">
        <w:rPr>
          <w:rFonts w:ascii="Times New Roman" w:eastAsia="MS Mincho" w:hAnsi="Times New Roman"/>
          <w:sz w:val="28"/>
          <w:szCs w:val="28"/>
          <w:lang w:eastAsia="ru-RU"/>
        </w:rPr>
        <w:t>биопсихосоциодуховной</w:t>
      </w:r>
      <w:proofErr w:type="spellEnd"/>
      <w:r w:rsidRPr="00B45BD6">
        <w:rPr>
          <w:rFonts w:ascii="Times New Roman" w:eastAsia="MS Mincho" w:hAnsi="Times New Roman"/>
          <w:sz w:val="28"/>
          <w:szCs w:val="28"/>
          <w:lang w:eastAsia="ru-RU"/>
        </w:rPr>
        <w:t xml:space="preserve"> парадигмы</w:t>
      </w:r>
      <w:r w:rsidR="007C52E6" w:rsidRPr="00B45BD6">
        <w:rPr>
          <w:rFonts w:ascii="Times New Roman" w:eastAsia="MS Mincho" w:hAnsi="Times New Roman"/>
          <w:sz w:val="28"/>
          <w:szCs w:val="28"/>
          <w:lang w:eastAsia="ru-RU"/>
        </w:rPr>
        <w:t xml:space="preserve"> жизнедеятельности, является основой </w:t>
      </w:r>
      <w:r w:rsidRPr="00B45BD6">
        <w:rPr>
          <w:rFonts w:ascii="Times New Roman" w:eastAsia="MS Mincho" w:hAnsi="Times New Roman"/>
          <w:sz w:val="28"/>
          <w:szCs w:val="28"/>
          <w:lang w:eastAsia="ru-RU"/>
        </w:rPr>
        <w:t xml:space="preserve">формирования системы устойчивого развития личности. </w:t>
      </w:r>
    </w:p>
    <w:p w:rsidR="00CB02E6" w:rsidRPr="00B45BD6" w:rsidRDefault="009949C8" w:rsidP="00D75144">
      <w:pPr>
        <w:shd w:val="clear" w:color="auto" w:fill="FFFFFF"/>
        <w:tabs>
          <w:tab w:val="left" w:pos="360"/>
        </w:tabs>
        <w:spacing w:after="0" w:line="240" w:lineRule="auto"/>
        <w:ind w:firstLine="709"/>
        <w:jc w:val="both"/>
        <w:rPr>
          <w:rFonts w:ascii="Times New Roman" w:eastAsia="MS Mincho" w:hAnsi="Times New Roman"/>
          <w:sz w:val="28"/>
          <w:szCs w:val="28"/>
          <w:lang w:eastAsia="ru-RU"/>
        </w:rPr>
      </w:pPr>
      <w:r w:rsidRPr="00B45BD6">
        <w:rPr>
          <w:rFonts w:ascii="Times New Roman" w:eastAsia="MS Mincho" w:hAnsi="Times New Roman"/>
          <w:sz w:val="28"/>
          <w:szCs w:val="28"/>
          <w:lang w:eastAsia="ru-RU"/>
        </w:rPr>
        <w:t xml:space="preserve">Настрой на здоровый образ жизни необходимо начинать с </w:t>
      </w:r>
      <w:r w:rsidR="007E011A" w:rsidRPr="00B45BD6">
        <w:rPr>
          <w:rFonts w:ascii="Times New Roman" w:eastAsia="MS Mincho" w:hAnsi="Times New Roman"/>
          <w:sz w:val="28"/>
          <w:szCs w:val="28"/>
          <w:lang w:eastAsia="ru-RU"/>
        </w:rPr>
        <w:t xml:space="preserve">формирования </w:t>
      </w:r>
      <w:r w:rsidRPr="00B45BD6">
        <w:rPr>
          <w:rFonts w:ascii="Times New Roman" w:eastAsia="MS Mincho" w:hAnsi="Times New Roman"/>
          <w:sz w:val="28"/>
          <w:szCs w:val="28"/>
          <w:lang w:eastAsia="ru-RU"/>
        </w:rPr>
        <w:t xml:space="preserve">навыков </w:t>
      </w:r>
      <w:proofErr w:type="spellStart"/>
      <w:r w:rsidR="00A54A84" w:rsidRPr="00B45BD6">
        <w:rPr>
          <w:rFonts w:ascii="Times New Roman" w:eastAsia="MS Mincho" w:hAnsi="Times New Roman"/>
          <w:sz w:val="28"/>
          <w:szCs w:val="28"/>
          <w:lang w:eastAsia="ru-RU"/>
        </w:rPr>
        <w:t>самоубеждения</w:t>
      </w:r>
      <w:proofErr w:type="spellEnd"/>
      <w:r w:rsidRPr="00B45BD6">
        <w:rPr>
          <w:rFonts w:ascii="Times New Roman" w:eastAsia="MS Mincho" w:hAnsi="Times New Roman"/>
          <w:sz w:val="28"/>
          <w:szCs w:val="28"/>
          <w:lang w:eastAsia="ru-RU"/>
        </w:rPr>
        <w:t xml:space="preserve"> о </w:t>
      </w:r>
      <w:r w:rsidR="00E3764A" w:rsidRPr="00B45BD6">
        <w:rPr>
          <w:rFonts w:ascii="Times New Roman" w:eastAsia="MS Mincho" w:hAnsi="Times New Roman"/>
          <w:sz w:val="28"/>
          <w:szCs w:val="28"/>
          <w:lang w:eastAsia="ru-RU"/>
        </w:rPr>
        <w:t>«</w:t>
      </w:r>
      <w:r w:rsidR="007E011A" w:rsidRPr="00B45BD6">
        <w:rPr>
          <w:rFonts w:ascii="Times New Roman" w:eastAsia="MS Mincho" w:hAnsi="Times New Roman"/>
          <w:sz w:val="28"/>
          <w:szCs w:val="28"/>
          <w:lang w:eastAsia="ru-RU"/>
        </w:rPr>
        <w:t>бесконечной</w:t>
      </w:r>
      <w:r w:rsidRPr="00B45BD6">
        <w:rPr>
          <w:rFonts w:ascii="Times New Roman" w:eastAsia="MS Mincho" w:hAnsi="Times New Roman"/>
          <w:sz w:val="28"/>
          <w:szCs w:val="28"/>
          <w:lang w:eastAsia="ru-RU"/>
        </w:rPr>
        <w:t xml:space="preserve"> необходимости</w:t>
      </w:r>
      <w:r w:rsidR="00CB02E6" w:rsidRPr="00B45BD6">
        <w:rPr>
          <w:rFonts w:ascii="Times New Roman" w:eastAsia="MS Mincho" w:hAnsi="Times New Roman"/>
          <w:sz w:val="28"/>
          <w:szCs w:val="28"/>
          <w:lang w:eastAsia="ru-RU"/>
        </w:rPr>
        <w:t>»</w:t>
      </w:r>
      <w:r w:rsidR="007E011A" w:rsidRPr="00B45BD6">
        <w:rPr>
          <w:rFonts w:ascii="Times New Roman" w:eastAsia="MS Mincho" w:hAnsi="Times New Roman"/>
          <w:sz w:val="28"/>
          <w:szCs w:val="28"/>
          <w:lang w:eastAsia="ru-RU"/>
        </w:rPr>
        <w:t xml:space="preserve"> баланса сил </w:t>
      </w:r>
      <w:r w:rsidR="0048356A" w:rsidRPr="00B45BD6">
        <w:rPr>
          <w:rFonts w:ascii="Times New Roman" w:eastAsia="MS Mincho" w:hAnsi="Times New Roman"/>
          <w:sz w:val="28"/>
          <w:szCs w:val="28"/>
          <w:lang w:eastAsia="ru-RU"/>
        </w:rPr>
        <w:t xml:space="preserve">внутри нас и </w:t>
      </w:r>
      <w:r w:rsidR="007E011A" w:rsidRPr="00B45BD6">
        <w:rPr>
          <w:rFonts w:ascii="Times New Roman" w:eastAsia="MS Mincho" w:hAnsi="Times New Roman"/>
          <w:sz w:val="28"/>
          <w:szCs w:val="28"/>
          <w:lang w:eastAsia="ru-RU"/>
        </w:rPr>
        <w:t xml:space="preserve">окружающего </w:t>
      </w:r>
      <w:r w:rsidR="0048356A" w:rsidRPr="00B45BD6">
        <w:rPr>
          <w:rFonts w:ascii="Times New Roman" w:eastAsia="MS Mincho" w:hAnsi="Times New Roman"/>
          <w:sz w:val="28"/>
          <w:szCs w:val="28"/>
          <w:lang w:eastAsia="ru-RU"/>
        </w:rPr>
        <w:t>и мира</w:t>
      </w:r>
      <w:r w:rsidRPr="00B45BD6">
        <w:rPr>
          <w:rFonts w:ascii="Times New Roman" w:eastAsia="MS Mincho" w:hAnsi="Times New Roman"/>
          <w:sz w:val="28"/>
          <w:szCs w:val="28"/>
          <w:lang w:eastAsia="ru-RU"/>
        </w:rPr>
        <w:t xml:space="preserve">. </w:t>
      </w:r>
      <w:r w:rsidR="00CB02E6" w:rsidRPr="00B45BD6">
        <w:rPr>
          <w:rFonts w:ascii="Times New Roman" w:eastAsia="MS Mincho" w:hAnsi="Times New Roman"/>
          <w:sz w:val="28"/>
          <w:szCs w:val="28"/>
          <w:lang w:eastAsia="ru-RU"/>
        </w:rPr>
        <w:t>При этом, в</w:t>
      </w:r>
      <w:r w:rsidR="007E011A" w:rsidRPr="00B45BD6">
        <w:rPr>
          <w:rFonts w:ascii="Times New Roman" w:eastAsia="MS Mincho" w:hAnsi="Times New Roman"/>
          <w:sz w:val="28"/>
          <w:szCs w:val="28"/>
          <w:lang w:eastAsia="ru-RU"/>
        </w:rPr>
        <w:t xml:space="preserve"> первую очередь, обучиться о</w:t>
      </w:r>
      <w:r w:rsidRPr="00B45BD6">
        <w:rPr>
          <w:rFonts w:ascii="Times New Roman" w:eastAsia="MS Mincho" w:hAnsi="Times New Roman"/>
          <w:sz w:val="28"/>
          <w:szCs w:val="28"/>
          <w:lang w:eastAsia="ru-RU"/>
        </w:rPr>
        <w:t xml:space="preserve">бращать внимание </w:t>
      </w:r>
      <w:r w:rsidR="00E3764A" w:rsidRPr="00B45BD6">
        <w:rPr>
          <w:rFonts w:ascii="Times New Roman" w:eastAsia="MS Mincho" w:hAnsi="Times New Roman"/>
          <w:sz w:val="28"/>
          <w:szCs w:val="28"/>
          <w:lang w:eastAsia="ru-RU"/>
        </w:rPr>
        <w:t xml:space="preserve">на </w:t>
      </w:r>
      <w:r w:rsidR="0048356A" w:rsidRPr="00B45BD6">
        <w:rPr>
          <w:rFonts w:ascii="Times New Roman" w:eastAsia="MS Mincho" w:hAnsi="Times New Roman"/>
          <w:sz w:val="28"/>
          <w:szCs w:val="28"/>
          <w:lang w:eastAsia="ru-RU"/>
        </w:rPr>
        <w:t xml:space="preserve">собственный </w:t>
      </w:r>
      <w:r w:rsidR="00E3764A" w:rsidRPr="00B45BD6">
        <w:rPr>
          <w:rFonts w:ascii="Times New Roman" w:eastAsia="MS Mincho" w:hAnsi="Times New Roman"/>
          <w:sz w:val="28"/>
          <w:szCs w:val="28"/>
          <w:lang w:eastAsia="ru-RU"/>
        </w:rPr>
        <w:t xml:space="preserve">режим </w:t>
      </w:r>
      <w:r w:rsidRPr="00B45BD6">
        <w:rPr>
          <w:rFonts w:ascii="Times New Roman" w:eastAsia="MS Mincho" w:hAnsi="Times New Roman"/>
          <w:sz w:val="28"/>
          <w:szCs w:val="28"/>
          <w:lang w:eastAsia="ru-RU"/>
        </w:rPr>
        <w:t xml:space="preserve">занятости и отдыха. </w:t>
      </w:r>
      <w:r w:rsidR="007E011A" w:rsidRPr="00B45BD6">
        <w:rPr>
          <w:rFonts w:ascii="Times New Roman" w:eastAsia="MS Mincho" w:hAnsi="Times New Roman"/>
          <w:sz w:val="28"/>
          <w:szCs w:val="28"/>
          <w:lang w:eastAsia="ru-RU"/>
        </w:rPr>
        <w:t>Понимать, что о</w:t>
      </w:r>
      <w:r w:rsidRPr="00B45BD6">
        <w:rPr>
          <w:rFonts w:ascii="Times New Roman" w:eastAsia="MS Mincho" w:hAnsi="Times New Roman"/>
          <w:sz w:val="28"/>
          <w:szCs w:val="28"/>
          <w:lang w:eastAsia="ru-RU"/>
        </w:rPr>
        <w:t>собенно в</w:t>
      </w:r>
      <w:r w:rsidR="00A54A84" w:rsidRPr="00B45BD6">
        <w:rPr>
          <w:rFonts w:ascii="Times New Roman" w:eastAsia="MS Mincho" w:hAnsi="Times New Roman"/>
          <w:sz w:val="28"/>
          <w:szCs w:val="28"/>
          <w:lang w:eastAsia="ru-RU"/>
        </w:rPr>
        <w:t>ажна не продолжительность сна, а его качество</w:t>
      </w:r>
      <w:r w:rsidRPr="00B45BD6">
        <w:rPr>
          <w:rFonts w:ascii="Times New Roman" w:eastAsia="MS Mincho" w:hAnsi="Times New Roman"/>
          <w:sz w:val="28"/>
          <w:szCs w:val="28"/>
          <w:lang w:eastAsia="ru-RU"/>
        </w:rPr>
        <w:t>. Обраща</w:t>
      </w:r>
      <w:r w:rsidR="007E011A" w:rsidRPr="00B45BD6">
        <w:rPr>
          <w:rFonts w:ascii="Times New Roman" w:eastAsia="MS Mincho" w:hAnsi="Times New Roman"/>
          <w:sz w:val="28"/>
          <w:szCs w:val="28"/>
          <w:lang w:eastAsia="ru-RU"/>
        </w:rPr>
        <w:t>ть</w:t>
      </w:r>
      <w:r w:rsidRPr="00B45BD6">
        <w:rPr>
          <w:rFonts w:ascii="Times New Roman" w:eastAsia="MS Mincho" w:hAnsi="Times New Roman"/>
          <w:sz w:val="28"/>
          <w:szCs w:val="28"/>
          <w:lang w:eastAsia="ru-RU"/>
        </w:rPr>
        <w:t xml:space="preserve"> внимание на </w:t>
      </w:r>
      <w:r w:rsidRPr="00B45BD6">
        <w:rPr>
          <w:rFonts w:ascii="Times New Roman" w:hAnsi="Times New Roman"/>
          <w:sz w:val="28"/>
          <w:szCs w:val="28"/>
        </w:rPr>
        <w:t xml:space="preserve">правильное питание, следование ему, </w:t>
      </w:r>
      <w:r w:rsidR="007E011A" w:rsidRPr="00B45BD6">
        <w:rPr>
          <w:rFonts w:ascii="Times New Roman" w:hAnsi="Times New Roman"/>
          <w:sz w:val="28"/>
          <w:szCs w:val="28"/>
        </w:rPr>
        <w:t xml:space="preserve">этот навык </w:t>
      </w:r>
      <w:r w:rsidRPr="00B45BD6">
        <w:rPr>
          <w:rFonts w:ascii="Times New Roman" w:hAnsi="Times New Roman"/>
          <w:sz w:val="28"/>
          <w:szCs w:val="28"/>
        </w:rPr>
        <w:t xml:space="preserve">придает уверенности в </w:t>
      </w:r>
      <w:r w:rsidRPr="00B45BD6">
        <w:rPr>
          <w:rFonts w:ascii="Times New Roman" w:eastAsia="MS Mincho" w:hAnsi="Times New Roman"/>
          <w:sz w:val="28"/>
          <w:szCs w:val="28"/>
          <w:lang w:eastAsia="ru-RU"/>
        </w:rPr>
        <w:t xml:space="preserve">себе. </w:t>
      </w:r>
      <w:r w:rsidR="00CB02E6" w:rsidRPr="00B45BD6">
        <w:rPr>
          <w:rFonts w:ascii="Times New Roman" w:eastAsia="MS Mincho" w:hAnsi="Times New Roman"/>
          <w:sz w:val="28"/>
          <w:szCs w:val="28"/>
          <w:lang w:eastAsia="ru-RU"/>
        </w:rPr>
        <w:t xml:space="preserve">Специалист дожжен понимать, что помогая пациенту формировать здоровый образ жизни, </w:t>
      </w:r>
      <w:r w:rsidR="00E656EA" w:rsidRPr="00B45BD6">
        <w:rPr>
          <w:rFonts w:ascii="Times New Roman" w:eastAsia="MS Mincho" w:hAnsi="Times New Roman"/>
          <w:sz w:val="28"/>
          <w:szCs w:val="28"/>
          <w:lang w:eastAsia="ru-RU"/>
        </w:rPr>
        <w:t xml:space="preserve">он </w:t>
      </w:r>
      <w:r w:rsidR="00334527" w:rsidRPr="00B45BD6">
        <w:rPr>
          <w:rFonts w:ascii="Times New Roman" w:eastAsia="MS Mincho" w:hAnsi="Times New Roman"/>
          <w:sz w:val="28"/>
          <w:szCs w:val="28"/>
          <w:lang w:eastAsia="ru-RU"/>
        </w:rPr>
        <w:t>мотивирует</w:t>
      </w:r>
      <w:r w:rsidR="00E656EA" w:rsidRPr="00B45BD6">
        <w:rPr>
          <w:rFonts w:ascii="Times New Roman" w:eastAsia="MS Mincho" w:hAnsi="Times New Roman"/>
          <w:sz w:val="28"/>
          <w:szCs w:val="28"/>
          <w:lang w:eastAsia="ru-RU"/>
        </w:rPr>
        <w:t xml:space="preserve"> его к </w:t>
      </w:r>
      <w:r w:rsidR="00334527" w:rsidRPr="00B45BD6">
        <w:rPr>
          <w:rFonts w:ascii="Times New Roman" w:eastAsia="MS Mincho" w:hAnsi="Times New Roman"/>
          <w:sz w:val="28"/>
          <w:szCs w:val="28"/>
          <w:lang w:eastAsia="ru-RU"/>
        </w:rPr>
        <w:t xml:space="preserve">поэтапным </w:t>
      </w:r>
      <w:r w:rsidR="00CB02E6" w:rsidRPr="00B45BD6">
        <w:rPr>
          <w:rFonts w:ascii="Times New Roman" w:eastAsia="MS Mincho" w:hAnsi="Times New Roman"/>
          <w:sz w:val="28"/>
          <w:szCs w:val="28"/>
          <w:lang w:eastAsia="ru-RU"/>
        </w:rPr>
        <w:t>посыл</w:t>
      </w:r>
      <w:r w:rsidR="00334527" w:rsidRPr="00B45BD6">
        <w:rPr>
          <w:rFonts w:ascii="Times New Roman" w:eastAsia="MS Mincho" w:hAnsi="Times New Roman"/>
          <w:sz w:val="28"/>
          <w:szCs w:val="28"/>
          <w:lang w:eastAsia="ru-RU"/>
        </w:rPr>
        <w:t>ам</w:t>
      </w:r>
      <w:r w:rsidR="00CB02E6" w:rsidRPr="00B45BD6">
        <w:rPr>
          <w:rFonts w:ascii="Times New Roman" w:eastAsia="MS Mincho" w:hAnsi="Times New Roman"/>
          <w:sz w:val="28"/>
          <w:szCs w:val="28"/>
          <w:lang w:eastAsia="ru-RU"/>
        </w:rPr>
        <w:t xml:space="preserve">. </w:t>
      </w:r>
    </w:p>
    <w:p w:rsidR="00E656EA" w:rsidRPr="00B45BD6" w:rsidRDefault="009949C8" w:rsidP="00D75144">
      <w:pPr>
        <w:shd w:val="clear" w:color="auto" w:fill="FFFFFF"/>
        <w:tabs>
          <w:tab w:val="left" w:pos="360"/>
        </w:tabs>
        <w:spacing w:after="0" w:line="240" w:lineRule="auto"/>
        <w:ind w:firstLine="709"/>
        <w:jc w:val="both"/>
        <w:rPr>
          <w:rFonts w:ascii="Times New Roman" w:eastAsia="MS Mincho" w:hAnsi="Times New Roman"/>
          <w:sz w:val="28"/>
          <w:szCs w:val="28"/>
          <w:lang w:eastAsia="ru-RU"/>
        </w:rPr>
      </w:pPr>
      <w:r w:rsidRPr="00B45BD6">
        <w:rPr>
          <w:rFonts w:ascii="Times New Roman" w:eastAsia="MS Mincho" w:hAnsi="Times New Roman"/>
          <w:sz w:val="28"/>
          <w:szCs w:val="28"/>
          <w:lang w:eastAsia="ru-RU"/>
        </w:rPr>
        <w:t xml:space="preserve">Начинайте правильно питаться, используя готовые </w:t>
      </w:r>
      <w:r w:rsidR="00E3764A" w:rsidRPr="00B45BD6">
        <w:rPr>
          <w:rFonts w:ascii="Times New Roman" w:eastAsia="MS Mincho" w:hAnsi="Times New Roman"/>
          <w:sz w:val="28"/>
          <w:szCs w:val="28"/>
          <w:lang w:eastAsia="ru-RU"/>
        </w:rPr>
        <w:t>технические и</w:t>
      </w:r>
      <w:r w:rsidRPr="00B45BD6">
        <w:rPr>
          <w:rFonts w:ascii="Times New Roman" w:eastAsia="MS Mincho" w:hAnsi="Times New Roman"/>
          <w:sz w:val="28"/>
          <w:szCs w:val="28"/>
          <w:lang w:eastAsia="ru-RU"/>
        </w:rPr>
        <w:t xml:space="preserve"> кулинарные решения, когда можно готовить </w:t>
      </w:r>
      <w:r w:rsidR="00E3764A" w:rsidRPr="00B45BD6">
        <w:rPr>
          <w:rFonts w:ascii="Times New Roman" w:eastAsia="MS Mincho" w:hAnsi="Times New Roman"/>
          <w:sz w:val="28"/>
          <w:szCs w:val="28"/>
          <w:lang w:eastAsia="ru-RU"/>
        </w:rPr>
        <w:t>быстро</w:t>
      </w:r>
      <w:r w:rsidR="00E656EA" w:rsidRPr="00B45BD6">
        <w:rPr>
          <w:rFonts w:ascii="Times New Roman" w:eastAsia="MS Mincho" w:hAnsi="Times New Roman"/>
          <w:sz w:val="28"/>
          <w:szCs w:val="28"/>
          <w:lang w:eastAsia="ru-RU"/>
        </w:rPr>
        <w:t xml:space="preserve"> и полезно</w:t>
      </w:r>
      <w:r w:rsidR="00E3764A" w:rsidRPr="00B45BD6">
        <w:rPr>
          <w:rFonts w:ascii="Times New Roman" w:eastAsia="MS Mincho" w:hAnsi="Times New Roman"/>
          <w:sz w:val="28"/>
          <w:szCs w:val="28"/>
          <w:lang w:eastAsia="ru-RU"/>
        </w:rPr>
        <w:t xml:space="preserve">, увеличивая в рационе натуральные, свежие продукты питания, </w:t>
      </w:r>
      <w:r w:rsidRPr="00B45BD6">
        <w:rPr>
          <w:rFonts w:ascii="Times New Roman" w:eastAsia="MS Mincho" w:hAnsi="Times New Roman"/>
          <w:sz w:val="28"/>
          <w:szCs w:val="28"/>
          <w:lang w:eastAsia="ru-RU"/>
        </w:rPr>
        <w:t>без масла,</w:t>
      </w:r>
      <w:r w:rsidR="00E656EA" w:rsidRPr="00B45BD6">
        <w:rPr>
          <w:rFonts w:ascii="Times New Roman" w:eastAsia="MS Mincho" w:hAnsi="Times New Roman"/>
          <w:sz w:val="28"/>
          <w:szCs w:val="28"/>
          <w:lang w:eastAsia="ru-RU"/>
        </w:rPr>
        <w:t xml:space="preserve"> сахара и соли.</w:t>
      </w:r>
      <w:r w:rsidRPr="00B45BD6">
        <w:rPr>
          <w:rFonts w:ascii="Times New Roman" w:eastAsia="MS Mincho" w:hAnsi="Times New Roman"/>
          <w:sz w:val="28"/>
          <w:szCs w:val="28"/>
          <w:lang w:eastAsia="ru-RU"/>
        </w:rPr>
        <w:t xml:space="preserve"> </w:t>
      </w:r>
      <w:r w:rsidR="00E656EA" w:rsidRPr="00B45BD6">
        <w:rPr>
          <w:rFonts w:ascii="Times New Roman" w:eastAsia="MS Mincho" w:hAnsi="Times New Roman"/>
          <w:sz w:val="28"/>
          <w:szCs w:val="28"/>
          <w:lang w:eastAsia="ru-RU"/>
        </w:rPr>
        <w:t>Это</w:t>
      </w:r>
      <w:r w:rsidRPr="00B45BD6">
        <w:rPr>
          <w:rFonts w:ascii="Times New Roman" w:eastAsia="MS Mincho" w:hAnsi="Times New Roman"/>
          <w:sz w:val="28"/>
          <w:szCs w:val="28"/>
          <w:lang w:eastAsia="ru-RU"/>
        </w:rPr>
        <w:t xml:space="preserve"> положительно влияет на здоровье. </w:t>
      </w:r>
    </w:p>
    <w:p w:rsidR="00311523" w:rsidRPr="00B45BD6" w:rsidRDefault="009949C8" w:rsidP="00D75144">
      <w:pPr>
        <w:shd w:val="clear" w:color="auto" w:fill="FFFFFF"/>
        <w:tabs>
          <w:tab w:val="left" w:pos="360"/>
        </w:tabs>
        <w:spacing w:after="0" w:line="240" w:lineRule="auto"/>
        <w:ind w:firstLine="709"/>
        <w:jc w:val="both"/>
        <w:rPr>
          <w:rFonts w:ascii="Times New Roman" w:hAnsi="Times New Roman"/>
          <w:sz w:val="28"/>
          <w:szCs w:val="28"/>
        </w:rPr>
      </w:pPr>
      <w:r w:rsidRPr="00B45BD6">
        <w:rPr>
          <w:rFonts w:ascii="Times New Roman" w:eastAsia="MS Mincho" w:hAnsi="Times New Roman"/>
          <w:sz w:val="28"/>
          <w:szCs w:val="28"/>
          <w:lang w:eastAsia="ru-RU"/>
        </w:rPr>
        <w:t>Выражайте эмоции</w:t>
      </w:r>
      <w:r w:rsidR="00E3764A" w:rsidRPr="00B45BD6">
        <w:rPr>
          <w:rFonts w:ascii="Times New Roman" w:eastAsia="MS Mincho" w:hAnsi="Times New Roman"/>
          <w:sz w:val="28"/>
          <w:szCs w:val="28"/>
          <w:lang w:eastAsia="ru-RU"/>
        </w:rPr>
        <w:t>,</w:t>
      </w:r>
      <w:r w:rsidRPr="00B45BD6">
        <w:rPr>
          <w:rFonts w:ascii="Times New Roman" w:eastAsia="MS Mincho" w:hAnsi="Times New Roman"/>
          <w:sz w:val="28"/>
          <w:szCs w:val="28"/>
          <w:lang w:eastAsia="ru-RU"/>
        </w:rPr>
        <w:t xml:space="preserve"> управляете</w:t>
      </w:r>
      <w:r w:rsidR="00E3764A" w:rsidRPr="00B45BD6">
        <w:rPr>
          <w:rFonts w:ascii="Times New Roman" w:eastAsia="MS Mincho" w:hAnsi="Times New Roman"/>
          <w:sz w:val="28"/>
          <w:szCs w:val="28"/>
          <w:lang w:eastAsia="ru-RU"/>
        </w:rPr>
        <w:t xml:space="preserve"> </w:t>
      </w:r>
      <w:r w:rsidRPr="00B45BD6">
        <w:rPr>
          <w:rFonts w:ascii="Times New Roman" w:eastAsia="MS Mincho" w:hAnsi="Times New Roman"/>
          <w:sz w:val="28"/>
          <w:szCs w:val="28"/>
          <w:lang w:eastAsia="ru-RU"/>
        </w:rPr>
        <w:t>их позитивным настроем</w:t>
      </w:r>
      <w:r w:rsidR="0048356A" w:rsidRPr="00B45BD6">
        <w:rPr>
          <w:rFonts w:ascii="Times New Roman" w:eastAsia="MS Mincho" w:hAnsi="Times New Roman"/>
          <w:sz w:val="28"/>
          <w:szCs w:val="28"/>
          <w:lang w:eastAsia="ru-RU"/>
        </w:rPr>
        <w:t xml:space="preserve"> у себя и у других</w:t>
      </w:r>
      <w:r w:rsidRPr="00B45BD6">
        <w:rPr>
          <w:rFonts w:ascii="Times New Roman" w:eastAsia="MS Mincho" w:hAnsi="Times New Roman"/>
          <w:sz w:val="28"/>
          <w:szCs w:val="28"/>
          <w:lang w:eastAsia="ru-RU"/>
        </w:rPr>
        <w:t>. Положительный настрой – неотъемлемая часть здорового</w:t>
      </w:r>
      <w:r w:rsidRPr="00B45BD6">
        <w:rPr>
          <w:rFonts w:ascii="Times New Roman" w:hAnsi="Times New Roman"/>
          <w:sz w:val="28"/>
          <w:szCs w:val="28"/>
        </w:rPr>
        <w:t xml:space="preserve"> стиля</w:t>
      </w:r>
      <w:r w:rsidR="00D97B1B" w:rsidRPr="00B45BD6">
        <w:rPr>
          <w:rFonts w:ascii="Times New Roman" w:hAnsi="Times New Roman"/>
          <w:sz w:val="28"/>
          <w:szCs w:val="28"/>
        </w:rPr>
        <w:t xml:space="preserve"> жизни</w:t>
      </w:r>
      <w:r w:rsidRPr="00B45BD6">
        <w:rPr>
          <w:rFonts w:ascii="Times New Roman" w:hAnsi="Times New Roman"/>
          <w:sz w:val="28"/>
          <w:szCs w:val="28"/>
        </w:rPr>
        <w:t xml:space="preserve">. Любые чувства и эмоции, не нашедшие своего выражения, </w:t>
      </w:r>
      <w:r w:rsidR="00E3764A" w:rsidRPr="00B45BD6">
        <w:rPr>
          <w:rFonts w:ascii="Times New Roman" w:hAnsi="Times New Roman"/>
          <w:sz w:val="28"/>
          <w:szCs w:val="28"/>
        </w:rPr>
        <w:t xml:space="preserve">особенно в стрессовой ситуации </w:t>
      </w:r>
      <w:r w:rsidRPr="00B45BD6">
        <w:rPr>
          <w:rFonts w:ascii="Times New Roman" w:hAnsi="Times New Roman"/>
          <w:sz w:val="28"/>
          <w:szCs w:val="28"/>
        </w:rPr>
        <w:t>становятся причиной многих заболеваний.</w:t>
      </w:r>
      <w:r w:rsidR="00E3764A" w:rsidRPr="00B45BD6">
        <w:rPr>
          <w:rFonts w:ascii="Times New Roman" w:hAnsi="Times New Roman"/>
          <w:sz w:val="28"/>
          <w:szCs w:val="28"/>
        </w:rPr>
        <w:t xml:space="preserve"> </w:t>
      </w:r>
    </w:p>
    <w:p w:rsidR="00E656EA" w:rsidRPr="00B45BD6" w:rsidRDefault="00E3764A" w:rsidP="0048356A">
      <w:pPr>
        <w:shd w:val="clear" w:color="auto" w:fill="FFFFFF"/>
        <w:tabs>
          <w:tab w:val="left" w:pos="360"/>
        </w:tabs>
        <w:spacing w:after="0" w:line="240" w:lineRule="auto"/>
        <w:ind w:firstLine="709"/>
        <w:jc w:val="both"/>
        <w:rPr>
          <w:rFonts w:ascii="Times New Roman" w:hAnsi="Times New Roman"/>
          <w:sz w:val="28"/>
          <w:szCs w:val="28"/>
        </w:rPr>
      </w:pPr>
      <w:r w:rsidRPr="00B45BD6">
        <w:rPr>
          <w:rFonts w:ascii="Times New Roman" w:hAnsi="Times New Roman"/>
          <w:sz w:val="28"/>
          <w:szCs w:val="28"/>
        </w:rPr>
        <w:t xml:space="preserve">Пополняйте свой арсенал навыками управления стрессом, преодоление негативных ситуаций повышает самооценку, придает новый импульс к совершенствованию. </w:t>
      </w:r>
    </w:p>
    <w:p w:rsidR="00E656EA" w:rsidRPr="00B45BD6" w:rsidRDefault="00E3764A" w:rsidP="0048356A">
      <w:pPr>
        <w:shd w:val="clear" w:color="auto" w:fill="FFFFFF"/>
        <w:tabs>
          <w:tab w:val="left" w:pos="360"/>
        </w:tabs>
        <w:spacing w:after="0" w:line="240" w:lineRule="auto"/>
        <w:ind w:firstLine="709"/>
        <w:jc w:val="both"/>
        <w:rPr>
          <w:rFonts w:ascii="Times New Roman" w:eastAsia="MS Mincho" w:hAnsi="Times New Roman"/>
          <w:sz w:val="28"/>
          <w:szCs w:val="28"/>
          <w:lang w:eastAsia="ru-RU"/>
        </w:rPr>
      </w:pPr>
      <w:r w:rsidRPr="00B45BD6">
        <w:rPr>
          <w:rFonts w:ascii="Times New Roman" w:hAnsi="Times New Roman"/>
          <w:sz w:val="28"/>
          <w:szCs w:val="28"/>
        </w:rPr>
        <w:lastRenderedPageBreak/>
        <w:t xml:space="preserve">Приобретайте навыки </w:t>
      </w:r>
      <w:proofErr w:type="spellStart"/>
      <w:r w:rsidR="00D75144" w:rsidRPr="00B45BD6">
        <w:rPr>
          <w:rFonts w:ascii="Times New Roman" w:hAnsi="Times New Roman"/>
          <w:sz w:val="28"/>
          <w:szCs w:val="28"/>
        </w:rPr>
        <w:t>самоподдержки</w:t>
      </w:r>
      <w:proofErr w:type="spellEnd"/>
      <w:r w:rsidR="00D75144" w:rsidRPr="00B45BD6">
        <w:rPr>
          <w:rFonts w:ascii="Times New Roman" w:hAnsi="Times New Roman"/>
          <w:sz w:val="28"/>
          <w:szCs w:val="28"/>
        </w:rPr>
        <w:t xml:space="preserve">, </w:t>
      </w:r>
      <w:r w:rsidRPr="00B45BD6">
        <w:rPr>
          <w:rFonts w:ascii="Times New Roman" w:hAnsi="Times New Roman"/>
          <w:sz w:val="28"/>
          <w:szCs w:val="28"/>
        </w:rPr>
        <w:t xml:space="preserve">оказания </w:t>
      </w:r>
      <w:r w:rsidR="00D75144" w:rsidRPr="00B45BD6">
        <w:rPr>
          <w:rFonts w:ascii="Times New Roman" w:hAnsi="Times New Roman"/>
          <w:sz w:val="28"/>
          <w:szCs w:val="28"/>
        </w:rPr>
        <w:t xml:space="preserve">поддержки другим людям, </w:t>
      </w:r>
      <w:r w:rsidRPr="00B45BD6">
        <w:rPr>
          <w:rFonts w:ascii="Times New Roman" w:hAnsi="Times New Roman"/>
          <w:sz w:val="28"/>
          <w:szCs w:val="28"/>
        </w:rPr>
        <w:t>и принятия</w:t>
      </w:r>
      <w:r w:rsidR="00D75144" w:rsidRPr="00B45BD6">
        <w:rPr>
          <w:rFonts w:ascii="Times New Roman" w:hAnsi="Times New Roman"/>
          <w:sz w:val="28"/>
          <w:szCs w:val="28"/>
        </w:rPr>
        <w:t>, в силу необходимости,</w:t>
      </w:r>
      <w:r w:rsidRPr="00B45BD6">
        <w:rPr>
          <w:rFonts w:ascii="Times New Roman" w:hAnsi="Times New Roman"/>
          <w:sz w:val="28"/>
          <w:szCs w:val="28"/>
        </w:rPr>
        <w:t xml:space="preserve"> поддержки</w:t>
      </w:r>
      <w:r w:rsidR="00D75144" w:rsidRPr="00B45BD6">
        <w:rPr>
          <w:rFonts w:ascii="Times New Roman" w:hAnsi="Times New Roman"/>
          <w:sz w:val="28"/>
          <w:szCs w:val="28"/>
        </w:rPr>
        <w:t xml:space="preserve"> от окружения</w:t>
      </w:r>
      <w:r w:rsidR="0048356A" w:rsidRPr="00B45BD6">
        <w:rPr>
          <w:rFonts w:ascii="Times New Roman" w:hAnsi="Times New Roman"/>
          <w:sz w:val="28"/>
          <w:szCs w:val="28"/>
        </w:rPr>
        <w:t xml:space="preserve">, </w:t>
      </w:r>
      <w:r w:rsidR="00D75144" w:rsidRPr="00B45BD6">
        <w:rPr>
          <w:rFonts w:ascii="Times New Roman" w:hAnsi="Times New Roman"/>
          <w:sz w:val="28"/>
          <w:szCs w:val="28"/>
        </w:rPr>
        <w:t xml:space="preserve"> - </w:t>
      </w:r>
      <w:r w:rsidR="0048356A" w:rsidRPr="00B45BD6">
        <w:rPr>
          <w:rFonts w:ascii="Times New Roman" w:hAnsi="Times New Roman"/>
          <w:sz w:val="28"/>
          <w:szCs w:val="28"/>
        </w:rPr>
        <w:t xml:space="preserve">это </w:t>
      </w:r>
      <w:r w:rsidR="00D75144" w:rsidRPr="00B45BD6">
        <w:rPr>
          <w:rFonts w:ascii="Times New Roman" w:hAnsi="Times New Roman"/>
          <w:sz w:val="28"/>
          <w:szCs w:val="28"/>
        </w:rPr>
        <w:t xml:space="preserve">самый </w:t>
      </w:r>
      <w:r w:rsidR="0048356A" w:rsidRPr="00B45BD6">
        <w:rPr>
          <w:rFonts w:ascii="Times New Roman" w:hAnsi="Times New Roman"/>
          <w:sz w:val="28"/>
          <w:szCs w:val="28"/>
        </w:rPr>
        <w:t>важный ресурс профилактики.</w:t>
      </w:r>
      <w:r w:rsidR="0048356A" w:rsidRPr="00B45BD6">
        <w:rPr>
          <w:rFonts w:ascii="Times New Roman" w:eastAsia="MS Mincho" w:hAnsi="Times New Roman"/>
          <w:sz w:val="28"/>
          <w:szCs w:val="28"/>
          <w:lang w:eastAsia="ru-RU"/>
        </w:rPr>
        <w:t xml:space="preserve"> </w:t>
      </w:r>
    </w:p>
    <w:p w:rsidR="009949C8" w:rsidRPr="00B45BD6" w:rsidRDefault="00334527" w:rsidP="0048356A">
      <w:pPr>
        <w:shd w:val="clear" w:color="auto" w:fill="FFFFFF"/>
        <w:tabs>
          <w:tab w:val="left" w:pos="360"/>
        </w:tabs>
        <w:spacing w:after="0" w:line="240" w:lineRule="auto"/>
        <w:ind w:firstLine="709"/>
        <w:jc w:val="both"/>
        <w:rPr>
          <w:rFonts w:ascii="Times New Roman" w:eastAsia="MS Mincho" w:hAnsi="Times New Roman"/>
          <w:sz w:val="28"/>
          <w:szCs w:val="28"/>
          <w:lang w:eastAsia="ru-RU"/>
        </w:rPr>
      </w:pPr>
      <w:r w:rsidRPr="00B45BD6">
        <w:rPr>
          <w:rFonts w:ascii="Times New Roman" w:eastAsia="MS Mincho" w:hAnsi="Times New Roman"/>
          <w:sz w:val="28"/>
          <w:szCs w:val="28"/>
          <w:lang w:eastAsia="ru-RU"/>
        </w:rPr>
        <w:t>Г</w:t>
      </w:r>
      <w:r w:rsidR="0048356A" w:rsidRPr="00B45BD6">
        <w:rPr>
          <w:rFonts w:ascii="Times New Roman" w:eastAsia="MS Mincho" w:hAnsi="Times New Roman"/>
          <w:sz w:val="28"/>
          <w:szCs w:val="28"/>
          <w:lang w:eastAsia="ru-RU"/>
        </w:rPr>
        <w:t xml:space="preserve">лавное </w:t>
      </w:r>
      <w:r w:rsidR="00E656EA" w:rsidRPr="00B45BD6">
        <w:rPr>
          <w:rFonts w:ascii="Times New Roman" w:eastAsia="MS Mincho" w:hAnsi="Times New Roman"/>
          <w:sz w:val="28"/>
          <w:szCs w:val="28"/>
          <w:lang w:eastAsia="ru-RU"/>
        </w:rPr>
        <w:t xml:space="preserve">признать, что </w:t>
      </w:r>
      <w:r w:rsidRPr="00B45BD6">
        <w:rPr>
          <w:rFonts w:ascii="Times New Roman" w:eastAsia="MS Mincho" w:hAnsi="Times New Roman"/>
          <w:sz w:val="28"/>
          <w:szCs w:val="28"/>
          <w:lang w:eastAsia="ru-RU"/>
        </w:rPr>
        <w:t>создание</w:t>
      </w:r>
      <w:r w:rsidR="0048356A" w:rsidRPr="00B45BD6">
        <w:rPr>
          <w:rFonts w:ascii="Times New Roman" w:eastAsia="MS Mincho" w:hAnsi="Times New Roman"/>
          <w:sz w:val="28"/>
          <w:szCs w:val="28"/>
          <w:lang w:eastAsia="ru-RU"/>
        </w:rPr>
        <w:t xml:space="preserve"> </w:t>
      </w:r>
      <w:r w:rsidRPr="00B45BD6">
        <w:rPr>
          <w:rFonts w:ascii="Times New Roman" w:eastAsia="MS Mincho" w:hAnsi="Times New Roman"/>
          <w:sz w:val="28"/>
          <w:szCs w:val="28"/>
          <w:lang w:eastAsia="ru-RU"/>
        </w:rPr>
        <w:t xml:space="preserve">спокойной </w:t>
      </w:r>
      <w:r w:rsidR="0048356A" w:rsidRPr="00B45BD6">
        <w:rPr>
          <w:rFonts w:ascii="Times New Roman" w:eastAsia="MS Mincho" w:hAnsi="Times New Roman"/>
          <w:sz w:val="28"/>
          <w:szCs w:val="28"/>
          <w:lang w:eastAsia="ru-RU"/>
        </w:rPr>
        <w:t>атмосфер</w:t>
      </w:r>
      <w:r w:rsidRPr="00B45BD6">
        <w:rPr>
          <w:rFonts w:ascii="Times New Roman" w:eastAsia="MS Mincho" w:hAnsi="Times New Roman"/>
          <w:sz w:val="28"/>
          <w:szCs w:val="28"/>
          <w:lang w:eastAsia="ru-RU"/>
        </w:rPr>
        <w:t>ы</w:t>
      </w:r>
      <w:r w:rsidR="0048356A" w:rsidRPr="00B45BD6">
        <w:rPr>
          <w:rFonts w:ascii="Times New Roman" w:eastAsia="MS Mincho" w:hAnsi="Times New Roman"/>
          <w:sz w:val="28"/>
          <w:szCs w:val="28"/>
          <w:lang w:eastAsia="ru-RU"/>
        </w:rPr>
        <w:t xml:space="preserve"> «радости», «доброты» и «любви» </w:t>
      </w:r>
      <w:r w:rsidRPr="00B45BD6">
        <w:rPr>
          <w:rFonts w:ascii="Times New Roman" w:eastAsia="MS Mincho" w:hAnsi="Times New Roman"/>
          <w:sz w:val="28"/>
          <w:szCs w:val="28"/>
          <w:lang w:eastAsia="ru-RU"/>
        </w:rPr>
        <w:t>(</w:t>
      </w:r>
      <w:r w:rsidR="0048356A" w:rsidRPr="00B45BD6">
        <w:rPr>
          <w:rFonts w:ascii="Times New Roman" w:eastAsia="MS Mincho" w:hAnsi="Times New Roman"/>
          <w:sz w:val="28"/>
          <w:szCs w:val="28"/>
          <w:lang w:eastAsia="ru-RU"/>
        </w:rPr>
        <w:t xml:space="preserve">где «радость» </w:t>
      </w:r>
      <w:r w:rsidR="00E656EA" w:rsidRPr="00B45BD6">
        <w:rPr>
          <w:rFonts w:ascii="Times New Roman" w:eastAsia="MS Mincho" w:hAnsi="Times New Roman"/>
          <w:sz w:val="28"/>
          <w:szCs w:val="28"/>
          <w:lang w:eastAsia="ru-RU"/>
        </w:rPr>
        <w:t xml:space="preserve">«доброта» и «любовь», </w:t>
      </w:r>
      <w:r w:rsidR="0048356A" w:rsidRPr="00B45BD6">
        <w:rPr>
          <w:rFonts w:ascii="Times New Roman" w:eastAsia="MS Mincho" w:hAnsi="Times New Roman"/>
          <w:sz w:val="28"/>
          <w:szCs w:val="28"/>
          <w:lang w:eastAsia="ru-RU"/>
        </w:rPr>
        <w:t>существу</w:t>
      </w:r>
      <w:r w:rsidR="00E656EA" w:rsidRPr="00B45BD6">
        <w:rPr>
          <w:rFonts w:ascii="Times New Roman" w:eastAsia="MS Mincho" w:hAnsi="Times New Roman"/>
          <w:sz w:val="28"/>
          <w:szCs w:val="28"/>
          <w:lang w:eastAsia="ru-RU"/>
        </w:rPr>
        <w:t>е</w:t>
      </w:r>
      <w:r w:rsidR="0048356A" w:rsidRPr="00B45BD6">
        <w:rPr>
          <w:rFonts w:ascii="Times New Roman" w:eastAsia="MS Mincho" w:hAnsi="Times New Roman"/>
          <w:sz w:val="28"/>
          <w:szCs w:val="28"/>
          <w:lang w:eastAsia="ru-RU"/>
        </w:rPr>
        <w:t>т без приема психоактивных веществ</w:t>
      </w:r>
      <w:r w:rsidRPr="00B45BD6">
        <w:rPr>
          <w:rFonts w:ascii="Times New Roman" w:eastAsia="MS Mincho" w:hAnsi="Times New Roman"/>
          <w:sz w:val="28"/>
          <w:szCs w:val="28"/>
          <w:lang w:eastAsia="ru-RU"/>
        </w:rPr>
        <w:t>)</w:t>
      </w:r>
      <w:r w:rsidR="00E656EA" w:rsidRPr="00B45BD6">
        <w:rPr>
          <w:rFonts w:ascii="Times New Roman" w:eastAsia="MS Mincho" w:hAnsi="Times New Roman"/>
          <w:sz w:val="28"/>
          <w:szCs w:val="28"/>
          <w:lang w:eastAsia="ru-RU"/>
        </w:rPr>
        <w:t xml:space="preserve">, самая важная «польза» для жизни </w:t>
      </w:r>
      <w:r w:rsidRPr="00B45BD6">
        <w:rPr>
          <w:rFonts w:ascii="Times New Roman" w:eastAsia="MS Mincho" w:hAnsi="Times New Roman"/>
          <w:sz w:val="28"/>
          <w:szCs w:val="28"/>
          <w:lang w:eastAsia="ru-RU"/>
        </w:rPr>
        <w:t xml:space="preserve">человека </w:t>
      </w:r>
      <w:r w:rsidR="00E656EA" w:rsidRPr="00B45BD6">
        <w:rPr>
          <w:rFonts w:ascii="Times New Roman" w:eastAsia="MS Mincho" w:hAnsi="Times New Roman"/>
          <w:sz w:val="28"/>
          <w:szCs w:val="28"/>
          <w:lang w:eastAsia="ru-RU"/>
        </w:rPr>
        <w:t xml:space="preserve">в семье, </w:t>
      </w:r>
      <w:r w:rsidRPr="00B45BD6">
        <w:rPr>
          <w:rFonts w:ascii="Times New Roman" w:eastAsia="MS Mincho" w:hAnsi="Times New Roman"/>
          <w:sz w:val="28"/>
          <w:szCs w:val="28"/>
          <w:lang w:eastAsia="ru-RU"/>
        </w:rPr>
        <w:t xml:space="preserve">в </w:t>
      </w:r>
      <w:r w:rsidR="00E656EA" w:rsidRPr="00B45BD6">
        <w:rPr>
          <w:rFonts w:ascii="Times New Roman" w:eastAsia="MS Mincho" w:hAnsi="Times New Roman"/>
          <w:sz w:val="28"/>
          <w:szCs w:val="28"/>
          <w:lang w:eastAsia="ru-RU"/>
        </w:rPr>
        <w:t>труде и совершенствовании.</w:t>
      </w:r>
    </w:p>
    <w:p w:rsidR="00D75144" w:rsidRPr="00B45BD6" w:rsidRDefault="00CB02E6" w:rsidP="00D75144">
      <w:pPr>
        <w:shd w:val="clear" w:color="auto" w:fill="FFFFFF"/>
        <w:tabs>
          <w:tab w:val="left" w:pos="360"/>
        </w:tabs>
        <w:spacing w:after="0" w:line="240" w:lineRule="auto"/>
        <w:ind w:firstLine="709"/>
        <w:jc w:val="both"/>
        <w:rPr>
          <w:rFonts w:ascii="Times New Roman" w:hAnsi="Times New Roman"/>
          <w:sz w:val="28"/>
          <w:szCs w:val="28"/>
        </w:rPr>
      </w:pPr>
      <w:r w:rsidRPr="00B45BD6">
        <w:rPr>
          <w:rFonts w:ascii="Times New Roman" w:hAnsi="Times New Roman"/>
          <w:sz w:val="28"/>
          <w:szCs w:val="28"/>
        </w:rPr>
        <w:t>С</w:t>
      </w:r>
      <w:r w:rsidR="00D75144" w:rsidRPr="00B45BD6">
        <w:rPr>
          <w:rFonts w:ascii="Times New Roman" w:hAnsi="Times New Roman"/>
          <w:sz w:val="28"/>
          <w:szCs w:val="28"/>
        </w:rPr>
        <w:t>тремитесь</w:t>
      </w:r>
      <w:r w:rsidRPr="00B45BD6">
        <w:rPr>
          <w:rFonts w:ascii="Times New Roman" w:hAnsi="Times New Roman"/>
          <w:sz w:val="28"/>
          <w:szCs w:val="28"/>
        </w:rPr>
        <w:t>,</w:t>
      </w:r>
      <w:r w:rsidR="00D75144" w:rsidRPr="00B45BD6">
        <w:rPr>
          <w:rFonts w:ascii="Times New Roman" w:hAnsi="Times New Roman"/>
          <w:sz w:val="28"/>
          <w:szCs w:val="28"/>
        </w:rPr>
        <w:t xml:space="preserve"> </w:t>
      </w:r>
      <w:r w:rsidRPr="00B45BD6">
        <w:rPr>
          <w:rFonts w:ascii="Times New Roman" w:hAnsi="Times New Roman"/>
          <w:sz w:val="28"/>
          <w:szCs w:val="28"/>
        </w:rPr>
        <w:t xml:space="preserve">как можно раньше, </w:t>
      </w:r>
      <w:r w:rsidR="00D75144" w:rsidRPr="00B45BD6">
        <w:rPr>
          <w:rFonts w:ascii="Times New Roman" w:hAnsi="Times New Roman"/>
          <w:sz w:val="28"/>
          <w:szCs w:val="28"/>
        </w:rPr>
        <w:t xml:space="preserve">распознать и </w:t>
      </w:r>
      <w:r w:rsidRPr="00B45BD6">
        <w:rPr>
          <w:rFonts w:ascii="Times New Roman" w:hAnsi="Times New Roman"/>
          <w:sz w:val="28"/>
          <w:szCs w:val="28"/>
        </w:rPr>
        <w:t xml:space="preserve">приступить к </w:t>
      </w:r>
      <w:r w:rsidR="00D75144" w:rsidRPr="00B45BD6">
        <w:rPr>
          <w:rFonts w:ascii="Times New Roman" w:hAnsi="Times New Roman"/>
          <w:sz w:val="28"/>
          <w:szCs w:val="28"/>
        </w:rPr>
        <w:t>решени</w:t>
      </w:r>
      <w:r w:rsidRPr="00B45BD6">
        <w:rPr>
          <w:rFonts w:ascii="Times New Roman" w:hAnsi="Times New Roman"/>
          <w:sz w:val="28"/>
          <w:szCs w:val="28"/>
        </w:rPr>
        <w:t>ю надвигающихся</w:t>
      </w:r>
      <w:r w:rsidR="00D75144" w:rsidRPr="00B45BD6">
        <w:rPr>
          <w:rFonts w:ascii="Times New Roman" w:hAnsi="Times New Roman"/>
          <w:sz w:val="28"/>
          <w:szCs w:val="28"/>
        </w:rPr>
        <w:t xml:space="preserve"> проблем </w:t>
      </w:r>
      <w:r w:rsidR="008227D5" w:rsidRPr="00B45BD6">
        <w:rPr>
          <w:rFonts w:ascii="Times New Roman" w:hAnsi="Times New Roman"/>
          <w:sz w:val="28"/>
          <w:szCs w:val="28"/>
        </w:rPr>
        <w:t xml:space="preserve">в атмосфере отсутствия </w:t>
      </w:r>
      <w:r w:rsidR="00D75144" w:rsidRPr="00B45BD6">
        <w:rPr>
          <w:rFonts w:ascii="Times New Roman" w:hAnsi="Times New Roman"/>
          <w:sz w:val="28"/>
          <w:szCs w:val="28"/>
        </w:rPr>
        <w:t xml:space="preserve">алкоголя, табака, наркотиков и других психоактивных веществ, начиная от: </w:t>
      </w:r>
    </w:p>
    <w:p w:rsidR="00D75144" w:rsidRPr="00B45BD6" w:rsidRDefault="00D75144" w:rsidP="00DC12ED">
      <w:pPr>
        <w:numPr>
          <w:ilvl w:val="0"/>
          <w:numId w:val="48"/>
        </w:numPr>
        <w:shd w:val="clear" w:color="auto" w:fill="FFFFFF"/>
        <w:tabs>
          <w:tab w:val="left" w:pos="360"/>
        </w:tabs>
        <w:spacing w:after="0" w:line="240" w:lineRule="auto"/>
        <w:ind w:left="0" w:firstLine="567"/>
        <w:jc w:val="both"/>
        <w:rPr>
          <w:rFonts w:ascii="Times New Roman" w:hAnsi="Times New Roman"/>
          <w:sz w:val="28"/>
          <w:szCs w:val="28"/>
        </w:rPr>
      </w:pPr>
      <w:r w:rsidRPr="00B45BD6">
        <w:rPr>
          <w:rFonts w:ascii="Times New Roman" w:hAnsi="Times New Roman"/>
          <w:sz w:val="28"/>
          <w:szCs w:val="28"/>
        </w:rPr>
        <w:t xml:space="preserve">гигиенических проблем (наличия свежего воздуха, свежих продуктов, чистоты тела, рук, условий проживания, труда и отдыха), </w:t>
      </w:r>
    </w:p>
    <w:p w:rsidR="00D75144" w:rsidRPr="00B45BD6" w:rsidRDefault="00D75144" w:rsidP="00DC12ED">
      <w:pPr>
        <w:numPr>
          <w:ilvl w:val="0"/>
          <w:numId w:val="48"/>
        </w:numPr>
        <w:shd w:val="clear" w:color="auto" w:fill="FFFFFF"/>
        <w:tabs>
          <w:tab w:val="left" w:pos="360"/>
        </w:tabs>
        <w:spacing w:after="0" w:line="240" w:lineRule="auto"/>
        <w:ind w:left="0" w:firstLine="567"/>
        <w:jc w:val="both"/>
        <w:rPr>
          <w:rFonts w:ascii="Times New Roman" w:hAnsi="Times New Roman"/>
          <w:sz w:val="28"/>
          <w:szCs w:val="28"/>
        </w:rPr>
      </w:pPr>
      <w:r w:rsidRPr="00B45BD6">
        <w:rPr>
          <w:rFonts w:ascii="Times New Roman" w:hAnsi="Times New Roman"/>
          <w:sz w:val="28"/>
          <w:szCs w:val="28"/>
        </w:rPr>
        <w:t>психологических проблем (наличие умений саморегуляции, поддержание адекватной самооценки, самодисциплины, обучения навыкам удержание спокойного эмоционального фона и устойчивого характера поведения, преодоления стресса, решение и преодоление трудных задач, навыки выхода из депрессий и кризиса, обучение в средней и высшей школе, обучение профессиональным навыкам)</w:t>
      </w:r>
    </w:p>
    <w:p w:rsidR="00D75144" w:rsidRPr="00B45BD6" w:rsidRDefault="00D75144" w:rsidP="00DC12ED">
      <w:pPr>
        <w:numPr>
          <w:ilvl w:val="0"/>
          <w:numId w:val="48"/>
        </w:numPr>
        <w:shd w:val="clear" w:color="auto" w:fill="FFFFFF"/>
        <w:tabs>
          <w:tab w:val="left" w:pos="360"/>
        </w:tabs>
        <w:spacing w:after="0" w:line="240" w:lineRule="auto"/>
        <w:ind w:left="0" w:firstLine="567"/>
        <w:jc w:val="both"/>
        <w:rPr>
          <w:rFonts w:ascii="Times New Roman" w:hAnsi="Times New Roman"/>
          <w:sz w:val="28"/>
          <w:szCs w:val="28"/>
        </w:rPr>
      </w:pPr>
      <w:r w:rsidRPr="00B45BD6">
        <w:rPr>
          <w:rFonts w:ascii="Times New Roman" w:hAnsi="Times New Roman"/>
          <w:sz w:val="28"/>
          <w:szCs w:val="28"/>
        </w:rPr>
        <w:t xml:space="preserve">социальных проблем (решение конфликтов, поддержание добрых семейных, супружеских, </w:t>
      </w:r>
      <w:proofErr w:type="spellStart"/>
      <w:r w:rsidRPr="00B45BD6">
        <w:rPr>
          <w:rFonts w:ascii="Times New Roman" w:hAnsi="Times New Roman"/>
          <w:sz w:val="28"/>
          <w:szCs w:val="28"/>
        </w:rPr>
        <w:t>родительск</w:t>
      </w:r>
      <w:r w:rsidR="00FD151A" w:rsidRPr="00B45BD6">
        <w:rPr>
          <w:rFonts w:ascii="Times New Roman" w:hAnsi="Times New Roman"/>
          <w:sz w:val="28"/>
          <w:szCs w:val="28"/>
        </w:rPr>
        <w:t>о</w:t>
      </w:r>
      <w:proofErr w:type="spellEnd"/>
      <w:r w:rsidR="00FD151A" w:rsidRPr="00B45BD6">
        <w:rPr>
          <w:rFonts w:ascii="Times New Roman" w:hAnsi="Times New Roman"/>
          <w:sz w:val="28"/>
          <w:szCs w:val="28"/>
        </w:rPr>
        <w:t>-</w:t>
      </w:r>
      <w:r w:rsidRPr="00B45BD6">
        <w:rPr>
          <w:rFonts w:ascii="Times New Roman" w:hAnsi="Times New Roman"/>
          <w:sz w:val="28"/>
          <w:szCs w:val="28"/>
        </w:rPr>
        <w:t xml:space="preserve">детских, родственных отношений, установление прочных, дружеских отношений, поддержание добрососедских отношений, решение профессиональных задач ). </w:t>
      </w:r>
    </w:p>
    <w:p w:rsidR="00D75144" w:rsidRPr="00B45BD6" w:rsidRDefault="00D75144" w:rsidP="00DC12ED">
      <w:pPr>
        <w:numPr>
          <w:ilvl w:val="0"/>
          <w:numId w:val="48"/>
        </w:numPr>
        <w:shd w:val="clear" w:color="auto" w:fill="FFFFFF"/>
        <w:tabs>
          <w:tab w:val="left" w:pos="360"/>
        </w:tabs>
        <w:spacing w:after="0" w:line="240" w:lineRule="auto"/>
        <w:ind w:left="0" w:firstLine="567"/>
        <w:jc w:val="both"/>
        <w:rPr>
          <w:rFonts w:ascii="Times New Roman" w:hAnsi="Times New Roman"/>
          <w:sz w:val="28"/>
          <w:szCs w:val="28"/>
        </w:rPr>
      </w:pPr>
      <w:r w:rsidRPr="00B45BD6">
        <w:rPr>
          <w:rFonts w:ascii="Times New Roman" w:hAnsi="Times New Roman"/>
          <w:sz w:val="28"/>
          <w:szCs w:val="28"/>
        </w:rPr>
        <w:t>духовно-нравственных проблем (собственное соблюдение и передача последующим поколениям семейных и отечественных культурных традиций, следование принятым в обществе моральным</w:t>
      </w:r>
      <w:r w:rsidR="00CB02E6" w:rsidRPr="00B45BD6">
        <w:rPr>
          <w:rFonts w:ascii="Times New Roman" w:hAnsi="Times New Roman"/>
          <w:sz w:val="28"/>
          <w:szCs w:val="28"/>
        </w:rPr>
        <w:t xml:space="preserve">, </w:t>
      </w:r>
      <w:r w:rsidRPr="00B45BD6">
        <w:rPr>
          <w:rFonts w:ascii="Times New Roman" w:hAnsi="Times New Roman"/>
          <w:sz w:val="28"/>
          <w:szCs w:val="28"/>
        </w:rPr>
        <w:t>нравственным и юридическим законам).</w:t>
      </w:r>
    </w:p>
    <w:p w:rsidR="0048356A" w:rsidRPr="00B45BD6" w:rsidRDefault="0048356A" w:rsidP="00E3764A">
      <w:pPr>
        <w:shd w:val="clear" w:color="auto" w:fill="FFFFFF"/>
        <w:tabs>
          <w:tab w:val="left" w:pos="360"/>
        </w:tabs>
        <w:spacing w:after="0" w:line="240" w:lineRule="auto"/>
        <w:ind w:firstLine="709"/>
        <w:jc w:val="both"/>
        <w:rPr>
          <w:rFonts w:ascii="Times New Roman" w:hAnsi="Times New Roman"/>
          <w:sz w:val="28"/>
          <w:szCs w:val="28"/>
        </w:rPr>
      </w:pPr>
    </w:p>
    <w:p w:rsidR="009949C8" w:rsidRPr="00B45BD6" w:rsidRDefault="009949C8" w:rsidP="00E73A52">
      <w:pPr>
        <w:shd w:val="clear" w:color="auto" w:fill="FFFFFF"/>
        <w:tabs>
          <w:tab w:val="left" w:pos="360"/>
        </w:tabs>
        <w:spacing w:after="0" w:line="240" w:lineRule="auto"/>
        <w:jc w:val="both"/>
        <w:rPr>
          <w:rFonts w:ascii="Times New Roman" w:hAnsi="Times New Roman"/>
          <w:sz w:val="28"/>
          <w:szCs w:val="28"/>
        </w:rPr>
      </w:pPr>
    </w:p>
    <w:p w:rsidR="00D6309F" w:rsidRPr="00B45BD6" w:rsidRDefault="008218BE" w:rsidP="008218BE">
      <w:pPr>
        <w:spacing w:after="0" w:line="240" w:lineRule="auto"/>
        <w:jc w:val="center"/>
        <w:rPr>
          <w:rFonts w:ascii="Times New Roman" w:hAnsi="Times New Roman"/>
          <w:b/>
          <w:sz w:val="32"/>
          <w:szCs w:val="32"/>
        </w:rPr>
      </w:pPr>
      <w:r w:rsidRPr="00B45BD6">
        <w:rPr>
          <w:rFonts w:ascii="Times New Roman" w:hAnsi="Times New Roman"/>
          <w:b/>
          <w:sz w:val="32"/>
          <w:szCs w:val="32"/>
        </w:rPr>
        <w:t>14</w:t>
      </w:r>
      <w:r w:rsidR="00CC5465" w:rsidRPr="00B45BD6">
        <w:rPr>
          <w:rFonts w:ascii="Times New Roman" w:hAnsi="Times New Roman"/>
          <w:b/>
          <w:sz w:val="32"/>
          <w:szCs w:val="32"/>
        </w:rPr>
        <w:t>. Мониторинг наркологической ситуации</w:t>
      </w:r>
    </w:p>
    <w:p w:rsidR="00CC5465" w:rsidRPr="00B45BD6" w:rsidRDefault="00CC5465" w:rsidP="00E73A52">
      <w:pPr>
        <w:autoSpaceDE w:val="0"/>
        <w:spacing w:after="0" w:line="240" w:lineRule="auto"/>
        <w:jc w:val="both"/>
        <w:rPr>
          <w:rStyle w:val="textdefault"/>
          <w:rFonts w:ascii="Times New Roman" w:hAnsi="Times New Roman"/>
          <w:sz w:val="28"/>
          <w:szCs w:val="28"/>
        </w:rPr>
      </w:pPr>
    </w:p>
    <w:p w:rsidR="00D6309F" w:rsidRPr="00B45BD6" w:rsidRDefault="00D6309F" w:rsidP="00E73A52">
      <w:pPr>
        <w:autoSpaceDE w:val="0"/>
        <w:spacing w:after="0" w:line="240" w:lineRule="auto"/>
        <w:ind w:firstLine="708"/>
        <w:jc w:val="both"/>
        <w:rPr>
          <w:rStyle w:val="textdefault"/>
          <w:rFonts w:ascii="Times New Roman" w:hAnsi="Times New Roman"/>
          <w:sz w:val="28"/>
          <w:szCs w:val="28"/>
        </w:rPr>
      </w:pPr>
      <w:r w:rsidRPr="00B45BD6">
        <w:rPr>
          <w:rStyle w:val="textdefault"/>
          <w:rFonts w:ascii="Times New Roman" w:hAnsi="Times New Roman"/>
          <w:sz w:val="28"/>
          <w:szCs w:val="28"/>
        </w:rPr>
        <w:t>Актуальной задачей в сфере первичной профилактик</w:t>
      </w:r>
      <w:r w:rsidR="00DD7A02" w:rsidRPr="00B45BD6">
        <w:rPr>
          <w:rStyle w:val="textdefault"/>
          <w:rFonts w:ascii="Times New Roman" w:hAnsi="Times New Roman"/>
          <w:sz w:val="28"/>
          <w:szCs w:val="28"/>
        </w:rPr>
        <w:t>е</w:t>
      </w:r>
      <w:r w:rsidRPr="00B45BD6">
        <w:rPr>
          <w:rStyle w:val="textdefault"/>
          <w:rFonts w:ascii="Times New Roman" w:hAnsi="Times New Roman"/>
          <w:sz w:val="28"/>
          <w:szCs w:val="28"/>
        </w:rPr>
        <w:t xml:space="preserve"> является получение своевременной объективной информации, реально отражающей состояние и уровень </w:t>
      </w:r>
      <w:r w:rsidR="00E663EA" w:rsidRPr="00B45BD6">
        <w:rPr>
          <w:rStyle w:val="textdefault"/>
          <w:rFonts w:ascii="Times New Roman" w:hAnsi="Times New Roman"/>
          <w:sz w:val="28"/>
          <w:szCs w:val="28"/>
        </w:rPr>
        <w:t>ПАВ</w:t>
      </w:r>
      <w:r w:rsidRPr="00B45BD6">
        <w:rPr>
          <w:rStyle w:val="textdefault"/>
          <w:rFonts w:ascii="Times New Roman" w:hAnsi="Times New Roman"/>
          <w:sz w:val="28"/>
          <w:szCs w:val="28"/>
        </w:rPr>
        <w:t xml:space="preserve"> среди населения в российском обществе, и формирование на ее основе рекомендаций по противодействию употреблению ПАВ. </w:t>
      </w:r>
      <w:r w:rsidRPr="00B45BD6">
        <w:rPr>
          <w:rFonts w:ascii="Times New Roman" w:hAnsi="Times New Roman"/>
          <w:sz w:val="28"/>
          <w:szCs w:val="28"/>
        </w:rPr>
        <w:t>Эффективные</w:t>
      </w:r>
      <w:r w:rsidR="007378D5" w:rsidRPr="00B45BD6">
        <w:rPr>
          <w:rFonts w:ascii="Times New Roman" w:hAnsi="Times New Roman"/>
          <w:sz w:val="28"/>
          <w:szCs w:val="28"/>
        </w:rPr>
        <w:t xml:space="preserve"> </w:t>
      </w:r>
      <w:r w:rsidRPr="00B45BD6">
        <w:rPr>
          <w:rFonts w:ascii="Times New Roman" w:hAnsi="Times New Roman"/>
          <w:sz w:val="28"/>
          <w:szCs w:val="28"/>
        </w:rPr>
        <w:t>профилактические вмешательства возможны только на основе комплексного подхода к оценке наркологической ситуации с учетом включения в исследования не только больных наркоманией, но и экспериментирующих с наркотиками.</w:t>
      </w:r>
    </w:p>
    <w:p w:rsidR="00D6309F" w:rsidRPr="00B45BD6" w:rsidRDefault="00D6309F" w:rsidP="00E73A52">
      <w:pPr>
        <w:pStyle w:val="paragraphjustify"/>
        <w:spacing w:before="0" w:after="0" w:line="240" w:lineRule="auto"/>
        <w:ind w:firstLine="708"/>
        <w:rPr>
          <w:b/>
          <w:bCs/>
          <w:color w:val="auto"/>
          <w:sz w:val="28"/>
          <w:szCs w:val="28"/>
        </w:rPr>
      </w:pPr>
      <w:r w:rsidRPr="00B45BD6">
        <w:rPr>
          <w:rStyle w:val="rvts3846"/>
          <w:rFonts w:eastAsia="Arial"/>
          <w:b/>
          <w:bCs/>
          <w:color w:val="auto"/>
          <w:sz w:val="28"/>
          <w:szCs w:val="28"/>
        </w:rPr>
        <w:t>Мониторинг осуществляется:</w:t>
      </w:r>
    </w:p>
    <w:p w:rsidR="00D6309F" w:rsidRPr="00B45BD6" w:rsidRDefault="00D6309F" w:rsidP="00DC12ED">
      <w:pPr>
        <w:pStyle w:val="paragraphjustify"/>
        <w:numPr>
          <w:ilvl w:val="0"/>
          <w:numId w:val="12"/>
        </w:numPr>
        <w:spacing w:before="0" w:after="0" w:line="240" w:lineRule="auto"/>
        <w:ind w:left="0" w:firstLine="0"/>
        <w:rPr>
          <w:color w:val="auto"/>
          <w:sz w:val="28"/>
          <w:szCs w:val="28"/>
        </w:rPr>
      </w:pPr>
      <w:r w:rsidRPr="00B45BD6">
        <w:rPr>
          <w:rStyle w:val="textdefault2"/>
          <w:rFonts w:ascii="Times New Roman" w:eastAsia="Arial" w:hAnsi="Times New Roman"/>
          <w:color w:val="auto"/>
          <w:sz w:val="28"/>
          <w:szCs w:val="28"/>
        </w:rPr>
        <w:t>на федеральном уровне;</w:t>
      </w:r>
    </w:p>
    <w:p w:rsidR="00D6309F" w:rsidRPr="00B45BD6" w:rsidRDefault="00D6309F" w:rsidP="00DC12ED">
      <w:pPr>
        <w:pStyle w:val="paragraphjustify"/>
        <w:numPr>
          <w:ilvl w:val="0"/>
          <w:numId w:val="12"/>
        </w:numPr>
        <w:spacing w:before="0" w:after="0" w:line="240" w:lineRule="auto"/>
        <w:ind w:left="0" w:firstLine="0"/>
        <w:rPr>
          <w:color w:val="auto"/>
          <w:sz w:val="28"/>
          <w:szCs w:val="28"/>
        </w:rPr>
      </w:pPr>
      <w:r w:rsidRPr="00B45BD6">
        <w:rPr>
          <w:rStyle w:val="textdefault2"/>
          <w:rFonts w:ascii="Times New Roman" w:eastAsia="Arial" w:hAnsi="Times New Roman"/>
          <w:color w:val="auto"/>
          <w:sz w:val="28"/>
          <w:szCs w:val="28"/>
        </w:rPr>
        <w:t>на уровне субъектов Российской Федерации в разрезе муниципальных образований.</w:t>
      </w:r>
    </w:p>
    <w:p w:rsidR="00D6309F" w:rsidRPr="00B45BD6" w:rsidRDefault="00D6309F" w:rsidP="00E73A52">
      <w:pPr>
        <w:pStyle w:val="paragraphjustify"/>
        <w:spacing w:before="0" w:after="0" w:line="240" w:lineRule="auto"/>
        <w:rPr>
          <w:rStyle w:val="rvts3846"/>
          <w:rFonts w:eastAsia="Arial"/>
          <w:b/>
          <w:bCs/>
          <w:color w:val="auto"/>
          <w:sz w:val="28"/>
          <w:szCs w:val="28"/>
        </w:rPr>
      </w:pPr>
    </w:p>
    <w:p w:rsidR="00D6309F" w:rsidRPr="00B45BD6" w:rsidRDefault="00D6309F" w:rsidP="00E73A52">
      <w:pPr>
        <w:pStyle w:val="paragraphjustify"/>
        <w:spacing w:before="0" w:after="0" w:line="240" w:lineRule="auto"/>
        <w:ind w:firstLine="708"/>
        <w:rPr>
          <w:b/>
          <w:bCs/>
          <w:color w:val="auto"/>
          <w:sz w:val="28"/>
          <w:szCs w:val="28"/>
        </w:rPr>
      </w:pPr>
      <w:r w:rsidRPr="00B45BD6">
        <w:rPr>
          <w:rStyle w:val="rvts3846"/>
          <w:rFonts w:eastAsia="Arial"/>
          <w:b/>
          <w:bCs/>
          <w:color w:val="auto"/>
          <w:sz w:val="28"/>
          <w:szCs w:val="28"/>
        </w:rPr>
        <w:t>Целями осуществления мониторинга являются:</w:t>
      </w:r>
    </w:p>
    <w:p w:rsidR="00D6309F" w:rsidRPr="00B45BD6" w:rsidRDefault="00D6309F" w:rsidP="00DC12ED">
      <w:pPr>
        <w:pStyle w:val="paragraphjustify"/>
        <w:numPr>
          <w:ilvl w:val="0"/>
          <w:numId w:val="13"/>
        </w:numPr>
        <w:spacing w:before="0" w:after="0" w:line="240" w:lineRule="auto"/>
        <w:ind w:left="0" w:firstLine="0"/>
        <w:rPr>
          <w:color w:val="auto"/>
          <w:sz w:val="28"/>
          <w:szCs w:val="28"/>
        </w:rPr>
      </w:pPr>
      <w:r w:rsidRPr="00B45BD6">
        <w:rPr>
          <w:rStyle w:val="textdefault2"/>
          <w:rFonts w:ascii="Times New Roman" w:eastAsia="Arial" w:hAnsi="Times New Roman"/>
          <w:color w:val="auto"/>
          <w:sz w:val="28"/>
          <w:szCs w:val="28"/>
        </w:rPr>
        <w:lastRenderedPageBreak/>
        <w:t>определение состояния распространенности наркологических заболеваний в Российской Федерации и ее субъектах;</w:t>
      </w:r>
    </w:p>
    <w:p w:rsidR="00D6309F" w:rsidRPr="00B45BD6" w:rsidRDefault="00D6309F" w:rsidP="00DC12ED">
      <w:pPr>
        <w:pStyle w:val="paragraphjustify"/>
        <w:numPr>
          <w:ilvl w:val="0"/>
          <w:numId w:val="13"/>
        </w:numPr>
        <w:spacing w:before="0" w:after="0" w:line="240" w:lineRule="auto"/>
        <w:ind w:left="0" w:firstLine="0"/>
        <w:rPr>
          <w:color w:val="auto"/>
          <w:sz w:val="28"/>
          <w:szCs w:val="28"/>
        </w:rPr>
      </w:pPr>
      <w:r w:rsidRPr="00B45BD6">
        <w:rPr>
          <w:rStyle w:val="textdefault2"/>
          <w:rFonts w:ascii="Times New Roman" w:eastAsia="Arial" w:hAnsi="Times New Roman"/>
          <w:color w:val="auto"/>
          <w:sz w:val="28"/>
          <w:szCs w:val="28"/>
        </w:rPr>
        <w:t xml:space="preserve">оценка эффективности проводимой в Российской Федерации антинаркотической и </w:t>
      </w:r>
      <w:proofErr w:type="spellStart"/>
      <w:r w:rsidRPr="00B45BD6">
        <w:rPr>
          <w:rStyle w:val="textdefault2"/>
          <w:rFonts w:ascii="Times New Roman" w:eastAsia="Arial" w:hAnsi="Times New Roman"/>
          <w:color w:val="auto"/>
          <w:sz w:val="28"/>
          <w:szCs w:val="28"/>
        </w:rPr>
        <w:t>антиалкоголььной</w:t>
      </w:r>
      <w:proofErr w:type="spellEnd"/>
      <w:r w:rsidRPr="00B45BD6">
        <w:rPr>
          <w:rStyle w:val="textdefault2"/>
          <w:rFonts w:ascii="Times New Roman" w:eastAsia="Arial" w:hAnsi="Times New Roman"/>
          <w:color w:val="auto"/>
          <w:sz w:val="28"/>
          <w:szCs w:val="28"/>
        </w:rPr>
        <w:t xml:space="preserve"> политики и формирование предложений по ее оптимизации.</w:t>
      </w:r>
    </w:p>
    <w:p w:rsidR="00D6309F" w:rsidRPr="00B45BD6" w:rsidRDefault="00D6309F" w:rsidP="00E73A52">
      <w:pPr>
        <w:pStyle w:val="paragraphjustify"/>
        <w:spacing w:before="0" w:after="0" w:line="240" w:lineRule="auto"/>
        <w:ind w:firstLine="708"/>
        <w:rPr>
          <w:b/>
          <w:bCs/>
          <w:color w:val="auto"/>
          <w:sz w:val="28"/>
          <w:szCs w:val="28"/>
        </w:rPr>
      </w:pPr>
      <w:r w:rsidRPr="00B45BD6">
        <w:rPr>
          <w:rStyle w:val="rvts3846"/>
          <w:rFonts w:eastAsia="Arial"/>
          <w:b/>
          <w:bCs/>
          <w:color w:val="auto"/>
          <w:sz w:val="28"/>
          <w:szCs w:val="28"/>
        </w:rPr>
        <w:t>Основными задачами мониторинга наркологической ситуации являются:</w:t>
      </w:r>
    </w:p>
    <w:p w:rsidR="00D6309F" w:rsidRPr="00B45BD6" w:rsidRDefault="00D6309F" w:rsidP="00DC12ED">
      <w:pPr>
        <w:pStyle w:val="paragraphjustify"/>
        <w:numPr>
          <w:ilvl w:val="0"/>
          <w:numId w:val="14"/>
        </w:numPr>
        <w:spacing w:before="0" w:after="0" w:line="240" w:lineRule="auto"/>
        <w:ind w:left="0" w:firstLine="0"/>
        <w:rPr>
          <w:color w:val="auto"/>
          <w:sz w:val="28"/>
          <w:szCs w:val="28"/>
        </w:rPr>
      </w:pPr>
      <w:r w:rsidRPr="00B45BD6">
        <w:rPr>
          <w:rStyle w:val="textdefault2"/>
          <w:rFonts w:ascii="Times New Roman" w:eastAsia="Arial" w:hAnsi="Times New Roman"/>
          <w:color w:val="auto"/>
          <w:sz w:val="28"/>
          <w:szCs w:val="28"/>
        </w:rPr>
        <w:t>непрерывное получение и анализ информации о распространенности наркологических заболеваний</w:t>
      </w:r>
      <w:r w:rsidRPr="00B45BD6">
        <w:rPr>
          <w:rStyle w:val="textdefault2"/>
          <w:rFonts w:ascii="Times New Roman" w:hAnsi="Times New Roman"/>
          <w:color w:val="auto"/>
          <w:sz w:val="28"/>
          <w:szCs w:val="28"/>
        </w:rPr>
        <w:t xml:space="preserve">, </w:t>
      </w:r>
      <w:r w:rsidRPr="00B45BD6">
        <w:rPr>
          <w:rStyle w:val="textdefault2"/>
          <w:rFonts w:ascii="Times New Roman" w:eastAsia="Arial" w:hAnsi="Times New Roman"/>
          <w:color w:val="auto"/>
          <w:sz w:val="28"/>
          <w:szCs w:val="28"/>
        </w:rPr>
        <w:t>процессов профилактики потребления ПАВ, лечения, медицинской и социальной реабилитации лиц, потребляющих ПАВ;</w:t>
      </w:r>
    </w:p>
    <w:p w:rsidR="00D6309F" w:rsidRPr="00B45BD6" w:rsidRDefault="00D6309F" w:rsidP="00DC12ED">
      <w:pPr>
        <w:pStyle w:val="paragraphjustify"/>
        <w:numPr>
          <w:ilvl w:val="0"/>
          <w:numId w:val="14"/>
        </w:numPr>
        <w:spacing w:before="0" w:after="0" w:line="240" w:lineRule="auto"/>
        <w:ind w:left="0" w:firstLine="0"/>
        <w:rPr>
          <w:color w:val="auto"/>
          <w:sz w:val="28"/>
          <w:szCs w:val="28"/>
        </w:rPr>
      </w:pPr>
      <w:r w:rsidRPr="00B45BD6">
        <w:rPr>
          <w:rStyle w:val="textdefault2"/>
          <w:rFonts w:ascii="Times New Roman" w:eastAsia="Arial" w:hAnsi="Times New Roman"/>
          <w:color w:val="auto"/>
          <w:sz w:val="28"/>
          <w:szCs w:val="28"/>
        </w:rPr>
        <w:t>своевременное выявление негативных тенденций развития наркологической ситуации;</w:t>
      </w:r>
    </w:p>
    <w:p w:rsidR="00D6309F" w:rsidRPr="00B45BD6" w:rsidRDefault="00D6309F" w:rsidP="00DC12ED">
      <w:pPr>
        <w:pStyle w:val="paragraphjustify"/>
        <w:numPr>
          <w:ilvl w:val="0"/>
          <w:numId w:val="14"/>
        </w:numPr>
        <w:spacing w:before="0" w:after="0" w:line="240" w:lineRule="auto"/>
        <w:ind w:left="0" w:firstLine="0"/>
        <w:rPr>
          <w:rStyle w:val="textdefault2"/>
          <w:rFonts w:ascii="Times New Roman" w:hAnsi="Times New Roman"/>
          <w:color w:val="auto"/>
          <w:sz w:val="28"/>
          <w:szCs w:val="28"/>
        </w:rPr>
      </w:pPr>
      <w:r w:rsidRPr="00B45BD6">
        <w:rPr>
          <w:rStyle w:val="textdefault2"/>
          <w:rFonts w:ascii="Times New Roman" w:eastAsia="Arial" w:hAnsi="Times New Roman"/>
          <w:color w:val="auto"/>
          <w:sz w:val="28"/>
          <w:szCs w:val="28"/>
        </w:rPr>
        <w:t>прогнозирование развития наркологической ситуации</w:t>
      </w:r>
      <w:r w:rsidR="007378D5" w:rsidRPr="00B45BD6">
        <w:rPr>
          <w:rStyle w:val="textdefault2"/>
          <w:rFonts w:ascii="Times New Roman" w:eastAsia="Arial" w:hAnsi="Times New Roman"/>
          <w:color w:val="auto"/>
          <w:sz w:val="28"/>
          <w:szCs w:val="28"/>
        </w:rPr>
        <w:t xml:space="preserve"> </w:t>
      </w:r>
      <w:r w:rsidRPr="00B45BD6">
        <w:rPr>
          <w:rStyle w:val="textdefault2"/>
          <w:rFonts w:ascii="Times New Roman" w:eastAsia="Arial" w:hAnsi="Times New Roman"/>
          <w:color w:val="auto"/>
          <w:sz w:val="28"/>
          <w:szCs w:val="28"/>
        </w:rPr>
        <w:t>и выработка предложений по ее улучшению.</w:t>
      </w:r>
    </w:p>
    <w:p w:rsidR="00D6309F" w:rsidRPr="00B45BD6" w:rsidRDefault="00D6309F" w:rsidP="00E73A52">
      <w:pPr>
        <w:pStyle w:val="paragraphjustify"/>
        <w:spacing w:before="0" w:after="0" w:line="240" w:lineRule="auto"/>
        <w:rPr>
          <w:color w:val="auto"/>
          <w:sz w:val="28"/>
          <w:szCs w:val="28"/>
        </w:rPr>
      </w:pPr>
    </w:p>
    <w:p w:rsidR="00D6309F" w:rsidRPr="00B45BD6" w:rsidRDefault="00D6309F" w:rsidP="00E73A52">
      <w:pPr>
        <w:pStyle w:val="paragraphjustify"/>
        <w:spacing w:before="0" w:after="0" w:line="240" w:lineRule="auto"/>
        <w:ind w:firstLine="708"/>
        <w:rPr>
          <w:b/>
          <w:bCs/>
          <w:color w:val="auto"/>
          <w:sz w:val="28"/>
          <w:szCs w:val="28"/>
        </w:rPr>
      </w:pPr>
      <w:r w:rsidRPr="00B45BD6">
        <w:rPr>
          <w:rStyle w:val="textdefault2"/>
          <w:rFonts w:ascii="Times New Roman" w:eastAsia="Arial" w:hAnsi="Times New Roman"/>
          <w:b/>
          <w:bCs/>
          <w:color w:val="auto"/>
          <w:sz w:val="28"/>
          <w:szCs w:val="28"/>
        </w:rPr>
        <w:t>Мониторинг включает в себя:</w:t>
      </w:r>
    </w:p>
    <w:p w:rsidR="00D6309F" w:rsidRPr="00B45BD6" w:rsidRDefault="00D6309F" w:rsidP="00DC12ED">
      <w:pPr>
        <w:pStyle w:val="paragraphjustify"/>
        <w:numPr>
          <w:ilvl w:val="0"/>
          <w:numId w:val="15"/>
        </w:numPr>
        <w:spacing w:before="0" w:after="0" w:line="240" w:lineRule="auto"/>
        <w:ind w:left="0" w:firstLine="0"/>
        <w:rPr>
          <w:color w:val="auto"/>
          <w:sz w:val="28"/>
          <w:szCs w:val="28"/>
        </w:rPr>
      </w:pPr>
      <w:r w:rsidRPr="00B45BD6">
        <w:rPr>
          <w:rStyle w:val="rvts3846"/>
          <w:rFonts w:eastAsia="Arial"/>
          <w:color w:val="auto"/>
          <w:sz w:val="28"/>
          <w:szCs w:val="28"/>
        </w:rPr>
        <w:t>статистические сведения,</w:t>
      </w:r>
      <w:r w:rsidRPr="00B45BD6">
        <w:rPr>
          <w:rStyle w:val="textdefault2"/>
          <w:rFonts w:ascii="Times New Roman" w:eastAsia="Arial" w:hAnsi="Times New Roman"/>
          <w:color w:val="auto"/>
          <w:sz w:val="28"/>
          <w:szCs w:val="28"/>
        </w:rPr>
        <w:t xml:space="preserve"> получаемые из территориальных органов федеральных органов исполнительной власти, иных федеральных государственных органов, органов исполнительной власти субъектов Российской Федерации, органов местного самоуправления и организаций.</w:t>
      </w:r>
    </w:p>
    <w:p w:rsidR="00D6309F" w:rsidRPr="00B45BD6" w:rsidRDefault="00D6309F" w:rsidP="00DC12ED">
      <w:pPr>
        <w:pStyle w:val="paragraphjustify"/>
        <w:numPr>
          <w:ilvl w:val="0"/>
          <w:numId w:val="15"/>
        </w:numPr>
        <w:spacing w:before="0" w:after="0" w:line="240" w:lineRule="auto"/>
        <w:ind w:left="0" w:firstLine="0"/>
        <w:rPr>
          <w:color w:val="auto"/>
          <w:sz w:val="28"/>
          <w:szCs w:val="28"/>
        </w:rPr>
      </w:pPr>
      <w:r w:rsidRPr="00B45BD6">
        <w:rPr>
          <w:rStyle w:val="rvts3846"/>
          <w:rFonts w:eastAsia="Arial"/>
          <w:color w:val="auto"/>
          <w:sz w:val="28"/>
          <w:szCs w:val="28"/>
        </w:rPr>
        <w:t>информационно-аналитические сведения и экспертные оценки</w:t>
      </w:r>
      <w:r w:rsidRPr="00B45BD6">
        <w:rPr>
          <w:rStyle w:val="textdefault2"/>
          <w:rFonts w:ascii="Times New Roman" w:eastAsia="Arial" w:hAnsi="Times New Roman"/>
          <w:color w:val="auto"/>
          <w:sz w:val="28"/>
          <w:szCs w:val="28"/>
        </w:rPr>
        <w:t xml:space="preserve"> (в виде информационно-аналитических справок) указанных органов по вопросам, касающимся употребления ПАВ, а также профилактики, лечения, медицинской и социальной реабилитации наркологических больных;</w:t>
      </w:r>
    </w:p>
    <w:p w:rsidR="00D6309F" w:rsidRPr="00B45BD6" w:rsidRDefault="00D6309F" w:rsidP="00DC12ED">
      <w:pPr>
        <w:pStyle w:val="paragraphjustify"/>
        <w:numPr>
          <w:ilvl w:val="0"/>
          <w:numId w:val="15"/>
        </w:numPr>
        <w:spacing w:before="0" w:after="0" w:line="240" w:lineRule="auto"/>
        <w:ind w:left="0" w:firstLine="0"/>
        <w:rPr>
          <w:color w:val="auto"/>
          <w:sz w:val="28"/>
          <w:szCs w:val="28"/>
        </w:rPr>
      </w:pPr>
      <w:r w:rsidRPr="00B45BD6">
        <w:rPr>
          <w:rStyle w:val="rvts3846"/>
          <w:rFonts w:eastAsia="Arial"/>
          <w:color w:val="auto"/>
          <w:sz w:val="28"/>
          <w:szCs w:val="28"/>
        </w:rPr>
        <w:t>результаты социологических исследований.</w:t>
      </w:r>
    </w:p>
    <w:p w:rsidR="00D6309F" w:rsidRPr="00B45BD6" w:rsidRDefault="00D6309F" w:rsidP="00E73A52">
      <w:pPr>
        <w:spacing w:after="0" w:line="240" w:lineRule="auto"/>
        <w:jc w:val="both"/>
        <w:rPr>
          <w:rFonts w:ascii="Times New Roman" w:hAnsi="Times New Roman"/>
          <w:sz w:val="28"/>
          <w:szCs w:val="28"/>
        </w:rPr>
      </w:pPr>
    </w:p>
    <w:p w:rsidR="00D6309F" w:rsidRPr="00B45BD6" w:rsidRDefault="00D6309F" w:rsidP="00E73A52">
      <w:pPr>
        <w:spacing w:after="0" w:line="240" w:lineRule="auto"/>
        <w:ind w:firstLine="708"/>
        <w:jc w:val="both"/>
        <w:rPr>
          <w:rFonts w:ascii="Times New Roman" w:hAnsi="Times New Roman"/>
          <w:sz w:val="28"/>
          <w:szCs w:val="28"/>
        </w:rPr>
      </w:pPr>
      <w:r w:rsidRPr="00B45BD6">
        <w:rPr>
          <w:rFonts w:ascii="Times New Roman" w:hAnsi="Times New Roman"/>
          <w:sz w:val="28"/>
          <w:szCs w:val="28"/>
        </w:rPr>
        <w:t xml:space="preserve">Данные федерального статистического наблюдения собираются и анализируются ежегодно, и на основании результатов этого анализа разрабатываются меры по повышению качества оказания специализированной наркологической помощи, и в том числе профилактики наркомании и алкоголизма. Наиболее точно данные о численности больных </w:t>
      </w:r>
      <w:r w:rsidR="00E663EA" w:rsidRPr="00B45BD6">
        <w:rPr>
          <w:rFonts w:ascii="Times New Roman" w:hAnsi="Times New Roman"/>
          <w:sz w:val="28"/>
          <w:szCs w:val="28"/>
        </w:rPr>
        <w:t>наркологического профиля</w:t>
      </w:r>
      <w:r w:rsidRPr="00B45BD6">
        <w:rPr>
          <w:rFonts w:ascii="Times New Roman" w:hAnsi="Times New Roman"/>
          <w:sz w:val="28"/>
          <w:szCs w:val="28"/>
        </w:rPr>
        <w:t xml:space="preserve"> отражают сведения об их госпитализации в психиатрические, наркологические и соматические отделения больниц и диспансеров. </w:t>
      </w:r>
    </w:p>
    <w:p w:rsidR="00D6309F" w:rsidRPr="00B45BD6" w:rsidRDefault="00D6309F" w:rsidP="00E73A52">
      <w:pPr>
        <w:spacing w:after="0" w:line="240" w:lineRule="auto"/>
        <w:ind w:firstLine="708"/>
        <w:jc w:val="both"/>
        <w:rPr>
          <w:rFonts w:ascii="Times New Roman" w:hAnsi="Times New Roman"/>
          <w:sz w:val="28"/>
          <w:szCs w:val="28"/>
        </w:rPr>
      </w:pPr>
      <w:r w:rsidRPr="00B45BD6">
        <w:rPr>
          <w:rFonts w:ascii="Times New Roman" w:hAnsi="Times New Roman"/>
          <w:sz w:val="28"/>
          <w:szCs w:val="28"/>
        </w:rPr>
        <w:t>Также на территории Российской Федерации для оценки потребности в профилактических вмешательствах активно используют опросные методы. Опросные методы – это наиболее распространенный и простой путь сбора данных об употреблении наркотиков. Однако применение опросных методов для оценки наркологической ситуации имеет целый ряд ограничений при проведении исследований в «скрытых» популяциях, таких как, например, заключенные в места лишения свободы и т.д.</w:t>
      </w:r>
    </w:p>
    <w:p w:rsidR="00D6309F" w:rsidRPr="00B45BD6" w:rsidRDefault="00D6309F" w:rsidP="00E73A52">
      <w:pPr>
        <w:spacing w:after="0" w:line="240" w:lineRule="auto"/>
        <w:ind w:firstLine="708"/>
        <w:jc w:val="both"/>
        <w:rPr>
          <w:rFonts w:ascii="Times New Roman" w:hAnsi="Times New Roman"/>
          <w:sz w:val="28"/>
          <w:szCs w:val="28"/>
        </w:rPr>
      </w:pPr>
      <w:r w:rsidRPr="00B45BD6">
        <w:rPr>
          <w:rFonts w:ascii="Times New Roman" w:hAnsi="Times New Roman"/>
          <w:sz w:val="28"/>
          <w:szCs w:val="28"/>
        </w:rPr>
        <w:t xml:space="preserve">При оценке наркологической ситуации среди несовершеннолетних количественными методами используют как интервью, так и анкетные </w:t>
      </w:r>
      <w:r w:rsidRPr="00B45BD6">
        <w:rPr>
          <w:rFonts w:ascii="Times New Roman" w:hAnsi="Times New Roman"/>
          <w:sz w:val="28"/>
          <w:szCs w:val="28"/>
        </w:rPr>
        <w:lastRenderedPageBreak/>
        <w:t xml:space="preserve">опросы. Чаще всего применяются следующие виды опросов: письменные опросы, личные и интернет-опросы (интервью). </w:t>
      </w:r>
    </w:p>
    <w:p w:rsidR="00EE5D3E" w:rsidRPr="00B45BD6" w:rsidRDefault="00EE5D3E" w:rsidP="00E73A52">
      <w:pPr>
        <w:pStyle w:val="34"/>
        <w:spacing w:after="0" w:line="240" w:lineRule="auto"/>
        <w:jc w:val="both"/>
        <w:rPr>
          <w:rFonts w:ascii="Times New Roman" w:hAnsi="Times New Roman"/>
          <w:sz w:val="28"/>
          <w:szCs w:val="28"/>
        </w:rPr>
      </w:pPr>
    </w:p>
    <w:p w:rsidR="00B62F1B" w:rsidRPr="00B45BD6" w:rsidRDefault="00B62F1B" w:rsidP="00E73A52">
      <w:pPr>
        <w:pStyle w:val="34"/>
        <w:spacing w:after="0" w:line="240" w:lineRule="auto"/>
        <w:jc w:val="both"/>
        <w:rPr>
          <w:rFonts w:ascii="Times New Roman" w:hAnsi="Times New Roman"/>
          <w:sz w:val="28"/>
          <w:szCs w:val="28"/>
        </w:rPr>
      </w:pPr>
    </w:p>
    <w:p w:rsidR="00D6309F" w:rsidRPr="00B45BD6" w:rsidRDefault="008218BE" w:rsidP="00E73A52">
      <w:pPr>
        <w:pStyle w:val="34"/>
        <w:spacing w:after="0" w:line="240" w:lineRule="auto"/>
        <w:ind w:firstLine="709"/>
        <w:jc w:val="both"/>
        <w:rPr>
          <w:rFonts w:ascii="Times New Roman" w:hAnsi="Times New Roman"/>
          <w:b/>
          <w:sz w:val="32"/>
          <w:szCs w:val="32"/>
        </w:rPr>
      </w:pPr>
      <w:r w:rsidRPr="00B45BD6">
        <w:rPr>
          <w:rFonts w:ascii="Times New Roman" w:hAnsi="Times New Roman"/>
          <w:b/>
          <w:sz w:val="32"/>
          <w:szCs w:val="32"/>
        </w:rPr>
        <w:t>15</w:t>
      </w:r>
      <w:r w:rsidR="00863CAC" w:rsidRPr="00B45BD6">
        <w:rPr>
          <w:rFonts w:ascii="Times New Roman" w:hAnsi="Times New Roman"/>
          <w:b/>
          <w:sz w:val="32"/>
          <w:szCs w:val="32"/>
        </w:rPr>
        <w:t xml:space="preserve">. </w:t>
      </w:r>
      <w:r w:rsidRPr="00B45BD6">
        <w:rPr>
          <w:rFonts w:ascii="Times New Roman" w:hAnsi="Times New Roman"/>
          <w:b/>
          <w:sz w:val="32"/>
          <w:szCs w:val="32"/>
        </w:rPr>
        <w:t>Обучающая</w:t>
      </w:r>
      <w:r w:rsidR="00E42B91" w:rsidRPr="00B45BD6">
        <w:rPr>
          <w:rFonts w:ascii="Times New Roman" w:hAnsi="Times New Roman"/>
          <w:b/>
          <w:sz w:val="32"/>
          <w:szCs w:val="32"/>
        </w:rPr>
        <w:t xml:space="preserve"> </w:t>
      </w:r>
      <w:r w:rsidR="00863CAC" w:rsidRPr="00B45BD6">
        <w:rPr>
          <w:rFonts w:ascii="Times New Roman" w:hAnsi="Times New Roman"/>
          <w:b/>
          <w:sz w:val="32"/>
          <w:szCs w:val="32"/>
        </w:rPr>
        <w:t>деятельность</w:t>
      </w:r>
      <w:r w:rsidR="00B267A3" w:rsidRPr="00B45BD6">
        <w:rPr>
          <w:rFonts w:ascii="Times New Roman" w:hAnsi="Times New Roman"/>
          <w:b/>
          <w:sz w:val="32"/>
          <w:szCs w:val="32"/>
        </w:rPr>
        <w:t xml:space="preserve"> наркологической службы</w:t>
      </w:r>
    </w:p>
    <w:p w:rsidR="008218BE" w:rsidRPr="00B45BD6" w:rsidRDefault="008218BE" w:rsidP="00E73A52">
      <w:pPr>
        <w:pStyle w:val="34"/>
        <w:spacing w:after="0" w:line="240" w:lineRule="auto"/>
        <w:ind w:firstLine="709"/>
        <w:jc w:val="both"/>
        <w:rPr>
          <w:rFonts w:ascii="Times New Roman" w:hAnsi="Times New Roman"/>
          <w:b/>
          <w:sz w:val="28"/>
          <w:szCs w:val="28"/>
        </w:rPr>
      </w:pPr>
    </w:p>
    <w:p w:rsidR="006410C6" w:rsidRPr="00B45BD6" w:rsidRDefault="006410C6" w:rsidP="008218BE">
      <w:pPr>
        <w:pStyle w:val="34"/>
        <w:spacing w:after="0" w:line="240" w:lineRule="auto"/>
        <w:ind w:firstLine="708"/>
        <w:jc w:val="both"/>
        <w:rPr>
          <w:rFonts w:ascii="Times New Roman" w:hAnsi="Times New Roman"/>
          <w:sz w:val="28"/>
          <w:szCs w:val="28"/>
        </w:rPr>
      </w:pPr>
      <w:r w:rsidRPr="00B45BD6">
        <w:rPr>
          <w:rFonts w:ascii="Times New Roman" w:hAnsi="Times New Roman"/>
          <w:sz w:val="28"/>
          <w:szCs w:val="28"/>
        </w:rPr>
        <w:t>Значимым</w:t>
      </w:r>
      <w:r w:rsidR="00B267A3" w:rsidRPr="00B45BD6">
        <w:rPr>
          <w:rFonts w:ascii="Times New Roman" w:hAnsi="Times New Roman"/>
          <w:sz w:val="28"/>
          <w:szCs w:val="28"/>
        </w:rPr>
        <w:t xml:space="preserve"> видо</w:t>
      </w:r>
      <w:r w:rsidRPr="00B45BD6">
        <w:rPr>
          <w:rFonts w:ascii="Times New Roman" w:hAnsi="Times New Roman"/>
          <w:sz w:val="28"/>
          <w:szCs w:val="28"/>
        </w:rPr>
        <w:t>м</w:t>
      </w:r>
      <w:r w:rsidR="00B267A3" w:rsidRPr="00B45BD6">
        <w:rPr>
          <w:rFonts w:ascii="Times New Roman" w:hAnsi="Times New Roman"/>
          <w:sz w:val="28"/>
          <w:szCs w:val="28"/>
        </w:rPr>
        <w:t xml:space="preserve"> профилактической работы, которую осуществляет наркологическая служба, является обучение</w:t>
      </w:r>
      <w:r w:rsidRPr="00B45BD6">
        <w:rPr>
          <w:rFonts w:ascii="Times New Roman" w:hAnsi="Times New Roman"/>
          <w:sz w:val="28"/>
          <w:szCs w:val="28"/>
        </w:rPr>
        <w:t>, с одной стороны</w:t>
      </w:r>
      <w:r w:rsidR="00B267A3" w:rsidRPr="00B45BD6">
        <w:rPr>
          <w:rFonts w:ascii="Times New Roman" w:hAnsi="Times New Roman"/>
          <w:sz w:val="28"/>
          <w:szCs w:val="28"/>
        </w:rPr>
        <w:t xml:space="preserve"> </w:t>
      </w:r>
      <w:proofErr w:type="spellStart"/>
      <w:r w:rsidR="00B267A3" w:rsidRPr="00B45BD6">
        <w:rPr>
          <w:rFonts w:ascii="Times New Roman" w:hAnsi="Times New Roman"/>
          <w:sz w:val="28"/>
          <w:szCs w:val="28"/>
        </w:rPr>
        <w:t>профилактируемых</w:t>
      </w:r>
      <w:proofErr w:type="spellEnd"/>
      <w:r w:rsidR="00B267A3" w:rsidRPr="00B45BD6">
        <w:rPr>
          <w:rFonts w:ascii="Times New Roman" w:hAnsi="Times New Roman"/>
          <w:sz w:val="28"/>
          <w:szCs w:val="28"/>
        </w:rPr>
        <w:t xml:space="preserve"> лиц </w:t>
      </w:r>
      <w:r w:rsidRPr="00B45BD6">
        <w:rPr>
          <w:rFonts w:ascii="Times New Roman" w:hAnsi="Times New Roman"/>
          <w:sz w:val="28"/>
          <w:szCs w:val="28"/>
        </w:rPr>
        <w:t>по формированию у них жи</w:t>
      </w:r>
      <w:r w:rsidR="00037FB2" w:rsidRPr="00B45BD6">
        <w:rPr>
          <w:rFonts w:ascii="Times New Roman" w:hAnsi="Times New Roman"/>
          <w:sz w:val="28"/>
          <w:szCs w:val="28"/>
        </w:rPr>
        <w:t xml:space="preserve">зненных </w:t>
      </w:r>
      <w:proofErr w:type="spellStart"/>
      <w:r w:rsidR="00037FB2" w:rsidRPr="00B45BD6">
        <w:rPr>
          <w:rFonts w:ascii="Times New Roman" w:hAnsi="Times New Roman"/>
          <w:sz w:val="28"/>
          <w:szCs w:val="28"/>
        </w:rPr>
        <w:t>антиаддиктивных</w:t>
      </w:r>
      <w:proofErr w:type="spellEnd"/>
      <w:r w:rsidR="00037FB2" w:rsidRPr="00B45BD6">
        <w:rPr>
          <w:rFonts w:ascii="Times New Roman" w:hAnsi="Times New Roman"/>
          <w:sz w:val="28"/>
          <w:szCs w:val="28"/>
        </w:rPr>
        <w:t xml:space="preserve"> навыков. А также</w:t>
      </w:r>
      <w:r w:rsidR="00B267A3" w:rsidRPr="00B45BD6">
        <w:rPr>
          <w:rFonts w:ascii="Times New Roman" w:hAnsi="Times New Roman"/>
          <w:sz w:val="28"/>
          <w:szCs w:val="28"/>
        </w:rPr>
        <w:t xml:space="preserve"> </w:t>
      </w:r>
      <w:r w:rsidRPr="00B45BD6">
        <w:rPr>
          <w:rFonts w:ascii="Times New Roman" w:hAnsi="Times New Roman"/>
          <w:sz w:val="28"/>
          <w:szCs w:val="28"/>
        </w:rPr>
        <w:t>специалистов других организаций и учреждений в рамках договоров внутриведомственного и межведомственного взаимодействия по формированию у них специальных навыков профилактической деятельности.</w:t>
      </w:r>
      <w:r w:rsidR="00B267A3" w:rsidRPr="00B45BD6">
        <w:rPr>
          <w:rFonts w:ascii="Times New Roman" w:hAnsi="Times New Roman"/>
          <w:sz w:val="28"/>
          <w:szCs w:val="28"/>
        </w:rPr>
        <w:t xml:space="preserve"> </w:t>
      </w:r>
    </w:p>
    <w:p w:rsidR="006410C6" w:rsidRPr="00B45BD6" w:rsidRDefault="006410C6" w:rsidP="006410C6">
      <w:pPr>
        <w:pStyle w:val="34"/>
        <w:spacing w:after="0" w:line="240" w:lineRule="auto"/>
        <w:ind w:firstLine="709"/>
        <w:jc w:val="both"/>
        <w:rPr>
          <w:rFonts w:ascii="Times New Roman" w:hAnsi="Times New Roman"/>
          <w:sz w:val="28"/>
          <w:szCs w:val="28"/>
        </w:rPr>
      </w:pPr>
      <w:r w:rsidRPr="00B45BD6">
        <w:rPr>
          <w:rFonts w:ascii="Times New Roman" w:hAnsi="Times New Roman"/>
          <w:sz w:val="28"/>
          <w:szCs w:val="28"/>
        </w:rPr>
        <w:t>О</w:t>
      </w:r>
      <w:r w:rsidR="00B267A3" w:rsidRPr="00B45BD6">
        <w:rPr>
          <w:rFonts w:ascii="Times New Roman" w:hAnsi="Times New Roman"/>
          <w:sz w:val="28"/>
          <w:szCs w:val="28"/>
        </w:rPr>
        <w:t xml:space="preserve">бучение </w:t>
      </w:r>
      <w:proofErr w:type="spellStart"/>
      <w:r w:rsidR="00B267A3" w:rsidRPr="00B45BD6">
        <w:rPr>
          <w:rFonts w:ascii="Times New Roman" w:hAnsi="Times New Roman"/>
          <w:sz w:val="28"/>
          <w:szCs w:val="28"/>
        </w:rPr>
        <w:t>профилактируемых</w:t>
      </w:r>
      <w:proofErr w:type="spellEnd"/>
      <w:r w:rsidR="00B267A3" w:rsidRPr="00B45BD6">
        <w:rPr>
          <w:rFonts w:ascii="Times New Roman" w:hAnsi="Times New Roman"/>
          <w:sz w:val="28"/>
          <w:szCs w:val="28"/>
        </w:rPr>
        <w:t xml:space="preserve"> лиц проводится </w:t>
      </w:r>
      <w:r w:rsidR="00EC1F34" w:rsidRPr="00B45BD6">
        <w:rPr>
          <w:rFonts w:ascii="Times New Roman" w:hAnsi="Times New Roman"/>
          <w:sz w:val="28"/>
          <w:szCs w:val="28"/>
        </w:rPr>
        <w:t xml:space="preserve">в </w:t>
      </w:r>
      <w:r w:rsidR="00037FB2" w:rsidRPr="00B45BD6">
        <w:rPr>
          <w:rFonts w:ascii="Times New Roman" w:hAnsi="Times New Roman"/>
          <w:sz w:val="28"/>
          <w:szCs w:val="28"/>
        </w:rPr>
        <w:t>форме</w:t>
      </w:r>
      <w:r w:rsidR="00EC1F34" w:rsidRPr="00B45BD6">
        <w:rPr>
          <w:rFonts w:ascii="Times New Roman" w:hAnsi="Times New Roman"/>
          <w:sz w:val="28"/>
          <w:szCs w:val="28"/>
        </w:rPr>
        <w:t xml:space="preserve"> индивидуальных и групповых семинаров, </w:t>
      </w:r>
      <w:r w:rsidR="00A25CFC" w:rsidRPr="00B45BD6">
        <w:rPr>
          <w:rFonts w:ascii="Times New Roman" w:hAnsi="Times New Roman"/>
          <w:sz w:val="28"/>
          <w:szCs w:val="28"/>
        </w:rPr>
        <w:t xml:space="preserve">психотерапевтических </w:t>
      </w:r>
      <w:r w:rsidR="00EC1F34" w:rsidRPr="00B45BD6">
        <w:rPr>
          <w:rFonts w:ascii="Times New Roman" w:hAnsi="Times New Roman"/>
          <w:sz w:val="28"/>
          <w:szCs w:val="28"/>
        </w:rPr>
        <w:t xml:space="preserve">тренингов, программ работы </w:t>
      </w:r>
      <w:r w:rsidR="00A25CFC" w:rsidRPr="00B45BD6">
        <w:rPr>
          <w:rFonts w:ascii="Times New Roman" w:hAnsi="Times New Roman"/>
          <w:sz w:val="28"/>
          <w:szCs w:val="28"/>
        </w:rPr>
        <w:t>школы психологической профилактики для пациентов и родственников</w:t>
      </w:r>
      <w:r w:rsidR="00EC1F34" w:rsidRPr="00B45BD6">
        <w:rPr>
          <w:rFonts w:ascii="Times New Roman" w:hAnsi="Times New Roman"/>
          <w:sz w:val="28"/>
          <w:szCs w:val="28"/>
        </w:rPr>
        <w:t xml:space="preserve"> (циклы семинаров и тренингов), </w:t>
      </w:r>
      <w:r w:rsidR="00A25CFC" w:rsidRPr="00B45BD6">
        <w:rPr>
          <w:rFonts w:ascii="Times New Roman" w:hAnsi="Times New Roman"/>
          <w:sz w:val="28"/>
          <w:szCs w:val="28"/>
        </w:rPr>
        <w:t xml:space="preserve">психотерапевтических </w:t>
      </w:r>
      <w:r w:rsidR="00EC1F34" w:rsidRPr="00B45BD6">
        <w:rPr>
          <w:rFonts w:ascii="Times New Roman" w:hAnsi="Times New Roman"/>
          <w:sz w:val="28"/>
          <w:szCs w:val="28"/>
        </w:rPr>
        <w:t>консультаций. Результатом обучения является формирование у населения</w:t>
      </w:r>
      <w:r w:rsidRPr="00B45BD6">
        <w:rPr>
          <w:rFonts w:ascii="Times New Roman" w:hAnsi="Times New Roman"/>
          <w:sz w:val="28"/>
          <w:szCs w:val="28"/>
        </w:rPr>
        <w:t xml:space="preserve"> </w:t>
      </w:r>
      <w:r w:rsidR="00B267A3" w:rsidRPr="00B45BD6">
        <w:rPr>
          <w:rFonts w:ascii="Times New Roman" w:hAnsi="Times New Roman"/>
          <w:sz w:val="28"/>
          <w:szCs w:val="28"/>
        </w:rPr>
        <w:t>жизненных н</w:t>
      </w:r>
      <w:r w:rsidR="00037FB2" w:rsidRPr="00B45BD6">
        <w:rPr>
          <w:rFonts w:ascii="Times New Roman" w:hAnsi="Times New Roman"/>
          <w:sz w:val="28"/>
          <w:szCs w:val="28"/>
        </w:rPr>
        <w:t>авыков: активного неприятия ПАВ;</w:t>
      </w:r>
      <w:r w:rsidR="00B267A3" w:rsidRPr="00B45BD6">
        <w:rPr>
          <w:rFonts w:ascii="Times New Roman" w:hAnsi="Times New Roman"/>
          <w:sz w:val="28"/>
          <w:szCs w:val="28"/>
        </w:rPr>
        <w:t xml:space="preserve"> отказа от</w:t>
      </w:r>
      <w:r w:rsidR="00037FB2" w:rsidRPr="00B45BD6">
        <w:rPr>
          <w:rFonts w:ascii="Times New Roman" w:hAnsi="Times New Roman"/>
          <w:sz w:val="28"/>
          <w:szCs w:val="28"/>
        </w:rPr>
        <w:t xml:space="preserve"> потребления ПАВ;</w:t>
      </w:r>
      <w:r w:rsidR="00B267A3" w:rsidRPr="00B45BD6">
        <w:rPr>
          <w:rFonts w:ascii="Times New Roman" w:hAnsi="Times New Roman"/>
          <w:sz w:val="28"/>
          <w:szCs w:val="28"/>
        </w:rPr>
        <w:t xml:space="preserve"> противостоянию потреблению ПАВ, особенно в ситуации потребления</w:t>
      </w:r>
      <w:r w:rsidR="00037FB2" w:rsidRPr="00B45BD6">
        <w:rPr>
          <w:rFonts w:ascii="Times New Roman" w:hAnsi="Times New Roman"/>
          <w:sz w:val="28"/>
          <w:szCs w:val="28"/>
        </w:rPr>
        <w:t>;</w:t>
      </w:r>
      <w:r w:rsidR="00B267A3" w:rsidRPr="00B45BD6">
        <w:rPr>
          <w:rFonts w:ascii="Times New Roman" w:hAnsi="Times New Roman"/>
          <w:sz w:val="28"/>
          <w:szCs w:val="28"/>
        </w:rPr>
        <w:t xml:space="preserve"> противостоянию предложению к употреблению ПАВ, поддержки принципов ЗОЖ</w:t>
      </w:r>
      <w:r w:rsidR="00EC1F34" w:rsidRPr="00B45BD6">
        <w:rPr>
          <w:rFonts w:ascii="Times New Roman" w:hAnsi="Times New Roman"/>
          <w:sz w:val="28"/>
          <w:szCs w:val="28"/>
        </w:rPr>
        <w:t xml:space="preserve"> и др</w:t>
      </w:r>
      <w:r w:rsidRPr="00B45BD6">
        <w:rPr>
          <w:rFonts w:ascii="Times New Roman" w:hAnsi="Times New Roman"/>
          <w:sz w:val="28"/>
          <w:szCs w:val="28"/>
        </w:rPr>
        <w:t xml:space="preserve">. </w:t>
      </w:r>
    </w:p>
    <w:p w:rsidR="00A25CFC" w:rsidRPr="00B45BD6" w:rsidRDefault="00EC1F34" w:rsidP="00EC1F34">
      <w:pPr>
        <w:pStyle w:val="34"/>
        <w:spacing w:after="0" w:line="240" w:lineRule="auto"/>
        <w:ind w:firstLine="709"/>
        <w:jc w:val="both"/>
        <w:rPr>
          <w:rFonts w:ascii="Times New Roman" w:hAnsi="Times New Roman"/>
          <w:sz w:val="28"/>
          <w:szCs w:val="28"/>
        </w:rPr>
      </w:pPr>
      <w:r w:rsidRPr="00B45BD6">
        <w:rPr>
          <w:rFonts w:ascii="Times New Roman" w:hAnsi="Times New Roman"/>
          <w:sz w:val="28"/>
          <w:szCs w:val="28"/>
        </w:rPr>
        <w:t>Условия и формы о</w:t>
      </w:r>
      <w:r w:rsidR="00056877" w:rsidRPr="00B45BD6">
        <w:rPr>
          <w:rFonts w:ascii="Times New Roman" w:hAnsi="Times New Roman"/>
          <w:sz w:val="28"/>
          <w:szCs w:val="28"/>
        </w:rPr>
        <w:t>б</w:t>
      </w:r>
      <w:r w:rsidR="00CC2E47" w:rsidRPr="00B45BD6">
        <w:rPr>
          <w:rFonts w:ascii="Times New Roman" w:hAnsi="Times New Roman"/>
          <w:sz w:val="28"/>
          <w:szCs w:val="28"/>
        </w:rPr>
        <w:t>уч</w:t>
      </w:r>
      <w:r w:rsidR="00B267A3" w:rsidRPr="00B45BD6">
        <w:rPr>
          <w:rFonts w:ascii="Times New Roman" w:hAnsi="Times New Roman"/>
          <w:sz w:val="28"/>
          <w:szCs w:val="28"/>
        </w:rPr>
        <w:t>ени</w:t>
      </w:r>
      <w:r w:rsidRPr="00B45BD6">
        <w:rPr>
          <w:rFonts w:ascii="Times New Roman" w:hAnsi="Times New Roman"/>
          <w:sz w:val="28"/>
          <w:szCs w:val="28"/>
        </w:rPr>
        <w:t>я</w:t>
      </w:r>
      <w:r w:rsidR="00B267A3" w:rsidRPr="00B45BD6">
        <w:rPr>
          <w:rFonts w:ascii="Times New Roman" w:hAnsi="Times New Roman"/>
          <w:sz w:val="28"/>
          <w:szCs w:val="28"/>
        </w:rPr>
        <w:t xml:space="preserve"> </w:t>
      </w:r>
      <w:r w:rsidR="00CC2E47" w:rsidRPr="00B45BD6">
        <w:rPr>
          <w:rFonts w:ascii="Times New Roman" w:hAnsi="Times New Roman"/>
          <w:sz w:val="28"/>
          <w:szCs w:val="28"/>
        </w:rPr>
        <w:t>специалистов</w:t>
      </w:r>
      <w:r w:rsidR="00A25CFC" w:rsidRPr="00B45BD6">
        <w:rPr>
          <w:rFonts w:ascii="Times New Roman" w:hAnsi="Times New Roman"/>
          <w:sz w:val="28"/>
          <w:szCs w:val="28"/>
        </w:rPr>
        <w:t>,</w:t>
      </w:r>
      <w:r w:rsidR="00CC2E47" w:rsidRPr="00B45BD6">
        <w:rPr>
          <w:rFonts w:ascii="Times New Roman" w:hAnsi="Times New Roman"/>
          <w:sz w:val="28"/>
          <w:szCs w:val="28"/>
        </w:rPr>
        <w:t xml:space="preserve"> медицинских</w:t>
      </w:r>
      <w:r w:rsidR="00A25CFC" w:rsidRPr="00B45BD6">
        <w:rPr>
          <w:rFonts w:ascii="Times New Roman" w:hAnsi="Times New Roman"/>
          <w:sz w:val="28"/>
          <w:szCs w:val="28"/>
        </w:rPr>
        <w:t>, образовательных, социальных, МВД, КДН,</w:t>
      </w:r>
      <w:r w:rsidR="00CC2E47" w:rsidRPr="00B45BD6">
        <w:rPr>
          <w:rFonts w:ascii="Times New Roman" w:hAnsi="Times New Roman"/>
          <w:sz w:val="28"/>
          <w:szCs w:val="28"/>
        </w:rPr>
        <w:t xml:space="preserve"> и других </w:t>
      </w:r>
      <w:r w:rsidR="006410C6" w:rsidRPr="00B45BD6">
        <w:rPr>
          <w:rFonts w:ascii="Times New Roman" w:hAnsi="Times New Roman"/>
          <w:sz w:val="28"/>
          <w:szCs w:val="28"/>
        </w:rPr>
        <w:t xml:space="preserve">организаций и </w:t>
      </w:r>
      <w:r w:rsidR="00CC2E47" w:rsidRPr="00B45BD6">
        <w:rPr>
          <w:rFonts w:ascii="Times New Roman" w:hAnsi="Times New Roman"/>
          <w:sz w:val="28"/>
          <w:szCs w:val="28"/>
        </w:rPr>
        <w:t>учреждений</w:t>
      </w:r>
      <w:r w:rsidR="00A25CFC" w:rsidRPr="00B45BD6">
        <w:rPr>
          <w:rFonts w:ascii="Times New Roman" w:hAnsi="Times New Roman"/>
          <w:sz w:val="28"/>
          <w:szCs w:val="28"/>
        </w:rPr>
        <w:t>,</w:t>
      </w:r>
      <w:r w:rsidRPr="00B45BD6">
        <w:rPr>
          <w:rFonts w:ascii="Times New Roman" w:hAnsi="Times New Roman"/>
          <w:sz w:val="28"/>
          <w:szCs w:val="28"/>
        </w:rPr>
        <w:t xml:space="preserve"> определ</w:t>
      </w:r>
      <w:r w:rsidR="00A25CFC" w:rsidRPr="00B45BD6">
        <w:rPr>
          <w:rFonts w:ascii="Times New Roman" w:hAnsi="Times New Roman"/>
          <w:sz w:val="28"/>
          <w:szCs w:val="28"/>
        </w:rPr>
        <w:t>яются</w:t>
      </w:r>
      <w:r w:rsidRPr="00B45BD6">
        <w:rPr>
          <w:rFonts w:ascii="Times New Roman" w:hAnsi="Times New Roman"/>
          <w:sz w:val="28"/>
          <w:szCs w:val="28"/>
        </w:rPr>
        <w:t xml:space="preserve"> в соответствии с потребностями</w:t>
      </w:r>
      <w:r w:rsidR="00A25CFC" w:rsidRPr="00B45BD6">
        <w:rPr>
          <w:rFonts w:ascii="Times New Roman" w:hAnsi="Times New Roman"/>
          <w:sz w:val="28"/>
          <w:szCs w:val="28"/>
        </w:rPr>
        <w:t>,</w:t>
      </w:r>
      <w:r w:rsidRPr="00B45BD6">
        <w:rPr>
          <w:rFonts w:ascii="Times New Roman" w:hAnsi="Times New Roman"/>
          <w:sz w:val="28"/>
          <w:szCs w:val="28"/>
        </w:rPr>
        <w:t xml:space="preserve"> </w:t>
      </w:r>
      <w:r w:rsidR="00A25CFC" w:rsidRPr="00B45BD6">
        <w:rPr>
          <w:rFonts w:ascii="Times New Roman" w:hAnsi="Times New Roman"/>
          <w:sz w:val="28"/>
          <w:szCs w:val="28"/>
        </w:rPr>
        <w:t xml:space="preserve">их профессиональной деятельности, </w:t>
      </w:r>
      <w:r w:rsidRPr="00B45BD6">
        <w:rPr>
          <w:rFonts w:ascii="Times New Roman" w:hAnsi="Times New Roman"/>
          <w:sz w:val="28"/>
          <w:szCs w:val="28"/>
        </w:rPr>
        <w:t>в профилактике</w:t>
      </w:r>
      <w:r w:rsidR="00A25CFC" w:rsidRPr="00B45BD6">
        <w:rPr>
          <w:rFonts w:ascii="Times New Roman" w:hAnsi="Times New Roman"/>
          <w:sz w:val="28"/>
          <w:szCs w:val="28"/>
        </w:rPr>
        <w:t xml:space="preserve"> наркологических заболеваний. Объем проводимой наркологической службой учебной работы</w:t>
      </w:r>
      <w:r w:rsidR="00056877" w:rsidRPr="00B45BD6">
        <w:rPr>
          <w:rFonts w:ascii="Times New Roman" w:hAnsi="Times New Roman"/>
          <w:sz w:val="28"/>
          <w:szCs w:val="28"/>
        </w:rPr>
        <w:t xml:space="preserve"> </w:t>
      </w:r>
      <w:r w:rsidRPr="00B45BD6">
        <w:rPr>
          <w:rFonts w:ascii="Times New Roman" w:hAnsi="Times New Roman"/>
          <w:sz w:val="28"/>
          <w:szCs w:val="28"/>
        </w:rPr>
        <w:t xml:space="preserve">уточняются </w:t>
      </w:r>
      <w:r w:rsidR="00056877" w:rsidRPr="00B45BD6">
        <w:rPr>
          <w:rFonts w:ascii="Times New Roman" w:hAnsi="Times New Roman"/>
          <w:sz w:val="28"/>
          <w:szCs w:val="28"/>
        </w:rPr>
        <w:t xml:space="preserve">при заключении договоров о совместной деятельности и </w:t>
      </w:r>
      <w:r w:rsidR="00A25CFC" w:rsidRPr="00B45BD6">
        <w:rPr>
          <w:rFonts w:ascii="Times New Roman" w:hAnsi="Times New Roman"/>
          <w:sz w:val="28"/>
          <w:szCs w:val="28"/>
        </w:rPr>
        <w:t xml:space="preserve"> при составлении общих</w:t>
      </w:r>
      <w:r w:rsidR="00056877" w:rsidRPr="00B45BD6">
        <w:rPr>
          <w:rFonts w:ascii="Times New Roman" w:hAnsi="Times New Roman"/>
          <w:sz w:val="28"/>
          <w:szCs w:val="28"/>
        </w:rPr>
        <w:t xml:space="preserve"> планов </w:t>
      </w:r>
      <w:r w:rsidR="00A25CFC" w:rsidRPr="00B45BD6">
        <w:rPr>
          <w:rFonts w:ascii="Times New Roman" w:hAnsi="Times New Roman"/>
          <w:sz w:val="28"/>
          <w:szCs w:val="28"/>
        </w:rPr>
        <w:t>мероприятий</w:t>
      </w:r>
      <w:r w:rsidR="00056877" w:rsidRPr="00B45BD6">
        <w:rPr>
          <w:rFonts w:ascii="Times New Roman" w:hAnsi="Times New Roman"/>
          <w:sz w:val="28"/>
          <w:szCs w:val="28"/>
        </w:rPr>
        <w:t xml:space="preserve">. </w:t>
      </w:r>
    </w:p>
    <w:p w:rsidR="00037FB2" w:rsidRPr="00B45BD6" w:rsidRDefault="00037FB2" w:rsidP="00E73A52">
      <w:pPr>
        <w:shd w:val="clear" w:color="auto" w:fill="FFFFFF"/>
        <w:spacing w:after="0" w:line="240" w:lineRule="auto"/>
        <w:ind w:firstLine="346"/>
        <w:jc w:val="both"/>
        <w:rPr>
          <w:rFonts w:ascii="Times New Roman" w:hAnsi="Times New Roman"/>
          <w:sz w:val="28"/>
          <w:szCs w:val="28"/>
        </w:rPr>
      </w:pPr>
    </w:p>
    <w:p w:rsidR="00A25CFC" w:rsidRPr="00B45BD6" w:rsidRDefault="00D6309F" w:rsidP="00E73A52">
      <w:pPr>
        <w:shd w:val="clear" w:color="auto" w:fill="FFFFFF"/>
        <w:spacing w:after="0" w:line="240" w:lineRule="auto"/>
        <w:ind w:firstLine="346"/>
        <w:jc w:val="both"/>
        <w:rPr>
          <w:rFonts w:ascii="Times New Roman" w:hAnsi="Times New Roman"/>
          <w:iCs/>
          <w:spacing w:val="-3"/>
          <w:sz w:val="28"/>
          <w:szCs w:val="28"/>
        </w:rPr>
      </w:pPr>
      <w:r w:rsidRPr="00B45BD6">
        <w:rPr>
          <w:rFonts w:ascii="Times New Roman" w:hAnsi="Times New Roman"/>
          <w:sz w:val="28"/>
          <w:szCs w:val="28"/>
        </w:rPr>
        <w:t>Цель</w:t>
      </w:r>
      <w:r w:rsidR="000F36EA" w:rsidRPr="00B45BD6">
        <w:rPr>
          <w:rFonts w:ascii="Times New Roman" w:hAnsi="Times New Roman"/>
          <w:sz w:val="28"/>
          <w:szCs w:val="28"/>
        </w:rPr>
        <w:t xml:space="preserve">ю программ обучения </w:t>
      </w:r>
      <w:r w:rsidR="00A25CFC" w:rsidRPr="00B45BD6">
        <w:rPr>
          <w:rFonts w:ascii="Times New Roman" w:hAnsi="Times New Roman"/>
          <w:sz w:val="28"/>
          <w:szCs w:val="28"/>
        </w:rPr>
        <w:t xml:space="preserve">специалистов </w:t>
      </w:r>
      <w:r w:rsidR="000F36EA" w:rsidRPr="00B45BD6">
        <w:rPr>
          <w:rFonts w:ascii="Times New Roman" w:hAnsi="Times New Roman"/>
          <w:sz w:val="28"/>
          <w:szCs w:val="28"/>
        </w:rPr>
        <w:t>является</w:t>
      </w:r>
      <w:r w:rsidR="00A7068A" w:rsidRPr="00B45BD6">
        <w:rPr>
          <w:rFonts w:ascii="Times New Roman" w:hAnsi="Times New Roman"/>
          <w:sz w:val="28"/>
          <w:szCs w:val="28"/>
        </w:rPr>
        <w:t xml:space="preserve"> работа с информацией по наркологическим проблемам, навыки информирование население профилактического характера, освоение методик раннего выявления потребителей ПАВ, освоение алгоритма реагирования при выявлении  потребителей ПАВ, </w:t>
      </w:r>
      <w:r w:rsidRPr="00B45BD6">
        <w:rPr>
          <w:rFonts w:ascii="Times New Roman" w:hAnsi="Times New Roman"/>
          <w:i/>
          <w:iCs/>
          <w:spacing w:val="-3"/>
          <w:sz w:val="28"/>
          <w:szCs w:val="28"/>
        </w:rPr>
        <w:t xml:space="preserve"> </w:t>
      </w:r>
      <w:r w:rsidR="00A7068A" w:rsidRPr="00B45BD6">
        <w:rPr>
          <w:rFonts w:ascii="Times New Roman" w:hAnsi="Times New Roman"/>
          <w:iCs/>
          <w:spacing w:val="-3"/>
          <w:sz w:val="28"/>
          <w:szCs w:val="28"/>
        </w:rPr>
        <w:t>освоение методов мотивационного консультирования</w:t>
      </w:r>
      <w:r w:rsidR="00A7068A" w:rsidRPr="00B45BD6">
        <w:rPr>
          <w:rFonts w:ascii="Times New Roman" w:hAnsi="Times New Roman"/>
          <w:i/>
          <w:iCs/>
          <w:spacing w:val="-3"/>
          <w:sz w:val="28"/>
          <w:szCs w:val="28"/>
        </w:rPr>
        <w:t xml:space="preserve"> </w:t>
      </w:r>
      <w:r w:rsidR="00A7068A" w:rsidRPr="00B45BD6">
        <w:rPr>
          <w:rFonts w:ascii="Times New Roman" w:hAnsi="Times New Roman"/>
          <w:iCs/>
          <w:spacing w:val="-3"/>
          <w:sz w:val="28"/>
          <w:szCs w:val="28"/>
        </w:rPr>
        <w:t>потребителей ПАВ на отказ от потребления или обращения в наркологическую службу.</w:t>
      </w:r>
    </w:p>
    <w:p w:rsidR="00037FB2" w:rsidRPr="00B45BD6" w:rsidRDefault="00037FB2" w:rsidP="00E73A52">
      <w:pPr>
        <w:spacing w:after="0" w:line="240" w:lineRule="auto"/>
        <w:ind w:firstLine="346"/>
        <w:jc w:val="both"/>
        <w:rPr>
          <w:rFonts w:ascii="Times New Roman" w:hAnsi="Times New Roman"/>
          <w:sz w:val="28"/>
          <w:szCs w:val="28"/>
        </w:rPr>
      </w:pPr>
    </w:p>
    <w:p w:rsidR="00D6309F" w:rsidRPr="00B45BD6" w:rsidRDefault="000F36EA" w:rsidP="00E73A52">
      <w:pPr>
        <w:spacing w:after="0" w:line="240" w:lineRule="auto"/>
        <w:ind w:firstLine="346"/>
        <w:jc w:val="both"/>
        <w:rPr>
          <w:rFonts w:ascii="Times New Roman" w:hAnsi="Times New Roman"/>
          <w:sz w:val="28"/>
          <w:szCs w:val="28"/>
        </w:rPr>
      </w:pPr>
      <w:r w:rsidRPr="00B45BD6">
        <w:rPr>
          <w:rFonts w:ascii="Times New Roman" w:hAnsi="Times New Roman"/>
          <w:b/>
          <w:sz w:val="28"/>
          <w:szCs w:val="28"/>
        </w:rPr>
        <w:t xml:space="preserve">Задачи программ обучения </w:t>
      </w:r>
      <w:r w:rsidRPr="00B45BD6">
        <w:rPr>
          <w:rFonts w:ascii="Times New Roman" w:hAnsi="Times New Roman"/>
          <w:sz w:val="28"/>
          <w:szCs w:val="28"/>
        </w:rPr>
        <w:t>включают</w:t>
      </w:r>
      <w:r w:rsidR="00D6309F" w:rsidRPr="00B45BD6">
        <w:rPr>
          <w:rFonts w:ascii="Times New Roman" w:hAnsi="Times New Roman"/>
          <w:sz w:val="28"/>
          <w:szCs w:val="28"/>
        </w:rPr>
        <w:t>:</w:t>
      </w:r>
    </w:p>
    <w:p w:rsidR="00D6309F" w:rsidRPr="00B45BD6" w:rsidRDefault="00D6309F" w:rsidP="00A7068A">
      <w:pPr>
        <w:widowControl w:val="0"/>
        <w:numPr>
          <w:ilvl w:val="0"/>
          <w:numId w:val="23"/>
        </w:numPr>
        <w:shd w:val="clear" w:color="auto" w:fill="FFFFFF"/>
        <w:tabs>
          <w:tab w:val="left" w:pos="360"/>
        </w:tabs>
        <w:autoSpaceDE w:val="0"/>
        <w:autoSpaceDN w:val="0"/>
        <w:adjustRightInd w:val="0"/>
        <w:spacing w:after="0" w:line="240" w:lineRule="auto"/>
        <w:ind w:left="0" w:firstLine="426"/>
        <w:rPr>
          <w:rFonts w:ascii="Times New Roman" w:hAnsi="Times New Roman"/>
          <w:kern w:val="28"/>
          <w:sz w:val="28"/>
          <w:szCs w:val="28"/>
        </w:rPr>
      </w:pPr>
      <w:r w:rsidRPr="00B45BD6">
        <w:rPr>
          <w:rFonts w:ascii="Times New Roman" w:hAnsi="Times New Roman"/>
          <w:sz w:val="28"/>
          <w:szCs w:val="28"/>
        </w:rPr>
        <w:t>усвоение понятий о наркологических заболеваниях и механизмах их развития</w:t>
      </w:r>
      <w:r w:rsidRPr="00B45BD6">
        <w:rPr>
          <w:rFonts w:ascii="Times New Roman" w:hAnsi="Times New Roman"/>
          <w:spacing w:val="10"/>
          <w:sz w:val="28"/>
          <w:szCs w:val="28"/>
        </w:rPr>
        <w:t xml:space="preserve">; </w:t>
      </w:r>
    </w:p>
    <w:p w:rsidR="00D6309F" w:rsidRPr="00B45BD6" w:rsidRDefault="00D6309F" w:rsidP="00A7068A">
      <w:pPr>
        <w:widowControl w:val="0"/>
        <w:numPr>
          <w:ilvl w:val="0"/>
          <w:numId w:val="23"/>
        </w:numPr>
        <w:overflowPunct w:val="0"/>
        <w:autoSpaceDE w:val="0"/>
        <w:autoSpaceDN w:val="0"/>
        <w:adjustRightInd w:val="0"/>
        <w:spacing w:after="0" w:line="240" w:lineRule="auto"/>
        <w:ind w:left="0" w:firstLine="426"/>
        <w:jc w:val="both"/>
        <w:rPr>
          <w:rFonts w:ascii="Times New Roman" w:hAnsi="Times New Roman"/>
          <w:kern w:val="28"/>
          <w:sz w:val="28"/>
          <w:szCs w:val="28"/>
        </w:rPr>
      </w:pPr>
      <w:r w:rsidRPr="00B45BD6">
        <w:rPr>
          <w:rFonts w:ascii="Times New Roman" w:hAnsi="Times New Roman"/>
          <w:sz w:val="28"/>
          <w:szCs w:val="28"/>
        </w:rPr>
        <w:t xml:space="preserve">приобретение знаний об основных моделях профилактики наркологических расстройств; </w:t>
      </w:r>
    </w:p>
    <w:p w:rsidR="00D6309F" w:rsidRPr="00B45BD6" w:rsidRDefault="00D6309F" w:rsidP="00A7068A">
      <w:pPr>
        <w:widowControl w:val="0"/>
        <w:numPr>
          <w:ilvl w:val="0"/>
          <w:numId w:val="23"/>
        </w:numPr>
        <w:autoSpaceDE w:val="0"/>
        <w:autoSpaceDN w:val="0"/>
        <w:adjustRightInd w:val="0"/>
        <w:spacing w:after="0" w:line="240" w:lineRule="auto"/>
        <w:ind w:left="0" w:firstLine="426"/>
        <w:jc w:val="both"/>
        <w:rPr>
          <w:rFonts w:ascii="Times New Roman" w:hAnsi="Times New Roman"/>
          <w:b/>
          <w:sz w:val="28"/>
          <w:szCs w:val="28"/>
        </w:rPr>
      </w:pPr>
      <w:r w:rsidRPr="00B45BD6">
        <w:rPr>
          <w:rFonts w:ascii="Times New Roman" w:hAnsi="Times New Roman"/>
          <w:sz w:val="28"/>
          <w:szCs w:val="28"/>
        </w:rPr>
        <w:t xml:space="preserve">понимание </w:t>
      </w:r>
      <w:r w:rsidR="00037FB2" w:rsidRPr="00B45BD6">
        <w:rPr>
          <w:rFonts w:ascii="Times New Roman" w:hAnsi="Times New Roman"/>
          <w:sz w:val="28"/>
          <w:szCs w:val="28"/>
        </w:rPr>
        <w:t>подходов профилактических вмешательств</w:t>
      </w:r>
      <w:r w:rsidRPr="00B45BD6">
        <w:rPr>
          <w:rFonts w:ascii="Times New Roman" w:hAnsi="Times New Roman"/>
          <w:sz w:val="28"/>
          <w:szCs w:val="28"/>
        </w:rPr>
        <w:t xml:space="preserve">, реализации и </w:t>
      </w:r>
      <w:r w:rsidRPr="00B45BD6">
        <w:rPr>
          <w:rFonts w:ascii="Times New Roman" w:hAnsi="Times New Roman"/>
          <w:sz w:val="28"/>
          <w:szCs w:val="28"/>
        </w:rPr>
        <w:lastRenderedPageBreak/>
        <w:t>оценки эффективности программ профилактики наркологических расстройств;</w:t>
      </w:r>
    </w:p>
    <w:p w:rsidR="00D6309F" w:rsidRPr="00B45BD6" w:rsidRDefault="00D6309F" w:rsidP="00A7068A">
      <w:pPr>
        <w:widowControl w:val="0"/>
        <w:numPr>
          <w:ilvl w:val="0"/>
          <w:numId w:val="24"/>
        </w:numPr>
        <w:autoSpaceDE w:val="0"/>
        <w:autoSpaceDN w:val="0"/>
        <w:adjustRightInd w:val="0"/>
        <w:spacing w:after="0" w:line="240" w:lineRule="auto"/>
        <w:ind w:left="0" w:firstLine="426"/>
        <w:jc w:val="both"/>
        <w:rPr>
          <w:rFonts w:ascii="Times New Roman" w:hAnsi="Times New Roman"/>
          <w:sz w:val="28"/>
          <w:szCs w:val="28"/>
        </w:rPr>
      </w:pPr>
      <w:r w:rsidRPr="00B45BD6">
        <w:rPr>
          <w:rFonts w:ascii="Times New Roman" w:hAnsi="Times New Roman"/>
          <w:sz w:val="28"/>
          <w:szCs w:val="28"/>
        </w:rPr>
        <w:t xml:space="preserve">изучение нормативной правовой базы профилактики наркологических заболеваний. </w:t>
      </w:r>
    </w:p>
    <w:p w:rsidR="005A4658" w:rsidRPr="00B45BD6" w:rsidRDefault="00037FB2" w:rsidP="00037FB2">
      <w:pPr>
        <w:widowControl w:val="0"/>
        <w:numPr>
          <w:ilvl w:val="0"/>
          <w:numId w:val="24"/>
        </w:numPr>
        <w:autoSpaceDE w:val="0"/>
        <w:autoSpaceDN w:val="0"/>
        <w:adjustRightInd w:val="0"/>
        <w:spacing w:after="0" w:line="240" w:lineRule="auto"/>
        <w:ind w:left="426" w:firstLine="0"/>
        <w:jc w:val="both"/>
        <w:rPr>
          <w:rFonts w:ascii="Times New Roman" w:hAnsi="Times New Roman"/>
          <w:sz w:val="28"/>
          <w:szCs w:val="28"/>
        </w:rPr>
      </w:pPr>
      <w:r w:rsidRPr="00B45BD6">
        <w:rPr>
          <w:rFonts w:ascii="Times New Roman" w:hAnsi="Times New Roman"/>
          <w:sz w:val="28"/>
          <w:szCs w:val="28"/>
        </w:rPr>
        <w:t>овладение  профилактическими методами</w:t>
      </w:r>
      <w:r w:rsidR="005A4658" w:rsidRPr="00B45BD6">
        <w:rPr>
          <w:rFonts w:ascii="Times New Roman" w:hAnsi="Times New Roman"/>
          <w:sz w:val="28"/>
          <w:szCs w:val="28"/>
        </w:rPr>
        <w:t xml:space="preserve"> </w:t>
      </w:r>
    </w:p>
    <w:p w:rsidR="00037FB2" w:rsidRPr="00B45BD6" w:rsidRDefault="00037FB2" w:rsidP="00E73A52">
      <w:pPr>
        <w:overflowPunct w:val="0"/>
        <w:spacing w:after="0" w:line="240" w:lineRule="auto"/>
        <w:ind w:firstLine="360"/>
        <w:jc w:val="both"/>
        <w:rPr>
          <w:rFonts w:ascii="Times New Roman" w:hAnsi="Times New Roman"/>
          <w:bCs/>
          <w:sz w:val="28"/>
          <w:szCs w:val="28"/>
        </w:rPr>
      </w:pPr>
    </w:p>
    <w:p w:rsidR="00D6309F" w:rsidRPr="00B45BD6" w:rsidRDefault="000F36EA" w:rsidP="00E73A52">
      <w:pPr>
        <w:overflowPunct w:val="0"/>
        <w:spacing w:after="0" w:line="240" w:lineRule="auto"/>
        <w:ind w:firstLine="360"/>
        <w:jc w:val="both"/>
        <w:rPr>
          <w:rFonts w:ascii="Times New Roman" w:hAnsi="Times New Roman"/>
          <w:bCs/>
          <w:sz w:val="28"/>
          <w:szCs w:val="28"/>
        </w:rPr>
      </w:pPr>
      <w:r w:rsidRPr="00B45BD6">
        <w:rPr>
          <w:rFonts w:ascii="Times New Roman" w:hAnsi="Times New Roman"/>
          <w:bCs/>
          <w:sz w:val="28"/>
          <w:szCs w:val="28"/>
        </w:rPr>
        <w:t>В результате обучения с</w:t>
      </w:r>
      <w:r w:rsidR="00D6309F" w:rsidRPr="00B45BD6">
        <w:rPr>
          <w:rFonts w:ascii="Times New Roman" w:hAnsi="Times New Roman"/>
          <w:bCs/>
          <w:sz w:val="28"/>
          <w:szCs w:val="28"/>
        </w:rPr>
        <w:t xml:space="preserve">лушатель </w:t>
      </w:r>
      <w:r w:rsidRPr="00B45BD6">
        <w:rPr>
          <w:rFonts w:ascii="Times New Roman" w:hAnsi="Times New Roman"/>
          <w:bCs/>
          <w:sz w:val="28"/>
          <w:szCs w:val="28"/>
        </w:rPr>
        <w:t>овладевает знаниями по следующим разделам</w:t>
      </w:r>
      <w:r w:rsidR="00D531F0" w:rsidRPr="00B45BD6">
        <w:rPr>
          <w:rFonts w:ascii="Times New Roman" w:hAnsi="Times New Roman"/>
          <w:bCs/>
          <w:sz w:val="28"/>
          <w:szCs w:val="28"/>
        </w:rPr>
        <w:t>, которые дают ему возможность реально представлять ресурсы оказания наркологической помощи различным группам населения</w:t>
      </w:r>
      <w:r w:rsidRPr="00B45BD6">
        <w:rPr>
          <w:rFonts w:ascii="Times New Roman" w:hAnsi="Times New Roman"/>
          <w:bCs/>
          <w:sz w:val="28"/>
          <w:szCs w:val="28"/>
        </w:rPr>
        <w:t>:</w:t>
      </w:r>
    </w:p>
    <w:p w:rsidR="00D6309F" w:rsidRPr="00B45BD6" w:rsidRDefault="00D6309F" w:rsidP="00E73A52">
      <w:pPr>
        <w:overflowPunct w:val="0"/>
        <w:spacing w:after="0" w:line="240" w:lineRule="auto"/>
        <w:ind w:firstLine="709"/>
        <w:jc w:val="both"/>
        <w:rPr>
          <w:rFonts w:ascii="Times New Roman" w:hAnsi="Times New Roman"/>
          <w:bCs/>
          <w:sz w:val="28"/>
          <w:szCs w:val="28"/>
        </w:rPr>
      </w:pPr>
      <w:r w:rsidRPr="00B45BD6">
        <w:rPr>
          <w:rFonts w:ascii="Times New Roman" w:hAnsi="Times New Roman"/>
          <w:b/>
          <w:bCs/>
          <w:sz w:val="28"/>
          <w:szCs w:val="28"/>
        </w:rPr>
        <w:t xml:space="preserve">- </w:t>
      </w:r>
      <w:r w:rsidRPr="00B45BD6">
        <w:rPr>
          <w:rFonts w:ascii="Times New Roman" w:hAnsi="Times New Roman"/>
          <w:bCs/>
          <w:sz w:val="28"/>
          <w:szCs w:val="28"/>
        </w:rPr>
        <w:t>основные принципы организации наркологической помощи населению РФ;</w:t>
      </w:r>
      <w:r w:rsidR="005A4658" w:rsidRPr="00B45BD6">
        <w:rPr>
          <w:rFonts w:ascii="Times New Roman" w:hAnsi="Times New Roman"/>
          <w:bCs/>
          <w:sz w:val="28"/>
          <w:szCs w:val="28"/>
        </w:rPr>
        <w:t xml:space="preserve"> </w:t>
      </w:r>
    </w:p>
    <w:p w:rsidR="00D6309F" w:rsidRPr="00B45BD6" w:rsidRDefault="00D6309F" w:rsidP="00E73A52">
      <w:pPr>
        <w:overflowPunct w:val="0"/>
        <w:spacing w:after="0" w:line="240" w:lineRule="auto"/>
        <w:ind w:firstLine="709"/>
        <w:jc w:val="both"/>
        <w:rPr>
          <w:rFonts w:ascii="Times New Roman" w:hAnsi="Times New Roman"/>
          <w:bCs/>
          <w:sz w:val="28"/>
          <w:szCs w:val="28"/>
        </w:rPr>
      </w:pPr>
      <w:r w:rsidRPr="00B45BD6">
        <w:rPr>
          <w:rFonts w:ascii="Times New Roman" w:hAnsi="Times New Roman"/>
          <w:bCs/>
          <w:sz w:val="28"/>
          <w:szCs w:val="28"/>
        </w:rPr>
        <w:t>- нормативно-правовую базу, регламентирующую оказание наркологической помощи населению РФ;</w:t>
      </w:r>
      <w:r w:rsidR="005A4658" w:rsidRPr="00B45BD6">
        <w:rPr>
          <w:rFonts w:ascii="Times New Roman" w:hAnsi="Times New Roman"/>
          <w:bCs/>
          <w:sz w:val="28"/>
          <w:szCs w:val="28"/>
        </w:rPr>
        <w:t xml:space="preserve"> </w:t>
      </w:r>
    </w:p>
    <w:p w:rsidR="00D6309F" w:rsidRPr="00B45BD6" w:rsidRDefault="00D6309F" w:rsidP="00E73A52">
      <w:pPr>
        <w:shd w:val="clear" w:color="auto" w:fill="FFFFFF"/>
        <w:tabs>
          <w:tab w:val="left" w:pos="360"/>
        </w:tabs>
        <w:spacing w:after="0" w:line="240" w:lineRule="auto"/>
        <w:ind w:firstLine="709"/>
        <w:rPr>
          <w:rFonts w:ascii="Times New Roman" w:hAnsi="Times New Roman"/>
          <w:spacing w:val="-5"/>
          <w:sz w:val="28"/>
          <w:szCs w:val="28"/>
        </w:rPr>
      </w:pPr>
      <w:r w:rsidRPr="00B45BD6">
        <w:rPr>
          <w:rFonts w:ascii="Times New Roman" w:hAnsi="Times New Roman"/>
          <w:spacing w:val="-4"/>
          <w:sz w:val="28"/>
          <w:szCs w:val="28"/>
        </w:rPr>
        <w:t xml:space="preserve">- ключевые положения классификации психических и поведенческих расстройств, возникающих в результате </w:t>
      </w:r>
      <w:r w:rsidRPr="00B45BD6">
        <w:rPr>
          <w:rFonts w:ascii="Times New Roman" w:hAnsi="Times New Roman"/>
          <w:spacing w:val="-5"/>
          <w:sz w:val="28"/>
          <w:szCs w:val="28"/>
        </w:rPr>
        <w:t>употребления ПАВ;</w:t>
      </w:r>
      <w:r w:rsidR="005A4658" w:rsidRPr="00B45BD6">
        <w:rPr>
          <w:rFonts w:ascii="Times New Roman" w:hAnsi="Times New Roman"/>
          <w:bCs/>
          <w:sz w:val="28"/>
          <w:szCs w:val="28"/>
        </w:rPr>
        <w:t xml:space="preserve"> </w:t>
      </w:r>
    </w:p>
    <w:p w:rsidR="00D6309F" w:rsidRPr="00B45BD6" w:rsidRDefault="00D6309F" w:rsidP="00E73A52">
      <w:pPr>
        <w:shd w:val="clear" w:color="auto" w:fill="FFFFFF"/>
        <w:tabs>
          <w:tab w:val="left" w:pos="360"/>
        </w:tabs>
        <w:spacing w:after="0" w:line="240" w:lineRule="auto"/>
        <w:ind w:firstLine="709"/>
        <w:rPr>
          <w:rFonts w:ascii="Times New Roman" w:hAnsi="Times New Roman"/>
          <w:spacing w:val="-4"/>
          <w:sz w:val="28"/>
          <w:szCs w:val="28"/>
        </w:rPr>
      </w:pPr>
      <w:r w:rsidRPr="00B45BD6">
        <w:rPr>
          <w:rFonts w:ascii="Times New Roman" w:hAnsi="Times New Roman"/>
          <w:spacing w:val="2"/>
          <w:sz w:val="28"/>
          <w:szCs w:val="28"/>
        </w:rPr>
        <w:t>- основные симптомы и ведущие синдромы психических</w:t>
      </w:r>
      <w:r w:rsidR="007378D5" w:rsidRPr="00B45BD6">
        <w:rPr>
          <w:rFonts w:ascii="Times New Roman" w:hAnsi="Times New Roman"/>
          <w:spacing w:val="2"/>
          <w:sz w:val="28"/>
          <w:szCs w:val="28"/>
        </w:rPr>
        <w:t xml:space="preserve"> </w:t>
      </w:r>
      <w:r w:rsidRPr="00B45BD6">
        <w:rPr>
          <w:rFonts w:ascii="Times New Roman" w:hAnsi="Times New Roman"/>
          <w:spacing w:val="2"/>
          <w:sz w:val="28"/>
          <w:szCs w:val="28"/>
        </w:rPr>
        <w:t xml:space="preserve">и </w:t>
      </w:r>
      <w:r w:rsidRPr="00B45BD6">
        <w:rPr>
          <w:rFonts w:ascii="Times New Roman" w:hAnsi="Times New Roman"/>
          <w:spacing w:val="-4"/>
          <w:sz w:val="28"/>
          <w:szCs w:val="28"/>
        </w:rPr>
        <w:t xml:space="preserve">поведенческих расстройств, возникающих в результате употребления ПАВ; </w:t>
      </w:r>
    </w:p>
    <w:p w:rsidR="00D531F0" w:rsidRPr="00B45BD6" w:rsidRDefault="00D6309F" w:rsidP="00E73A52">
      <w:pPr>
        <w:shd w:val="clear" w:color="auto" w:fill="FFFFFF"/>
        <w:tabs>
          <w:tab w:val="left" w:pos="360"/>
        </w:tabs>
        <w:spacing w:after="0" w:line="240" w:lineRule="auto"/>
        <w:ind w:firstLine="709"/>
        <w:rPr>
          <w:rFonts w:ascii="Times New Roman" w:hAnsi="Times New Roman"/>
          <w:spacing w:val="-4"/>
          <w:sz w:val="28"/>
          <w:szCs w:val="28"/>
        </w:rPr>
      </w:pPr>
      <w:r w:rsidRPr="00B45BD6">
        <w:rPr>
          <w:rFonts w:ascii="Times New Roman" w:hAnsi="Times New Roman"/>
          <w:spacing w:val="-4"/>
          <w:sz w:val="28"/>
          <w:szCs w:val="28"/>
        </w:rPr>
        <w:t xml:space="preserve">- принципы лечения и реабилитации </w:t>
      </w:r>
      <w:r w:rsidRPr="00B45BD6">
        <w:rPr>
          <w:rFonts w:ascii="Times New Roman" w:hAnsi="Times New Roman"/>
          <w:spacing w:val="2"/>
          <w:sz w:val="28"/>
          <w:szCs w:val="28"/>
        </w:rPr>
        <w:t>психических</w:t>
      </w:r>
      <w:r w:rsidR="007378D5" w:rsidRPr="00B45BD6">
        <w:rPr>
          <w:rFonts w:ascii="Times New Roman" w:hAnsi="Times New Roman"/>
          <w:spacing w:val="2"/>
          <w:sz w:val="28"/>
          <w:szCs w:val="28"/>
        </w:rPr>
        <w:t xml:space="preserve"> </w:t>
      </w:r>
      <w:r w:rsidRPr="00B45BD6">
        <w:rPr>
          <w:rFonts w:ascii="Times New Roman" w:hAnsi="Times New Roman"/>
          <w:spacing w:val="2"/>
          <w:sz w:val="28"/>
          <w:szCs w:val="28"/>
        </w:rPr>
        <w:t xml:space="preserve">и </w:t>
      </w:r>
      <w:r w:rsidRPr="00B45BD6">
        <w:rPr>
          <w:rFonts w:ascii="Times New Roman" w:hAnsi="Times New Roman"/>
          <w:spacing w:val="-4"/>
          <w:sz w:val="28"/>
          <w:szCs w:val="28"/>
        </w:rPr>
        <w:t xml:space="preserve">поведенческих расстройств, возникающих в результате употребления ПАВ; </w:t>
      </w:r>
    </w:p>
    <w:p w:rsidR="00D6309F" w:rsidRPr="00B45BD6" w:rsidRDefault="00D6309F" w:rsidP="00E73A52">
      <w:pPr>
        <w:shd w:val="clear" w:color="auto" w:fill="FFFFFF"/>
        <w:tabs>
          <w:tab w:val="left" w:pos="360"/>
        </w:tabs>
        <w:spacing w:after="0" w:line="240" w:lineRule="auto"/>
        <w:ind w:firstLine="709"/>
        <w:rPr>
          <w:rFonts w:ascii="Times New Roman" w:hAnsi="Times New Roman"/>
          <w:spacing w:val="-5"/>
          <w:sz w:val="28"/>
          <w:szCs w:val="28"/>
        </w:rPr>
      </w:pPr>
      <w:r w:rsidRPr="00B45BD6">
        <w:rPr>
          <w:rFonts w:ascii="Times New Roman" w:hAnsi="Times New Roman"/>
          <w:spacing w:val="-5"/>
          <w:sz w:val="28"/>
          <w:szCs w:val="28"/>
        </w:rPr>
        <w:t>- факторы</w:t>
      </w:r>
      <w:r w:rsidR="007378D5" w:rsidRPr="00B45BD6">
        <w:rPr>
          <w:rFonts w:ascii="Times New Roman" w:hAnsi="Times New Roman"/>
          <w:spacing w:val="-5"/>
          <w:sz w:val="28"/>
          <w:szCs w:val="28"/>
        </w:rPr>
        <w:t xml:space="preserve"> </w:t>
      </w:r>
      <w:r w:rsidRPr="00B45BD6">
        <w:rPr>
          <w:rFonts w:ascii="Times New Roman" w:hAnsi="Times New Roman"/>
          <w:spacing w:val="-5"/>
          <w:sz w:val="28"/>
          <w:szCs w:val="28"/>
        </w:rPr>
        <w:t xml:space="preserve">риска и </w:t>
      </w:r>
      <w:proofErr w:type="spellStart"/>
      <w:r w:rsidRPr="00B45BD6">
        <w:rPr>
          <w:rFonts w:ascii="Times New Roman" w:hAnsi="Times New Roman"/>
          <w:spacing w:val="-5"/>
          <w:sz w:val="28"/>
          <w:szCs w:val="28"/>
        </w:rPr>
        <w:t>протективные</w:t>
      </w:r>
      <w:proofErr w:type="spellEnd"/>
      <w:r w:rsidR="007378D5" w:rsidRPr="00B45BD6">
        <w:rPr>
          <w:rFonts w:ascii="Times New Roman" w:hAnsi="Times New Roman"/>
          <w:spacing w:val="-5"/>
          <w:sz w:val="28"/>
          <w:szCs w:val="28"/>
        </w:rPr>
        <w:t xml:space="preserve"> </w:t>
      </w:r>
      <w:r w:rsidRPr="00B45BD6">
        <w:rPr>
          <w:rFonts w:ascii="Times New Roman" w:hAnsi="Times New Roman"/>
          <w:spacing w:val="-5"/>
          <w:sz w:val="28"/>
          <w:szCs w:val="28"/>
        </w:rPr>
        <w:t>факторы (соответственно, способствующие и препятствующие формированию химических аддикций);</w:t>
      </w:r>
    </w:p>
    <w:p w:rsidR="00D6309F" w:rsidRPr="00B45BD6" w:rsidRDefault="00D6309F" w:rsidP="00E73A52">
      <w:pPr>
        <w:shd w:val="clear" w:color="auto" w:fill="FFFFFF"/>
        <w:tabs>
          <w:tab w:val="left" w:pos="360"/>
        </w:tabs>
        <w:spacing w:after="0" w:line="240" w:lineRule="auto"/>
        <w:ind w:firstLine="709"/>
        <w:rPr>
          <w:rFonts w:ascii="Times New Roman" w:hAnsi="Times New Roman"/>
          <w:sz w:val="28"/>
          <w:szCs w:val="28"/>
        </w:rPr>
      </w:pPr>
      <w:r w:rsidRPr="00B45BD6">
        <w:rPr>
          <w:rFonts w:ascii="Times New Roman" w:hAnsi="Times New Roman"/>
          <w:sz w:val="28"/>
          <w:szCs w:val="28"/>
        </w:rPr>
        <w:t>- виды и методы профилактики</w:t>
      </w:r>
      <w:r w:rsidR="007378D5" w:rsidRPr="00B45BD6">
        <w:rPr>
          <w:rFonts w:ascii="Times New Roman" w:hAnsi="Times New Roman"/>
          <w:sz w:val="28"/>
          <w:szCs w:val="28"/>
        </w:rPr>
        <w:t xml:space="preserve"> </w:t>
      </w:r>
      <w:r w:rsidRPr="00B45BD6">
        <w:rPr>
          <w:rFonts w:ascii="Times New Roman" w:hAnsi="Times New Roman"/>
          <w:sz w:val="28"/>
          <w:szCs w:val="28"/>
        </w:rPr>
        <w:t xml:space="preserve">формирования зависимости от </w:t>
      </w:r>
      <w:r w:rsidR="008B0557" w:rsidRPr="00B45BD6">
        <w:rPr>
          <w:rFonts w:ascii="Times New Roman" w:hAnsi="Times New Roman"/>
          <w:sz w:val="28"/>
          <w:szCs w:val="28"/>
        </w:rPr>
        <w:t>психотропных</w:t>
      </w:r>
      <w:r w:rsidRPr="00B45BD6">
        <w:rPr>
          <w:rFonts w:ascii="Times New Roman" w:hAnsi="Times New Roman"/>
          <w:sz w:val="28"/>
          <w:szCs w:val="28"/>
        </w:rPr>
        <w:t xml:space="preserve"> </w:t>
      </w:r>
      <w:r w:rsidRPr="00B45BD6">
        <w:rPr>
          <w:rFonts w:ascii="Times New Roman" w:hAnsi="Times New Roman"/>
          <w:spacing w:val="-8"/>
          <w:sz w:val="28"/>
          <w:szCs w:val="28"/>
        </w:rPr>
        <w:t>веществ;</w:t>
      </w:r>
    </w:p>
    <w:p w:rsidR="00D6309F" w:rsidRPr="00B45BD6" w:rsidRDefault="00D6309F" w:rsidP="00E73A52">
      <w:pPr>
        <w:shd w:val="clear" w:color="auto" w:fill="FFFFFF"/>
        <w:tabs>
          <w:tab w:val="left" w:pos="360"/>
        </w:tabs>
        <w:spacing w:after="0" w:line="240" w:lineRule="auto"/>
        <w:ind w:firstLine="709"/>
        <w:rPr>
          <w:rFonts w:ascii="Times New Roman" w:hAnsi="Times New Roman"/>
          <w:sz w:val="28"/>
          <w:szCs w:val="28"/>
        </w:rPr>
      </w:pPr>
      <w:r w:rsidRPr="00B45BD6">
        <w:rPr>
          <w:rFonts w:ascii="Times New Roman" w:hAnsi="Times New Roman"/>
          <w:spacing w:val="9"/>
          <w:sz w:val="28"/>
          <w:szCs w:val="28"/>
        </w:rPr>
        <w:t xml:space="preserve">- основные практические подходы к профилактике поведения риска и зависимости от </w:t>
      </w:r>
      <w:r w:rsidR="008B0557" w:rsidRPr="00B45BD6">
        <w:rPr>
          <w:rFonts w:ascii="Times New Roman" w:hAnsi="Times New Roman"/>
          <w:spacing w:val="5"/>
          <w:sz w:val="28"/>
          <w:szCs w:val="28"/>
        </w:rPr>
        <w:t>психотропных</w:t>
      </w:r>
      <w:r w:rsidRPr="00B45BD6">
        <w:rPr>
          <w:rFonts w:ascii="Times New Roman" w:hAnsi="Times New Roman"/>
          <w:spacing w:val="5"/>
          <w:sz w:val="28"/>
          <w:szCs w:val="28"/>
        </w:rPr>
        <w:t xml:space="preserve"> веществ;</w:t>
      </w:r>
    </w:p>
    <w:p w:rsidR="00D6309F" w:rsidRPr="00B45BD6" w:rsidRDefault="00D6309F" w:rsidP="00E73A52">
      <w:pPr>
        <w:shd w:val="clear" w:color="auto" w:fill="FFFFFF"/>
        <w:tabs>
          <w:tab w:val="left" w:pos="360"/>
        </w:tabs>
        <w:spacing w:after="0" w:line="240" w:lineRule="auto"/>
        <w:ind w:firstLine="709"/>
        <w:rPr>
          <w:rFonts w:ascii="Times New Roman" w:hAnsi="Times New Roman"/>
          <w:sz w:val="28"/>
          <w:szCs w:val="28"/>
        </w:rPr>
      </w:pPr>
      <w:r w:rsidRPr="00B45BD6">
        <w:rPr>
          <w:rFonts w:ascii="Times New Roman" w:hAnsi="Times New Roman"/>
          <w:sz w:val="28"/>
          <w:szCs w:val="28"/>
        </w:rPr>
        <w:t>- основные положения отечественного и зарубежного законод</w:t>
      </w:r>
      <w:r w:rsidR="00716646" w:rsidRPr="00B45BD6">
        <w:rPr>
          <w:rFonts w:ascii="Times New Roman" w:hAnsi="Times New Roman"/>
          <w:sz w:val="28"/>
          <w:szCs w:val="28"/>
        </w:rPr>
        <w:t>ательства в сфере профи</w:t>
      </w:r>
      <w:r w:rsidRPr="00B45BD6">
        <w:rPr>
          <w:rFonts w:ascii="Times New Roman" w:hAnsi="Times New Roman"/>
          <w:sz w:val="28"/>
          <w:szCs w:val="28"/>
        </w:rPr>
        <w:t>лактики наркологических расстройств.</w:t>
      </w:r>
    </w:p>
    <w:p w:rsidR="00D6309F" w:rsidRPr="00B45BD6" w:rsidRDefault="000F36EA" w:rsidP="00E73A52">
      <w:pPr>
        <w:shd w:val="clear" w:color="auto" w:fill="FFFFFF"/>
        <w:spacing w:after="0" w:line="240" w:lineRule="auto"/>
        <w:ind w:firstLine="346"/>
        <w:jc w:val="both"/>
        <w:rPr>
          <w:rFonts w:ascii="Times New Roman" w:hAnsi="Times New Roman"/>
          <w:spacing w:val="-3"/>
          <w:sz w:val="28"/>
          <w:szCs w:val="28"/>
        </w:rPr>
      </w:pPr>
      <w:r w:rsidRPr="00B45BD6">
        <w:rPr>
          <w:rFonts w:ascii="Times New Roman" w:hAnsi="Times New Roman"/>
          <w:spacing w:val="-3"/>
          <w:sz w:val="28"/>
          <w:szCs w:val="28"/>
        </w:rPr>
        <w:t>- методы</w:t>
      </w:r>
      <w:r w:rsidR="00D6309F" w:rsidRPr="00B45BD6">
        <w:rPr>
          <w:rFonts w:ascii="Times New Roman" w:hAnsi="Times New Roman"/>
          <w:spacing w:val="-3"/>
          <w:sz w:val="28"/>
          <w:szCs w:val="28"/>
        </w:rPr>
        <w:t xml:space="preserve"> профилакт</w:t>
      </w:r>
      <w:r w:rsidR="00863CAC" w:rsidRPr="00B45BD6">
        <w:rPr>
          <w:rFonts w:ascii="Times New Roman" w:hAnsi="Times New Roman"/>
          <w:spacing w:val="-3"/>
          <w:sz w:val="28"/>
          <w:szCs w:val="28"/>
        </w:rPr>
        <w:t>ики наркологических заболеваний</w:t>
      </w:r>
      <w:r w:rsidRPr="00B45BD6">
        <w:rPr>
          <w:rFonts w:ascii="Times New Roman" w:hAnsi="Times New Roman"/>
          <w:spacing w:val="-3"/>
          <w:sz w:val="28"/>
          <w:szCs w:val="28"/>
        </w:rPr>
        <w:t xml:space="preserve"> сосуществующие в России.</w:t>
      </w:r>
    </w:p>
    <w:p w:rsidR="00D531F0" w:rsidRPr="00B45BD6" w:rsidRDefault="00D531F0" w:rsidP="00E73A52">
      <w:pPr>
        <w:shd w:val="clear" w:color="auto" w:fill="FFFFFF"/>
        <w:spacing w:after="0" w:line="240" w:lineRule="auto"/>
        <w:ind w:firstLine="346"/>
        <w:jc w:val="both"/>
        <w:rPr>
          <w:rFonts w:ascii="Times New Roman" w:hAnsi="Times New Roman"/>
          <w:spacing w:val="-3"/>
          <w:sz w:val="28"/>
          <w:szCs w:val="28"/>
        </w:rPr>
      </w:pPr>
    </w:p>
    <w:p w:rsidR="00716646" w:rsidRPr="00B45BD6" w:rsidRDefault="00D531F0" w:rsidP="00E73A52">
      <w:pPr>
        <w:shd w:val="clear" w:color="auto" w:fill="FFFFFF"/>
        <w:spacing w:after="0" w:line="240" w:lineRule="auto"/>
        <w:ind w:firstLine="346"/>
        <w:jc w:val="both"/>
        <w:rPr>
          <w:rFonts w:ascii="Times New Roman" w:hAnsi="Times New Roman"/>
          <w:spacing w:val="-3"/>
          <w:sz w:val="28"/>
          <w:szCs w:val="28"/>
        </w:rPr>
      </w:pPr>
      <w:r w:rsidRPr="00B45BD6">
        <w:rPr>
          <w:rFonts w:ascii="Times New Roman" w:hAnsi="Times New Roman"/>
          <w:spacing w:val="-3"/>
          <w:sz w:val="28"/>
          <w:szCs w:val="28"/>
        </w:rPr>
        <w:t>После участия в обучающих</w:t>
      </w:r>
      <w:r w:rsidR="000F36EA" w:rsidRPr="00B45BD6">
        <w:rPr>
          <w:rFonts w:ascii="Times New Roman" w:hAnsi="Times New Roman"/>
          <w:spacing w:val="-3"/>
          <w:sz w:val="28"/>
          <w:szCs w:val="28"/>
        </w:rPr>
        <w:t xml:space="preserve"> программах, прошедшие подготовку специалисты, должны получить </w:t>
      </w:r>
      <w:r w:rsidRPr="00B45BD6">
        <w:rPr>
          <w:rFonts w:ascii="Times New Roman" w:hAnsi="Times New Roman"/>
          <w:spacing w:val="-3"/>
          <w:sz w:val="28"/>
          <w:szCs w:val="28"/>
        </w:rPr>
        <w:t>специальные</w:t>
      </w:r>
      <w:r w:rsidR="000F36EA" w:rsidRPr="00B45BD6">
        <w:rPr>
          <w:rFonts w:ascii="Times New Roman" w:hAnsi="Times New Roman"/>
          <w:spacing w:val="-3"/>
          <w:sz w:val="28"/>
          <w:szCs w:val="28"/>
        </w:rPr>
        <w:t xml:space="preserve"> навыки</w:t>
      </w:r>
      <w:r w:rsidR="000F36EA" w:rsidRPr="00B45BD6">
        <w:rPr>
          <w:rFonts w:ascii="Times New Roman" w:hAnsi="Times New Roman"/>
          <w:sz w:val="28"/>
          <w:szCs w:val="28"/>
        </w:rPr>
        <w:t>:</w:t>
      </w:r>
      <w:r w:rsidR="005A4658" w:rsidRPr="00B45BD6">
        <w:rPr>
          <w:rFonts w:ascii="Times New Roman" w:hAnsi="Times New Roman"/>
          <w:sz w:val="28"/>
          <w:szCs w:val="28"/>
        </w:rPr>
        <w:t xml:space="preserve"> </w:t>
      </w:r>
    </w:p>
    <w:p w:rsidR="00716646" w:rsidRPr="00B45BD6" w:rsidRDefault="000F36EA" w:rsidP="00A7068A">
      <w:pPr>
        <w:numPr>
          <w:ilvl w:val="0"/>
          <w:numId w:val="29"/>
        </w:numPr>
        <w:spacing w:after="0" w:line="240" w:lineRule="auto"/>
        <w:ind w:left="0" w:firstLine="426"/>
        <w:contextualSpacing/>
        <w:jc w:val="both"/>
        <w:rPr>
          <w:rFonts w:ascii="Times New Roman" w:hAnsi="Times New Roman"/>
          <w:sz w:val="28"/>
          <w:szCs w:val="28"/>
        </w:rPr>
      </w:pPr>
      <w:r w:rsidRPr="00B45BD6">
        <w:rPr>
          <w:rFonts w:ascii="Times New Roman" w:hAnsi="Times New Roman"/>
          <w:sz w:val="28"/>
          <w:szCs w:val="28"/>
        </w:rPr>
        <w:t>Уметь о</w:t>
      </w:r>
      <w:r w:rsidR="00716646" w:rsidRPr="00B45BD6">
        <w:rPr>
          <w:rFonts w:ascii="Times New Roman" w:hAnsi="Times New Roman"/>
          <w:sz w:val="28"/>
          <w:szCs w:val="28"/>
        </w:rPr>
        <w:t>бе</w:t>
      </w:r>
      <w:r w:rsidRPr="00B45BD6">
        <w:rPr>
          <w:rFonts w:ascii="Times New Roman" w:hAnsi="Times New Roman"/>
          <w:sz w:val="28"/>
          <w:szCs w:val="28"/>
        </w:rPr>
        <w:t xml:space="preserve">спечить подготовку дистанционного управления профилактической </w:t>
      </w:r>
      <w:r w:rsidR="00716646" w:rsidRPr="00B45BD6">
        <w:rPr>
          <w:rFonts w:ascii="Times New Roman" w:hAnsi="Times New Roman"/>
          <w:sz w:val="28"/>
          <w:szCs w:val="28"/>
        </w:rPr>
        <w:t>работ</w:t>
      </w:r>
      <w:r w:rsidRPr="00B45BD6">
        <w:rPr>
          <w:rFonts w:ascii="Times New Roman" w:hAnsi="Times New Roman"/>
          <w:sz w:val="28"/>
          <w:szCs w:val="28"/>
        </w:rPr>
        <w:t>ой</w:t>
      </w:r>
      <w:r w:rsidR="00716646" w:rsidRPr="00B45BD6">
        <w:rPr>
          <w:rFonts w:ascii="Times New Roman" w:hAnsi="Times New Roman"/>
          <w:sz w:val="28"/>
          <w:szCs w:val="28"/>
        </w:rPr>
        <w:t xml:space="preserve"> для молодых людей в образовательных учреждениях и местах проживания.</w:t>
      </w:r>
    </w:p>
    <w:p w:rsidR="00716646" w:rsidRPr="00B45BD6" w:rsidRDefault="000F36EA" w:rsidP="00A7068A">
      <w:pPr>
        <w:numPr>
          <w:ilvl w:val="0"/>
          <w:numId w:val="29"/>
        </w:numPr>
        <w:spacing w:after="0" w:line="240" w:lineRule="auto"/>
        <w:ind w:left="0" w:firstLine="426"/>
        <w:contextualSpacing/>
        <w:jc w:val="both"/>
        <w:rPr>
          <w:rFonts w:ascii="Times New Roman" w:hAnsi="Times New Roman"/>
          <w:sz w:val="28"/>
          <w:szCs w:val="28"/>
        </w:rPr>
      </w:pPr>
      <w:r w:rsidRPr="00B45BD6">
        <w:rPr>
          <w:rFonts w:ascii="Times New Roman" w:hAnsi="Times New Roman"/>
          <w:sz w:val="28"/>
          <w:szCs w:val="28"/>
        </w:rPr>
        <w:t>Осуществлять обучение специалистов имеющих отношение к проблеме и</w:t>
      </w:r>
      <w:r w:rsidR="00716646" w:rsidRPr="00B45BD6">
        <w:rPr>
          <w:rFonts w:ascii="Times New Roman" w:hAnsi="Times New Roman"/>
          <w:sz w:val="28"/>
          <w:szCs w:val="28"/>
        </w:rPr>
        <w:t xml:space="preserve"> работающих с молодежь</w:t>
      </w:r>
      <w:r w:rsidRPr="00B45BD6">
        <w:rPr>
          <w:rFonts w:ascii="Times New Roman" w:hAnsi="Times New Roman"/>
          <w:sz w:val="28"/>
          <w:szCs w:val="28"/>
        </w:rPr>
        <w:t>ю.</w:t>
      </w:r>
    </w:p>
    <w:p w:rsidR="00716646" w:rsidRPr="00B45BD6" w:rsidRDefault="00716646" w:rsidP="00A7068A">
      <w:pPr>
        <w:numPr>
          <w:ilvl w:val="0"/>
          <w:numId w:val="29"/>
        </w:numPr>
        <w:spacing w:after="0" w:line="240" w:lineRule="auto"/>
        <w:ind w:left="0" w:firstLine="426"/>
        <w:contextualSpacing/>
        <w:jc w:val="both"/>
        <w:rPr>
          <w:rFonts w:ascii="Times New Roman" w:hAnsi="Times New Roman"/>
          <w:sz w:val="28"/>
          <w:szCs w:val="28"/>
        </w:rPr>
      </w:pPr>
      <w:r w:rsidRPr="00B45BD6">
        <w:rPr>
          <w:rFonts w:ascii="Times New Roman" w:hAnsi="Times New Roman"/>
          <w:sz w:val="28"/>
          <w:szCs w:val="28"/>
        </w:rPr>
        <w:t xml:space="preserve">Работники здравоохранения </w:t>
      </w:r>
      <w:r w:rsidR="000F36EA" w:rsidRPr="00B45BD6">
        <w:rPr>
          <w:rFonts w:ascii="Times New Roman" w:hAnsi="Times New Roman"/>
          <w:sz w:val="28"/>
          <w:szCs w:val="28"/>
        </w:rPr>
        <w:t>общемедицинской сети должны быть обучены</w:t>
      </w:r>
      <w:r w:rsidRPr="00B45BD6">
        <w:rPr>
          <w:rFonts w:ascii="Times New Roman" w:hAnsi="Times New Roman"/>
          <w:sz w:val="28"/>
          <w:szCs w:val="28"/>
        </w:rPr>
        <w:t xml:space="preserve"> </w:t>
      </w:r>
      <w:r w:rsidR="000F36EA" w:rsidRPr="00B45BD6">
        <w:rPr>
          <w:rFonts w:ascii="Times New Roman" w:hAnsi="Times New Roman"/>
          <w:sz w:val="28"/>
          <w:szCs w:val="28"/>
        </w:rPr>
        <w:t>обеспечению</w:t>
      </w:r>
      <w:r w:rsidRPr="00B45BD6">
        <w:rPr>
          <w:rFonts w:ascii="Times New Roman" w:hAnsi="Times New Roman"/>
          <w:sz w:val="28"/>
          <w:szCs w:val="28"/>
        </w:rPr>
        <w:t xml:space="preserve"> скрининг</w:t>
      </w:r>
      <w:r w:rsidR="000F36EA" w:rsidRPr="00B45BD6">
        <w:rPr>
          <w:rFonts w:ascii="Times New Roman" w:hAnsi="Times New Roman"/>
          <w:sz w:val="28"/>
          <w:szCs w:val="28"/>
        </w:rPr>
        <w:t>а</w:t>
      </w:r>
      <w:r w:rsidRPr="00B45BD6">
        <w:rPr>
          <w:rFonts w:ascii="Times New Roman" w:hAnsi="Times New Roman"/>
          <w:sz w:val="28"/>
          <w:szCs w:val="28"/>
        </w:rPr>
        <w:t xml:space="preserve"> и краткосрочны</w:t>
      </w:r>
      <w:r w:rsidR="000F36EA" w:rsidRPr="00B45BD6">
        <w:rPr>
          <w:rFonts w:ascii="Times New Roman" w:hAnsi="Times New Roman"/>
          <w:sz w:val="28"/>
          <w:szCs w:val="28"/>
        </w:rPr>
        <w:t>х мероприятия для пациентов</w:t>
      </w:r>
      <w:r w:rsidRPr="00B45BD6">
        <w:rPr>
          <w:rFonts w:ascii="Times New Roman" w:hAnsi="Times New Roman"/>
          <w:sz w:val="28"/>
          <w:szCs w:val="28"/>
        </w:rPr>
        <w:t>.</w:t>
      </w:r>
    </w:p>
    <w:p w:rsidR="00F23BD5" w:rsidRPr="00B45BD6" w:rsidRDefault="00F23BD5" w:rsidP="00A7068A">
      <w:pPr>
        <w:numPr>
          <w:ilvl w:val="0"/>
          <w:numId w:val="29"/>
        </w:numPr>
        <w:spacing w:after="0" w:line="240" w:lineRule="auto"/>
        <w:ind w:left="0" w:firstLine="426"/>
        <w:contextualSpacing/>
        <w:jc w:val="both"/>
        <w:rPr>
          <w:rFonts w:ascii="Times New Roman" w:hAnsi="Times New Roman"/>
          <w:sz w:val="28"/>
          <w:szCs w:val="28"/>
        </w:rPr>
      </w:pPr>
      <w:r w:rsidRPr="00B45BD6">
        <w:rPr>
          <w:rFonts w:ascii="Times New Roman" w:hAnsi="Times New Roman"/>
          <w:sz w:val="28"/>
          <w:szCs w:val="28"/>
        </w:rPr>
        <w:t xml:space="preserve">Разработка рекомендаций для </w:t>
      </w:r>
      <w:proofErr w:type="spellStart"/>
      <w:r w:rsidRPr="00B45BD6">
        <w:rPr>
          <w:rFonts w:ascii="Times New Roman" w:hAnsi="Times New Roman"/>
          <w:sz w:val="28"/>
          <w:szCs w:val="28"/>
        </w:rPr>
        <w:t>межпредметного</w:t>
      </w:r>
      <w:proofErr w:type="spellEnd"/>
      <w:r w:rsidRPr="00B45BD6">
        <w:rPr>
          <w:rFonts w:ascii="Times New Roman" w:hAnsi="Times New Roman"/>
          <w:sz w:val="28"/>
          <w:szCs w:val="28"/>
        </w:rPr>
        <w:t xml:space="preserve"> </w:t>
      </w:r>
      <w:proofErr w:type="spellStart"/>
      <w:r w:rsidRPr="00B45BD6">
        <w:rPr>
          <w:rFonts w:ascii="Times New Roman" w:hAnsi="Times New Roman"/>
          <w:sz w:val="28"/>
          <w:szCs w:val="28"/>
        </w:rPr>
        <w:t>вкючения</w:t>
      </w:r>
      <w:proofErr w:type="spellEnd"/>
      <w:r w:rsidRPr="00B45BD6">
        <w:rPr>
          <w:rFonts w:ascii="Times New Roman" w:hAnsi="Times New Roman"/>
          <w:sz w:val="28"/>
          <w:szCs w:val="28"/>
        </w:rPr>
        <w:t xml:space="preserve"> в общеобразовательные и основные программы</w:t>
      </w:r>
      <w:r w:rsidR="007378D5" w:rsidRPr="00B45BD6">
        <w:rPr>
          <w:rFonts w:ascii="Times New Roman" w:hAnsi="Times New Roman"/>
          <w:sz w:val="28"/>
          <w:szCs w:val="28"/>
        </w:rPr>
        <w:t xml:space="preserve"> </w:t>
      </w:r>
      <w:r w:rsidRPr="00B45BD6">
        <w:rPr>
          <w:rFonts w:ascii="Times New Roman" w:hAnsi="Times New Roman"/>
          <w:sz w:val="28"/>
          <w:szCs w:val="28"/>
        </w:rPr>
        <w:t>по профилактике употребления ПАВ</w:t>
      </w:r>
    </w:p>
    <w:p w:rsidR="000F36EA" w:rsidRPr="00B45BD6" w:rsidRDefault="00F23BD5" w:rsidP="00A7068A">
      <w:pPr>
        <w:numPr>
          <w:ilvl w:val="0"/>
          <w:numId w:val="29"/>
        </w:numPr>
        <w:spacing w:after="0" w:line="240" w:lineRule="auto"/>
        <w:ind w:left="0" w:firstLine="426"/>
        <w:contextualSpacing/>
        <w:jc w:val="both"/>
        <w:rPr>
          <w:rFonts w:ascii="Times New Roman" w:hAnsi="Times New Roman"/>
          <w:sz w:val="28"/>
          <w:szCs w:val="28"/>
        </w:rPr>
      </w:pPr>
      <w:r w:rsidRPr="00B45BD6">
        <w:rPr>
          <w:rFonts w:ascii="Times New Roman" w:hAnsi="Times New Roman"/>
          <w:sz w:val="28"/>
          <w:szCs w:val="28"/>
        </w:rPr>
        <w:t xml:space="preserve">Консультирование родителей по </w:t>
      </w:r>
      <w:r w:rsidR="008D3D0D" w:rsidRPr="00B45BD6">
        <w:rPr>
          <w:rFonts w:ascii="Times New Roman" w:hAnsi="Times New Roman"/>
          <w:sz w:val="28"/>
          <w:szCs w:val="28"/>
        </w:rPr>
        <w:t>проблем</w:t>
      </w:r>
      <w:r w:rsidRPr="00B45BD6">
        <w:rPr>
          <w:rFonts w:ascii="Times New Roman" w:hAnsi="Times New Roman"/>
          <w:sz w:val="28"/>
          <w:szCs w:val="28"/>
        </w:rPr>
        <w:t>ам связанных</w:t>
      </w:r>
      <w:r w:rsidR="008D3D0D" w:rsidRPr="00B45BD6">
        <w:rPr>
          <w:rFonts w:ascii="Times New Roman" w:hAnsi="Times New Roman"/>
          <w:sz w:val="28"/>
          <w:szCs w:val="28"/>
        </w:rPr>
        <w:t>.</w:t>
      </w:r>
    </w:p>
    <w:p w:rsidR="00B010DB" w:rsidRPr="00B45BD6" w:rsidRDefault="00B010DB" w:rsidP="00E73A52">
      <w:pPr>
        <w:spacing w:after="0" w:line="240" w:lineRule="auto"/>
        <w:rPr>
          <w:rFonts w:ascii="Times New Roman" w:hAnsi="Times New Roman"/>
          <w:sz w:val="28"/>
          <w:szCs w:val="28"/>
        </w:rPr>
      </w:pPr>
    </w:p>
    <w:p w:rsidR="00442628" w:rsidRPr="00B45BD6" w:rsidRDefault="00442628" w:rsidP="00442628">
      <w:pPr>
        <w:spacing w:after="0" w:line="240" w:lineRule="auto"/>
        <w:ind w:firstLine="680"/>
        <w:jc w:val="both"/>
        <w:rPr>
          <w:rFonts w:ascii="Times New Roman" w:eastAsia="Times New Roman" w:hAnsi="Times New Roman"/>
          <w:sz w:val="28"/>
          <w:szCs w:val="28"/>
        </w:rPr>
      </w:pPr>
      <w:r w:rsidRPr="00B45BD6">
        <w:rPr>
          <w:rFonts w:ascii="Times New Roman" w:eastAsia="Times New Roman" w:hAnsi="Times New Roman"/>
          <w:sz w:val="28"/>
          <w:szCs w:val="28"/>
        </w:rPr>
        <w:t xml:space="preserve">Проведение обучения </w:t>
      </w:r>
      <w:r w:rsidR="00A7068A" w:rsidRPr="00B45BD6">
        <w:rPr>
          <w:rFonts w:ascii="Times New Roman" w:eastAsia="Times New Roman" w:hAnsi="Times New Roman"/>
          <w:sz w:val="28"/>
          <w:szCs w:val="28"/>
        </w:rPr>
        <w:t>специалистов и формирование у них специальных профилактических навыков проводится в соответствии ок</w:t>
      </w:r>
      <w:r w:rsidR="00D531F0" w:rsidRPr="00B45BD6">
        <w:rPr>
          <w:rFonts w:ascii="Times New Roman" w:eastAsia="Times New Roman" w:hAnsi="Times New Roman"/>
          <w:sz w:val="28"/>
          <w:szCs w:val="28"/>
        </w:rPr>
        <w:t xml:space="preserve">азания профилактической помощи </w:t>
      </w:r>
      <w:r w:rsidR="00A7068A" w:rsidRPr="00B45BD6">
        <w:rPr>
          <w:rFonts w:ascii="Times New Roman" w:eastAsia="Times New Roman" w:hAnsi="Times New Roman"/>
          <w:sz w:val="28"/>
          <w:szCs w:val="28"/>
        </w:rPr>
        <w:t>дифференцированным группам населения</w:t>
      </w:r>
      <w:r w:rsidRPr="00B45BD6">
        <w:rPr>
          <w:rFonts w:ascii="Times New Roman" w:eastAsia="Times New Roman" w:hAnsi="Times New Roman"/>
          <w:sz w:val="28"/>
          <w:szCs w:val="28"/>
        </w:rPr>
        <w:t>:</w:t>
      </w:r>
    </w:p>
    <w:p w:rsidR="00A7068A" w:rsidRPr="00B45BD6" w:rsidRDefault="00A7068A" w:rsidP="00442628">
      <w:pPr>
        <w:spacing w:after="0" w:line="240" w:lineRule="auto"/>
        <w:ind w:firstLine="680"/>
        <w:jc w:val="both"/>
        <w:rPr>
          <w:rFonts w:ascii="Times New Roman" w:eastAsia="Times New Roman" w:hAnsi="Times New Roman"/>
          <w:sz w:val="28"/>
          <w:szCs w:val="28"/>
        </w:rPr>
      </w:pPr>
    </w:p>
    <w:p w:rsidR="00442628" w:rsidRPr="00B45BD6" w:rsidRDefault="00442628" w:rsidP="00442628">
      <w:pPr>
        <w:spacing w:after="0" w:line="240" w:lineRule="auto"/>
        <w:ind w:firstLine="680"/>
        <w:jc w:val="both"/>
        <w:rPr>
          <w:rFonts w:ascii="Times New Roman" w:eastAsia="Times New Roman" w:hAnsi="Times New Roman"/>
          <w:sz w:val="28"/>
          <w:szCs w:val="28"/>
        </w:rPr>
      </w:pPr>
      <w:r w:rsidRPr="00B45BD6">
        <w:rPr>
          <w:rFonts w:ascii="Times New Roman" w:eastAsia="Times New Roman" w:hAnsi="Times New Roman"/>
          <w:sz w:val="28"/>
          <w:szCs w:val="28"/>
        </w:rPr>
        <w:t>•</w:t>
      </w:r>
      <w:r w:rsidRPr="00B45BD6">
        <w:rPr>
          <w:rFonts w:ascii="Times New Roman" w:eastAsia="Times New Roman" w:hAnsi="Times New Roman"/>
          <w:sz w:val="28"/>
          <w:szCs w:val="28"/>
        </w:rPr>
        <w:tab/>
      </w:r>
      <w:r w:rsidRPr="00B45BD6">
        <w:rPr>
          <w:rFonts w:ascii="Times New Roman" w:eastAsia="Times New Roman" w:hAnsi="Times New Roman"/>
          <w:i/>
          <w:sz w:val="28"/>
          <w:szCs w:val="28"/>
        </w:rPr>
        <w:t>Группа «женщины и плод»:</w:t>
      </w:r>
      <w:r w:rsidRPr="00B45BD6">
        <w:rPr>
          <w:rFonts w:ascii="Times New Roman" w:eastAsia="Times New Roman" w:hAnsi="Times New Roman"/>
          <w:sz w:val="28"/>
          <w:szCs w:val="28"/>
        </w:rPr>
        <w:t xml:space="preserve"> </w:t>
      </w:r>
    </w:p>
    <w:p w:rsidR="00442628" w:rsidRPr="00B45BD6" w:rsidRDefault="00442628" w:rsidP="00DC12ED">
      <w:pPr>
        <w:numPr>
          <w:ilvl w:val="0"/>
          <w:numId w:val="58"/>
        </w:numPr>
        <w:tabs>
          <w:tab w:val="left" w:pos="851"/>
        </w:tabs>
        <w:spacing w:after="0" w:line="240" w:lineRule="auto"/>
        <w:ind w:left="0" w:firstLine="567"/>
        <w:jc w:val="both"/>
        <w:rPr>
          <w:rFonts w:ascii="Times New Roman" w:eastAsia="Times New Roman" w:hAnsi="Times New Roman"/>
          <w:sz w:val="28"/>
          <w:szCs w:val="28"/>
        </w:rPr>
      </w:pPr>
      <w:r w:rsidRPr="00B45BD6">
        <w:rPr>
          <w:rFonts w:ascii="Times New Roman" w:eastAsia="Times New Roman" w:hAnsi="Times New Roman"/>
          <w:sz w:val="28"/>
          <w:szCs w:val="28"/>
        </w:rPr>
        <w:t xml:space="preserve">навыкам проведения и использования </w:t>
      </w:r>
      <w:proofErr w:type="spellStart"/>
      <w:r w:rsidRPr="00B45BD6">
        <w:rPr>
          <w:rFonts w:ascii="Times New Roman" w:eastAsia="Times New Roman" w:hAnsi="Times New Roman"/>
          <w:sz w:val="28"/>
          <w:szCs w:val="28"/>
        </w:rPr>
        <w:t>скрининговых</w:t>
      </w:r>
      <w:proofErr w:type="spellEnd"/>
      <w:r w:rsidRPr="00B45BD6">
        <w:rPr>
          <w:rFonts w:ascii="Times New Roman" w:eastAsia="Times New Roman" w:hAnsi="Times New Roman"/>
          <w:sz w:val="28"/>
          <w:szCs w:val="28"/>
        </w:rPr>
        <w:t xml:space="preserve"> методов по раннему выявлению группы риска из числа беременных и женщин, желающих стать беременными, потребляющих ПАВ или находящихся в ситуации потребления ПАВ.</w:t>
      </w:r>
    </w:p>
    <w:p w:rsidR="00442628" w:rsidRPr="00B45BD6" w:rsidRDefault="00442628" w:rsidP="00DC12ED">
      <w:pPr>
        <w:numPr>
          <w:ilvl w:val="0"/>
          <w:numId w:val="58"/>
        </w:numPr>
        <w:tabs>
          <w:tab w:val="left" w:pos="851"/>
        </w:tabs>
        <w:spacing w:after="0" w:line="240" w:lineRule="auto"/>
        <w:ind w:left="0" w:firstLine="567"/>
        <w:jc w:val="both"/>
        <w:rPr>
          <w:rFonts w:ascii="Times New Roman" w:eastAsia="Times New Roman" w:hAnsi="Times New Roman"/>
          <w:sz w:val="28"/>
          <w:szCs w:val="28"/>
        </w:rPr>
      </w:pPr>
      <w:r w:rsidRPr="00B45BD6">
        <w:rPr>
          <w:rFonts w:ascii="Times New Roman" w:eastAsia="Times New Roman" w:hAnsi="Times New Roman"/>
          <w:sz w:val="28"/>
          <w:szCs w:val="28"/>
        </w:rPr>
        <w:t xml:space="preserve">навыков коммуникации с беременных и женщин, желающих стать беременными, из группы риска по наркологическим заболеваниям </w:t>
      </w:r>
    </w:p>
    <w:p w:rsidR="00442628" w:rsidRPr="00B45BD6" w:rsidRDefault="00442628" w:rsidP="00DC12ED">
      <w:pPr>
        <w:numPr>
          <w:ilvl w:val="0"/>
          <w:numId w:val="58"/>
        </w:numPr>
        <w:tabs>
          <w:tab w:val="left" w:pos="851"/>
        </w:tabs>
        <w:spacing w:after="0" w:line="240" w:lineRule="auto"/>
        <w:ind w:left="0" w:firstLine="567"/>
        <w:jc w:val="both"/>
        <w:rPr>
          <w:rFonts w:ascii="Times New Roman" w:eastAsia="Times New Roman" w:hAnsi="Times New Roman"/>
          <w:sz w:val="28"/>
          <w:szCs w:val="28"/>
        </w:rPr>
      </w:pPr>
      <w:r w:rsidRPr="00B45BD6">
        <w:rPr>
          <w:rFonts w:ascii="Times New Roman" w:eastAsia="Times New Roman" w:hAnsi="Times New Roman"/>
          <w:sz w:val="28"/>
          <w:szCs w:val="28"/>
        </w:rPr>
        <w:t>технике мотивационного консультирования беременных и женщин желающих стать беременными на отказ от употребления ПАВ или снижение потребление ПАВ;</w:t>
      </w:r>
    </w:p>
    <w:p w:rsidR="00442628" w:rsidRPr="00B45BD6" w:rsidRDefault="00442628" w:rsidP="00DC12ED">
      <w:pPr>
        <w:numPr>
          <w:ilvl w:val="0"/>
          <w:numId w:val="58"/>
        </w:numPr>
        <w:tabs>
          <w:tab w:val="left" w:pos="851"/>
        </w:tabs>
        <w:spacing w:after="0" w:line="240" w:lineRule="auto"/>
        <w:ind w:left="0" w:firstLine="567"/>
        <w:jc w:val="both"/>
        <w:rPr>
          <w:rFonts w:ascii="Times New Roman" w:hAnsi="Times New Roman"/>
          <w:sz w:val="28"/>
          <w:szCs w:val="28"/>
        </w:rPr>
      </w:pPr>
      <w:r w:rsidRPr="00B45BD6">
        <w:rPr>
          <w:rFonts w:ascii="Times New Roman" w:hAnsi="Times New Roman"/>
          <w:sz w:val="28"/>
          <w:szCs w:val="28"/>
        </w:rPr>
        <w:t>технике привития беременным и женщинам, желающим стать беременными, навыков ответственного поведения будущих матерей за здоровье будущих детей по контролю над потреблением и/или не потреблением ПАВ.</w:t>
      </w:r>
    </w:p>
    <w:p w:rsidR="00442628" w:rsidRPr="00B45BD6" w:rsidRDefault="00442628" w:rsidP="00DC12ED">
      <w:pPr>
        <w:numPr>
          <w:ilvl w:val="0"/>
          <w:numId w:val="58"/>
        </w:numPr>
        <w:tabs>
          <w:tab w:val="left" w:pos="851"/>
        </w:tabs>
        <w:spacing w:after="0" w:line="240" w:lineRule="auto"/>
        <w:ind w:left="0" w:firstLine="567"/>
        <w:jc w:val="both"/>
        <w:rPr>
          <w:rFonts w:ascii="Times New Roman" w:hAnsi="Times New Roman"/>
          <w:sz w:val="28"/>
          <w:szCs w:val="28"/>
        </w:rPr>
      </w:pPr>
    </w:p>
    <w:p w:rsidR="00442628" w:rsidRPr="00B45BD6" w:rsidRDefault="00442628" w:rsidP="00442628">
      <w:pPr>
        <w:spacing w:after="0" w:line="240" w:lineRule="auto"/>
        <w:ind w:firstLine="680"/>
        <w:jc w:val="both"/>
        <w:rPr>
          <w:rFonts w:ascii="Times New Roman" w:hAnsi="Times New Roman"/>
          <w:i/>
          <w:sz w:val="28"/>
          <w:szCs w:val="28"/>
        </w:rPr>
      </w:pPr>
      <w:r w:rsidRPr="00B45BD6">
        <w:rPr>
          <w:rFonts w:ascii="Times New Roman" w:hAnsi="Times New Roman"/>
          <w:i/>
          <w:sz w:val="28"/>
          <w:szCs w:val="28"/>
        </w:rPr>
        <w:t xml:space="preserve">Группа «семья и дети 0-5 лет», группа «семья и дети 6-9 лет», группа «семья и подростки 10-17 лет»:   </w:t>
      </w:r>
    </w:p>
    <w:p w:rsidR="00442628" w:rsidRPr="00B45BD6" w:rsidRDefault="00442628" w:rsidP="00442628">
      <w:pPr>
        <w:spacing w:after="0" w:line="240" w:lineRule="auto"/>
        <w:ind w:firstLine="680"/>
        <w:jc w:val="both"/>
        <w:rPr>
          <w:rFonts w:ascii="Times New Roman" w:hAnsi="Times New Roman"/>
          <w:sz w:val="28"/>
          <w:szCs w:val="28"/>
          <w:u w:val="single"/>
        </w:rPr>
      </w:pPr>
      <w:r w:rsidRPr="00B45BD6">
        <w:rPr>
          <w:rFonts w:ascii="Times New Roman" w:hAnsi="Times New Roman"/>
          <w:sz w:val="28"/>
          <w:szCs w:val="28"/>
          <w:u w:val="single"/>
        </w:rPr>
        <w:t>Проведение группового обучения специалистов, работающих с семьей:</w:t>
      </w:r>
    </w:p>
    <w:p w:rsidR="00442628" w:rsidRPr="00B45BD6" w:rsidRDefault="00442628" w:rsidP="00DC12ED">
      <w:pPr>
        <w:numPr>
          <w:ilvl w:val="0"/>
          <w:numId w:val="58"/>
        </w:numPr>
        <w:tabs>
          <w:tab w:val="left" w:pos="851"/>
        </w:tabs>
        <w:spacing w:after="0" w:line="240" w:lineRule="auto"/>
        <w:ind w:left="0" w:firstLine="567"/>
        <w:jc w:val="both"/>
        <w:rPr>
          <w:rFonts w:ascii="Times New Roman" w:eastAsia="Times New Roman" w:hAnsi="Times New Roman"/>
          <w:sz w:val="28"/>
          <w:szCs w:val="28"/>
        </w:rPr>
      </w:pPr>
      <w:r w:rsidRPr="00B45BD6">
        <w:rPr>
          <w:rFonts w:ascii="Times New Roman" w:eastAsia="Times New Roman" w:hAnsi="Times New Roman"/>
          <w:sz w:val="28"/>
          <w:szCs w:val="28"/>
        </w:rPr>
        <w:t xml:space="preserve">навыкам проведения и использования </w:t>
      </w:r>
      <w:proofErr w:type="spellStart"/>
      <w:r w:rsidRPr="00B45BD6">
        <w:rPr>
          <w:rFonts w:ascii="Times New Roman" w:eastAsia="Times New Roman" w:hAnsi="Times New Roman"/>
          <w:sz w:val="28"/>
          <w:szCs w:val="28"/>
        </w:rPr>
        <w:t>скрининговых</w:t>
      </w:r>
      <w:proofErr w:type="spellEnd"/>
      <w:r w:rsidRPr="00B45BD6">
        <w:rPr>
          <w:rFonts w:ascii="Times New Roman" w:eastAsia="Times New Roman" w:hAnsi="Times New Roman"/>
          <w:sz w:val="28"/>
          <w:szCs w:val="28"/>
        </w:rPr>
        <w:t xml:space="preserve"> методов по раннему выявлению группы риска из числа родителей и опекунов, потребляющих ПАВ или находящихся в ситуации потребления ПАВ.</w:t>
      </w:r>
    </w:p>
    <w:p w:rsidR="00442628" w:rsidRPr="00B45BD6" w:rsidRDefault="00442628" w:rsidP="00DC12ED">
      <w:pPr>
        <w:numPr>
          <w:ilvl w:val="0"/>
          <w:numId w:val="58"/>
        </w:numPr>
        <w:tabs>
          <w:tab w:val="left" w:pos="851"/>
        </w:tabs>
        <w:spacing w:after="0" w:line="240" w:lineRule="auto"/>
        <w:ind w:left="0" w:firstLine="567"/>
        <w:jc w:val="both"/>
        <w:rPr>
          <w:rFonts w:ascii="Times New Roman" w:eastAsia="Times New Roman" w:hAnsi="Times New Roman"/>
          <w:sz w:val="28"/>
          <w:szCs w:val="28"/>
        </w:rPr>
      </w:pPr>
      <w:r w:rsidRPr="00B45BD6">
        <w:rPr>
          <w:rFonts w:ascii="Times New Roman" w:eastAsia="Times New Roman" w:hAnsi="Times New Roman"/>
          <w:sz w:val="28"/>
          <w:szCs w:val="28"/>
        </w:rPr>
        <w:t xml:space="preserve">навыков коммуникации с родителями и опекунами, из группы риска по наркологическим заболеваниям </w:t>
      </w:r>
    </w:p>
    <w:p w:rsidR="00442628" w:rsidRPr="00B45BD6" w:rsidRDefault="00442628" w:rsidP="00DC12ED">
      <w:pPr>
        <w:numPr>
          <w:ilvl w:val="0"/>
          <w:numId w:val="58"/>
        </w:numPr>
        <w:tabs>
          <w:tab w:val="left" w:pos="851"/>
        </w:tabs>
        <w:spacing w:after="0" w:line="240" w:lineRule="auto"/>
        <w:ind w:left="0" w:firstLine="567"/>
        <w:jc w:val="both"/>
        <w:rPr>
          <w:rFonts w:ascii="Times New Roman" w:eastAsia="Times New Roman" w:hAnsi="Times New Roman"/>
          <w:sz w:val="28"/>
          <w:szCs w:val="28"/>
        </w:rPr>
      </w:pPr>
      <w:r w:rsidRPr="00B45BD6">
        <w:rPr>
          <w:rFonts w:ascii="Times New Roman" w:eastAsia="Times New Roman" w:hAnsi="Times New Roman"/>
          <w:sz w:val="28"/>
          <w:szCs w:val="28"/>
        </w:rPr>
        <w:t>технике мотивационного консультирования родителей и опекунов, из группы риска, на отказ от употребления ПАВ или снижение потребление ПАВ;</w:t>
      </w:r>
    </w:p>
    <w:p w:rsidR="00442628" w:rsidRPr="00B45BD6" w:rsidRDefault="00442628" w:rsidP="00DC12ED">
      <w:pPr>
        <w:numPr>
          <w:ilvl w:val="0"/>
          <w:numId w:val="58"/>
        </w:numPr>
        <w:tabs>
          <w:tab w:val="left" w:pos="851"/>
        </w:tabs>
        <w:spacing w:after="0" w:line="240" w:lineRule="auto"/>
        <w:ind w:left="0" w:firstLine="567"/>
        <w:jc w:val="both"/>
        <w:rPr>
          <w:rFonts w:ascii="Times New Roman" w:hAnsi="Times New Roman"/>
          <w:sz w:val="28"/>
          <w:szCs w:val="28"/>
        </w:rPr>
      </w:pPr>
      <w:r w:rsidRPr="00B45BD6">
        <w:rPr>
          <w:rFonts w:ascii="Times New Roman" w:hAnsi="Times New Roman"/>
          <w:sz w:val="28"/>
          <w:szCs w:val="28"/>
        </w:rPr>
        <w:t>технике привития родителям и опекунам, навыков ответственного поведения родителей за здоровье детей, контроля над потреблением и/или не потреблением ими ПАВ.</w:t>
      </w:r>
    </w:p>
    <w:p w:rsidR="00442628" w:rsidRPr="00B45BD6" w:rsidRDefault="00442628" w:rsidP="00442628">
      <w:pPr>
        <w:spacing w:after="0" w:line="240" w:lineRule="auto"/>
        <w:ind w:firstLine="680"/>
        <w:jc w:val="both"/>
        <w:rPr>
          <w:rFonts w:ascii="Times New Roman" w:hAnsi="Times New Roman"/>
          <w:sz w:val="28"/>
          <w:szCs w:val="28"/>
        </w:rPr>
      </w:pPr>
    </w:p>
    <w:p w:rsidR="00442628" w:rsidRPr="00B45BD6" w:rsidRDefault="00442628" w:rsidP="00442628">
      <w:pPr>
        <w:spacing w:after="0" w:line="240" w:lineRule="auto"/>
        <w:ind w:firstLine="680"/>
        <w:jc w:val="both"/>
        <w:rPr>
          <w:sz w:val="16"/>
          <w:szCs w:val="16"/>
        </w:rPr>
      </w:pPr>
      <w:r w:rsidRPr="00B45BD6">
        <w:rPr>
          <w:rFonts w:ascii="Times New Roman" w:hAnsi="Times New Roman"/>
          <w:sz w:val="28"/>
          <w:szCs w:val="28"/>
        </w:rPr>
        <w:t>•</w:t>
      </w:r>
      <w:r w:rsidRPr="00B45BD6">
        <w:rPr>
          <w:rFonts w:ascii="Times New Roman" w:hAnsi="Times New Roman"/>
          <w:sz w:val="28"/>
          <w:szCs w:val="28"/>
        </w:rPr>
        <w:tab/>
      </w:r>
      <w:r w:rsidRPr="00B45BD6">
        <w:rPr>
          <w:rFonts w:ascii="Times New Roman" w:hAnsi="Times New Roman"/>
          <w:i/>
          <w:sz w:val="28"/>
          <w:szCs w:val="28"/>
        </w:rPr>
        <w:t>Группа «семья и подростки 10-17 лет» (подростки), группа «молодежь 18-24 года», группа «взрослые 25-59», группа «60 лет и старше, пенсионеры»:</w:t>
      </w:r>
    </w:p>
    <w:p w:rsidR="00442628" w:rsidRPr="00B45BD6" w:rsidRDefault="00442628" w:rsidP="00DC12ED">
      <w:pPr>
        <w:numPr>
          <w:ilvl w:val="0"/>
          <w:numId w:val="58"/>
        </w:numPr>
        <w:tabs>
          <w:tab w:val="left" w:pos="851"/>
        </w:tabs>
        <w:spacing w:after="0" w:line="240" w:lineRule="auto"/>
        <w:ind w:left="0" w:firstLine="567"/>
        <w:jc w:val="both"/>
        <w:rPr>
          <w:rFonts w:ascii="Times New Roman" w:eastAsia="Times New Roman" w:hAnsi="Times New Roman"/>
          <w:sz w:val="28"/>
          <w:szCs w:val="28"/>
        </w:rPr>
      </w:pPr>
      <w:r w:rsidRPr="00B45BD6">
        <w:rPr>
          <w:rFonts w:ascii="Times New Roman" w:eastAsia="Times New Roman" w:hAnsi="Times New Roman"/>
          <w:sz w:val="28"/>
          <w:szCs w:val="28"/>
        </w:rPr>
        <w:t xml:space="preserve">навыкам проведения и использования </w:t>
      </w:r>
      <w:proofErr w:type="spellStart"/>
      <w:r w:rsidRPr="00B45BD6">
        <w:rPr>
          <w:rFonts w:ascii="Times New Roman" w:eastAsia="Times New Roman" w:hAnsi="Times New Roman"/>
          <w:sz w:val="28"/>
          <w:szCs w:val="28"/>
        </w:rPr>
        <w:t>скрининговых</w:t>
      </w:r>
      <w:proofErr w:type="spellEnd"/>
      <w:r w:rsidRPr="00B45BD6">
        <w:rPr>
          <w:rFonts w:ascii="Times New Roman" w:eastAsia="Times New Roman" w:hAnsi="Times New Roman"/>
          <w:sz w:val="28"/>
          <w:szCs w:val="28"/>
        </w:rPr>
        <w:t xml:space="preserve"> методов по раннему выявлению группы риска, потребляющих ПАВ или находящихся в ситуации потребления ПАВ.</w:t>
      </w:r>
    </w:p>
    <w:p w:rsidR="00442628" w:rsidRPr="00B45BD6" w:rsidRDefault="00442628" w:rsidP="00DC12ED">
      <w:pPr>
        <w:numPr>
          <w:ilvl w:val="0"/>
          <w:numId w:val="58"/>
        </w:numPr>
        <w:tabs>
          <w:tab w:val="left" w:pos="851"/>
        </w:tabs>
        <w:spacing w:after="0" w:line="240" w:lineRule="auto"/>
        <w:ind w:left="0" w:firstLine="567"/>
        <w:jc w:val="both"/>
        <w:rPr>
          <w:rFonts w:ascii="Times New Roman" w:eastAsia="Times New Roman" w:hAnsi="Times New Roman"/>
          <w:sz w:val="28"/>
          <w:szCs w:val="28"/>
        </w:rPr>
      </w:pPr>
      <w:r w:rsidRPr="00B45BD6">
        <w:rPr>
          <w:rFonts w:ascii="Times New Roman" w:eastAsia="Times New Roman" w:hAnsi="Times New Roman"/>
          <w:sz w:val="28"/>
          <w:szCs w:val="28"/>
        </w:rPr>
        <w:t xml:space="preserve">навыков коммуникации с лицами из группы риска по наркологическим заболеваниям </w:t>
      </w:r>
    </w:p>
    <w:p w:rsidR="00442628" w:rsidRPr="00B45BD6" w:rsidRDefault="00442628" w:rsidP="00DC12ED">
      <w:pPr>
        <w:numPr>
          <w:ilvl w:val="0"/>
          <w:numId w:val="58"/>
        </w:numPr>
        <w:tabs>
          <w:tab w:val="left" w:pos="851"/>
        </w:tabs>
        <w:spacing w:after="0" w:line="240" w:lineRule="auto"/>
        <w:ind w:left="0" w:firstLine="567"/>
        <w:jc w:val="both"/>
        <w:rPr>
          <w:rFonts w:ascii="Times New Roman" w:eastAsia="Times New Roman" w:hAnsi="Times New Roman"/>
          <w:sz w:val="28"/>
          <w:szCs w:val="28"/>
        </w:rPr>
      </w:pPr>
      <w:r w:rsidRPr="00B45BD6">
        <w:rPr>
          <w:rFonts w:ascii="Times New Roman" w:eastAsia="Times New Roman" w:hAnsi="Times New Roman"/>
          <w:sz w:val="28"/>
          <w:szCs w:val="28"/>
        </w:rPr>
        <w:lastRenderedPageBreak/>
        <w:t xml:space="preserve">технике мотивационного </w:t>
      </w:r>
      <w:proofErr w:type="spellStart"/>
      <w:r w:rsidRPr="00B45BD6">
        <w:rPr>
          <w:rFonts w:ascii="Times New Roman" w:eastAsia="Times New Roman" w:hAnsi="Times New Roman"/>
          <w:sz w:val="28"/>
          <w:szCs w:val="28"/>
        </w:rPr>
        <w:t>консультированиялиц</w:t>
      </w:r>
      <w:proofErr w:type="spellEnd"/>
      <w:r w:rsidRPr="00B45BD6">
        <w:rPr>
          <w:rFonts w:ascii="Times New Roman" w:eastAsia="Times New Roman" w:hAnsi="Times New Roman"/>
          <w:sz w:val="28"/>
          <w:szCs w:val="28"/>
        </w:rPr>
        <w:t xml:space="preserve"> группы риска, на отказ от употребления ПАВ или снижение потребление ПАВ;</w:t>
      </w:r>
    </w:p>
    <w:p w:rsidR="00442628" w:rsidRPr="00B45BD6" w:rsidRDefault="00442628" w:rsidP="00DC12ED">
      <w:pPr>
        <w:numPr>
          <w:ilvl w:val="0"/>
          <w:numId w:val="58"/>
        </w:numPr>
        <w:tabs>
          <w:tab w:val="left" w:pos="851"/>
        </w:tabs>
        <w:spacing w:after="0" w:line="240" w:lineRule="auto"/>
        <w:ind w:left="0" w:firstLine="567"/>
        <w:jc w:val="both"/>
        <w:rPr>
          <w:rFonts w:ascii="Times New Roman" w:hAnsi="Times New Roman"/>
          <w:sz w:val="28"/>
          <w:szCs w:val="28"/>
        </w:rPr>
      </w:pPr>
      <w:r w:rsidRPr="00B45BD6">
        <w:rPr>
          <w:rFonts w:ascii="Times New Roman" w:hAnsi="Times New Roman"/>
          <w:sz w:val="28"/>
          <w:szCs w:val="28"/>
        </w:rPr>
        <w:t>технике привития лицами из группы риска навыков ответственного поведения за здоровье, контроля над не потреблением и/или потреблением ПАВ.</w:t>
      </w:r>
    </w:p>
    <w:p w:rsidR="00442628" w:rsidRPr="00B45BD6" w:rsidRDefault="00442628" w:rsidP="00DC12ED">
      <w:pPr>
        <w:numPr>
          <w:ilvl w:val="0"/>
          <w:numId w:val="58"/>
        </w:numPr>
        <w:tabs>
          <w:tab w:val="left" w:pos="851"/>
        </w:tabs>
        <w:spacing w:after="0" w:line="240" w:lineRule="auto"/>
        <w:ind w:left="0" w:firstLine="567"/>
        <w:jc w:val="both"/>
        <w:rPr>
          <w:rFonts w:ascii="Times New Roman" w:hAnsi="Times New Roman"/>
          <w:sz w:val="28"/>
          <w:szCs w:val="28"/>
        </w:rPr>
      </w:pPr>
      <w:r w:rsidRPr="00B45BD6">
        <w:rPr>
          <w:rFonts w:ascii="Times New Roman" w:eastAsia="Times New Roman" w:hAnsi="Times New Roman"/>
          <w:sz w:val="28"/>
          <w:szCs w:val="28"/>
        </w:rPr>
        <w:t>навыков организации групп самопомощи и оказание помощи в организации досуга с лицами из группы риска (в первую очередь, для подростков и лиц старше 60-ти лет)</w:t>
      </w:r>
      <w:r w:rsidR="00D531F0" w:rsidRPr="00B45BD6">
        <w:rPr>
          <w:rFonts w:ascii="Times New Roman" w:eastAsia="Times New Roman" w:hAnsi="Times New Roman"/>
          <w:sz w:val="28"/>
          <w:szCs w:val="28"/>
        </w:rPr>
        <w:t>.</w:t>
      </w:r>
    </w:p>
    <w:p w:rsidR="00D531F0" w:rsidRPr="00B45BD6" w:rsidRDefault="00D531F0" w:rsidP="00E73A52">
      <w:pPr>
        <w:spacing w:after="0" w:line="240" w:lineRule="auto"/>
        <w:rPr>
          <w:rFonts w:ascii="Times New Roman" w:hAnsi="Times New Roman"/>
          <w:sz w:val="28"/>
          <w:szCs w:val="28"/>
        </w:rPr>
      </w:pPr>
    </w:p>
    <w:p w:rsidR="00D531F0" w:rsidRPr="00B45BD6" w:rsidRDefault="00D531F0" w:rsidP="00E73A52">
      <w:pPr>
        <w:spacing w:after="0" w:line="240" w:lineRule="auto"/>
        <w:rPr>
          <w:rFonts w:ascii="Times New Roman" w:hAnsi="Times New Roman"/>
          <w:sz w:val="28"/>
          <w:szCs w:val="28"/>
        </w:rPr>
      </w:pPr>
    </w:p>
    <w:p w:rsidR="00D531F0" w:rsidRPr="00B45BD6" w:rsidRDefault="00D531F0" w:rsidP="00D531F0">
      <w:pPr>
        <w:spacing w:after="0" w:line="240" w:lineRule="auto"/>
        <w:jc w:val="center"/>
        <w:rPr>
          <w:rFonts w:ascii="Times New Roman" w:hAnsi="Times New Roman"/>
          <w:b/>
          <w:sz w:val="28"/>
          <w:szCs w:val="28"/>
        </w:rPr>
      </w:pPr>
      <w:r w:rsidRPr="00B45BD6">
        <w:rPr>
          <w:rFonts w:ascii="Times New Roman" w:hAnsi="Times New Roman"/>
          <w:b/>
          <w:sz w:val="28"/>
          <w:szCs w:val="28"/>
        </w:rPr>
        <w:t>Заключение</w:t>
      </w:r>
    </w:p>
    <w:p w:rsidR="00D531F0" w:rsidRPr="00B45BD6" w:rsidRDefault="00D531F0" w:rsidP="00D531F0">
      <w:pPr>
        <w:spacing w:after="0" w:line="240" w:lineRule="auto"/>
        <w:jc w:val="center"/>
        <w:rPr>
          <w:rFonts w:ascii="Times New Roman" w:hAnsi="Times New Roman"/>
          <w:b/>
          <w:sz w:val="28"/>
          <w:szCs w:val="28"/>
        </w:rPr>
      </w:pPr>
    </w:p>
    <w:p w:rsidR="00403B12" w:rsidRPr="00B45BD6" w:rsidRDefault="00D531F0" w:rsidP="00603912">
      <w:pPr>
        <w:spacing w:after="0" w:line="240" w:lineRule="auto"/>
        <w:ind w:firstLine="708"/>
        <w:jc w:val="both"/>
        <w:rPr>
          <w:rFonts w:ascii="Times New Roman" w:hAnsi="Times New Roman"/>
          <w:sz w:val="28"/>
          <w:szCs w:val="28"/>
        </w:rPr>
      </w:pPr>
      <w:r w:rsidRPr="00B45BD6">
        <w:rPr>
          <w:rFonts w:ascii="Times New Roman" w:hAnsi="Times New Roman"/>
          <w:sz w:val="28"/>
          <w:szCs w:val="28"/>
        </w:rPr>
        <w:t>Настоящие «Клинические рекомендации по</w:t>
      </w:r>
      <w:r w:rsidRPr="00B45BD6">
        <w:t xml:space="preserve"> </w:t>
      </w:r>
      <w:r w:rsidRPr="00B45BD6">
        <w:rPr>
          <w:rFonts w:ascii="Times New Roman" w:hAnsi="Times New Roman"/>
          <w:sz w:val="28"/>
          <w:szCs w:val="28"/>
        </w:rPr>
        <w:t xml:space="preserve">медицинской профилактике наркологических заболеваний» (далее – Рекомендации) носят комплексный характер, так как обобщают передовой опыт стратегии сокращения спроса употребления психоактивных веществ  посредством формирования здорового образа жизни и акцентируют внимание на основных методах профилактического вмешательства в работе с </w:t>
      </w:r>
      <w:r w:rsidR="00603912" w:rsidRPr="00B45BD6">
        <w:rPr>
          <w:rFonts w:ascii="Times New Roman" w:hAnsi="Times New Roman"/>
          <w:sz w:val="28"/>
          <w:szCs w:val="28"/>
        </w:rPr>
        <w:t>населением</w:t>
      </w:r>
      <w:r w:rsidRPr="00B45BD6">
        <w:rPr>
          <w:rFonts w:ascii="Times New Roman" w:hAnsi="Times New Roman"/>
          <w:sz w:val="28"/>
          <w:szCs w:val="28"/>
        </w:rPr>
        <w:t xml:space="preserve">. </w:t>
      </w:r>
    </w:p>
    <w:p w:rsidR="00D531F0" w:rsidRPr="00B45BD6" w:rsidRDefault="00D531F0" w:rsidP="00603912">
      <w:pPr>
        <w:spacing w:after="0" w:line="240" w:lineRule="auto"/>
        <w:ind w:firstLine="708"/>
        <w:jc w:val="both"/>
        <w:rPr>
          <w:rFonts w:ascii="Times New Roman" w:hAnsi="Times New Roman"/>
          <w:sz w:val="28"/>
          <w:szCs w:val="28"/>
        </w:rPr>
      </w:pPr>
      <w:r w:rsidRPr="00B45BD6">
        <w:rPr>
          <w:rFonts w:ascii="Times New Roman" w:hAnsi="Times New Roman"/>
          <w:sz w:val="28"/>
          <w:szCs w:val="28"/>
        </w:rPr>
        <w:t>В основе Рекомендаций леж</w:t>
      </w:r>
      <w:r w:rsidR="00603912" w:rsidRPr="00B45BD6">
        <w:rPr>
          <w:rFonts w:ascii="Times New Roman" w:hAnsi="Times New Roman"/>
          <w:sz w:val="28"/>
          <w:szCs w:val="28"/>
        </w:rPr>
        <w:t>и</w:t>
      </w:r>
      <w:r w:rsidRPr="00B45BD6">
        <w:rPr>
          <w:rFonts w:ascii="Times New Roman" w:hAnsi="Times New Roman"/>
          <w:sz w:val="28"/>
          <w:szCs w:val="28"/>
        </w:rPr>
        <w:t xml:space="preserve">т </w:t>
      </w:r>
      <w:r w:rsidR="00FC66E9" w:rsidRPr="00B45BD6">
        <w:rPr>
          <w:rFonts w:ascii="Times New Roman" w:hAnsi="Times New Roman"/>
          <w:sz w:val="28"/>
          <w:szCs w:val="28"/>
        </w:rPr>
        <w:t>системны</w:t>
      </w:r>
      <w:r w:rsidR="00603912" w:rsidRPr="00B45BD6">
        <w:rPr>
          <w:rFonts w:ascii="Times New Roman" w:hAnsi="Times New Roman"/>
          <w:sz w:val="28"/>
          <w:szCs w:val="28"/>
        </w:rPr>
        <w:t>й</w:t>
      </w:r>
      <w:r w:rsidR="00FC66E9" w:rsidRPr="00B45BD6">
        <w:rPr>
          <w:rFonts w:ascii="Times New Roman" w:hAnsi="Times New Roman"/>
          <w:sz w:val="28"/>
          <w:szCs w:val="28"/>
        </w:rPr>
        <w:t xml:space="preserve"> </w:t>
      </w:r>
      <w:r w:rsidRPr="00B45BD6">
        <w:rPr>
          <w:rFonts w:ascii="Times New Roman" w:hAnsi="Times New Roman"/>
          <w:sz w:val="28"/>
          <w:szCs w:val="28"/>
        </w:rPr>
        <w:t>практико-ориентированны</w:t>
      </w:r>
      <w:r w:rsidR="00603912" w:rsidRPr="00B45BD6">
        <w:rPr>
          <w:rFonts w:ascii="Times New Roman" w:hAnsi="Times New Roman"/>
          <w:sz w:val="28"/>
          <w:szCs w:val="28"/>
        </w:rPr>
        <w:t>й подход</w:t>
      </w:r>
      <w:r w:rsidRPr="00B45BD6">
        <w:rPr>
          <w:rFonts w:ascii="Times New Roman" w:hAnsi="Times New Roman"/>
          <w:sz w:val="28"/>
          <w:szCs w:val="28"/>
        </w:rPr>
        <w:t xml:space="preserve"> к </w:t>
      </w:r>
      <w:r w:rsidR="00FC66E9" w:rsidRPr="00B45BD6">
        <w:rPr>
          <w:rFonts w:ascii="Times New Roman" w:hAnsi="Times New Roman"/>
          <w:sz w:val="28"/>
          <w:szCs w:val="28"/>
        </w:rPr>
        <w:t>различным превентивным</w:t>
      </w:r>
      <w:r w:rsidRPr="00B45BD6">
        <w:rPr>
          <w:rFonts w:ascii="Times New Roman" w:hAnsi="Times New Roman"/>
          <w:sz w:val="28"/>
          <w:szCs w:val="28"/>
        </w:rPr>
        <w:t xml:space="preserve"> вмешательства</w:t>
      </w:r>
      <w:r w:rsidR="00FC66E9" w:rsidRPr="00B45BD6">
        <w:rPr>
          <w:rFonts w:ascii="Times New Roman" w:hAnsi="Times New Roman"/>
          <w:sz w:val="28"/>
          <w:szCs w:val="28"/>
        </w:rPr>
        <w:t>м</w:t>
      </w:r>
      <w:r w:rsidRPr="00B45BD6">
        <w:rPr>
          <w:rFonts w:ascii="Times New Roman" w:hAnsi="Times New Roman"/>
          <w:sz w:val="28"/>
          <w:szCs w:val="28"/>
        </w:rPr>
        <w:t>, направленны</w:t>
      </w:r>
      <w:r w:rsidR="00603912" w:rsidRPr="00B45BD6">
        <w:rPr>
          <w:rFonts w:ascii="Times New Roman" w:hAnsi="Times New Roman"/>
          <w:sz w:val="28"/>
          <w:szCs w:val="28"/>
        </w:rPr>
        <w:t>й</w:t>
      </w:r>
      <w:r w:rsidRPr="00B45BD6">
        <w:rPr>
          <w:rFonts w:ascii="Times New Roman" w:hAnsi="Times New Roman"/>
          <w:sz w:val="28"/>
          <w:szCs w:val="28"/>
        </w:rPr>
        <w:t xml:space="preserve"> на формирование и поддержку защитных факторов здоровья человека, а также </w:t>
      </w:r>
      <w:r w:rsidR="00603912" w:rsidRPr="00B45BD6">
        <w:rPr>
          <w:rFonts w:ascii="Times New Roman" w:hAnsi="Times New Roman"/>
          <w:sz w:val="28"/>
          <w:szCs w:val="28"/>
        </w:rPr>
        <w:t xml:space="preserve">повышение качества жизни </w:t>
      </w:r>
      <w:r w:rsidRPr="00B45BD6">
        <w:rPr>
          <w:rFonts w:ascii="Times New Roman" w:hAnsi="Times New Roman"/>
          <w:sz w:val="28"/>
          <w:szCs w:val="28"/>
        </w:rPr>
        <w:t xml:space="preserve">у </w:t>
      </w:r>
      <w:proofErr w:type="spellStart"/>
      <w:r w:rsidRPr="00B45BD6">
        <w:rPr>
          <w:rFonts w:ascii="Times New Roman" w:hAnsi="Times New Roman"/>
          <w:sz w:val="28"/>
          <w:szCs w:val="28"/>
        </w:rPr>
        <w:t>профилактируемых</w:t>
      </w:r>
      <w:proofErr w:type="spellEnd"/>
      <w:r w:rsidRPr="00B45BD6">
        <w:rPr>
          <w:rFonts w:ascii="Times New Roman" w:hAnsi="Times New Roman"/>
          <w:sz w:val="28"/>
          <w:szCs w:val="28"/>
        </w:rPr>
        <w:t xml:space="preserve"> лиц, как необходимое условие успешной</w:t>
      </w:r>
      <w:r w:rsidR="00FC66E9" w:rsidRPr="00B45BD6">
        <w:rPr>
          <w:rFonts w:ascii="Times New Roman" w:hAnsi="Times New Roman"/>
          <w:sz w:val="28"/>
          <w:szCs w:val="28"/>
        </w:rPr>
        <w:t xml:space="preserve"> </w:t>
      </w:r>
      <w:r w:rsidRPr="00B45BD6">
        <w:rPr>
          <w:rFonts w:ascii="Times New Roman" w:hAnsi="Times New Roman"/>
          <w:sz w:val="28"/>
          <w:szCs w:val="28"/>
        </w:rPr>
        <w:t xml:space="preserve">деятельности.   </w:t>
      </w:r>
    </w:p>
    <w:p w:rsidR="00FC66E9" w:rsidRPr="00B45BD6" w:rsidRDefault="00FC66E9" w:rsidP="00FC66E9">
      <w:pPr>
        <w:spacing w:after="0" w:line="240" w:lineRule="auto"/>
        <w:ind w:firstLine="708"/>
        <w:jc w:val="both"/>
        <w:rPr>
          <w:rFonts w:ascii="Times New Roman" w:hAnsi="Times New Roman"/>
          <w:sz w:val="28"/>
          <w:szCs w:val="28"/>
        </w:rPr>
      </w:pPr>
      <w:r w:rsidRPr="00B45BD6">
        <w:rPr>
          <w:rFonts w:ascii="Times New Roman" w:hAnsi="Times New Roman"/>
          <w:sz w:val="28"/>
          <w:szCs w:val="28"/>
        </w:rPr>
        <w:t xml:space="preserve">В этой связи важным аспектом Рекомендаций является их ориентированность на дифференцированные группы населения с учетом возрастных и профессиональных особенностей. </w:t>
      </w:r>
    </w:p>
    <w:p w:rsidR="00603912" w:rsidRPr="00B45BD6" w:rsidRDefault="00603912" w:rsidP="00FC66E9">
      <w:pPr>
        <w:spacing w:after="0" w:line="240" w:lineRule="auto"/>
        <w:ind w:firstLine="708"/>
        <w:jc w:val="both"/>
        <w:rPr>
          <w:rFonts w:ascii="Times New Roman" w:hAnsi="Times New Roman"/>
          <w:sz w:val="28"/>
          <w:szCs w:val="28"/>
        </w:rPr>
      </w:pPr>
      <w:r w:rsidRPr="00B45BD6">
        <w:rPr>
          <w:rFonts w:ascii="Times New Roman" w:hAnsi="Times New Roman"/>
          <w:sz w:val="28"/>
          <w:szCs w:val="28"/>
        </w:rPr>
        <w:t>Важной особенностью является раздел</w:t>
      </w:r>
      <w:r w:rsidR="00E83B27" w:rsidRPr="00B45BD6">
        <w:rPr>
          <w:rFonts w:ascii="Times New Roman" w:hAnsi="Times New Roman"/>
          <w:sz w:val="28"/>
          <w:szCs w:val="28"/>
        </w:rPr>
        <w:t>ы</w:t>
      </w:r>
      <w:r w:rsidRPr="00B45BD6">
        <w:rPr>
          <w:rFonts w:ascii="Times New Roman" w:hAnsi="Times New Roman"/>
          <w:sz w:val="28"/>
          <w:szCs w:val="28"/>
        </w:rPr>
        <w:t xml:space="preserve">, посвященный </w:t>
      </w:r>
      <w:r w:rsidR="00FC66E9" w:rsidRPr="00B45BD6">
        <w:rPr>
          <w:rFonts w:ascii="Times New Roman" w:hAnsi="Times New Roman"/>
          <w:sz w:val="28"/>
          <w:szCs w:val="28"/>
        </w:rPr>
        <w:t xml:space="preserve">необходимости проведения целенаправленной наркологической превентивной работы </w:t>
      </w:r>
      <w:r w:rsidR="00A8664D" w:rsidRPr="00B45BD6">
        <w:rPr>
          <w:rFonts w:ascii="Times New Roman" w:hAnsi="Times New Roman"/>
          <w:sz w:val="28"/>
          <w:szCs w:val="28"/>
        </w:rPr>
        <w:t>в</w:t>
      </w:r>
      <w:r w:rsidR="00FC66E9" w:rsidRPr="00B45BD6">
        <w:rPr>
          <w:rFonts w:ascii="Times New Roman" w:hAnsi="Times New Roman"/>
          <w:sz w:val="28"/>
          <w:szCs w:val="28"/>
        </w:rPr>
        <w:t xml:space="preserve"> </w:t>
      </w:r>
      <w:r w:rsidR="00A8664D" w:rsidRPr="00B45BD6">
        <w:rPr>
          <w:rFonts w:ascii="Times New Roman" w:hAnsi="Times New Roman"/>
          <w:sz w:val="28"/>
          <w:szCs w:val="28"/>
        </w:rPr>
        <w:t>образовательных учреждениях</w:t>
      </w:r>
      <w:r w:rsidR="00E83B27" w:rsidRPr="00B45BD6">
        <w:rPr>
          <w:rFonts w:ascii="Times New Roman" w:hAnsi="Times New Roman"/>
          <w:sz w:val="28"/>
          <w:szCs w:val="28"/>
        </w:rPr>
        <w:t xml:space="preserve">, трудовых </w:t>
      </w:r>
      <w:r w:rsidR="00A8664D" w:rsidRPr="00B45BD6">
        <w:rPr>
          <w:rFonts w:ascii="Times New Roman" w:hAnsi="Times New Roman"/>
          <w:sz w:val="28"/>
          <w:szCs w:val="28"/>
        </w:rPr>
        <w:t>коллективах</w:t>
      </w:r>
      <w:r w:rsidR="00E83B27" w:rsidRPr="00B45BD6">
        <w:rPr>
          <w:rFonts w:ascii="Times New Roman" w:hAnsi="Times New Roman"/>
          <w:sz w:val="28"/>
          <w:szCs w:val="28"/>
        </w:rPr>
        <w:t xml:space="preserve"> и среди </w:t>
      </w:r>
      <w:r w:rsidR="00FC66E9" w:rsidRPr="00B45BD6">
        <w:rPr>
          <w:rFonts w:ascii="Times New Roman" w:hAnsi="Times New Roman"/>
          <w:sz w:val="28"/>
          <w:szCs w:val="28"/>
        </w:rPr>
        <w:t xml:space="preserve">пациентов с соматическими заболеваниями. Формирование наркологической настороженности специалистов различных медицинских </w:t>
      </w:r>
      <w:r w:rsidR="00E83B27" w:rsidRPr="00B45BD6">
        <w:rPr>
          <w:rFonts w:ascii="Times New Roman" w:hAnsi="Times New Roman"/>
          <w:sz w:val="28"/>
          <w:szCs w:val="28"/>
        </w:rPr>
        <w:t xml:space="preserve">и немедицинских </w:t>
      </w:r>
      <w:r w:rsidR="00FC66E9" w:rsidRPr="00B45BD6">
        <w:rPr>
          <w:rFonts w:ascii="Times New Roman" w:hAnsi="Times New Roman"/>
          <w:sz w:val="28"/>
          <w:szCs w:val="28"/>
        </w:rPr>
        <w:t>учреждений, систе</w:t>
      </w:r>
      <w:r w:rsidR="00E83B27" w:rsidRPr="00B45BD6">
        <w:rPr>
          <w:rFonts w:ascii="Times New Roman" w:hAnsi="Times New Roman"/>
          <w:sz w:val="28"/>
          <w:szCs w:val="28"/>
        </w:rPr>
        <w:t>мный обмен опытом по раннему выявлению</w:t>
      </w:r>
      <w:r w:rsidR="00A8664D" w:rsidRPr="00B45BD6">
        <w:rPr>
          <w:rFonts w:ascii="Times New Roman" w:hAnsi="Times New Roman"/>
          <w:sz w:val="28"/>
          <w:szCs w:val="28"/>
        </w:rPr>
        <w:t xml:space="preserve"> наркологических расстройств и других профилактических мероприятий</w:t>
      </w:r>
      <w:r w:rsidR="00FC66E9" w:rsidRPr="00B45BD6">
        <w:rPr>
          <w:rFonts w:ascii="Times New Roman" w:hAnsi="Times New Roman"/>
          <w:sz w:val="28"/>
          <w:szCs w:val="28"/>
        </w:rPr>
        <w:t xml:space="preserve">, </w:t>
      </w:r>
      <w:r w:rsidR="00A8664D" w:rsidRPr="00B45BD6">
        <w:rPr>
          <w:rFonts w:ascii="Times New Roman" w:hAnsi="Times New Roman"/>
          <w:sz w:val="28"/>
          <w:szCs w:val="28"/>
        </w:rPr>
        <w:t xml:space="preserve">направленных на </w:t>
      </w:r>
      <w:r w:rsidR="00FC66E9" w:rsidRPr="00B45BD6">
        <w:rPr>
          <w:rFonts w:ascii="Times New Roman" w:hAnsi="Times New Roman"/>
          <w:sz w:val="28"/>
          <w:szCs w:val="28"/>
        </w:rPr>
        <w:t>информирование о достижениях современной научной медицины в области наркологии</w:t>
      </w:r>
      <w:r w:rsidR="00A8664D" w:rsidRPr="00B45BD6">
        <w:rPr>
          <w:rFonts w:ascii="Times New Roman" w:hAnsi="Times New Roman"/>
          <w:sz w:val="28"/>
          <w:szCs w:val="28"/>
        </w:rPr>
        <w:t>. В</w:t>
      </w:r>
      <w:r w:rsidR="00FC66E9" w:rsidRPr="00B45BD6">
        <w:rPr>
          <w:rFonts w:ascii="Times New Roman" w:hAnsi="Times New Roman"/>
          <w:sz w:val="28"/>
          <w:szCs w:val="28"/>
        </w:rPr>
        <w:t xml:space="preserve">се это должно способствовать </w:t>
      </w:r>
      <w:r w:rsidR="00A8664D" w:rsidRPr="00B45BD6">
        <w:rPr>
          <w:rFonts w:ascii="Times New Roman" w:hAnsi="Times New Roman"/>
          <w:sz w:val="28"/>
          <w:szCs w:val="28"/>
        </w:rPr>
        <w:t xml:space="preserve">эффективному </w:t>
      </w:r>
      <w:r w:rsidR="00FC66E9" w:rsidRPr="00B45BD6">
        <w:rPr>
          <w:rFonts w:ascii="Times New Roman" w:hAnsi="Times New Roman"/>
          <w:sz w:val="28"/>
          <w:szCs w:val="28"/>
        </w:rPr>
        <w:t xml:space="preserve">выявлению в лиц со скрытыми формами болезней зависимости. </w:t>
      </w:r>
    </w:p>
    <w:p w:rsidR="00FC66E9" w:rsidRPr="00B45BD6" w:rsidRDefault="00603912" w:rsidP="00FC66E9">
      <w:pPr>
        <w:spacing w:after="0" w:line="240" w:lineRule="auto"/>
        <w:ind w:firstLine="708"/>
        <w:jc w:val="both"/>
        <w:rPr>
          <w:rFonts w:ascii="Times New Roman" w:hAnsi="Times New Roman"/>
          <w:sz w:val="28"/>
          <w:szCs w:val="28"/>
        </w:rPr>
      </w:pPr>
      <w:r w:rsidRPr="00B45BD6">
        <w:rPr>
          <w:rFonts w:ascii="Times New Roman" w:hAnsi="Times New Roman"/>
          <w:sz w:val="28"/>
          <w:szCs w:val="28"/>
        </w:rPr>
        <w:t>П</w:t>
      </w:r>
      <w:r w:rsidR="00FC66E9" w:rsidRPr="00B45BD6">
        <w:rPr>
          <w:rFonts w:ascii="Times New Roman" w:hAnsi="Times New Roman"/>
          <w:sz w:val="28"/>
          <w:szCs w:val="28"/>
        </w:rPr>
        <w:t xml:space="preserve">редставляется важным переход от консервативных методов информирования населения о факторах риска и защиты собственного здоровья к расширению профилактического пространства </w:t>
      </w:r>
      <w:r w:rsidR="00A8664D" w:rsidRPr="00B45BD6">
        <w:rPr>
          <w:rFonts w:ascii="Times New Roman" w:hAnsi="Times New Roman"/>
          <w:sz w:val="28"/>
          <w:szCs w:val="28"/>
        </w:rPr>
        <w:t xml:space="preserve">в том числе </w:t>
      </w:r>
      <w:r w:rsidR="00FC66E9" w:rsidRPr="00B45BD6">
        <w:rPr>
          <w:rFonts w:ascii="Times New Roman" w:hAnsi="Times New Roman"/>
          <w:sz w:val="28"/>
          <w:szCs w:val="28"/>
        </w:rPr>
        <w:t xml:space="preserve">с использованием социальных медиа-инструментов. </w:t>
      </w:r>
      <w:r w:rsidR="00E83B27" w:rsidRPr="00B45BD6">
        <w:rPr>
          <w:rFonts w:ascii="Times New Roman" w:hAnsi="Times New Roman"/>
          <w:sz w:val="28"/>
          <w:szCs w:val="28"/>
        </w:rPr>
        <w:t>Цифровая</w:t>
      </w:r>
      <w:r w:rsidR="00FC66E9" w:rsidRPr="00B45BD6">
        <w:rPr>
          <w:rFonts w:ascii="Times New Roman" w:hAnsi="Times New Roman"/>
          <w:sz w:val="28"/>
          <w:szCs w:val="28"/>
        </w:rPr>
        <w:t xml:space="preserve"> профилактика более прогрессивна в отношении молодой аудитории, которая активно пол</w:t>
      </w:r>
      <w:r w:rsidR="00A8664D" w:rsidRPr="00B45BD6">
        <w:rPr>
          <w:rFonts w:ascii="Times New Roman" w:hAnsi="Times New Roman"/>
          <w:sz w:val="28"/>
          <w:szCs w:val="28"/>
        </w:rPr>
        <w:t>ьзуется интернет-пространством для формирования здорового образа жизни.</w:t>
      </w:r>
    </w:p>
    <w:p w:rsidR="00FC66E9" w:rsidRPr="00B45BD6" w:rsidRDefault="00FC66E9" w:rsidP="00FC66E9">
      <w:pPr>
        <w:spacing w:after="0" w:line="240" w:lineRule="auto"/>
        <w:ind w:firstLine="708"/>
        <w:jc w:val="both"/>
        <w:rPr>
          <w:rFonts w:ascii="Times New Roman" w:hAnsi="Times New Roman"/>
          <w:sz w:val="28"/>
          <w:szCs w:val="28"/>
        </w:rPr>
      </w:pPr>
    </w:p>
    <w:p w:rsidR="00206970" w:rsidRPr="00B45BD6" w:rsidRDefault="00206970" w:rsidP="00FC66E9">
      <w:pPr>
        <w:spacing w:after="0" w:line="240" w:lineRule="auto"/>
        <w:ind w:firstLine="708"/>
        <w:jc w:val="both"/>
        <w:rPr>
          <w:rFonts w:ascii="Times New Roman" w:hAnsi="Times New Roman"/>
          <w:sz w:val="28"/>
          <w:szCs w:val="28"/>
        </w:rPr>
        <w:sectPr w:rsidR="00206970" w:rsidRPr="00B45BD6" w:rsidSect="00512B45">
          <w:headerReference w:type="default" r:id="rId27"/>
          <w:pgSz w:w="11906" w:h="16838"/>
          <w:pgMar w:top="1134" w:right="850" w:bottom="1134" w:left="1701" w:header="709" w:footer="709" w:gutter="0"/>
          <w:cols w:space="708"/>
          <w:titlePg/>
          <w:docGrid w:linePitch="360"/>
        </w:sectPr>
      </w:pPr>
    </w:p>
    <w:p w:rsidR="00B010DB" w:rsidRPr="00B45BD6" w:rsidRDefault="00B010DB" w:rsidP="00442628">
      <w:pPr>
        <w:spacing w:after="0" w:line="240" w:lineRule="auto"/>
        <w:jc w:val="right"/>
        <w:rPr>
          <w:rFonts w:ascii="Times New Roman" w:hAnsi="Times New Roman"/>
          <w:b/>
          <w:sz w:val="32"/>
          <w:szCs w:val="32"/>
        </w:rPr>
      </w:pPr>
      <w:r w:rsidRPr="00B45BD6">
        <w:rPr>
          <w:rFonts w:ascii="Times New Roman" w:hAnsi="Times New Roman"/>
          <w:b/>
          <w:sz w:val="32"/>
          <w:szCs w:val="32"/>
        </w:rPr>
        <w:lastRenderedPageBreak/>
        <w:t>ПРИЛОЖЕНИЕ</w:t>
      </w:r>
    </w:p>
    <w:p w:rsidR="00442628" w:rsidRPr="00B45BD6" w:rsidRDefault="00442628" w:rsidP="00442628">
      <w:pPr>
        <w:spacing w:after="0" w:line="240" w:lineRule="auto"/>
        <w:jc w:val="center"/>
        <w:rPr>
          <w:rFonts w:ascii="Times New Roman" w:eastAsia="Times New Roman" w:hAnsi="Times New Roman"/>
          <w:b/>
          <w:sz w:val="28"/>
          <w:szCs w:val="28"/>
          <w:lang w:eastAsia="ru-RU"/>
        </w:rPr>
      </w:pPr>
      <w:r w:rsidRPr="00B45BD6">
        <w:rPr>
          <w:rFonts w:ascii="Times New Roman" w:eastAsia="Times New Roman" w:hAnsi="Times New Roman"/>
          <w:b/>
          <w:sz w:val="28"/>
          <w:szCs w:val="28"/>
          <w:lang w:eastAsia="ru-RU"/>
        </w:rPr>
        <w:t>Перечень контингентов граждан, для которых проведение химико-токсикологического исследования мочи на наличие наркотических средств, психотропных веществ и их метаболитов является обязательным</w:t>
      </w:r>
    </w:p>
    <w:p w:rsidR="00442628" w:rsidRPr="00B45BD6" w:rsidRDefault="00442628" w:rsidP="00442628">
      <w:pPr>
        <w:spacing w:after="0" w:line="240" w:lineRule="auto"/>
        <w:jc w:val="center"/>
        <w:rPr>
          <w:rFonts w:ascii="Times New Roman" w:eastAsia="Times New Roman" w:hAnsi="Times New Roman"/>
          <w:b/>
          <w:sz w:val="28"/>
          <w:szCs w:val="28"/>
          <w:lang w:eastAsia="ru-RU"/>
        </w:rPr>
      </w:pPr>
      <w:r w:rsidRPr="00B45BD6">
        <w:rPr>
          <w:rFonts w:ascii="Times New Roman" w:eastAsia="Times New Roman" w:hAnsi="Times New Roman"/>
          <w:b/>
          <w:sz w:val="28"/>
          <w:szCs w:val="28"/>
          <w:lang w:eastAsia="ru-RU"/>
        </w:rPr>
        <w:t>(в рамках изменений внесенных в федеральные законы федеральным законом от 13.07.2015 г. № 230-ФЗ)</w:t>
      </w:r>
    </w:p>
    <w:p w:rsidR="00442628" w:rsidRPr="00B45BD6" w:rsidRDefault="00442628" w:rsidP="00442628">
      <w:pPr>
        <w:spacing w:after="0" w:line="240" w:lineRule="auto"/>
        <w:rPr>
          <w:rFonts w:ascii="Times New Roman" w:eastAsia="Times New Roman" w:hAnsi="Times New Roman"/>
          <w:sz w:val="24"/>
          <w:szCs w:val="24"/>
          <w:lang w:eastAsia="ru-RU"/>
        </w:rPr>
      </w:pPr>
    </w:p>
    <w:tbl>
      <w:tblPr>
        <w:tblW w:w="155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13"/>
        <w:gridCol w:w="2268"/>
        <w:gridCol w:w="1985"/>
        <w:gridCol w:w="2126"/>
        <w:gridCol w:w="1701"/>
      </w:tblGrid>
      <w:tr w:rsidR="00442628" w:rsidRPr="00B45BD6" w:rsidTr="00DD2B7A">
        <w:tc>
          <w:tcPr>
            <w:tcW w:w="7513" w:type="dxa"/>
            <w:vAlign w:val="center"/>
          </w:tcPr>
          <w:p w:rsidR="00442628" w:rsidRPr="00B45BD6" w:rsidRDefault="00442628" w:rsidP="00442628">
            <w:pPr>
              <w:spacing w:after="0" w:line="240" w:lineRule="auto"/>
              <w:jc w:val="center"/>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Внесённые изменения</w:t>
            </w:r>
          </w:p>
        </w:tc>
        <w:tc>
          <w:tcPr>
            <w:tcW w:w="2268" w:type="dxa"/>
            <w:vAlign w:val="center"/>
          </w:tcPr>
          <w:p w:rsidR="00442628" w:rsidRPr="00B45BD6" w:rsidRDefault="00442628" w:rsidP="00442628">
            <w:pPr>
              <w:spacing w:after="0" w:line="240" w:lineRule="auto"/>
              <w:jc w:val="center"/>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Контингенты,</w:t>
            </w:r>
          </w:p>
          <w:p w:rsidR="00442628" w:rsidRPr="00B45BD6" w:rsidRDefault="00442628" w:rsidP="00442628">
            <w:pPr>
              <w:spacing w:after="0" w:line="240" w:lineRule="auto"/>
              <w:jc w:val="center"/>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подлежащие обследованию</w:t>
            </w:r>
          </w:p>
        </w:tc>
        <w:tc>
          <w:tcPr>
            <w:tcW w:w="1985" w:type="dxa"/>
            <w:vAlign w:val="center"/>
          </w:tcPr>
          <w:p w:rsidR="00442628" w:rsidRPr="00B45BD6" w:rsidRDefault="00442628" w:rsidP="00442628">
            <w:pPr>
              <w:spacing w:after="0" w:line="240" w:lineRule="auto"/>
              <w:jc w:val="center"/>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Периодичность медицинских осмотров</w:t>
            </w:r>
          </w:p>
        </w:tc>
        <w:tc>
          <w:tcPr>
            <w:tcW w:w="2126" w:type="dxa"/>
            <w:vAlign w:val="center"/>
          </w:tcPr>
          <w:p w:rsidR="00442628" w:rsidRPr="00B45BD6" w:rsidRDefault="00442628" w:rsidP="00442628">
            <w:pPr>
              <w:spacing w:after="0" w:line="240" w:lineRule="auto"/>
              <w:jc w:val="center"/>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 xml:space="preserve">Форма собственности </w:t>
            </w:r>
            <w:proofErr w:type="spellStart"/>
            <w:r w:rsidRPr="00B45BD6">
              <w:rPr>
                <w:rFonts w:ascii="Times New Roman" w:eastAsia="Times New Roman" w:hAnsi="Times New Roman"/>
                <w:sz w:val="24"/>
                <w:szCs w:val="24"/>
                <w:lang w:eastAsia="ru-RU"/>
              </w:rPr>
              <w:t>медицинс</w:t>
            </w:r>
            <w:proofErr w:type="spellEnd"/>
            <w:r w:rsidRPr="00B45BD6">
              <w:rPr>
                <w:rFonts w:ascii="Times New Roman" w:eastAsia="Times New Roman" w:hAnsi="Times New Roman"/>
                <w:sz w:val="24"/>
                <w:szCs w:val="24"/>
                <w:lang w:eastAsia="ru-RU"/>
              </w:rPr>
              <w:t xml:space="preserve">-ких организаций по профилю </w:t>
            </w:r>
          </w:p>
          <w:p w:rsidR="00442628" w:rsidRPr="00B45BD6" w:rsidRDefault="00442628" w:rsidP="00442628">
            <w:pPr>
              <w:spacing w:after="0" w:line="240" w:lineRule="auto"/>
              <w:jc w:val="center"/>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"психиатрия-наркология"</w:t>
            </w:r>
          </w:p>
          <w:p w:rsidR="00442628" w:rsidRPr="00B45BD6" w:rsidRDefault="00442628" w:rsidP="00442628">
            <w:pPr>
              <w:spacing w:after="0" w:line="240" w:lineRule="auto"/>
              <w:jc w:val="center"/>
              <w:rPr>
                <w:rFonts w:ascii="Times New Roman" w:eastAsia="Times New Roman" w:hAnsi="Times New Roman"/>
                <w:sz w:val="24"/>
                <w:szCs w:val="24"/>
                <w:lang w:eastAsia="ru-RU"/>
              </w:rPr>
            </w:pPr>
          </w:p>
        </w:tc>
        <w:tc>
          <w:tcPr>
            <w:tcW w:w="1701" w:type="dxa"/>
            <w:vAlign w:val="center"/>
          </w:tcPr>
          <w:p w:rsidR="00442628" w:rsidRPr="00B45BD6" w:rsidRDefault="00442628" w:rsidP="00442628">
            <w:pPr>
              <w:spacing w:after="0" w:line="240" w:lineRule="auto"/>
              <w:jc w:val="center"/>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Источник бюджетов проведения обследования</w:t>
            </w:r>
          </w:p>
        </w:tc>
      </w:tr>
      <w:tr w:rsidR="00442628" w:rsidRPr="00B45BD6" w:rsidTr="00DD2B7A">
        <w:tc>
          <w:tcPr>
            <w:tcW w:w="15593" w:type="dxa"/>
            <w:gridSpan w:val="5"/>
          </w:tcPr>
          <w:p w:rsidR="00442628" w:rsidRPr="00B45BD6" w:rsidRDefault="00442628" w:rsidP="00442628">
            <w:pPr>
              <w:spacing w:after="0" w:line="240" w:lineRule="auto"/>
              <w:jc w:val="center"/>
              <w:rPr>
                <w:rFonts w:ascii="Times New Roman" w:eastAsia="Times New Roman" w:hAnsi="Times New Roman"/>
                <w:b/>
                <w:sz w:val="24"/>
                <w:szCs w:val="24"/>
                <w:lang w:eastAsia="ru-RU"/>
              </w:rPr>
            </w:pPr>
          </w:p>
          <w:p w:rsidR="00442628" w:rsidRPr="00B45BD6" w:rsidRDefault="00442628" w:rsidP="00442628">
            <w:pPr>
              <w:spacing w:after="0" w:line="240" w:lineRule="auto"/>
              <w:jc w:val="center"/>
              <w:rPr>
                <w:rFonts w:ascii="Times New Roman" w:eastAsia="Times New Roman" w:hAnsi="Times New Roman"/>
                <w:b/>
                <w:sz w:val="24"/>
                <w:szCs w:val="24"/>
                <w:lang w:eastAsia="ru-RU"/>
              </w:rPr>
            </w:pPr>
            <w:r w:rsidRPr="00B45BD6">
              <w:rPr>
                <w:rFonts w:ascii="Times New Roman" w:eastAsia="Times New Roman" w:hAnsi="Times New Roman"/>
                <w:b/>
                <w:sz w:val="24"/>
                <w:szCs w:val="24"/>
                <w:lang w:eastAsia="ru-RU"/>
              </w:rPr>
              <w:t>Закон Российской Федерации  от 11.03.1992 г. № 2487-I "О частной детективной и охранной деятельности в Российской Федерации"</w:t>
            </w:r>
          </w:p>
          <w:p w:rsidR="00442628" w:rsidRPr="00B45BD6" w:rsidRDefault="00442628" w:rsidP="00442628">
            <w:pPr>
              <w:spacing w:after="0" w:line="240" w:lineRule="auto"/>
              <w:jc w:val="center"/>
              <w:rPr>
                <w:rFonts w:ascii="Times New Roman" w:eastAsia="Times New Roman" w:hAnsi="Times New Roman"/>
                <w:b/>
                <w:sz w:val="24"/>
                <w:szCs w:val="24"/>
                <w:lang w:eastAsia="ru-RU"/>
              </w:rPr>
            </w:pPr>
          </w:p>
        </w:tc>
      </w:tr>
      <w:tr w:rsidR="00442628" w:rsidRPr="00B45BD6" w:rsidTr="00DD2B7A">
        <w:tc>
          <w:tcPr>
            <w:tcW w:w="7513" w:type="dxa"/>
          </w:tcPr>
          <w:p w:rsidR="00442628" w:rsidRPr="00B45BD6" w:rsidRDefault="00442628" w:rsidP="00442628">
            <w:pPr>
              <w:spacing w:after="0" w:line="240" w:lineRule="auto"/>
              <w:jc w:val="both"/>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 xml:space="preserve">          Лицензия на осуществление частной детективной деятельности не предоставляется гражданам, </w:t>
            </w:r>
            <w:r w:rsidRPr="00B45BD6">
              <w:rPr>
                <w:rFonts w:ascii="Times New Roman" w:eastAsia="Times New Roman" w:hAnsi="Times New Roman"/>
                <w:b/>
                <w:sz w:val="24"/>
                <w:szCs w:val="24"/>
                <w:lang w:eastAsia="ru-RU"/>
              </w:rPr>
              <w:t>состоящим на учете в органах здравоохранения по поводу психического заболевания, алкоголизма или наркомании</w:t>
            </w:r>
            <w:r w:rsidRPr="00B45BD6">
              <w:rPr>
                <w:rFonts w:ascii="Times New Roman" w:eastAsia="Times New Roman" w:hAnsi="Times New Roman"/>
                <w:sz w:val="24"/>
                <w:szCs w:val="24"/>
                <w:lang w:eastAsia="ru-RU"/>
              </w:rPr>
              <w:t>.</w:t>
            </w:r>
          </w:p>
          <w:p w:rsidR="00442628" w:rsidRPr="00B45BD6" w:rsidRDefault="00442628" w:rsidP="00442628">
            <w:pPr>
              <w:spacing w:after="0" w:line="240" w:lineRule="auto"/>
              <w:ind w:firstLine="567"/>
              <w:jc w:val="both"/>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 xml:space="preserve">Перечень заболеваний, препятствующих осуществлению частной детективной деятельности и исполнению обязанностей частного охранника, определяется Правительством Российской Федерации - имеется (ПП РФ от 19 мая 2007 г № 300). </w:t>
            </w:r>
          </w:p>
          <w:p w:rsidR="00442628" w:rsidRPr="00B45BD6" w:rsidRDefault="00442628" w:rsidP="00442628">
            <w:pPr>
              <w:spacing w:after="0" w:line="240" w:lineRule="auto"/>
              <w:ind w:firstLine="567"/>
              <w:jc w:val="both"/>
              <w:rPr>
                <w:rFonts w:ascii="Times New Roman" w:eastAsia="Times New Roman" w:hAnsi="Times New Roman"/>
                <w:b/>
                <w:sz w:val="24"/>
                <w:szCs w:val="24"/>
                <w:lang w:eastAsia="ru-RU"/>
              </w:rPr>
            </w:pPr>
            <w:r w:rsidRPr="00B45BD6">
              <w:rPr>
                <w:rFonts w:ascii="Times New Roman" w:eastAsia="Times New Roman" w:hAnsi="Times New Roman"/>
                <w:sz w:val="24"/>
                <w:szCs w:val="24"/>
                <w:lang w:eastAsia="ru-RU"/>
              </w:rPr>
              <w:t xml:space="preserve">Порядок проведения </w:t>
            </w:r>
            <w:r w:rsidRPr="00B45BD6">
              <w:rPr>
                <w:rFonts w:ascii="Times New Roman" w:eastAsia="Times New Roman" w:hAnsi="Times New Roman"/>
                <w:b/>
                <w:sz w:val="24"/>
                <w:szCs w:val="24"/>
                <w:lang w:eastAsia="ru-RU"/>
              </w:rPr>
              <w:t>медицинского освидетельствования</w:t>
            </w:r>
            <w:r w:rsidRPr="00B45BD6">
              <w:rPr>
                <w:rFonts w:ascii="Times New Roman" w:eastAsia="Times New Roman" w:hAnsi="Times New Roman"/>
                <w:sz w:val="24"/>
                <w:szCs w:val="24"/>
                <w:lang w:eastAsia="ru-RU"/>
              </w:rPr>
              <w:t xml:space="preserve"> на наличие медицинских противопоказаний к осуществлению частной детективной деятельности и исполнению обязанностей частного охранника, </w:t>
            </w:r>
            <w:r w:rsidRPr="00B45BD6">
              <w:rPr>
                <w:rFonts w:ascii="Times New Roman" w:eastAsia="Times New Roman" w:hAnsi="Times New Roman"/>
                <w:b/>
                <w:sz w:val="24"/>
                <w:szCs w:val="24"/>
                <w:lang w:eastAsia="ru-RU"/>
              </w:rPr>
              <w:t>включающего в себя химико-токсикологические исследования наличия в организме человека наркотических средств, психотропных веществ и их метаболитов</w:t>
            </w:r>
            <w:r w:rsidRPr="00B45BD6">
              <w:rPr>
                <w:rFonts w:ascii="Times New Roman" w:eastAsia="Times New Roman" w:hAnsi="Times New Roman"/>
                <w:sz w:val="24"/>
                <w:szCs w:val="24"/>
                <w:lang w:eastAsia="ru-RU"/>
              </w:rPr>
              <w:t xml:space="preserve">, форма медицинского заключения об отсутствии медицинских противопоказаний к осуществлению частной детективной </w:t>
            </w:r>
            <w:r w:rsidRPr="00B45BD6">
              <w:rPr>
                <w:rFonts w:ascii="Times New Roman" w:eastAsia="Times New Roman" w:hAnsi="Times New Roman"/>
                <w:sz w:val="24"/>
                <w:szCs w:val="24"/>
                <w:lang w:eastAsia="ru-RU"/>
              </w:rPr>
              <w:lastRenderedPageBreak/>
              <w:t xml:space="preserve">деятельности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здравоохранения - </w:t>
            </w:r>
            <w:r w:rsidRPr="00B45BD6">
              <w:rPr>
                <w:rFonts w:ascii="Times New Roman" w:eastAsia="Times New Roman" w:hAnsi="Times New Roman"/>
                <w:b/>
                <w:sz w:val="24"/>
                <w:szCs w:val="24"/>
                <w:lang w:eastAsia="ru-RU"/>
              </w:rPr>
              <w:t>отсутствует.</w:t>
            </w:r>
          </w:p>
          <w:p w:rsidR="00442628" w:rsidRPr="00B45BD6" w:rsidRDefault="00442628" w:rsidP="00442628">
            <w:pPr>
              <w:spacing w:after="0" w:line="240" w:lineRule="auto"/>
              <w:ind w:firstLine="567"/>
              <w:jc w:val="both"/>
              <w:rPr>
                <w:rFonts w:ascii="Times New Roman" w:eastAsia="Times New Roman" w:hAnsi="Times New Roman"/>
                <w:b/>
                <w:sz w:val="24"/>
                <w:szCs w:val="24"/>
                <w:lang w:eastAsia="ru-RU"/>
              </w:rPr>
            </w:pPr>
          </w:p>
          <w:p w:rsidR="00442628" w:rsidRPr="00B45BD6" w:rsidRDefault="00442628" w:rsidP="00442628">
            <w:pPr>
              <w:spacing w:after="0" w:line="240" w:lineRule="auto"/>
              <w:ind w:firstLine="567"/>
              <w:jc w:val="both"/>
              <w:rPr>
                <w:rFonts w:ascii="Times New Roman" w:eastAsia="Times New Roman" w:hAnsi="Times New Roman"/>
                <w:b/>
                <w:sz w:val="24"/>
                <w:szCs w:val="24"/>
                <w:lang w:eastAsia="ru-RU"/>
              </w:rPr>
            </w:pPr>
          </w:p>
          <w:p w:rsidR="00442628" w:rsidRPr="00B45BD6" w:rsidRDefault="00442628" w:rsidP="00442628">
            <w:pPr>
              <w:spacing w:after="0" w:line="240" w:lineRule="auto"/>
              <w:rPr>
                <w:rFonts w:ascii="Times New Roman" w:eastAsia="Times New Roman" w:hAnsi="Times New Roman"/>
                <w:sz w:val="24"/>
                <w:szCs w:val="24"/>
                <w:lang w:eastAsia="ru-RU"/>
              </w:rPr>
            </w:pPr>
          </w:p>
        </w:tc>
        <w:tc>
          <w:tcPr>
            <w:tcW w:w="2268" w:type="dxa"/>
          </w:tcPr>
          <w:p w:rsidR="00442628" w:rsidRPr="00B45BD6" w:rsidRDefault="00442628" w:rsidP="00442628">
            <w:pPr>
              <w:spacing w:after="0" w:line="240" w:lineRule="auto"/>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lastRenderedPageBreak/>
              <w:t xml:space="preserve">Частные детективы </w:t>
            </w:r>
          </w:p>
          <w:p w:rsidR="00442628" w:rsidRPr="00B45BD6" w:rsidRDefault="00442628" w:rsidP="00442628">
            <w:pPr>
              <w:spacing w:after="0" w:line="240" w:lineRule="auto"/>
              <w:rPr>
                <w:rFonts w:ascii="Times New Roman" w:eastAsia="Times New Roman" w:hAnsi="Times New Roman"/>
                <w:sz w:val="24"/>
                <w:szCs w:val="24"/>
                <w:lang w:eastAsia="ru-RU"/>
              </w:rPr>
            </w:pPr>
          </w:p>
          <w:p w:rsidR="00442628" w:rsidRPr="00B45BD6" w:rsidRDefault="00442628" w:rsidP="00442628">
            <w:pPr>
              <w:spacing w:after="0" w:line="240" w:lineRule="auto"/>
              <w:rPr>
                <w:rFonts w:ascii="Times New Roman" w:eastAsia="Times New Roman" w:hAnsi="Times New Roman"/>
                <w:sz w:val="24"/>
                <w:szCs w:val="24"/>
                <w:lang w:eastAsia="ru-RU"/>
              </w:rPr>
            </w:pPr>
          </w:p>
          <w:p w:rsidR="00442628" w:rsidRPr="00B45BD6" w:rsidRDefault="00442628" w:rsidP="00442628">
            <w:pPr>
              <w:spacing w:after="0" w:line="240" w:lineRule="auto"/>
              <w:rPr>
                <w:rFonts w:ascii="Times New Roman" w:eastAsia="Times New Roman" w:hAnsi="Times New Roman"/>
                <w:sz w:val="24"/>
                <w:szCs w:val="24"/>
                <w:lang w:eastAsia="ru-RU"/>
              </w:rPr>
            </w:pPr>
          </w:p>
          <w:p w:rsidR="00442628" w:rsidRPr="00B45BD6" w:rsidRDefault="00442628" w:rsidP="00442628">
            <w:pPr>
              <w:spacing w:after="0" w:line="240" w:lineRule="auto"/>
              <w:rPr>
                <w:rFonts w:ascii="Times New Roman" w:eastAsia="Times New Roman" w:hAnsi="Times New Roman"/>
                <w:sz w:val="24"/>
                <w:szCs w:val="24"/>
                <w:lang w:eastAsia="ru-RU"/>
              </w:rPr>
            </w:pPr>
          </w:p>
          <w:p w:rsidR="00442628" w:rsidRPr="00B45BD6" w:rsidRDefault="00442628" w:rsidP="00442628">
            <w:pPr>
              <w:spacing w:after="0" w:line="240" w:lineRule="auto"/>
              <w:rPr>
                <w:rFonts w:ascii="Times New Roman" w:eastAsia="Times New Roman" w:hAnsi="Times New Roman"/>
                <w:sz w:val="24"/>
                <w:szCs w:val="24"/>
                <w:lang w:eastAsia="ru-RU"/>
              </w:rPr>
            </w:pPr>
          </w:p>
          <w:p w:rsidR="00442628" w:rsidRPr="00B45BD6" w:rsidRDefault="00442628" w:rsidP="00442628">
            <w:pPr>
              <w:spacing w:after="0" w:line="240" w:lineRule="auto"/>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Частные охранники</w:t>
            </w:r>
          </w:p>
        </w:tc>
        <w:tc>
          <w:tcPr>
            <w:tcW w:w="1985" w:type="dxa"/>
          </w:tcPr>
          <w:p w:rsidR="00442628" w:rsidRPr="00B45BD6" w:rsidRDefault="00442628" w:rsidP="00442628">
            <w:pPr>
              <w:spacing w:after="0" w:line="240" w:lineRule="auto"/>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 xml:space="preserve">Ежегодно </w:t>
            </w:r>
          </w:p>
          <w:p w:rsidR="00442628" w:rsidRPr="00B45BD6" w:rsidRDefault="00442628" w:rsidP="00442628">
            <w:pPr>
              <w:spacing w:after="0" w:line="240" w:lineRule="auto"/>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Обязательна проверка по наркологическому учету</w:t>
            </w:r>
          </w:p>
          <w:p w:rsidR="00442628" w:rsidRPr="00B45BD6" w:rsidRDefault="00442628" w:rsidP="00442628">
            <w:pPr>
              <w:spacing w:after="0" w:line="240" w:lineRule="auto"/>
              <w:rPr>
                <w:rFonts w:ascii="Times New Roman" w:eastAsia="Times New Roman" w:hAnsi="Times New Roman"/>
                <w:sz w:val="24"/>
                <w:szCs w:val="24"/>
                <w:lang w:eastAsia="ru-RU"/>
              </w:rPr>
            </w:pPr>
          </w:p>
          <w:p w:rsidR="00442628" w:rsidRPr="00B45BD6" w:rsidRDefault="00442628" w:rsidP="00442628">
            <w:pPr>
              <w:spacing w:after="0" w:line="240" w:lineRule="auto"/>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Ежегодно</w:t>
            </w:r>
          </w:p>
          <w:p w:rsidR="00442628" w:rsidRPr="00B45BD6" w:rsidRDefault="00442628" w:rsidP="00442628">
            <w:pPr>
              <w:spacing w:after="0" w:line="240" w:lineRule="auto"/>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Обязательна проверка по наркологическому учету</w:t>
            </w:r>
          </w:p>
          <w:p w:rsidR="00442628" w:rsidRPr="00B45BD6" w:rsidRDefault="00442628" w:rsidP="00442628">
            <w:pPr>
              <w:spacing w:after="0" w:line="240" w:lineRule="auto"/>
              <w:rPr>
                <w:rFonts w:ascii="Times New Roman" w:eastAsia="Times New Roman" w:hAnsi="Times New Roman"/>
                <w:sz w:val="24"/>
                <w:szCs w:val="24"/>
                <w:lang w:eastAsia="ru-RU"/>
              </w:rPr>
            </w:pPr>
          </w:p>
        </w:tc>
        <w:tc>
          <w:tcPr>
            <w:tcW w:w="2126" w:type="dxa"/>
          </w:tcPr>
          <w:p w:rsidR="00442628" w:rsidRPr="00B45BD6" w:rsidRDefault="00442628" w:rsidP="00442628">
            <w:pPr>
              <w:spacing w:after="0" w:line="240" w:lineRule="auto"/>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Не определена</w:t>
            </w:r>
          </w:p>
          <w:p w:rsidR="00442628" w:rsidRPr="00B45BD6" w:rsidRDefault="00442628" w:rsidP="00442628">
            <w:pPr>
              <w:spacing w:after="0" w:line="240" w:lineRule="auto"/>
              <w:rPr>
                <w:rFonts w:ascii="Times New Roman" w:eastAsia="Times New Roman" w:hAnsi="Times New Roman"/>
                <w:sz w:val="24"/>
                <w:szCs w:val="24"/>
                <w:lang w:eastAsia="ru-RU"/>
              </w:rPr>
            </w:pPr>
          </w:p>
          <w:p w:rsidR="00442628" w:rsidRPr="00B45BD6" w:rsidRDefault="00442628" w:rsidP="00442628">
            <w:pPr>
              <w:spacing w:after="0" w:line="240" w:lineRule="auto"/>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Для предоставления сведений об учете, только государственная.</w:t>
            </w:r>
          </w:p>
        </w:tc>
        <w:tc>
          <w:tcPr>
            <w:tcW w:w="1701" w:type="dxa"/>
          </w:tcPr>
          <w:p w:rsidR="00442628" w:rsidRPr="00B45BD6" w:rsidRDefault="00442628" w:rsidP="00442628">
            <w:pPr>
              <w:spacing w:after="0" w:line="240" w:lineRule="auto"/>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 xml:space="preserve"> За счет средств граждан и организаций.</w:t>
            </w:r>
          </w:p>
          <w:p w:rsidR="00442628" w:rsidRPr="00B45BD6" w:rsidRDefault="00442628" w:rsidP="00442628">
            <w:pPr>
              <w:spacing w:after="0" w:line="240" w:lineRule="auto"/>
              <w:rPr>
                <w:rFonts w:ascii="Times New Roman" w:eastAsia="Times New Roman" w:hAnsi="Times New Roman"/>
                <w:sz w:val="24"/>
                <w:szCs w:val="24"/>
                <w:lang w:eastAsia="ru-RU"/>
              </w:rPr>
            </w:pPr>
          </w:p>
          <w:p w:rsidR="00442628" w:rsidRPr="00B45BD6" w:rsidRDefault="00442628" w:rsidP="00442628">
            <w:pPr>
              <w:spacing w:after="0" w:line="240" w:lineRule="auto"/>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 xml:space="preserve">(Частные детективы это индивидуальные предприниматели, а частные охранники являются работниками и к ним применяются </w:t>
            </w:r>
            <w:r w:rsidRPr="00B45BD6">
              <w:rPr>
                <w:rFonts w:ascii="Times New Roman" w:eastAsia="Times New Roman" w:hAnsi="Times New Roman"/>
                <w:sz w:val="24"/>
                <w:szCs w:val="24"/>
                <w:lang w:eastAsia="ru-RU"/>
              </w:rPr>
              <w:lastRenderedPageBreak/>
              <w:t>правила ТК, значит за счет средств работодателя.)</w:t>
            </w:r>
          </w:p>
        </w:tc>
      </w:tr>
      <w:tr w:rsidR="00442628" w:rsidRPr="00B45BD6" w:rsidTr="00DD2B7A">
        <w:tc>
          <w:tcPr>
            <w:tcW w:w="15593" w:type="dxa"/>
            <w:gridSpan w:val="5"/>
          </w:tcPr>
          <w:p w:rsidR="00442628" w:rsidRPr="00B45BD6" w:rsidRDefault="00442628" w:rsidP="00442628">
            <w:pPr>
              <w:spacing w:after="0" w:line="240" w:lineRule="auto"/>
              <w:jc w:val="center"/>
              <w:rPr>
                <w:rFonts w:ascii="Times New Roman" w:eastAsia="Times New Roman" w:hAnsi="Times New Roman"/>
                <w:b/>
                <w:sz w:val="24"/>
                <w:szCs w:val="24"/>
                <w:lang w:eastAsia="ru-RU"/>
              </w:rPr>
            </w:pPr>
            <w:r w:rsidRPr="00B45BD6">
              <w:rPr>
                <w:rFonts w:ascii="Times New Roman" w:eastAsia="Times New Roman" w:hAnsi="Times New Roman"/>
                <w:b/>
                <w:sz w:val="24"/>
                <w:szCs w:val="24"/>
                <w:lang w:eastAsia="ru-RU"/>
              </w:rPr>
              <w:lastRenderedPageBreak/>
              <w:t>Федеральный закон от 13 декабря 1996 года № 150-ФЗ "Об оружии"</w:t>
            </w:r>
          </w:p>
        </w:tc>
      </w:tr>
      <w:tr w:rsidR="00442628" w:rsidRPr="00B45BD6" w:rsidTr="00DD2B7A">
        <w:tc>
          <w:tcPr>
            <w:tcW w:w="7513" w:type="dxa"/>
          </w:tcPr>
          <w:p w:rsidR="00442628" w:rsidRPr="00B45BD6" w:rsidRDefault="00442628" w:rsidP="00442628">
            <w:pPr>
              <w:spacing w:after="0" w:line="240" w:lineRule="auto"/>
              <w:jc w:val="both"/>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 xml:space="preserve">          Владение служебным оружием - работники юридических лиц с особыми уставными задачами (</w:t>
            </w:r>
            <w:proofErr w:type="spellStart"/>
            <w:r w:rsidRPr="00B45BD6">
              <w:rPr>
                <w:rFonts w:ascii="Times New Roman" w:eastAsia="Times New Roman" w:hAnsi="Times New Roman"/>
                <w:sz w:val="24"/>
                <w:szCs w:val="24"/>
                <w:lang w:eastAsia="ru-RU"/>
              </w:rPr>
              <w:t>фельдъегери</w:t>
            </w:r>
            <w:proofErr w:type="spellEnd"/>
            <w:r w:rsidRPr="00B45BD6">
              <w:rPr>
                <w:rFonts w:ascii="Times New Roman" w:eastAsia="Times New Roman" w:hAnsi="Times New Roman"/>
                <w:sz w:val="24"/>
                <w:szCs w:val="24"/>
                <w:lang w:eastAsia="ru-RU"/>
              </w:rPr>
              <w:t xml:space="preserve"> и др.). Эти работники обязаны </w:t>
            </w:r>
            <w:r w:rsidRPr="00B45BD6">
              <w:rPr>
                <w:rFonts w:ascii="Times New Roman" w:eastAsia="Times New Roman" w:hAnsi="Times New Roman"/>
                <w:b/>
                <w:sz w:val="24"/>
                <w:szCs w:val="24"/>
                <w:lang w:eastAsia="ru-RU"/>
              </w:rPr>
              <w:t>проходить химико-токсикологические исследования наличия в организме человека наркотических средств, психотропных веществ и их метаболитов.</w:t>
            </w:r>
          </w:p>
          <w:p w:rsidR="00442628" w:rsidRPr="00B45BD6" w:rsidRDefault="00442628" w:rsidP="00442628">
            <w:pPr>
              <w:spacing w:after="0" w:line="240" w:lineRule="auto"/>
              <w:jc w:val="both"/>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 xml:space="preserve">          Владение гражданским огнестрельным оружием, огнестрельным оружием ограниченного поражения, газовых пистолетов, револьверов, огнестрельным гладкоствольным длинноствольным оружием самообороны, спортивным пневматическим оружием, охотничьим пневматическим оружием, сигнальным оружием, холодным клинковым оружием, предназначенным для ношения с национальными костюмами народов Российской Федерации или казачьей формой.</w:t>
            </w:r>
          </w:p>
          <w:p w:rsidR="00442628" w:rsidRPr="00B45BD6" w:rsidRDefault="00442628" w:rsidP="00442628">
            <w:pPr>
              <w:spacing w:after="0" w:line="240" w:lineRule="auto"/>
              <w:ind w:firstLine="567"/>
              <w:jc w:val="both"/>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 xml:space="preserve">Граждане, владеющие указанными видами гражданского оружия, обязаны иметь медицинское заключение об отсутствии медицинских противопоказаний к владению оружием, а также медицинское заключение об отсутствии в организме человека наркотических средств, психотропных веществ и их метаболитов, полученное после прохождения химико-токсикологических исследований наличия в организме человека наркотических средств, психотропных веществ и их метаболитов. </w:t>
            </w:r>
          </w:p>
          <w:p w:rsidR="00442628" w:rsidRPr="00B45BD6" w:rsidRDefault="00442628" w:rsidP="00442628">
            <w:pPr>
              <w:spacing w:after="0" w:line="240" w:lineRule="auto"/>
              <w:ind w:firstLine="567"/>
              <w:jc w:val="both"/>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Перечень заболеваний, при наличии которых противопоказано владение оружием, определяется Правительством Российской Федерации - имеется (ПП РФ от 19 февраля 2015 г. № 143).</w:t>
            </w:r>
          </w:p>
          <w:p w:rsidR="00442628" w:rsidRPr="00B45BD6" w:rsidRDefault="00442628" w:rsidP="00442628">
            <w:pPr>
              <w:spacing w:after="0" w:line="240" w:lineRule="auto"/>
              <w:ind w:firstLine="567"/>
              <w:jc w:val="both"/>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 xml:space="preserve">Порядок проведения </w:t>
            </w:r>
            <w:r w:rsidRPr="00B45BD6">
              <w:rPr>
                <w:rFonts w:ascii="Times New Roman" w:eastAsia="Times New Roman" w:hAnsi="Times New Roman"/>
                <w:b/>
                <w:sz w:val="24"/>
                <w:szCs w:val="24"/>
                <w:lang w:eastAsia="ru-RU"/>
              </w:rPr>
              <w:t>медицинского освидетельствования</w:t>
            </w:r>
            <w:r w:rsidRPr="00B45BD6">
              <w:rPr>
                <w:rFonts w:ascii="Times New Roman" w:eastAsia="Times New Roman" w:hAnsi="Times New Roman"/>
                <w:sz w:val="24"/>
                <w:szCs w:val="24"/>
                <w:lang w:eastAsia="ru-RU"/>
              </w:rPr>
              <w:t xml:space="preserve"> на </w:t>
            </w:r>
            <w:r w:rsidRPr="00B45BD6">
              <w:rPr>
                <w:rFonts w:ascii="Times New Roman" w:eastAsia="Times New Roman" w:hAnsi="Times New Roman"/>
                <w:sz w:val="24"/>
                <w:szCs w:val="24"/>
                <w:lang w:eastAsia="ru-RU"/>
              </w:rPr>
              <w:lastRenderedPageBreak/>
              <w:t xml:space="preserve">наличие медицинских противопоказаний к владению оружием и </w:t>
            </w:r>
            <w:r w:rsidRPr="00B45BD6">
              <w:rPr>
                <w:rFonts w:ascii="Times New Roman" w:eastAsia="Times New Roman" w:hAnsi="Times New Roman"/>
                <w:b/>
                <w:sz w:val="24"/>
                <w:szCs w:val="24"/>
                <w:lang w:eastAsia="ru-RU"/>
              </w:rPr>
              <w:t>химико-токсикологических исследований наличия в организме человека наркотических средств, психотропных веществ и их метаболитов</w:t>
            </w:r>
            <w:r w:rsidRPr="00B45BD6">
              <w:rPr>
                <w:rFonts w:ascii="Times New Roman" w:eastAsia="Times New Roman" w:hAnsi="Times New Roman"/>
                <w:sz w:val="24"/>
                <w:szCs w:val="24"/>
                <w:lang w:eastAsia="ru-RU"/>
              </w:rPr>
              <w:t>, форма медицинского заключения об отсутствии медицинских противопоказаний к владению оружием и форма медицинского заключения об отсутствии в организме человека наркотических средств, психотропных веществ и их метаболитов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здравоохранения - Приказ 302н.</w:t>
            </w:r>
            <w:r w:rsidRPr="00B45BD6">
              <w:rPr>
                <w:rFonts w:ascii="Times New Roman" w:eastAsia="Times New Roman" w:hAnsi="Times New Roman"/>
                <w:b/>
                <w:i/>
                <w:sz w:val="24"/>
                <w:szCs w:val="24"/>
                <w:lang w:eastAsia="ru-RU"/>
              </w:rPr>
              <w:t xml:space="preserve"> </w:t>
            </w:r>
          </w:p>
        </w:tc>
        <w:tc>
          <w:tcPr>
            <w:tcW w:w="2268" w:type="dxa"/>
          </w:tcPr>
          <w:p w:rsidR="00442628" w:rsidRPr="00B45BD6" w:rsidRDefault="00442628" w:rsidP="00442628">
            <w:pPr>
              <w:spacing w:after="0" w:line="240" w:lineRule="auto"/>
              <w:jc w:val="both"/>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lastRenderedPageBreak/>
              <w:t>Работники со служебным оружием</w:t>
            </w:r>
          </w:p>
          <w:p w:rsidR="00442628" w:rsidRPr="00B45BD6" w:rsidRDefault="00442628" w:rsidP="00442628">
            <w:pPr>
              <w:spacing w:after="0" w:line="240" w:lineRule="auto"/>
              <w:jc w:val="both"/>
              <w:rPr>
                <w:rFonts w:ascii="Times New Roman" w:eastAsia="Times New Roman" w:hAnsi="Times New Roman"/>
                <w:sz w:val="24"/>
                <w:szCs w:val="24"/>
                <w:lang w:eastAsia="ru-RU"/>
              </w:rPr>
            </w:pPr>
          </w:p>
          <w:p w:rsidR="00442628" w:rsidRPr="00B45BD6" w:rsidRDefault="00442628" w:rsidP="00442628">
            <w:pPr>
              <w:spacing w:after="0" w:line="240" w:lineRule="auto"/>
              <w:jc w:val="both"/>
              <w:rPr>
                <w:rFonts w:ascii="Times New Roman" w:eastAsia="Times New Roman" w:hAnsi="Times New Roman"/>
                <w:sz w:val="24"/>
                <w:szCs w:val="24"/>
                <w:lang w:eastAsia="ru-RU"/>
              </w:rPr>
            </w:pPr>
          </w:p>
          <w:p w:rsidR="00442628" w:rsidRPr="00B45BD6" w:rsidRDefault="00442628" w:rsidP="00442628">
            <w:pPr>
              <w:spacing w:after="0" w:line="240" w:lineRule="auto"/>
              <w:jc w:val="both"/>
              <w:rPr>
                <w:rFonts w:ascii="Times New Roman" w:eastAsia="Times New Roman" w:hAnsi="Times New Roman"/>
                <w:sz w:val="24"/>
                <w:szCs w:val="24"/>
                <w:lang w:eastAsia="ru-RU"/>
              </w:rPr>
            </w:pPr>
          </w:p>
          <w:p w:rsidR="00442628" w:rsidRPr="00B45BD6" w:rsidRDefault="00442628" w:rsidP="00442628">
            <w:pPr>
              <w:spacing w:after="0" w:line="240" w:lineRule="auto"/>
              <w:jc w:val="both"/>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Граждане, владеющие оружием.</w:t>
            </w:r>
          </w:p>
          <w:p w:rsidR="00442628" w:rsidRPr="00B45BD6" w:rsidRDefault="00442628" w:rsidP="00442628">
            <w:pPr>
              <w:spacing w:after="0" w:line="240" w:lineRule="auto"/>
              <w:jc w:val="both"/>
              <w:rPr>
                <w:rFonts w:ascii="Times New Roman" w:eastAsia="Times New Roman" w:hAnsi="Times New Roman"/>
                <w:sz w:val="24"/>
                <w:szCs w:val="24"/>
                <w:lang w:eastAsia="ru-RU"/>
              </w:rPr>
            </w:pPr>
          </w:p>
        </w:tc>
        <w:tc>
          <w:tcPr>
            <w:tcW w:w="1985" w:type="dxa"/>
          </w:tcPr>
          <w:p w:rsidR="00442628" w:rsidRPr="00B45BD6" w:rsidRDefault="00442628" w:rsidP="00442628">
            <w:pPr>
              <w:spacing w:after="0" w:line="240" w:lineRule="auto"/>
              <w:jc w:val="both"/>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Ежегодно</w:t>
            </w:r>
          </w:p>
          <w:p w:rsidR="00442628" w:rsidRPr="00B45BD6" w:rsidRDefault="00442628" w:rsidP="00442628">
            <w:pPr>
              <w:spacing w:after="0" w:line="240" w:lineRule="auto"/>
              <w:jc w:val="both"/>
              <w:rPr>
                <w:rFonts w:ascii="Times New Roman" w:eastAsia="Times New Roman" w:hAnsi="Times New Roman"/>
                <w:sz w:val="24"/>
                <w:szCs w:val="24"/>
                <w:lang w:eastAsia="ru-RU"/>
              </w:rPr>
            </w:pPr>
          </w:p>
          <w:p w:rsidR="00442628" w:rsidRPr="00B45BD6" w:rsidRDefault="00442628" w:rsidP="00442628">
            <w:pPr>
              <w:spacing w:after="0" w:line="240" w:lineRule="auto"/>
              <w:jc w:val="both"/>
              <w:rPr>
                <w:rFonts w:ascii="Times New Roman" w:eastAsia="Times New Roman" w:hAnsi="Times New Roman"/>
                <w:sz w:val="24"/>
                <w:szCs w:val="24"/>
                <w:lang w:eastAsia="ru-RU"/>
              </w:rPr>
            </w:pPr>
          </w:p>
          <w:p w:rsidR="00442628" w:rsidRPr="00B45BD6" w:rsidRDefault="00442628" w:rsidP="00442628">
            <w:pPr>
              <w:spacing w:after="0" w:line="240" w:lineRule="auto"/>
              <w:jc w:val="both"/>
              <w:rPr>
                <w:rFonts w:ascii="Times New Roman" w:eastAsia="Times New Roman" w:hAnsi="Times New Roman"/>
                <w:sz w:val="24"/>
                <w:szCs w:val="24"/>
                <w:lang w:eastAsia="ru-RU"/>
              </w:rPr>
            </w:pPr>
          </w:p>
          <w:p w:rsidR="00442628" w:rsidRPr="00B45BD6" w:rsidRDefault="00442628" w:rsidP="00442628">
            <w:pPr>
              <w:spacing w:after="0" w:line="240" w:lineRule="auto"/>
              <w:jc w:val="both"/>
              <w:rPr>
                <w:rFonts w:ascii="Times New Roman" w:eastAsia="Times New Roman" w:hAnsi="Times New Roman"/>
                <w:sz w:val="24"/>
                <w:szCs w:val="24"/>
                <w:lang w:eastAsia="ru-RU"/>
              </w:rPr>
            </w:pPr>
          </w:p>
          <w:p w:rsidR="00442628" w:rsidRPr="00B45BD6" w:rsidRDefault="00442628" w:rsidP="00442628">
            <w:pPr>
              <w:spacing w:after="0" w:line="240" w:lineRule="auto"/>
              <w:jc w:val="both"/>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Не реже раза в пять лет.</w:t>
            </w:r>
          </w:p>
          <w:p w:rsidR="00442628" w:rsidRPr="00B45BD6" w:rsidRDefault="00442628" w:rsidP="00442628">
            <w:pPr>
              <w:spacing w:after="0" w:line="240" w:lineRule="auto"/>
              <w:ind w:firstLine="567"/>
              <w:rPr>
                <w:rFonts w:ascii="Times New Roman" w:eastAsia="Times New Roman" w:hAnsi="Times New Roman"/>
                <w:sz w:val="24"/>
                <w:szCs w:val="24"/>
                <w:lang w:eastAsia="ru-RU"/>
              </w:rPr>
            </w:pPr>
          </w:p>
          <w:p w:rsidR="00442628" w:rsidRPr="00B45BD6" w:rsidRDefault="00442628" w:rsidP="00442628">
            <w:pPr>
              <w:spacing w:after="0" w:line="240" w:lineRule="auto"/>
              <w:ind w:firstLine="34"/>
              <w:rPr>
                <w:rFonts w:ascii="Times New Roman" w:eastAsia="Times New Roman" w:hAnsi="Times New Roman"/>
                <w:i/>
                <w:sz w:val="24"/>
                <w:szCs w:val="24"/>
                <w:lang w:eastAsia="ru-RU"/>
              </w:rPr>
            </w:pPr>
            <w:r w:rsidRPr="00B45BD6">
              <w:rPr>
                <w:rFonts w:ascii="Times New Roman" w:eastAsia="Times New Roman" w:hAnsi="Times New Roman"/>
                <w:i/>
                <w:sz w:val="24"/>
                <w:szCs w:val="24"/>
                <w:lang w:eastAsia="ru-RU"/>
              </w:rPr>
              <w:t xml:space="preserve">Срок действия медицинского заключения об отсутствии медицинских противопоказаний к владению оружием для получения лицензии на приобретение оружия составляет один год со дня его выдачи. </w:t>
            </w:r>
          </w:p>
          <w:p w:rsidR="00442628" w:rsidRPr="00B45BD6" w:rsidRDefault="00442628" w:rsidP="00442628">
            <w:pPr>
              <w:spacing w:after="0" w:line="240" w:lineRule="auto"/>
              <w:rPr>
                <w:rFonts w:ascii="Times New Roman" w:eastAsia="Times New Roman" w:hAnsi="Times New Roman"/>
                <w:sz w:val="24"/>
                <w:szCs w:val="24"/>
                <w:lang w:eastAsia="ru-RU"/>
              </w:rPr>
            </w:pPr>
          </w:p>
        </w:tc>
        <w:tc>
          <w:tcPr>
            <w:tcW w:w="2126" w:type="dxa"/>
          </w:tcPr>
          <w:p w:rsidR="00442628" w:rsidRPr="00B45BD6" w:rsidRDefault="00442628" w:rsidP="00442628">
            <w:pPr>
              <w:spacing w:after="0" w:line="240" w:lineRule="auto"/>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 xml:space="preserve">Осмотр врачом-психиатром, врачом-психиатром-наркологом при проведении медицинского освидетельствования на наличие медицинских противопоказаний к владению оружием и химико-токсикологические исследования наличия в организме человека наркотических средств, психотропных веществ и их метаболитов осуществляются </w:t>
            </w:r>
            <w:r w:rsidRPr="00B45BD6">
              <w:rPr>
                <w:rFonts w:ascii="Times New Roman" w:eastAsia="Times New Roman" w:hAnsi="Times New Roman"/>
                <w:b/>
                <w:sz w:val="24"/>
                <w:szCs w:val="24"/>
                <w:lang w:eastAsia="ru-RU"/>
              </w:rPr>
              <w:t xml:space="preserve">в </w:t>
            </w:r>
            <w:r w:rsidRPr="00B45BD6">
              <w:rPr>
                <w:rFonts w:ascii="Times New Roman" w:eastAsia="Times New Roman" w:hAnsi="Times New Roman"/>
                <w:b/>
                <w:sz w:val="24"/>
                <w:szCs w:val="24"/>
                <w:lang w:eastAsia="ru-RU"/>
              </w:rPr>
              <w:lastRenderedPageBreak/>
              <w:t>медицинских организациях государственной или муниципальной системы здравоохранения по месту жительства (пребывания) гражданина РФ</w:t>
            </w:r>
            <w:r w:rsidRPr="00B45BD6">
              <w:rPr>
                <w:rFonts w:ascii="Times New Roman" w:eastAsia="Times New Roman" w:hAnsi="Times New Roman"/>
                <w:b/>
                <w:i/>
                <w:sz w:val="24"/>
                <w:szCs w:val="24"/>
                <w:lang w:eastAsia="ru-RU"/>
              </w:rPr>
              <w:t>.</w:t>
            </w:r>
          </w:p>
        </w:tc>
        <w:tc>
          <w:tcPr>
            <w:tcW w:w="1701" w:type="dxa"/>
          </w:tcPr>
          <w:p w:rsidR="00442628" w:rsidRPr="00B45BD6" w:rsidRDefault="00442628" w:rsidP="00442628">
            <w:pPr>
              <w:spacing w:after="0" w:line="240" w:lineRule="auto"/>
              <w:jc w:val="both"/>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lastRenderedPageBreak/>
              <w:t>Бюджет работодателя</w:t>
            </w:r>
          </w:p>
          <w:p w:rsidR="00442628" w:rsidRPr="00B45BD6" w:rsidRDefault="00442628" w:rsidP="00442628">
            <w:pPr>
              <w:spacing w:after="0" w:line="240" w:lineRule="auto"/>
              <w:jc w:val="both"/>
              <w:rPr>
                <w:rFonts w:ascii="Times New Roman" w:eastAsia="Times New Roman" w:hAnsi="Times New Roman"/>
                <w:sz w:val="24"/>
                <w:szCs w:val="24"/>
                <w:lang w:eastAsia="ru-RU"/>
              </w:rPr>
            </w:pPr>
          </w:p>
          <w:p w:rsidR="00442628" w:rsidRPr="00B45BD6" w:rsidRDefault="00442628" w:rsidP="00442628">
            <w:pPr>
              <w:spacing w:after="0" w:line="240" w:lineRule="auto"/>
              <w:jc w:val="both"/>
              <w:rPr>
                <w:rFonts w:ascii="Times New Roman" w:eastAsia="Times New Roman" w:hAnsi="Times New Roman"/>
                <w:sz w:val="24"/>
                <w:szCs w:val="24"/>
                <w:lang w:eastAsia="ru-RU"/>
              </w:rPr>
            </w:pPr>
          </w:p>
          <w:p w:rsidR="00442628" w:rsidRPr="00B45BD6" w:rsidRDefault="00442628" w:rsidP="00442628">
            <w:pPr>
              <w:spacing w:after="0" w:line="240" w:lineRule="auto"/>
              <w:jc w:val="both"/>
              <w:rPr>
                <w:rFonts w:ascii="Times New Roman" w:eastAsia="Times New Roman" w:hAnsi="Times New Roman"/>
                <w:sz w:val="24"/>
                <w:szCs w:val="24"/>
                <w:lang w:eastAsia="ru-RU"/>
              </w:rPr>
            </w:pPr>
          </w:p>
          <w:p w:rsidR="00442628" w:rsidRPr="00B45BD6" w:rsidRDefault="00442628" w:rsidP="00442628">
            <w:pPr>
              <w:spacing w:after="0" w:line="240" w:lineRule="auto"/>
              <w:jc w:val="both"/>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За счет</w:t>
            </w:r>
          </w:p>
          <w:p w:rsidR="00442628" w:rsidRPr="00B45BD6" w:rsidRDefault="00442628" w:rsidP="00442628">
            <w:pPr>
              <w:spacing w:after="0" w:line="240" w:lineRule="auto"/>
              <w:jc w:val="both"/>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средств граждан.</w:t>
            </w:r>
          </w:p>
          <w:p w:rsidR="00442628" w:rsidRPr="00B45BD6" w:rsidRDefault="00442628" w:rsidP="00442628">
            <w:pPr>
              <w:spacing w:after="0" w:line="240" w:lineRule="auto"/>
              <w:jc w:val="both"/>
              <w:rPr>
                <w:rFonts w:ascii="Times New Roman" w:eastAsia="Times New Roman" w:hAnsi="Times New Roman"/>
                <w:sz w:val="24"/>
                <w:szCs w:val="24"/>
                <w:lang w:eastAsia="ru-RU"/>
              </w:rPr>
            </w:pPr>
          </w:p>
        </w:tc>
      </w:tr>
      <w:tr w:rsidR="00442628" w:rsidRPr="00B45BD6" w:rsidTr="00DD2B7A">
        <w:tc>
          <w:tcPr>
            <w:tcW w:w="15593" w:type="dxa"/>
            <w:gridSpan w:val="5"/>
          </w:tcPr>
          <w:p w:rsidR="00442628" w:rsidRPr="00B45BD6" w:rsidRDefault="00442628" w:rsidP="00442628">
            <w:pPr>
              <w:spacing w:after="0" w:line="240" w:lineRule="auto"/>
              <w:jc w:val="center"/>
              <w:rPr>
                <w:rFonts w:ascii="Times New Roman" w:eastAsia="Times New Roman" w:hAnsi="Times New Roman"/>
                <w:b/>
                <w:sz w:val="24"/>
                <w:szCs w:val="24"/>
                <w:lang w:eastAsia="ru-RU"/>
              </w:rPr>
            </w:pPr>
          </w:p>
          <w:p w:rsidR="00442628" w:rsidRPr="00B45BD6" w:rsidRDefault="00442628" w:rsidP="00442628">
            <w:pPr>
              <w:spacing w:after="0" w:line="240" w:lineRule="auto"/>
              <w:jc w:val="center"/>
              <w:rPr>
                <w:rFonts w:ascii="Times New Roman" w:eastAsia="Times New Roman" w:hAnsi="Times New Roman"/>
                <w:b/>
                <w:sz w:val="24"/>
                <w:szCs w:val="24"/>
                <w:lang w:eastAsia="ru-RU"/>
              </w:rPr>
            </w:pPr>
            <w:r w:rsidRPr="00B45BD6">
              <w:rPr>
                <w:rFonts w:ascii="Times New Roman" w:eastAsia="Times New Roman" w:hAnsi="Times New Roman"/>
                <w:b/>
                <w:sz w:val="24"/>
                <w:szCs w:val="24"/>
                <w:lang w:eastAsia="ru-RU"/>
              </w:rPr>
              <w:t>Воздушный кодекс Российской Федерации</w:t>
            </w:r>
          </w:p>
          <w:p w:rsidR="00442628" w:rsidRPr="00B45BD6" w:rsidRDefault="00442628" w:rsidP="00442628">
            <w:pPr>
              <w:spacing w:after="0" w:line="240" w:lineRule="auto"/>
              <w:jc w:val="center"/>
              <w:rPr>
                <w:rFonts w:ascii="Times New Roman" w:eastAsia="Times New Roman" w:hAnsi="Times New Roman"/>
                <w:sz w:val="24"/>
                <w:szCs w:val="24"/>
                <w:lang w:eastAsia="ru-RU"/>
              </w:rPr>
            </w:pPr>
          </w:p>
        </w:tc>
      </w:tr>
      <w:tr w:rsidR="00442628" w:rsidRPr="00B45BD6" w:rsidTr="00DD2B7A">
        <w:tc>
          <w:tcPr>
            <w:tcW w:w="7513" w:type="dxa"/>
          </w:tcPr>
          <w:p w:rsidR="00442628" w:rsidRPr="00B45BD6" w:rsidRDefault="00442628" w:rsidP="00442628">
            <w:pPr>
              <w:spacing w:after="0" w:line="240" w:lineRule="auto"/>
              <w:jc w:val="both"/>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 xml:space="preserve">          Лица из числа специалистов авиационного персонала проходят </w:t>
            </w:r>
            <w:r w:rsidRPr="00B45BD6">
              <w:rPr>
                <w:rFonts w:ascii="Times New Roman" w:eastAsia="Times New Roman" w:hAnsi="Times New Roman"/>
                <w:b/>
                <w:sz w:val="24"/>
                <w:szCs w:val="24"/>
                <w:lang w:eastAsia="ru-RU"/>
              </w:rPr>
              <w:t>обязательные предварительные</w:t>
            </w:r>
            <w:r w:rsidRPr="00B45BD6">
              <w:rPr>
                <w:rFonts w:ascii="Times New Roman" w:eastAsia="Times New Roman" w:hAnsi="Times New Roman"/>
                <w:sz w:val="24"/>
                <w:szCs w:val="24"/>
                <w:lang w:eastAsia="ru-RU"/>
              </w:rPr>
              <w:t xml:space="preserve"> (при поступлении на работу) и </w:t>
            </w:r>
            <w:r w:rsidRPr="00B45BD6">
              <w:rPr>
                <w:rFonts w:ascii="Times New Roman" w:eastAsia="Times New Roman" w:hAnsi="Times New Roman"/>
                <w:b/>
                <w:sz w:val="24"/>
                <w:szCs w:val="24"/>
                <w:lang w:eastAsia="ru-RU"/>
              </w:rPr>
              <w:t>периодические</w:t>
            </w:r>
            <w:r w:rsidRPr="00B45BD6">
              <w:rPr>
                <w:rFonts w:ascii="Times New Roman" w:eastAsia="Times New Roman" w:hAnsi="Times New Roman"/>
                <w:sz w:val="24"/>
                <w:szCs w:val="24"/>
                <w:lang w:eastAsia="ru-RU"/>
              </w:rPr>
              <w:t xml:space="preserve"> (в течение трудовой деятельности) </w:t>
            </w:r>
            <w:r w:rsidRPr="00B45BD6">
              <w:rPr>
                <w:rFonts w:ascii="Times New Roman" w:eastAsia="Times New Roman" w:hAnsi="Times New Roman"/>
                <w:b/>
                <w:sz w:val="24"/>
                <w:szCs w:val="24"/>
                <w:lang w:eastAsia="ru-RU"/>
              </w:rPr>
              <w:t>медицинские осмотры</w:t>
            </w:r>
            <w:r w:rsidRPr="00B45BD6">
              <w:rPr>
                <w:rFonts w:ascii="Times New Roman" w:eastAsia="Times New Roman" w:hAnsi="Times New Roman"/>
                <w:sz w:val="24"/>
                <w:szCs w:val="24"/>
                <w:lang w:eastAsia="ru-RU"/>
              </w:rPr>
              <w:t xml:space="preserve">, </w:t>
            </w:r>
            <w:r w:rsidRPr="00B45BD6">
              <w:rPr>
                <w:rFonts w:ascii="Times New Roman" w:eastAsia="Times New Roman" w:hAnsi="Times New Roman"/>
                <w:b/>
                <w:sz w:val="24"/>
                <w:szCs w:val="24"/>
                <w:lang w:eastAsia="ru-RU"/>
              </w:rPr>
              <w:t>включающие в себя химико-токсикологические исследования наличия в организме человека наркотических средств, психотропных веществ и их метаболитов</w:t>
            </w:r>
            <w:r w:rsidRPr="00B45BD6">
              <w:rPr>
                <w:rFonts w:ascii="Times New Roman" w:eastAsia="Times New Roman" w:hAnsi="Times New Roman"/>
                <w:sz w:val="24"/>
                <w:szCs w:val="24"/>
                <w:lang w:eastAsia="ru-RU"/>
              </w:rPr>
              <w:t>.</w:t>
            </w:r>
          </w:p>
          <w:p w:rsidR="00442628" w:rsidRPr="00B45BD6" w:rsidRDefault="00442628" w:rsidP="00442628">
            <w:pPr>
              <w:spacing w:after="0" w:line="240" w:lineRule="auto"/>
              <w:ind w:firstLine="567"/>
              <w:jc w:val="both"/>
              <w:rPr>
                <w:rFonts w:ascii="Times New Roman" w:eastAsia="Times New Roman" w:hAnsi="Times New Roman"/>
                <w:b/>
                <w:sz w:val="24"/>
                <w:szCs w:val="24"/>
                <w:lang w:eastAsia="ru-RU"/>
              </w:rPr>
            </w:pPr>
            <w:r w:rsidRPr="00B45BD6">
              <w:rPr>
                <w:rFonts w:ascii="Times New Roman" w:eastAsia="Times New Roman" w:hAnsi="Times New Roman"/>
                <w:sz w:val="24"/>
                <w:szCs w:val="24"/>
                <w:lang w:eastAsia="ru-RU"/>
              </w:rPr>
              <w:t>Порядок проведения предварительных (при поступлении на работу) и периодических (в течение трудовой деятельности) медицинских осмотров устанавливается уполномоченным органом в области гражданской авиации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здравоохранения - Приказ Минтранса России от 22.04.2002 № 50 "Об утверждении Федеральных авиационных правил "Медицинское освидетельствование летного, диспетчерского состава, бортпроводников, курсантов и кандидатов, поступающих в учебные заведения гражданской авиации".</w:t>
            </w:r>
          </w:p>
          <w:p w:rsidR="00442628" w:rsidRPr="00B45BD6" w:rsidRDefault="00442628" w:rsidP="00442628">
            <w:pPr>
              <w:spacing w:after="0" w:line="240" w:lineRule="auto"/>
              <w:ind w:firstLine="567"/>
              <w:jc w:val="both"/>
              <w:rPr>
                <w:rFonts w:ascii="Times New Roman" w:eastAsia="Times New Roman" w:hAnsi="Times New Roman"/>
                <w:sz w:val="24"/>
                <w:szCs w:val="24"/>
                <w:lang w:eastAsia="ru-RU"/>
              </w:rPr>
            </w:pPr>
            <w:r w:rsidRPr="00B45BD6">
              <w:rPr>
                <w:rFonts w:ascii="Times New Roman" w:eastAsia="Times New Roman" w:hAnsi="Times New Roman"/>
                <w:b/>
                <w:sz w:val="24"/>
                <w:szCs w:val="24"/>
                <w:lang w:eastAsia="ru-RU"/>
              </w:rPr>
              <w:t>Медицинским противопоказанием</w:t>
            </w:r>
            <w:r w:rsidRPr="00B45BD6">
              <w:rPr>
                <w:rFonts w:ascii="Times New Roman" w:eastAsia="Times New Roman" w:hAnsi="Times New Roman"/>
                <w:sz w:val="24"/>
                <w:szCs w:val="24"/>
                <w:lang w:eastAsia="ru-RU"/>
              </w:rPr>
              <w:t xml:space="preserve"> к приему на работу на должности авиационного персонала являются: психические </w:t>
            </w:r>
            <w:r w:rsidRPr="00B45BD6">
              <w:rPr>
                <w:rFonts w:ascii="Times New Roman" w:eastAsia="Times New Roman" w:hAnsi="Times New Roman"/>
                <w:sz w:val="24"/>
                <w:szCs w:val="24"/>
                <w:lang w:eastAsia="ru-RU"/>
              </w:rPr>
              <w:lastRenderedPageBreak/>
              <w:t xml:space="preserve">заболевания, </w:t>
            </w:r>
            <w:r w:rsidRPr="00B45BD6">
              <w:rPr>
                <w:rFonts w:ascii="Times New Roman" w:eastAsia="Times New Roman" w:hAnsi="Times New Roman"/>
                <w:b/>
                <w:sz w:val="24"/>
                <w:szCs w:val="24"/>
                <w:lang w:eastAsia="ru-RU"/>
              </w:rPr>
              <w:t>алкоголизм, токсикомания, наркомания, до прекращения в отношении этих лиц диспансерного наблюдения в специализированной медицинской организации государственной или муниципальной системы здравоохранения в связи с выздоровлением или стойкой ремиссией</w:t>
            </w:r>
            <w:r w:rsidRPr="00B45BD6">
              <w:rPr>
                <w:rFonts w:ascii="Times New Roman" w:eastAsia="Times New Roman" w:hAnsi="Times New Roman"/>
                <w:sz w:val="24"/>
                <w:szCs w:val="24"/>
                <w:lang w:eastAsia="ru-RU"/>
              </w:rPr>
              <w:t>.</w:t>
            </w:r>
          </w:p>
          <w:p w:rsidR="00442628" w:rsidRPr="00B45BD6" w:rsidRDefault="00442628" w:rsidP="00442628">
            <w:pPr>
              <w:spacing w:after="0" w:line="240" w:lineRule="auto"/>
              <w:ind w:firstLine="567"/>
              <w:jc w:val="both"/>
              <w:rPr>
                <w:rFonts w:ascii="Times New Roman" w:eastAsia="Times New Roman" w:hAnsi="Times New Roman"/>
                <w:sz w:val="24"/>
                <w:szCs w:val="24"/>
                <w:lang w:eastAsia="ru-RU"/>
              </w:rPr>
            </w:pPr>
          </w:p>
          <w:p w:rsidR="00442628" w:rsidRPr="00B45BD6" w:rsidRDefault="00442628" w:rsidP="00442628">
            <w:pPr>
              <w:spacing w:after="0" w:line="240" w:lineRule="auto"/>
              <w:ind w:firstLine="567"/>
              <w:jc w:val="both"/>
              <w:rPr>
                <w:rFonts w:ascii="Times New Roman" w:eastAsia="Times New Roman" w:hAnsi="Times New Roman"/>
                <w:sz w:val="24"/>
                <w:szCs w:val="24"/>
                <w:lang w:eastAsia="ru-RU"/>
              </w:rPr>
            </w:pPr>
          </w:p>
          <w:p w:rsidR="00442628" w:rsidRPr="00B45BD6" w:rsidRDefault="00442628" w:rsidP="00442628">
            <w:pPr>
              <w:spacing w:after="0" w:line="240" w:lineRule="auto"/>
              <w:ind w:firstLine="567"/>
              <w:jc w:val="both"/>
              <w:rPr>
                <w:rFonts w:ascii="Times New Roman" w:eastAsia="Times New Roman" w:hAnsi="Times New Roman"/>
                <w:sz w:val="24"/>
                <w:szCs w:val="24"/>
                <w:lang w:eastAsia="ru-RU"/>
              </w:rPr>
            </w:pPr>
          </w:p>
          <w:p w:rsidR="00442628" w:rsidRPr="00B45BD6" w:rsidRDefault="00442628" w:rsidP="00442628">
            <w:pPr>
              <w:spacing w:after="0" w:line="240" w:lineRule="auto"/>
              <w:ind w:firstLine="567"/>
              <w:jc w:val="both"/>
              <w:rPr>
                <w:rFonts w:ascii="Times New Roman" w:eastAsia="Times New Roman" w:hAnsi="Times New Roman"/>
                <w:sz w:val="24"/>
                <w:szCs w:val="24"/>
                <w:lang w:eastAsia="ru-RU"/>
              </w:rPr>
            </w:pPr>
          </w:p>
          <w:p w:rsidR="00442628" w:rsidRPr="00B45BD6" w:rsidRDefault="00442628" w:rsidP="00442628">
            <w:pPr>
              <w:spacing w:after="0" w:line="240" w:lineRule="auto"/>
              <w:ind w:firstLine="567"/>
              <w:jc w:val="both"/>
              <w:rPr>
                <w:rFonts w:ascii="Times New Roman" w:eastAsia="Times New Roman" w:hAnsi="Times New Roman"/>
                <w:sz w:val="24"/>
                <w:szCs w:val="24"/>
                <w:lang w:eastAsia="ru-RU"/>
              </w:rPr>
            </w:pPr>
          </w:p>
          <w:p w:rsidR="00442628" w:rsidRPr="00B45BD6" w:rsidRDefault="00442628" w:rsidP="00442628">
            <w:pPr>
              <w:spacing w:after="0" w:line="240" w:lineRule="auto"/>
              <w:ind w:firstLine="567"/>
              <w:jc w:val="both"/>
              <w:rPr>
                <w:rFonts w:ascii="Times New Roman" w:eastAsia="Times New Roman" w:hAnsi="Times New Roman"/>
                <w:sz w:val="24"/>
                <w:szCs w:val="24"/>
                <w:lang w:eastAsia="ru-RU"/>
              </w:rPr>
            </w:pPr>
          </w:p>
          <w:p w:rsidR="00442628" w:rsidRPr="00B45BD6" w:rsidRDefault="00442628" w:rsidP="00442628">
            <w:pPr>
              <w:spacing w:after="0" w:line="240" w:lineRule="auto"/>
              <w:ind w:firstLine="567"/>
              <w:jc w:val="both"/>
              <w:rPr>
                <w:rFonts w:ascii="Times New Roman" w:eastAsia="Times New Roman" w:hAnsi="Times New Roman"/>
                <w:sz w:val="24"/>
                <w:szCs w:val="24"/>
                <w:lang w:eastAsia="ru-RU"/>
              </w:rPr>
            </w:pPr>
          </w:p>
          <w:p w:rsidR="00442628" w:rsidRPr="00B45BD6" w:rsidRDefault="00442628" w:rsidP="00442628">
            <w:pPr>
              <w:spacing w:after="0" w:line="240" w:lineRule="auto"/>
              <w:ind w:firstLine="567"/>
              <w:jc w:val="both"/>
              <w:rPr>
                <w:rFonts w:ascii="Times New Roman" w:eastAsia="Times New Roman" w:hAnsi="Times New Roman"/>
                <w:sz w:val="24"/>
                <w:szCs w:val="24"/>
                <w:lang w:eastAsia="ru-RU"/>
              </w:rPr>
            </w:pPr>
          </w:p>
        </w:tc>
        <w:tc>
          <w:tcPr>
            <w:tcW w:w="2268" w:type="dxa"/>
          </w:tcPr>
          <w:p w:rsidR="00442628" w:rsidRPr="00B45BD6" w:rsidRDefault="00442628" w:rsidP="00442628">
            <w:pPr>
              <w:spacing w:after="0" w:line="240" w:lineRule="auto"/>
              <w:jc w:val="both"/>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lastRenderedPageBreak/>
              <w:t xml:space="preserve">Авиационный персонал - лица, включенные в перечни специалистов авиационного персонала. </w:t>
            </w:r>
          </w:p>
        </w:tc>
        <w:tc>
          <w:tcPr>
            <w:tcW w:w="1985" w:type="dxa"/>
          </w:tcPr>
          <w:p w:rsidR="00442628" w:rsidRPr="00B45BD6" w:rsidRDefault="00442628" w:rsidP="00442628">
            <w:pPr>
              <w:spacing w:after="0" w:line="240" w:lineRule="auto"/>
              <w:jc w:val="both"/>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От 6 мес. до 5 лет, в зависимости от уровня, по показаниям.</w:t>
            </w:r>
          </w:p>
          <w:p w:rsidR="00442628" w:rsidRPr="00B45BD6" w:rsidRDefault="00442628" w:rsidP="00442628">
            <w:pPr>
              <w:spacing w:after="0" w:line="240" w:lineRule="auto"/>
              <w:jc w:val="both"/>
              <w:rPr>
                <w:rFonts w:ascii="Times New Roman" w:eastAsia="Times New Roman" w:hAnsi="Times New Roman"/>
                <w:sz w:val="24"/>
                <w:szCs w:val="24"/>
                <w:lang w:eastAsia="ru-RU"/>
              </w:rPr>
            </w:pPr>
          </w:p>
          <w:p w:rsidR="00442628" w:rsidRPr="00B45BD6" w:rsidRDefault="00442628" w:rsidP="00442628">
            <w:pPr>
              <w:spacing w:after="0" w:line="240" w:lineRule="auto"/>
              <w:jc w:val="both"/>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В летные комиссии требуются справки о наличии (отсутствии) на учете.</w:t>
            </w:r>
          </w:p>
        </w:tc>
        <w:tc>
          <w:tcPr>
            <w:tcW w:w="2126" w:type="dxa"/>
          </w:tcPr>
          <w:p w:rsidR="00442628" w:rsidRPr="00B45BD6" w:rsidRDefault="00442628" w:rsidP="00442628">
            <w:pPr>
              <w:spacing w:after="0" w:line="240" w:lineRule="auto"/>
              <w:jc w:val="both"/>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 xml:space="preserve">Мед учреждения авиакомпаний либо аэропортов. </w:t>
            </w:r>
          </w:p>
          <w:p w:rsidR="00442628" w:rsidRPr="00B45BD6" w:rsidRDefault="00442628" w:rsidP="00442628">
            <w:pPr>
              <w:spacing w:after="0" w:line="240" w:lineRule="auto"/>
              <w:jc w:val="both"/>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Для проведения дополнительных исследований только специализированные учреждения.</w:t>
            </w:r>
          </w:p>
        </w:tc>
        <w:tc>
          <w:tcPr>
            <w:tcW w:w="1701" w:type="dxa"/>
          </w:tcPr>
          <w:p w:rsidR="00442628" w:rsidRPr="00B45BD6" w:rsidRDefault="00442628" w:rsidP="00442628">
            <w:pPr>
              <w:spacing w:after="0" w:line="240" w:lineRule="auto"/>
              <w:jc w:val="both"/>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 xml:space="preserve">За счет средств работодателя </w:t>
            </w:r>
          </w:p>
        </w:tc>
      </w:tr>
      <w:tr w:rsidR="00442628" w:rsidRPr="00B45BD6" w:rsidTr="00DD2B7A">
        <w:tc>
          <w:tcPr>
            <w:tcW w:w="15593" w:type="dxa"/>
            <w:gridSpan w:val="5"/>
          </w:tcPr>
          <w:p w:rsidR="00442628" w:rsidRPr="00B45BD6" w:rsidRDefault="00442628" w:rsidP="00442628">
            <w:pPr>
              <w:spacing w:after="0" w:line="240" w:lineRule="auto"/>
              <w:jc w:val="center"/>
              <w:rPr>
                <w:rFonts w:ascii="Times New Roman" w:eastAsia="Times New Roman" w:hAnsi="Times New Roman"/>
                <w:b/>
                <w:sz w:val="24"/>
                <w:szCs w:val="24"/>
                <w:lang w:eastAsia="ru-RU"/>
              </w:rPr>
            </w:pPr>
            <w:r w:rsidRPr="00B45BD6">
              <w:rPr>
                <w:rFonts w:ascii="Times New Roman" w:eastAsia="Times New Roman" w:hAnsi="Times New Roman"/>
                <w:b/>
                <w:sz w:val="24"/>
                <w:szCs w:val="24"/>
                <w:lang w:eastAsia="ru-RU"/>
              </w:rPr>
              <w:lastRenderedPageBreak/>
              <w:t>Федеральный Закон от 28 марта 1998 года № 53-ФЗ</w:t>
            </w:r>
            <w:r w:rsidRPr="00B45BD6">
              <w:rPr>
                <w:rFonts w:ascii="Times New Roman" w:eastAsia="Times New Roman" w:hAnsi="Times New Roman"/>
                <w:sz w:val="24"/>
                <w:szCs w:val="24"/>
                <w:lang w:eastAsia="ru-RU"/>
              </w:rPr>
              <w:t xml:space="preserve"> </w:t>
            </w:r>
            <w:r w:rsidRPr="00B45BD6">
              <w:rPr>
                <w:rFonts w:ascii="Times New Roman" w:eastAsia="Times New Roman" w:hAnsi="Times New Roman"/>
                <w:b/>
                <w:sz w:val="24"/>
                <w:szCs w:val="24"/>
                <w:lang w:eastAsia="ru-RU"/>
              </w:rPr>
              <w:t>"О воинской обязанности и военной службе"</w:t>
            </w:r>
          </w:p>
          <w:p w:rsidR="00442628" w:rsidRPr="00B45BD6" w:rsidRDefault="00442628" w:rsidP="00442628">
            <w:pPr>
              <w:spacing w:after="0" w:line="240" w:lineRule="auto"/>
              <w:jc w:val="center"/>
              <w:rPr>
                <w:rFonts w:ascii="Times New Roman" w:eastAsia="Times New Roman" w:hAnsi="Times New Roman"/>
                <w:sz w:val="24"/>
                <w:szCs w:val="24"/>
                <w:lang w:eastAsia="ru-RU"/>
              </w:rPr>
            </w:pPr>
          </w:p>
        </w:tc>
      </w:tr>
      <w:tr w:rsidR="00442628" w:rsidRPr="00B45BD6" w:rsidTr="00DD2B7A">
        <w:tc>
          <w:tcPr>
            <w:tcW w:w="7513" w:type="dxa"/>
          </w:tcPr>
          <w:p w:rsidR="00442628" w:rsidRPr="00B45BD6" w:rsidRDefault="00442628" w:rsidP="00442628">
            <w:pPr>
              <w:spacing w:after="0" w:line="240" w:lineRule="auto"/>
              <w:ind w:firstLine="567"/>
              <w:jc w:val="both"/>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 xml:space="preserve"> Медицинское освидетельствование включает в себя проведение химико-токсикологических исследований наличия в организме человека наркотических средств, психотропных веществ и их метаболитов.</w:t>
            </w:r>
          </w:p>
          <w:p w:rsidR="00442628" w:rsidRPr="00B45BD6" w:rsidRDefault="00442628" w:rsidP="00442628">
            <w:pPr>
              <w:spacing w:after="0" w:line="240" w:lineRule="auto"/>
              <w:jc w:val="both"/>
              <w:rPr>
                <w:rFonts w:ascii="Times New Roman" w:eastAsia="Times New Roman" w:hAnsi="Times New Roman"/>
                <w:b/>
                <w:sz w:val="24"/>
                <w:szCs w:val="24"/>
                <w:lang w:eastAsia="ru-RU"/>
              </w:rPr>
            </w:pPr>
          </w:p>
        </w:tc>
        <w:tc>
          <w:tcPr>
            <w:tcW w:w="2268" w:type="dxa"/>
          </w:tcPr>
          <w:p w:rsidR="00442628" w:rsidRPr="00B45BD6" w:rsidRDefault="00442628" w:rsidP="00442628">
            <w:pPr>
              <w:spacing w:after="0" w:line="240" w:lineRule="auto"/>
              <w:jc w:val="both"/>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Граждане, поступающие на военную службу по контракту, поступающие в военные профессиональные образовательные организации и военные образовательные организации высшего образования</w:t>
            </w:r>
          </w:p>
        </w:tc>
        <w:tc>
          <w:tcPr>
            <w:tcW w:w="1985" w:type="dxa"/>
          </w:tcPr>
          <w:p w:rsidR="00442628" w:rsidRPr="00B45BD6" w:rsidRDefault="00442628" w:rsidP="00442628">
            <w:pPr>
              <w:spacing w:after="0" w:line="240" w:lineRule="auto"/>
              <w:jc w:val="both"/>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Однократно при поступлении, далее не определено</w:t>
            </w:r>
          </w:p>
        </w:tc>
        <w:tc>
          <w:tcPr>
            <w:tcW w:w="2126" w:type="dxa"/>
          </w:tcPr>
          <w:p w:rsidR="00442628" w:rsidRPr="00B45BD6" w:rsidRDefault="00442628" w:rsidP="00442628">
            <w:pPr>
              <w:autoSpaceDE w:val="0"/>
              <w:autoSpaceDN w:val="0"/>
              <w:adjustRightInd w:val="0"/>
              <w:spacing w:after="0" w:line="240" w:lineRule="auto"/>
              <w:jc w:val="both"/>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В медицинских организациях государственной или муниципальной системы здравоохранения</w:t>
            </w:r>
          </w:p>
          <w:p w:rsidR="00442628" w:rsidRPr="00B45BD6" w:rsidRDefault="00442628" w:rsidP="00442628">
            <w:pPr>
              <w:spacing w:after="0" w:line="240" w:lineRule="auto"/>
              <w:jc w:val="both"/>
              <w:rPr>
                <w:rFonts w:ascii="Times New Roman" w:eastAsia="Times New Roman" w:hAnsi="Times New Roman"/>
                <w:sz w:val="24"/>
                <w:szCs w:val="24"/>
                <w:lang w:eastAsia="ru-RU"/>
              </w:rPr>
            </w:pPr>
          </w:p>
        </w:tc>
        <w:tc>
          <w:tcPr>
            <w:tcW w:w="1701" w:type="dxa"/>
          </w:tcPr>
          <w:p w:rsidR="00442628" w:rsidRPr="00B45BD6" w:rsidRDefault="00442628" w:rsidP="00442628">
            <w:pPr>
              <w:spacing w:after="0" w:line="240" w:lineRule="auto"/>
              <w:jc w:val="both"/>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За счет средств федерального бюджета</w:t>
            </w:r>
          </w:p>
        </w:tc>
      </w:tr>
      <w:tr w:rsidR="00442628" w:rsidRPr="00B45BD6" w:rsidTr="00DD2B7A">
        <w:tc>
          <w:tcPr>
            <w:tcW w:w="15593" w:type="dxa"/>
            <w:gridSpan w:val="5"/>
          </w:tcPr>
          <w:p w:rsidR="00442628" w:rsidRPr="00B45BD6" w:rsidRDefault="00442628" w:rsidP="00442628">
            <w:pPr>
              <w:spacing w:after="0" w:line="240" w:lineRule="auto"/>
              <w:jc w:val="center"/>
              <w:rPr>
                <w:rFonts w:ascii="Times New Roman" w:eastAsia="Times New Roman" w:hAnsi="Times New Roman"/>
                <w:b/>
                <w:sz w:val="24"/>
                <w:szCs w:val="24"/>
                <w:lang w:eastAsia="ru-RU"/>
              </w:rPr>
            </w:pPr>
            <w:r w:rsidRPr="00B45BD6">
              <w:rPr>
                <w:rFonts w:ascii="Times New Roman" w:eastAsia="Times New Roman" w:hAnsi="Times New Roman"/>
                <w:b/>
                <w:sz w:val="24"/>
                <w:szCs w:val="24"/>
                <w:lang w:eastAsia="ru-RU"/>
              </w:rPr>
              <w:t>Федеральный Закон от 27 мая 1998 года N 76-ФЗ "О статусе военнослужащих"</w:t>
            </w:r>
          </w:p>
          <w:p w:rsidR="00442628" w:rsidRPr="00B45BD6" w:rsidRDefault="00442628" w:rsidP="00442628">
            <w:pPr>
              <w:spacing w:after="0" w:line="240" w:lineRule="auto"/>
              <w:jc w:val="center"/>
              <w:rPr>
                <w:rFonts w:ascii="Times New Roman" w:eastAsia="Times New Roman" w:hAnsi="Times New Roman"/>
                <w:b/>
                <w:sz w:val="24"/>
                <w:szCs w:val="24"/>
                <w:lang w:eastAsia="ru-RU"/>
              </w:rPr>
            </w:pPr>
          </w:p>
        </w:tc>
      </w:tr>
      <w:tr w:rsidR="00442628" w:rsidRPr="00B45BD6" w:rsidTr="00DD2B7A">
        <w:tc>
          <w:tcPr>
            <w:tcW w:w="7513" w:type="dxa"/>
          </w:tcPr>
          <w:p w:rsidR="00442628" w:rsidRPr="00B45BD6" w:rsidRDefault="00442628" w:rsidP="00442628">
            <w:pPr>
              <w:spacing w:after="0" w:line="240" w:lineRule="auto"/>
              <w:jc w:val="both"/>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 xml:space="preserve">Только химико-токсикологические исследования наличия в организме человека наркотических средств, психотропных веществ и их </w:t>
            </w:r>
            <w:r w:rsidRPr="00B45BD6">
              <w:rPr>
                <w:rFonts w:ascii="Times New Roman" w:eastAsia="Times New Roman" w:hAnsi="Times New Roman"/>
                <w:sz w:val="24"/>
                <w:szCs w:val="24"/>
                <w:lang w:eastAsia="ru-RU"/>
              </w:rPr>
              <w:lastRenderedPageBreak/>
              <w:t>метаболитов.</w:t>
            </w:r>
          </w:p>
        </w:tc>
        <w:tc>
          <w:tcPr>
            <w:tcW w:w="2268" w:type="dxa"/>
          </w:tcPr>
          <w:p w:rsidR="00442628" w:rsidRPr="00B45BD6" w:rsidRDefault="00442628" w:rsidP="00442628">
            <w:pPr>
              <w:spacing w:after="0" w:line="240" w:lineRule="auto"/>
              <w:jc w:val="both"/>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lastRenderedPageBreak/>
              <w:t xml:space="preserve">Военнослужащие, проходящие </w:t>
            </w:r>
            <w:r w:rsidRPr="00B45BD6">
              <w:rPr>
                <w:rFonts w:ascii="Times New Roman" w:eastAsia="Times New Roman" w:hAnsi="Times New Roman"/>
                <w:sz w:val="24"/>
                <w:szCs w:val="24"/>
                <w:lang w:eastAsia="ru-RU"/>
              </w:rPr>
              <w:lastRenderedPageBreak/>
              <w:t>военную службу по контракту</w:t>
            </w:r>
          </w:p>
          <w:p w:rsidR="00442628" w:rsidRPr="00B45BD6" w:rsidRDefault="00442628" w:rsidP="00442628">
            <w:pPr>
              <w:spacing w:after="0" w:line="240" w:lineRule="auto"/>
              <w:jc w:val="both"/>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 xml:space="preserve"> </w:t>
            </w:r>
          </w:p>
        </w:tc>
        <w:tc>
          <w:tcPr>
            <w:tcW w:w="1985" w:type="dxa"/>
          </w:tcPr>
          <w:p w:rsidR="00442628" w:rsidRPr="00B45BD6" w:rsidRDefault="00442628" w:rsidP="00442628">
            <w:pPr>
              <w:spacing w:after="0" w:line="240" w:lineRule="auto"/>
              <w:jc w:val="both"/>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lastRenderedPageBreak/>
              <w:t xml:space="preserve">Не реже раза в год  </w:t>
            </w:r>
          </w:p>
        </w:tc>
        <w:tc>
          <w:tcPr>
            <w:tcW w:w="2126" w:type="dxa"/>
          </w:tcPr>
          <w:p w:rsidR="00442628" w:rsidRPr="00B45BD6" w:rsidRDefault="00442628" w:rsidP="00442628">
            <w:pPr>
              <w:autoSpaceDE w:val="0"/>
              <w:autoSpaceDN w:val="0"/>
              <w:adjustRightInd w:val="0"/>
              <w:spacing w:after="0" w:line="240" w:lineRule="auto"/>
              <w:jc w:val="both"/>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 xml:space="preserve">В медицинских организациях </w:t>
            </w:r>
            <w:r w:rsidRPr="00B45BD6">
              <w:rPr>
                <w:rFonts w:ascii="Times New Roman" w:eastAsia="Times New Roman" w:hAnsi="Times New Roman"/>
                <w:sz w:val="24"/>
                <w:szCs w:val="24"/>
                <w:lang w:eastAsia="ru-RU"/>
              </w:rPr>
              <w:lastRenderedPageBreak/>
              <w:t>государственной или муниципальной системы здравоохранения</w:t>
            </w:r>
          </w:p>
        </w:tc>
        <w:tc>
          <w:tcPr>
            <w:tcW w:w="1701" w:type="dxa"/>
          </w:tcPr>
          <w:p w:rsidR="00442628" w:rsidRPr="00B45BD6" w:rsidRDefault="00442628" w:rsidP="00442628">
            <w:pPr>
              <w:spacing w:after="0" w:line="240" w:lineRule="auto"/>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lastRenderedPageBreak/>
              <w:t xml:space="preserve">За счет средств </w:t>
            </w:r>
            <w:r w:rsidRPr="00B45BD6">
              <w:rPr>
                <w:rFonts w:ascii="Times New Roman" w:eastAsia="Times New Roman" w:hAnsi="Times New Roman"/>
                <w:sz w:val="24"/>
                <w:szCs w:val="24"/>
                <w:lang w:eastAsia="ru-RU"/>
              </w:rPr>
              <w:lastRenderedPageBreak/>
              <w:t>федерального бюджета</w:t>
            </w:r>
          </w:p>
        </w:tc>
      </w:tr>
      <w:tr w:rsidR="00442628" w:rsidRPr="00B45BD6" w:rsidTr="00DD2B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c>
          <w:tcPr>
            <w:tcW w:w="15593" w:type="dxa"/>
            <w:gridSpan w:val="5"/>
            <w:tcBorders>
              <w:left w:val="single" w:sz="4" w:space="0" w:color="000000"/>
              <w:bottom w:val="single" w:sz="4" w:space="0" w:color="000000"/>
              <w:right w:val="single" w:sz="4" w:space="0" w:color="000000"/>
            </w:tcBorders>
            <w:tcMar>
              <w:top w:w="0" w:type="dxa"/>
              <w:left w:w="108" w:type="dxa"/>
              <w:bottom w:w="0" w:type="dxa"/>
              <w:right w:w="108" w:type="dxa"/>
            </w:tcMar>
          </w:tcPr>
          <w:p w:rsidR="00442628" w:rsidRPr="00B45BD6" w:rsidRDefault="00442628" w:rsidP="00442628">
            <w:pPr>
              <w:spacing w:after="0" w:line="240" w:lineRule="auto"/>
              <w:ind w:firstLine="567"/>
              <w:jc w:val="center"/>
              <w:rPr>
                <w:rFonts w:ascii="Times New Roman" w:eastAsia="Times New Roman" w:hAnsi="Times New Roman"/>
                <w:b/>
                <w:bCs/>
                <w:sz w:val="24"/>
                <w:szCs w:val="24"/>
                <w:lang w:eastAsia="ru-RU"/>
              </w:rPr>
            </w:pPr>
            <w:r w:rsidRPr="00B45BD6">
              <w:rPr>
                <w:rFonts w:ascii="Times New Roman" w:eastAsia="Times New Roman" w:hAnsi="Times New Roman"/>
                <w:b/>
                <w:bCs/>
                <w:sz w:val="24"/>
                <w:szCs w:val="24"/>
                <w:lang w:eastAsia="ru-RU"/>
              </w:rPr>
              <w:lastRenderedPageBreak/>
              <w:t>Федеральный Закон от 14 апреля 1999 года № 77-ФЗ "О ведомственной охране"</w:t>
            </w:r>
          </w:p>
          <w:p w:rsidR="00442628" w:rsidRPr="00B45BD6" w:rsidRDefault="00442628" w:rsidP="00442628">
            <w:pPr>
              <w:spacing w:after="0" w:line="240" w:lineRule="auto"/>
              <w:ind w:firstLine="567"/>
              <w:jc w:val="center"/>
              <w:rPr>
                <w:rFonts w:ascii="Times New Roman" w:eastAsia="Times New Roman" w:hAnsi="Times New Roman"/>
                <w:b/>
                <w:bCs/>
                <w:sz w:val="24"/>
                <w:szCs w:val="24"/>
                <w:lang w:eastAsia="ru-RU"/>
              </w:rPr>
            </w:pPr>
          </w:p>
        </w:tc>
      </w:tr>
      <w:tr w:rsidR="00442628" w:rsidRPr="00B45BD6" w:rsidTr="00DD2B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c>
          <w:tcPr>
            <w:tcW w:w="7513" w:type="dxa"/>
            <w:tcBorders>
              <w:left w:val="single" w:sz="4" w:space="0" w:color="000000"/>
              <w:bottom w:val="single" w:sz="4" w:space="0" w:color="000000"/>
            </w:tcBorders>
            <w:tcMar>
              <w:top w:w="0" w:type="dxa"/>
              <w:left w:w="108" w:type="dxa"/>
              <w:bottom w:w="0" w:type="dxa"/>
              <w:right w:w="108" w:type="dxa"/>
            </w:tcMar>
          </w:tcPr>
          <w:p w:rsidR="00442628" w:rsidRPr="00B45BD6" w:rsidRDefault="00442628" w:rsidP="00442628">
            <w:pPr>
              <w:spacing w:after="0" w:line="240" w:lineRule="auto"/>
              <w:ind w:firstLine="567"/>
              <w:jc w:val="both"/>
              <w:rPr>
                <w:rFonts w:ascii="Times New Roman" w:eastAsia="Times New Roman" w:hAnsi="Times New Roman"/>
                <w:b/>
                <w:bCs/>
                <w:sz w:val="24"/>
                <w:szCs w:val="24"/>
                <w:lang w:eastAsia="ru-RU"/>
              </w:rPr>
            </w:pPr>
            <w:r w:rsidRPr="00B45BD6">
              <w:rPr>
                <w:rFonts w:ascii="Times New Roman" w:eastAsia="Times New Roman" w:hAnsi="Times New Roman"/>
                <w:sz w:val="24"/>
                <w:szCs w:val="24"/>
                <w:lang w:eastAsia="ru-RU"/>
              </w:rPr>
              <w:t xml:space="preserve">Работники ведомственной охраны обязаны проходить </w:t>
            </w:r>
            <w:r w:rsidRPr="00B45BD6">
              <w:rPr>
                <w:rFonts w:ascii="Times New Roman" w:eastAsia="Times New Roman" w:hAnsi="Times New Roman"/>
                <w:b/>
                <w:bCs/>
                <w:sz w:val="24"/>
                <w:szCs w:val="24"/>
                <w:lang w:eastAsia="ru-RU"/>
              </w:rPr>
              <w:t xml:space="preserve">профилактический медицинский осмотр, </w:t>
            </w:r>
            <w:r w:rsidRPr="00B45BD6">
              <w:rPr>
                <w:rFonts w:ascii="Times New Roman" w:eastAsia="Times New Roman" w:hAnsi="Times New Roman"/>
                <w:bCs/>
                <w:sz w:val="24"/>
                <w:szCs w:val="24"/>
                <w:lang w:eastAsia="ru-RU"/>
              </w:rPr>
              <w:t>включающий в себя</w:t>
            </w:r>
            <w:r w:rsidRPr="00B45BD6">
              <w:rPr>
                <w:rFonts w:ascii="Times New Roman" w:eastAsia="Times New Roman" w:hAnsi="Times New Roman"/>
                <w:b/>
                <w:bCs/>
                <w:sz w:val="24"/>
                <w:szCs w:val="24"/>
                <w:lang w:eastAsia="ru-RU"/>
              </w:rPr>
              <w:t xml:space="preserve"> химико-токсикологические исследования наличия в организме человека наркотических средств, психотропных веществ и их метаболитов. </w:t>
            </w:r>
          </w:p>
          <w:p w:rsidR="00442628" w:rsidRPr="00B45BD6" w:rsidRDefault="00442628" w:rsidP="00442628">
            <w:pPr>
              <w:spacing w:after="0" w:line="240" w:lineRule="auto"/>
              <w:ind w:firstLine="567"/>
              <w:jc w:val="both"/>
              <w:rPr>
                <w:rFonts w:ascii="Times New Roman" w:eastAsia="Times New Roman" w:hAnsi="Times New Roman"/>
                <w:sz w:val="24"/>
                <w:szCs w:val="24"/>
                <w:lang w:eastAsia="ru-RU"/>
              </w:rPr>
            </w:pPr>
            <w:r w:rsidRPr="00B45BD6">
              <w:rPr>
                <w:rFonts w:ascii="Times New Roman" w:eastAsia="Times New Roman" w:hAnsi="Times New Roman"/>
                <w:b/>
                <w:bCs/>
                <w:sz w:val="24"/>
                <w:szCs w:val="24"/>
                <w:lang w:eastAsia="ru-RU"/>
              </w:rPr>
              <w:t>Порядок прохождения указанного профилактического медицинского осмотра и форма заключения,</w:t>
            </w:r>
            <w:r w:rsidRPr="00B45BD6">
              <w:rPr>
                <w:rFonts w:ascii="Times New Roman" w:eastAsia="Times New Roman" w:hAnsi="Times New Roman"/>
                <w:sz w:val="24"/>
                <w:szCs w:val="24"/>
                <w:lang w:eastAsia="ru-RU"/>
              </w:rPr>
              <w:t xml:space="preserve"> выдаваемого по его результатам, устанавливаются </w:t>
            </w:r>
            <w:r w:rsidRPr="00B45BD6">
              <w:rPr>
                <w:rFonts w:ascii="Times New Roman" w:eastAsia="Times New Roman" w:hAnsi="Times New Roman"/>
                <w:b/>
                <w:bCs/>
                <w:sz w:val="24"/>
                <w:szCs w:val="24"/>
                <w:lang w:eastAsia="ru-RU"/>
              </w:rPr>
              <w:t>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Приказ 302н.</w:t>
            </w:r>
            <w:r w:rsidRPr="00B45BD6">
              <w:rPr>
                <w:rFonts w:ascii="Times New Roman" w:eastAsia="Times New Roman" w:hAnsi="Times New Roman"/>
                <w:sz w:val="24"/>
                <w:szCs w:val="24"/>
                <w:lang w:eastAsia="ru-RU"/>
              </w:rPr>
              <w:t xml:space="preserve"> </w:t>
            </w:r>
          </w:p>
          <w:p w:rsidR="00442628" w:rsidRPr="00B45BD6" w:rsidRDefault="00442628" w:rsidP="00442628">
            <w:pPr>
              <w:spacing w:after="0" w:line="240" w:lineRule="auto"/>
              <w:ind w:firstLine="567"/>
              <w:jc w:val="both"/>
              <w:rPr>
                <w:rFonts w:ascii="Times New Roman" w:eastAsia="Times New Roman" w:hAnsi="Times New Roman"/>
                <w:sz w:val="24"/>
                <w:szCs w:val="24"/>
                <w:lang w:eastAsia="ru-RU"/>
              </w:rPr>
            </w:pPr>
          </w:p>
        </w:tc>
        <w:tc>
          <w:tcPr>
            <w:tcW w:w="2268" w:type="dxa"/>
            <w:tcBorders>
              <w:left w:val="single" w:sz="4" w:space="0" w:color="000000"/>
              <w:bottom w:val="single" w:sz="4" w:space="0" w:color="000000"/>
            </w:tcBorders>
            <w:tcMar>
              <w:top w:w="0" w:type="dxa"/>
              <w:left w:w="108" w:type="dxa"/>
              <w:bottom w:w="0" w:type="dxa"/>
              <w:right w:w="108" w:type="dxa"/>
            </w:tcMar>
          </w:tcPr>
          <w:p w:rsidR="00442628" w:rsidRPr="00B45BD6" w:rsidRDefault="00442628" w:rsidP="00442628">
            <w:pPr>
              <w:spacing w:beforeAutospacing="1" w:after="0" w:afterAutospacing="1" w:line="240" w:lineRule="auto"/>
              <w:jc w:val="both"/>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Работники ведомственной охраны</w:t>
            </w:r>
          </w:p>
        </w:tc>
        <w:tc>
          <w:tcPr>
            <w:tcW w:w="1985" w:type="dxa"/>
            <w:tcBorders>
              <w:left w:val="single" w:sz="4" w:space="0" w:color="000000"/>
              <w:bottom w:val="single" w:sz="4" w:space="0" w:color="000000"/>
            </w:tcBorders>
            <w:tcMar>
              <w:top w:w="0" w:type="dxa"/>
              <w:left w:w="108" w:type="dxa"/>
              <w:bottom w:w="0" w:type="dxa"/>
              <w:right w:w="108" w:type="dxa"/>
            </w:tcMar>
          </w:tcPr>
          <w:p w:rsidR="00442628" w:rsidRPr="00B45BD6" w:rsidRDefault="00442628" w:rsidP="00442628">
            <w:pPr>
              <w:spacing w:beforeAutospacing="1" w:after="0" w:afterAutospacing="1" w:line="240" w:lineRule="auto"/>
              <w:jc w:val="center"/>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Ежегодно</w:t>
            </w:r>
          </w:p>
        </w:tc>
        <w:tc>
          <w:tcPr>
            <w:tcW w:w="2126" w:type="dxa"/>
            <w:tcBorders>
              <w:left w:val="single" w:sz="4" w:space="0" w:color="000000"/>
              <w:bottom w:val="single" w:sz="4" w:space="0" w:color="000000"/>
            </w:tcBorders>
            <w:tcMar>
              <w:top w:w="0" w:type="dxa"/>
              <w:left w:w="108" w:type="dxa"/>
              <w:bottom w:w="0" w:type="dxa"/>
              <w:right w:w="108" w:type="dxa"/>
            </w:tcMar>
          </w:tcPr>
          <w:p w:rsidR="00442628" w:rsidRPr="00B45BD6" w:rsidRDefault="00442628" w:rsidP="00442628">
            <w:pPr>
              <w:spacing w:beforeAutospacing="1" w:after="0" w:afterAutospacing="1" w:line="240" w:lineRule="auto"/>
              <w:jc w:val="both"/>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Не определена</w:t>
            </w:r>
          </w:p>
        </w:tc>
        <w:tc>
          <w:tcPr>
            <w:tcW w:w="1701" w:type="dxa"/>
            <w:tcBorders>
              <w:left w:val="single" w:sz="4" w:space="0" w:color="000000"/>
              <w:bottom w:val="single" w:sz="4" w:space="0" w:color="000000"/>
              <w:right w:val="single" w:sz="4" w:space="0" w:color="000000"/>
            </w:tcBorders>
            <w:tcMar>
              <w:top w:w="0" w:type="dxa"/>
              <w:left w:w="108" w:type="dxa"/>
              <w:bottom w:w="0" w:type="dxa"/>
              <w:right w:w="108" w:type="dxa"/>
            </w:tcMar>
          </w:tcPr>
          <w:p w:rsidR="00442628" w:rsidRPr="00B45BD6" w:rsidRDefault="00442628" w:rsidP="00442628">
            <w:pPr>
              <w:widowControl w:val="0"/>
              <w:suppressAutoHyphens/>
              <w:autoSpaceDN w:val="0"/>
              <w:spacing w:after="120" w:line="240" w:lineRule="auto"/>
              <w:textAlignment w:val="baseline"/>
              <w:rPr>
                <w:rFonts w:ascii="Times New Roman" w:eastAsia="Lucida Sans Unicode" w:hAnsi="Times New Roman" w:cs="Mangal"/>
                <w:kern w:val="3"/>
                <w:sz w:val="24"/>
                <w:szCs w:val="24"/>
                <w:lang w:eastAsia="zh-CN" w:bidi="hi-IN"/>
              </w:rPr>
            </w:pPr>
            <w:r w:rsidRPr="00B45BD6">
              <w:rPr>
                <w:rFonts w:ascii="Times New Roman" w:eastAsia="Lucida Sans Unicode" w:hAnsi="Times New Roman" w:cs="Mangal"/>
                <w:kern w:val="3"/>
                <w:sz w:val="24"/>
                <w:szCs w:val="24"/>
                <w:lang w:eastAsia="zh-CN" w:bidi="hi-IN"/>
              </w:rPr>
              <w:t xml:space="preserve">Работодатель </w:t>
            </w:r>
          </w:p>
          <w:p w:rsidR="00442628" w:rsidRPr="00B45BD6" w:rsidRDefault="00442628" w:rsidP="00442628">
            <w:pPr>
              <w:widowControl w:val="0"/>
              <w:suppressAutoHyphens/>
              <w:autoSpaceDN w:val="0"/>
              <w:spacing w:after="0" w:line="240" w:lineRule="auto"/>
              <w:textAlignment w:val="baseline"/>
              <w:rPr>
                <w:rFonts w:ascii="Times New Roman" w:eastAsia="Lucida Sans Unicode" w:hAnsi="Times New Roman" w:cs="Mangal"/>
                <w:kern w:val="3"/>
                <w:sz w:val="24"/>
                <w:szCs w:val="24"/>
                <w:lang w:eastAsia="zh-CN" w:bidi="hi-IN"/>
              </w:rPr>
            </w:pPr>
          </w:p>
        </w:tc>
      </w:tr>
      <w:tr w:rsidR="00442628" w:rsidRPr="00B45BD6" w:rsidTr="00DD2B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c>
          <w:tcPr>
            <w:tcW w:w="15593" w:type="dxa"/>
            <w:gridSpan w:val="5"/>
            <w:tcBorders>
              <w:left w:val="single" w:sz="4" w:space="0" w:color="000000"/>
              <w:bottom w:val="single" w:sz="4" w:space="0" w:color="000000"/>
              <w:right w:val="single" w:sz="4" w:space="0" w:color="000000"/>
            </w:tcBorders>
            <w:tcMar>
              <w:top w:w="0" w:type="dxa"/>
              <w:left w:w="108" w:type="dxa"/>
              <w:bottom w:w="0" w:type="dxa"/>
              <w:right w:w="108" w:type="dxa"/>
            </w:tcMar>
          </w:tcPr>
          <w:p w:rsidR="00442628" w:rsidRPr="00B45BD6" w:rsidRDefault="00442628" w:rsidP="00442628">
            <w:pPr>
              <w:spacing w:after="0" w:line="240" w:lineRule="auto"/>
              <w:ind w:firstLine="567"/>
              <w:jc w:val="center"/>
              <w:rPr>
                <w:rFonts w:ascii="Times New Roman" w:eastAsia="Times New Roman" w:hAnsi="Times New Roman"/>
                <w:b/>
                <w:bCs/>
                <w:sz w:val="24"/>
                <w:szCs w:val="24"/>
                <w:lang w:eastAsia="ru-RU"/>
              </w:rPr>
            </w:pPr>
          </w:p>
          <w:p w:rsidR="00442628" w:rsidRPr="00B45BD6" w:rsidRDefault="00442628" w:rsidP="00442628">
            <w:pPr>
              <w:spacing w:after="0" w:line="240" w:lineRule="auto"/>
              <w:ind w:firstLine="567"/>
              <w:jc w:val="center"/>
              <w:rPr>
                <w:rFonts w:ascii="Times New Roman" w:eastAsia="Times New Roman" w:hAnsi="Times New Roman"/>
                <w:b/>
                <w:bCs/>
                <w:sz w:val="24"/>
                <w:szCs w:val="24"/>
                <w:lang w:eastAsia="ru-RU"/>
              </w:rPr>
            </w:pPr>
            <w:r w:rsidRPr="00B45BD6">
              <w:rPr>
                <w:rFonts w:ascii="Times New Roman" w:eastAsia="Times New Roman" w:hAnsi="Times New Roman"/>
                <w:b/>
                <w:bCs/>
                <w:sz w:val="24"/>
                <w:szCs w:val="24"/>
                <w:lang w:eastAsia="ru-RU"/>
              </w:rPr>
              <w:t>Кодекс торгового мореплавания Российской Федерации</w:t>
            </w:r>
          </w:p>
          <w:p w:rsidR="00442628" w:rsidRPr="00B45BD6" w:rsidRDefault="00442628" w:rsidP="00442628">
            <w:pPr>
              <w:spacing w:after="0" w:line="240" w:lineRule="auto"/>
              <w:ind w:firstLine="567"/>
              <w:jc w:val="center"/>
              <w:rPr>
                <w:rFonts w:ascii="Times New Roman" w:eastAsia="Times New Roman" w:hAnsi="Times New Roman"/>
                <w:b/>
                <w:bCs/>
                <w:sz w:val="24"/>
                <w:szCs w:val="24"/>
                <w:lang w:eastAsia="ru-RU"/>
              </w:rPr>
            </w:pPr>
          </w:p>
        </w:tc>
      </w:tr>
      <w:tr w:rsidR="00442628" w:rsidRPr="00B45BD6" w:rsidTr="00DD2B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c>
          <w:tcPr>
            <w:tcW w:w="7513" w:type="dxa"/>
            <w:tcBorders>
              <w:left w:val="single" w:sz="4" w:space="0" w:color="000000"/>
              <w:bottom w:val="single" w:sz="4" w:space="0" w:color="000000"/>
            </w:tcBorders>
            <w:tcMar>
              <w:top w:w="0" w:type="dxa"/>
              <w:left w:w="108" w:type="dxa"/>
              <w:bottom w:w="0" w:type="dxa"/>
              <w:right w:w="108" w:type="dxa"/>
            </w:tcMar>
          </w:tcPr>
          <w:p w:rsidR="00442628" w:rsidRPr="00B45BD6" w:rsidRDefault="00442628" w:rsidP="00442628">
            <w:pPr>
              <w:widowControl w:val="0"/>
              <w:suppressAutoHyphens/>
              <w:autoSpaceDN w:val="0"/>
              <w:spacing w:after="0" w:line="240" w:lineRule="auto"/>
              <w:ind w:firstLine="567"/>
              <w:jc w:val="both"/>
              <w:textAlignment w:val="baseline"/>
              <w:rPr>
                <w:rFonts w:ascii="Times New Roman" w:eastAsia="Lucida Sans Unicode" w:hAnsi="Times New Roman" w:cs="Mangal"/>
                <w:b/>
                <w:bCs/>
                <w:kern w:val="3"/>
                <w:sz w:val="24"/>
                <w:szCs w:val="24"/>
                <w:lang w:eastAsia="zh-CN" w:bidi="hi-IN"/>
              </w:rPr>
            </w:pPr>
            <w:r w:rsidRPr="00B45BD6">
              <w:rPr>
                <w:rFonts w:ascii="Times New Roman" w:eastAsia="Lucida Sans Unicode" w:hAnsi="Times New Roman" w:cs="Mangal"/>
                <w:kern w:val="3"/>
                <w:sz w:val="24"/>
                <w:szCs w:val="24"/>
                <w:lang w:eastAsia="zh-CN" w:bidi="hi-IN"/>
              </w:rPr>
              <w:t xml:space="preserve">Лица, допущенные к работе на судне, обязаны </w:t>
            </w:r>
            <w:r w:rsidRPr="00B45BD6">
              <w:rPr>
                <w:rFonts w:ascii="Times New Roman" w:eastAsia="Lucida Sans Unicode" w:hAnsi="Times New Roman" w:cs="Mangal"/>
                <w:b/>
                <w:bCs/>
                <w:kern w:val="3"/>
                <w:sz w:val="24"/>
                <w:szCs w:val="24"/>
                <w:lang w:eastAsia="zh-CN" w:bidi="hi-IN"/>
              </w:rPr>
              <w:t xml:space="preserve">проходить медицинский осмотр, </w:t>
            </w:r>
            <w:r w:rsidRPr="00B45BD6">
              <w:rPr>
                <w:rFonts w:ascii="Times New Roman" w:eastAsia="Lucida Sans Unicode" w:hAnsi="Times New Roman" w:cs="Mangal"/>
                <w:bCs/>
                <w:kern w:val="3"/>
                <w:sz w:val="24"/>
                <w:szCs w:val="24"/>
                <w:lang w:eastAsia="zh-CN" w:bidi="hi-IN"/>
              </w:rPr>
              <w:t>включающий в себя</w:t>
            </w:r>
            <w:r w:rsidRPr="00B45BD6">
              <w:rPr>
                <w:rFonts w:ascii="Times New Roman" w:eastAsia="Lucida Sans Unicode" w:hAnsi="Times New Roman" w:cs="Mangal"/>
                <w:b/>
                <w:bCs/>
                <w:kern w:val="3"/>
                <w:sz w:val="24"/>
                <w:szCs w:val="24"/>
                <w:lang w:eastAsia="zh-CN" w:bidi="hi-IN"/>
              </w:rPr>
              <w:t xml:space="preserve"> химико-токсикологические исследования наличия в организме человека наркотических средств, психотропных веществ и их метаболитов.</w:t>
            </w:r>
          </w:p>
          <w:p w:rsidR="00442628" w:rsidRPr="00B45BD6" w:rsidRDefault="00442628" w:rsidP="00442628">
            <w:pPr>
              <w:widowControl w:val="0"/>
              <w:suppressAutoHyphens/>
              <w:autoSpaceDN w:val="0"/>
              <w:spacing w:after="0" w:line="240" w:lineRule="auto"/>
              <w:ind w:firstLine="567"/>
              <w:jc w:val="both"/>
              <w:textAlignment w:val="baseline"/>
              <w:rPr>
                <w:rFonts w:ascii="Times New Roman" w:eastAsia="Lucida Sans Unicode" w:hAnsi="Times New Roman" w:cs="Mangal"/>
                <w:b/>
                <w:bCs/>
                <w:kern w:val="3"/>
                <w:sz w:val="24"/>
                <w:szCs w:val="24"/>
                <w:lang w:eastAsia="zh-CN" w:bidi="hi-IN"/>
              </w:rPr>
            </w:pPr>
            <w:r w:rsidRPr="00B45BD6">
              <w:rPr>
                <w:rFonts w:ascii="Times New Roman" w:eastAsia="Lucida Sans Unicode" w:hAnsi="Times New Roman" w:cs="Mangal"/>
                <w:bCs/>
                <w:kern w:val="3"/>
                <w:sz w:val="24"/>
                <w:szCs w:val="24"/>
                <w:lang w:eastAsia="zh-CN" w:bidi="hi-IN"/>
              </w:rPr>
              <w:t xml:space="preserve">Перечень заболеваний, препятствующих работе на судне, определяется Правительством Российской Федерации - </w:t>
            </w:r>
            <w:r w:rsidRPr="00B45BD6">
              <w:rPr>
                <w:rFonts w:ascii="Times New Roman" w:eastAsia="Lucida Sans Unicode" w:hAnsi="Times New Roman" w:cs="Mangal"/>
                <w:b/>
                <w:bCs/>
                <w:kern w:val="3"/>
                <w:sz w:val="24"/>
                <w:szCs w:val="24"/>
                <w:lang w:eastAsia="zh-CN" w:bidi="hi-IN"/>
              </w:rPr>
              <w:t>не определен.</w:t>
            </w:r>
            <w:r w:rsidRPr="00B45BD6">
              <w:rPr>
                <w:rFonts w:ascii="Times New Roman" w:eastAsia="Lucida Sans Unicode" w:hAnsi="Times New Roman" w:cs="Mangal"/>
                <w:b/>
                <w:kern w:val="3"/>
                <w:sz w:val="24"/>
                <w:szCs w:val="24"/>
                <w:lang w:eastAsia="zh-CN" w:bidi="hi-IN"/>
              </w:rPr>
              <w:t xml:space="preserve"> </w:t>
            </w:r>
          </w:p>
          <w:p w:rsidR="00442628" w:rsidRPr="00B45BD6" w:rsidRDefault="00442628" w:rsidP="00442628">
            <w:pPr>
              <w:widowControl w:val="0"/>
              <w:suppressAutoHyphens/>
              <w:autoSpaceDN w:val="0"/>
              <w:spacing w:after="0" w:line="240" w:lineRule="auto"/>
              <w:ind w:firstLine="567"/>
              <w:jc w:val="both"/>
              <w:textAlignment w:val="baseline"/>
              <w:rPr>
                <w:rFonts w:ascii="Times New Roman" w:eastAsia="Lucida Sans Unicode" w:hAnsi="Times New Roman" w:cs="Mangal"/>
                <w:kern w:val="3"/>
                <w:sz w:val="24"/>
                <w:szCs w:val="24"/>
                <w:lang w:eastAsia="zh-CN" w:bidi="hi-IN"/>
              </w:rPr>
            </w:pPr>
            <w:r w:rsidRPr="00B45BD6">
              <w:rPr>
                <w:rFonts w:ascii="Times New Roman" w:eastAsia="Lucida Sans Unicode" w:hAnsi="Times New Roman" w:cs="Mangal"/>
                <w:bCs/>
                <w:kern w:val="3"/>
                <w:sz w:val="24"/>
                <w:szCs w:val="24"/>
                <w:lang w:eastAsia="zh-CN" w:bidi="hi-IN"/>
              </w:rPr>
              <w:t>Порядок проведения медицинского осмотра</w:t>
            </w:r>
            <w:r w:rsidRPr="00B45BD6">
              <w:rPr>
                <w:rFonts w:ascii="Times New Roman" w:eastAsia="Lucida Sans Unicode" w:hAnsi="Times New Roman" w:cs="Mangal"/>
                <w:b/>
                <w:bCs/>
                <w:kern w:val="3"/>
                <w:sz w:val="24"/>
                <w:szCs w:val="24"/>
                <w:lang w:eastAsia="zh-CN" w:bidi="hi-IN"/>
              </w:rPr>
              <w:t xml:space="preserve"> </w:t>
            </w:r>
            <w:r w:rsidRPr="00B45BD6">
              <w:rPr>
                <w:rFonts w:ascii="Times New Roman" w:eastAsia="Lucida Sans Unicode" w:hAnsi="Times New Roman" w:cs="Mangal"/>
                <w:kern w:val="3"/>
                <w:sz w:val="24"/>
                <w:szCs w:val="24"/>
                <w:lang w:eastAsia="zh-CN" w:bidi="hi-IN"/>
              </w:rPr>
              <w:t xml:space="preserve">и форма медицинского заключения об отсутствии медицинских противопоказаний к работе на судне устанавливаются федеральным органом исполнительной власти, осуществляющим функции по </w:t>
            </w:r>
            <w:r w:rsidRPr="00B45BD6">
              <w:rPr>
                <w:rFonts w:ascii="Times New Roman" w:eastAsia="Lucida Sans Unicode" w:hAnsi="Times New Roman" w:cs="Mangal"/>
                <w:kern w:val="3"/>
                <w:sz w:val="24"/>
                <w:szCs w:val="24"/>
                <w:lang w:eastAsia="zh-CN" w:bidi="hi-IN"/>
              </w:rPr>
              <w:lastRenderedPageBreak/>
              <w:t xml:space="preserve">выработке государственной политики и нормативно-правовому регулированию в сфере здравоохранения, по согласованию с федеральным органом исполнительной власти в области транспорта - </w:t>
            </w:r>
            <w:r w:rsidRPr="00B45BD6">
              <w:rPr>
                <w:rFonts w:ascii="Times New Roman" w:eastAsia="Lucida Sans Unicode" w:hAnsi="Times New Roman" w:cs="Mangal"/>
                <w:b/>
                <w:kern w:val="3"/>
                <w:sz w:val="24"/>
                <w:szCs w:val="24"/>
                <w:lang w:eastAsia="zh-CN" w:bidi="hi-IN"/>
              </w:rPr>
              <w:t>не определен.</w:t>
            </w:r>
          </w:p>
        </w:tc>
        <w:tc>
          <w:tcPr>
            <w:tcW w:w="2268" w:type="dxa"/>
            <w:tcBorders>
              <w:left w:val="single" w:sz="4" w:space="0" w:color="000000"/>
              <w:bottom w:val="single" w:sz="4" w:space="0" w:color="000000"/>
            </w:tcBorders>
            <w:tcMar>
              <w:top w:w="0" w:type="dxa"/>
              <w:left w:w="108" w:type="dxa"/>
              <w:bottom w:w="0" w:type="dxa"/>
              <w:right w:w="108" w:type="dxa"/>
            </w:tcMar>
          </w:tcPr>
          <w:p w:rsidR="00442628" w:rsidRPr="00B45BD6" w:rsidRDefault="00442628" w:rsidP="00442628">
            <w:pPr>
              <w:widowControl w:val="0"/>
              <w:suppressAutoHyphens/>
              <w:autoSpaceDN w:val="0"/>
              <w:spacing w:after="0" w:line="240" w:lineRule="auto"/>
              <w:jc w:val="both"/>
              <w:textAlignment w:val="baseline"/>
              <w:rPr>
                <w:rFonts w:ascii="Times New Roman" w:eastAsia="Lucida Sans Unicode" w:hAnsi="Times New Roman" w:cs="Mangal"/>
                <w:kern w:val="3"/>
                <w:sz w:val="24"/>
                <w:szCs w:val="24"/>
                <w:lang w:eastAsia="zh-CN" w:bidi="hi-IN"/>
              </w:rPr>
            </w:pPr>
            <w:r w:rsidRPr="00B45BD6">
              <w:rPr>
                <w:rFonts w:ascii="Times New Roman" w:eastAsia="Lucida Sans Unicode" w:hAnsi="Times New Roman" w:cs="Mangal"/>
                <w:kern w:val="3"/>
                <w:sz w:val="24"/>
                <w:szCs w:val="24"/>
                <w:lang w:eastAsia="zh-CN" w:bidi="hi-IN"/>
              </w:rPr>
              <w:lastRenderedPageBreak/>
              <w:t>Члены экипажа: командный состав и судовая команда, лоцман</w:t>
            </w:r>
          </w:p>
          <w:p w:rsidR="00442628" w:rsidRPr="00B45BD6" w:rsidRDefault="00442628" w:rsidP="00442628">
            <w:pPr>
              <w:widowControl w:val="0"/>
              <w:suppressAutoHyphens/>
              <w:autoSpaceDN w:val="0"/>
              <w:spacing w:after="0" w:line="240" w:lineRule="auto"/>
              <w:jc w:val="both"/>
              <w:textAlignment w:val="baseline"/>
              <w:rPr>
                <w:rFonts w:ascii="Times New Roman" w:eastAsia="Lucida Sans Unicode" w:hAnsi="Times New Roman" w:cs="Mangal"/>
                <w:kern w:val="3"/>
                <w:sz w:val="24"/>
                <w:szCs w:val="24"/>
                <w:lang w:eastAsia="zh-CN" w:bidi="hi-IN"/>
              </w:rPr>
            </w:pPr>
            <w:r w:rsidRPr="00B45BD6">
              <w:rPr>
                <w:rFonts w:ascii="Times New Roman" w:eastAsia="Lucida Sans Unicode" w:hAnsi="Times New Roman" w:cs="Mangal"/>
                <w:kern w:val="3"/>
                <w:sz w:val="24"/>
                <w:szCs w:val="24"/>
                <w:lang w:eastAsia="zh-CN" w:bidi="hi-IN"/>
              </w:rPr>
              <w:t xml:space="preserve">  </w:t>
            </w:r>
          </w:p>
          <w:p w:rsidR="00442628" w:rsidRPr="00B45BD6" w:rsidRDefault="00442628" w:rsidP="00442628">
            <w:pPr>
              <w:spacing w:after="0" w:line="240" w:lineRule="auto"/>
              <w:ind w:firstLine="567"/>
              <w:jc w:val="both"/>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 xml:space="preserve">   </w:t>
            </w:r>
          </w:p>
        </w:tc>
        <w:tc>
          <w:tcPr>
            <w:tcW w:w="1985" w:type="dxa"/>
            <w:tcBorders>
              <w:left w:val="single" w:sz="4" w:space="0" w:color="000000"/>
              <w:bottom w:val="single" w:sz="4" w:space="0" w:color="000000"/>
            </w:tcBorders>
            <w:tcMar>
              <w:top w:w="0" w:type="dxa"/>
              <w:left w:w="108" w:type="dxa"/>
              <w:bottom w:w="0" w:type="dxa"/>
              <w:right w:w="108" w:type="dxa"/>
            </w:tcMar>
          </w:tcPr>
          <w:p w:rsidR="00442628" w:rsidRPr="00B45BD6" w:rsidRDefault="00442628" w:rsidP="00442628">
            <w:pPr>
              <w:spacing w:after="0" w:line="240" w:lineRule="auto"/>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Ежегодно</w:t>
            </w:r>
          </w:p>
          <w:p w:rsidR="00442628" w:rsidRPr="00B45BD6" w:rsidRDefault="00442628" w:rsidP="00442628">
            <w:pPr>
              <w:widowControl w:val="0"/>
              <w:suppressAutoHyphens/>
              <w:autoSpaceDN w:val="0"/>
              <w:spacing w:after="0" w:line="240" w:lineRule="auto"/>
              <w:textAlignment w:val="baseline"/>
              <w:rPr>
                <w:rFonts w:ascii="Times New Roman" w:eastAsia="Lucida Sans Unicode" w:hAnsi="Times New Roman" w:cs="Mangal"/>
                <w:kern w:val="3"/>
                <w:sz w:val="24"/>
                <w:szCs w:val="24"/>
                <w:lang w:eastAsia="zh-CN" w:bidi="hi-IN"/>
              </w:rPr>
            </w:pPr>
          </w:p>
        </w:tc>
        <w:tc>
          <w:tcPr>
            <w:tcW w:w="2126" w:type="dxa"/>
            <w:tcBorders>
              <w:left w:val="single" w:sz="4" w:space="0" w:color="000000"/>
              <w:bottom w:val="single" w:sz="4" w:space="0" w:color="000000"/>
            </w:tcBorders>
            <w:tcMar>
              <w:top w:w="0" w:type="dxa"/>
              <w:left w:w="108" w:type="dxa"/>
              <w:bottom w:w="0" w:type="dxa"/>
              <w:right w:w="108" w:type="dxa"/>
            </w:tcMar>
          </w:tcPr>
          <w:p w:rsidR="00442628" w:rsidRPr="00B45BD6" w:rsidRDefault="00442628" w:rsidP="00442628">
            <w:pPr>
              <w:spacing w:beforeAutospacing="1" w:after="0" w:afterAutospacing="1" w:line="240" w:lineRule="auto"/>
              <w:jc w:val="both"/>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Не определена</w:t>
            </w:r>
          </w:p>
          <w:p w:rsidR="00442628" w:rsidRPr="00B45BD6" w:rsidRDefault="00442628" w:rsidP="00442628">
            <w:pPr>
              <w:spacing w:beforeAutospacing="1" w:after="0" w:afterAutospacing="1" w:line="240" w:lineRule="auto"/>
              <w:ind w:firstLine="567"/>
              <w:jc w:val="both"/>
              <w:rPr>
                <w:rFonts w:ascii="Times New Roman" w:eastAsia="Times New Roman" w:hAnsi="Times New Roman"/>
                <w:sz w:val="24"/>
                <w:szCs w:val="24"/>
                <w:lang w:eastAsia="ru-RU"/>
              </w:rPr>
            </w:pPr>
          </w:p>
        </w:tc>
        <w:tc>
          <w:tcPr>
            <w:tcW w:w="1701" w:type="dxa"/>
            <w:tcBorders>
              <w:left w:val="single" w:sz="4" w:space="0" w:color="000000"/>
              <w:bottom w:val="single" w:sz="4" w:space="0" w:color="000000"/>
              <w:right w:val="single" w:sz="4" w:space="0" w:color="000000"/>
            </w:tcBorders>
            <w:tcMar>
              <w:top w:w="0" w:type="dxa"/>
              <w:left w:w="108" w:type="dxa"/>
              <w:bottom w:w="0" w:type="dxa"/>
              <w:right w:w="108" w:type="dxa"/>
            </w:tcMar>
          </w:tcPr>
          <w:p w:rsidR="00442628" w:rsidRPr="00B45BD6" w:rsidRDefault="00442628" w:rsidP="00442628">
            <w:pPr>
              <w:widowControl w:val="0"/>
              <w:suppressAutoHyphens/>
              <w:autoSpaceDN w:val="0"/>
              <w:spacing w:after="120" w:line="240" w:lineRule="auto"/>
              <w:jc w:val="both"/>
              <w:textAlignment w:val="baseline"/>
              <w:rPr>
                <w:rFonts w:ascii="Times New Roman" w:eastAsia="Lucida Sans Unicode" w:hAnsi="Times New Roman" w:cs="Mangal"/>
                <w:kern w:val="3"/>
                <w:sz w:val="24"/>
                <w:szCs w:val="24"/>
                <w:lang w:eastAsia="zh-CN" w:bidi="hi-IN"/>
              </w:rPr>
            </w:pPr>
            <w:r w:rsidRPr="00B45BD6">
              <w:rPr>
                <w:rFonts w:ascii="Times New Roman" w:eastAsia="Lucida Sans Unicode" w:hAnsi="Times New Roman" w:cs="Mangal"/>
                <w:kern w:val="3"/>
                <w:sz w:val="24"/>
                <w:szCs w:val="24"/>
                <w:lang w:eastAsia="zh-CN" w:bidi="hi-IN"/>
              </w:rPr>
              <w:t xml:space="preserve">Работодатель </w:t>
            </w:r>
          </w:p>
        </w:tc>
      </w:tr>
      <w:tr w:rsidR="00442628" w:rsidRPr="00B45BD6" w:rsidTr="00DD2B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c>
          <w:tcPr>
            <w:tcW w:w="15593" w:type="dxa"/>
            <w:gridSpan w:val="5"/>
            <w:tcBorders>
              <w:left w:val="single" w:sz="4" w:space="0" w:color="000000"/>
              <w:bottom w:val="single" w:sz="4" w:space="0" w:color="000000"/>
              <w:right w:val="single" w:sz="4" w:space="0" w:color="000000"/>
            </w:tcBorders>
            <w:tcMar>
              <w:top w:w="0" w:type="dxa"/>
              <w:left w:w="108" w:type="dxa"/>
              <w:bottom w:w="0" w:type="dxa"/>
              <w:right w:w="108" w:type="dxa"/>
            </w:tcMar>
          </w:tcPr>
          <w:p w:rsidR="00442628" w:rsidRPr="00B45BD6" w:rsidRDefault="00442628" w:rsidP="00442628">
            <w:pPr>
              <w:spacing w:after="0" w:line="240" w:lineRule="auto"/>
              <w:ind w:firstLine="567"/>
              <w:jc w:val="center"/>
              <w:rPr>
                <w:rFonts w:ascii="Times New Roman" w:eastAsia="Times New Roman" w:hAnsi="Times New Roman"/>
                <w:b/>
                <w:sz w:val="24"/>
                <w:szCs w:val="24"/>
                <w:lang w:eastAsia="ru-RU"/>
              </w:rPr>
            </w:pPr>
          </w:p>
          <w:p w:rsidR="00442628" w:rsidRPr="00B45BD6" w:rsidRDefault="00442628" w:rsidP="00442628">
            <w:pPr>
              <w:spacing w:after="0" w:line="240" w:lineRule="auto"/>
              <w:ind w:firstLine="567"/>
              <w:jc w:val="center"/>
              <w:rPr>
                <w:rFonts w:ascii="Times New Roman" w:eastAsia="Times New Roman" w:hAnsi="Times New Roman"/>
                <w:b/>
                <w:sz w:val="24"/>
                <w:szCs w:val="24"/>
                <w:lang w:eastAsia="ru-RU"/>
              </w:rPr>
            </w:pPr>
            <w:r w:rsidRPr="00B45BD6">
              <w:rPr>
                <w:rFonts w:ascii="Times New Roman" w:eastAsia="Times New Roman" w:hAnsi="Times New Roman"/>
                <w:b/>
                <w:sz w:val="24"/>
                <w:szCs w:val="24"/>
                <w:lang w:eastAsia="ru-RU"/>
              </w:rPr>
              <w:t>Кодекс внутреннего водного транспорта Российской Федерации</w:t>
            </w:r>
          </w:p>
          <w:p w:rsidR="00442628" w:rsidRPr="00B45BD6" w:rsidRDefault="00442628" w:rsidP="00442628">
            <w:pPr>
              <w:spacing w:after="0" w:line="240" w:lineRule="auto"/>
              <w:ind w:firstLine="567"/>
              <w:jc w:val="center"/>
              <w:rPr>
                <w:rFonts w:ascii="Times New Roman" w:eastAsia="Times New Roman" w:hAnsi="Times New Roman"/>
                <w:sz w:val="24"/>
                <w:szCs w:val="24"/>
                <w:lang w:eastAsia="ru-RU"/>
              </w:rPr>
            </w:pPr>
          </w:p>
        </w:tc>
      </w:tr>
      <w:tr w:rsidR="00442628" w:rsidRPr="00B45BD6" w:rsidTr="00DD2B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c>
          <w:tcPr>
            <w:tcW w:w="7513" w:type="dxa"/>
            <w:tcBorders>
              <w:left w:val="single" w:sz="4" w:space="0" w:color="000000"/>
              <w:bottom w:val="single" w:sz="4" w:space="0" w:color="000000"/>
            </w:tcBorders>
            <w:tcMar>
              <w:top w:w="0" w:type="dxa"/>
              <w:left w:w="108" w:type="dxa"/>
              <w:bottom w:w="0" w:type="dxa"/>
              <w:right w:w="108" w:type="dxa"/>
            </w:tcMar>
          </w:tcPr>
          <w:p w:rsidR="00442628" w:rsidRPr="00B45BD6" w:rsidRDefault="00442628" w:rsidP="00442628">
            <w:pPr>
              <w:widowControl w:val="0"/>
              <w:suppressAutoHyphens/>
              <w:autoSpaceDN w:val="0"/>
              <w:spacing w:after="0" w:line="240" w:lineRule="auto"/>
              <w:ind w:firstLine="567"/>
              <w:jc w:val="both"/>
              <w:textAlignment w:val="baseline"/>
              <w:rPr>
                <w:rFonts w:ascii="Times New Roman" w:eastAsia="Lucida Sans Unicode" w:hAnsi="Times New Roman" w:cs="Mangal"/>
                <w:bCs/>
                <w:kern w:val="3"/>
                <w:sz w:val="24"/>
                <w:szCs w:val="24"/>
                <w:lang w:eastAsia="zh-CN" w:bidi="hi-IN"/>
              </w:rPr>
            </w:pPr>
            <w:r w:rsidRPr="00B45BD6">
              <w:rPr>
                <w:rFonts w:ascii="Times New Roman" w:eastAsia="Lucida Sans Unicode" w:hAnsi="Times New Roman" w:cs="Mangal"/>
                <w:kern w:val="3"/>
                <w:sz w:val="24"/>
                <w:szCs w:val="24"/>
                <w:lang w:eastAsia="zh-CN" w:bidi="hi-IN"/>
              </w:rPr>
              <w:t xml:space="preserve">Лица, допущенные к работе на судне, обязаны </w:t>
            </w:r>
            <w:r w:rsidRPr="00B45BD6">
              <w:rPr>
                <w:rFonts w:ascii="Times New Roman" w:eastAsia="Lucida Sans Unicode" w:hAnsi="Times New Roman" w:cs="Mangal"/>
                <w:b/>
                <w:bCs/>
                <w:kern w:val="3"/>
                <w:sz w:val="24"/>
                <w:szCs w:val="24"/>
                <w:lang w:eastAsia="zh-CN" w:bidi="hi-IN"/>
              </w:rPr>
              <w:t xml:space="preserve">проходить медицинский осмотр, </w:t>
            </w:r>
            <w:r w:rsidRPr="00B45BD6">
              <w:rPr>
                <w:rFonts w:ascii="Times New Roman" w:eastAsia="Lucida Sans Unicode" w:hAnsi="Times New Roman" w:cs="Mangal"/>
                <w:bCs/>
                <w:kern w:val="3"/>
                <w:sz w:val="24"/>
                <w:szCs w:val="24"/>
                <w:lang w:eastAsia="zh-CN" w:bidi="hi-IN"/>
              </w:rPr>
              <w:t>включающий в себя</w:t>
            </w:r>
            <w:r w:rsidRPr="00B45BD6">
              <w:rPr>
                <w:rFonts w:ascii="Times New Roman" w:eastAsia="Lucida Sans Unicode" w:hAnsi="Times New Roman" w:cs="Mangal"/>
                <w:b/>
                <w:bCs/>
                <w:kern w:val="3"/>
                <w:sz w:val="24"/>
                <w:szCs w:val="24"/>
                <w:lang w:eastAsia="zh-CN" w:bidi="hi-IN"/>
              </w:rPr>
              <w:t xml:space="preserve"> химико-токсикологические исследования наличия в организме человека наркотических средств, психотропных веществ и их метаболитов.</w:t>
            </w:r>
            <w:r w:rsidRPr="00B45BD6">
              <w:rPr>
                <w:rFonts w:ascii="Times New Roman" w:eastAsia="Lucida Sans Unicode" w:hAnsi="Times New Roman" w:cs="Mangal"/>
                <w:bCs/>
                <w:kern w:val="3"/>
                <w:sz w:val="24"/>
                <w:szCs w:val="24"/>
                <w:lang w:eastAsia="zh-CN" w:bidi="hi-IN"/>
              </w:rPr>
              <w:t xml:space="preserve"> </w:t>
            </w:r>
          </w:p>
          <w:p w:rsidR="00442628" w:rsidRPr="00B45BD6" w:rsidRDefault="00442628" w:rsidP="00442628">
            <w:pPr>
              <w:widowControl w:val="0"/>
              <w:suppressAutoHyphens/>
              <w:autoSpaceDN w:val="0"/>
              <w:spacing w:after="0" w:line="240" w:lineRule="auto"/>
              <w:ind w:firstLine="567"/>
              <w:jc w:val="both"/>
              <w:textAlignment w:val="baseline"/>
              <w:rPr>
                <w:rFonts w:ascii="Times New Roman" w:eastAsia="Lucida Sans Unicode" w:hAnsi="Times New Roman" w:cs="Mangal"/>
                <w:b/>
                <w:bCs/>
                <w:kern w:val="3"/>
                <w:sz w:val="24"/>
                <w:szCs w:val="24"/>
                <w:lang w:eastAsia="zh-CN" w:bidi="hi-IN"/>
              </w:rPr>
            </w:pPr>
            <w:r w:rsidRPr="00B45BD6">
              <w:rPr>
                <w:rFonts w:ascii="Times New Roman" w:eastAsia="Lucida Sans Unicode" w:hAnsi="Times New Roman" w:cs="Mangal"/>
                <w:bCs/>
                <w:kern w:val="3"/>
                <w:sz w:val="24"/>
                <w:szCs w:val="24"/>
                <w:lang w:eastAsia="zh-CN" w:bidi="hi-IN"/>
              </w:rPr>
              <w:t xml:space="preserve">Перечень заболеваний, препятствующих работе на судне, определяется Правительством Российской Федерации - </w:t>
            </w:r>
            <w:r w:rsidRPr="00B45BD6">
              <w:rPr>
                <w:rFonts w:ascii="Times New Roman" w:eastAsia="Lucida Sans Unicode" w:hAnsi="Times New Roman" w:cs="Mangal"/>
                <w:b/>
                <w:bCs/>
                <w:kern w:val="3"/>
                <w:sz w:val="24"/>
                <w:szCs w:val="24"/>
                <w:lang w:eastAsia="zh-CN" w:bidi="hi-IN"/>
              </w:rPr>
              <w:t>не определен</w:t>
            </w:r>
            <w:r w:rsidRPr="00B45BD6">
              <w:rPr>
                <w:rFonts w:ascii="Times New Roman" w:eastAsia="Lucida Sans Unicode" w:hAnsi="Times New Roman" w:cs="Mangal"/>
                <w:bCs/>
                <w:kern w:val="3"/>
                <w:sz w:val="24"/>
                <w:szCs w:val="24"/>
                <w:lang w:eastAsia="zh-CN" w:bidi="hi-IN"/>
              </w:rPr>
              <w:t>.</w:t>
            </w:r>
            <w:r w:rsidRPr="00B45BD6">
              <w:rPr>
                <w:rFonts w:ascii="Times New Roman" w:eastAsia="Lucida Sans Unicode" w:hAnsi="Times New Roman" w:cs="Mangal"/>
                <w:kern w:val="3"/>
                <w:sz w:val="24"/>
                <w:szCs w:val="24"/>
                <w:lang w:eastAsia="zh-CN" w:bidi="hi-IN"/>
              </w:rPr>
              <w:t xml:space="preserve"> </w:t>
            </w:r>
          </w:p>
          <w:p w:rsidR="00442628" w:rsidRPr="00B45BD6" w:rsidRDefault="00442628" w:rsidP="00442628">
            <w:pPr>
              <w:widowControl w:val="0"/>
              <w:suppressAutoHyphens/>
              <w:autoSpaceDN w:val="0"/>
              <w:spacing w:after="0" w:line="240" w:lineRule="auto"/>
              <w:ind w:firstLine="567"/>
              <w:jc w:val="both"/>
              <w:textAlignment w:val="baseline"/>
              <w:rPr>
                <w:rFonts w:ascii="Times New Roman" w:eastAsia="Lucida Sans Unicode" w:hAnsi="Times New Roman" w:cs="Mangal"/>
                <w:kern w:val="3"/>
                <w:sz w:val="24"/>
                <w:szCs w:val="24"/>
                <w:lang w:eastAsia="zh-CN" w:bidi="hi-IN"/>
              </w:rPr>
            </w:pPr>
            <w:r w:rsidRPr="00B45BD6">
              <w:rPr>
                <w:rFonts w:ascii="Times New Roman" w:eastAsia="Lucida Sans Unicode" w:hAnsi="Times New Roman" w:cs="Mangal"/>
                <w:bCs/>
                <w:kern w:val="3"/>
                <w:sz w:val="24"/>
                <w:szCs w:val="24"/>
                <w:lang w:eastAsia="zh-CN" w:bidi="hi-IN"/>
              </w:rPr>
              <w:t>Порядок проведения медицинского осмотра</w:t>
            </w:r>
            <w:r w:rsidRPr="00B45BD6">
              <w:rPr>
                <w:rFonts w:ascii="Times New Roman" w:eastAsia="Lucida Sans Unicode" w:hAnsi="Times New Roman" w:cs="Mangal"/>
                <w:b/>
                <w:bCs/>
                <w:kern w:val="3"/>
                <w:sz w:val="24"/>
                <w:szCs w:val="24"/>
                <w:lang w:eastAsia="zh-CN" w:bidi="hi-IN"/>
              </w:rPr>
              <w:t xml:space="preserve"> </w:t>
            </w:r>
            <w:r w:rsidRPr="00B45BD6">
              <w:rPr>
                <w:rFonts w:ascii="Times New Roman" w:eastAsia="Lucida Sans Unicode" w:hAnsi="Times New Roman" w:cs="Mangal"/>
                <w:kern w:val="3"/>
                <w:sz w:val="24"/>
                <w:szCs w:val="24"/>
                <w:lang w:eastAsia="zh-CN" w:bidi="hi-IN"/>
              </w:rPr>
              <w:t xml:space="preserve">и форма медицинского заключения об отсутствии медицинских противопоказаний к работе на судне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здравоохранения, по согласованию с федеральным органом исполнительной власти в области транспорта - </w:t>
            </w:r>
            <w:r w:rsidRPr="00B45BD6">
              <w:rPr>
                <w:rFonts w:ascii="Times New Roman" w:eastAsia="Lucida Sans Unicode" w:hAnsi="Times New Roman" w:cs="Mangal"/>
                <w:b/>
                <w:kern w:val="3"/>
                <w:sz w:val="24"/>
                <w:szCs w:val="24"/>
                <w:lang w:eastAsia="zh-CN" w:bidi="hi-IN"/>
              </w:rPr>
              <w:t>не определен</w:t>
            </w:r>
            <w:r w:rsidRPr="00B45BD6">
              <w:rPr>
                <w:rFonts w:ascii="Times New Roman" w:eastAsia="Lucida Sans Unicode" w:hAnsi="Times New Roman" w:cs="Mangal"/>
                <w:kern w:val="3"/>
                <w:sz w:val="24"/>
                <w:szCs w:val="24"/>
                <w:lang w:eastAsia="zh-CN" w:bidi="hi-IN"/>
              </w:rPr>
              <w:t>.</w:t>
            </w:r>
          </w:p>
          <w:p w:rsidR="00442628" w:rsidRPr="00B45BD6" w:rsidRDefault="00442628" w:rsidP="00442628">
            <w:pPr>
              <w:widowControl w:val="0"/>
              <w:suppressAutoHyphens/>
              <w:autoSpaceDN w:val="0"/>
              <w:spacing w:after="0" w:line="240" w:lineRule="auto"/>
              <w:ind w:firstLine="567"/>
              <w:jc w:val="both"/>
              <w:textAlignment w:val="baseline"/>
              <w:rPr>
                <w:rFonts w:ascii="Times New Roman" w:eastAsia="Lucida Sans Unicode" w:hAnsi="Times New Roman" w:cs="Mangal"/>
                <w:kern w:val="3"/>
                <w:sz w:val="24"/>
                <w:szCs w:val="24"/>
                <w:lang w:eastAsia="zh-CN" w:bidi="hi-IN"/>
              </w:rPr>
            </w:pPr>
          </w:p>
        </w:tc>
        <w:tc>
          <w:tcPr>
            <w:tcW w:w="2268" w:type="dxa"/>
            <w:tcBorders>
              <w:left w:val="single" w:sz="4" w:space="0" w:color="000000"/>
              <w:bottom w:val="single" w:sz="4" w:space="0" w:color="000000"/>
            </w:tcBorders>
            <w:tcMar>
              <w:top w:w="0" w:type="dxa"/>
              <w:left w:w="108" w:type="dxa"/>
              <w:bottom w:w="0" w:type="dxa"/>
              <w:right w:w="108" w:type="dxa"/>
            </w:tcMar>
          </w:tcPr>
          <w:p w:rsidR="00442628" w:rsidRPr="00B45BD6" w:rsidRDefault="00442628" w:rsidP="00442628">
            <w:pPr>
              <w:widowControl w:val="0"/>
              <w:suppressAutoHyphens/>
              <w:autoSpaceDN w:val="0"/>
              <w:spacing w:after="0" w:line="240" w:lineRule="auto"/>
              <w:jc w:val="both"/>
              <w:textAlignment w:val="baseline"/>
              <w:rPr>
                <w:rFonts w:ascii="Times New Roman" w:eastAsia="Lucida Sans Unicode" w:hAnsi="Times New Roman" w:cs="Mangal"/>
                <w:kern w:val="3"/>
                <w:sz w:val="24"/>
                <w:szCs w:val="24"/>
                <w:lang w:eastAsia="zh-CN" w:bidi="hi-IN"/>
              </w:rPr>
            </w:pPr>
            <w:r w:rsidRPr="00B45BD6">
              <w:rPr>
                <w:rFonts w:ascii="Times New Roman" w:eastAsia="Lucida Sans Unicode" w:hAnsi="Times New Roman" w:cs="Mangal"/>
                <w:kern w:val="3"/>
                <w:sz w:val="24"/>
                <w:szCs w:val="24"/>
                <w:lang w:eastAsia="zh-CN" w:bidi="hi-IN"/>
              </w:rPr>
              <w:t>Экипаж судна: командный состав, судовая команда, лоцман, а также работники, обслуживающие пассажиров судна.</w:t>
            </w:r>
          </w:p>
          <w:p w:rsidR="00442628" w:rsidRPr="00B45BD6" w:rsidRDefault="00442628" w:rsidP="00442628">
            <w:pPr>
              <w:widowControl w:val="0"/>
              <w:suppressAutoHyphens/>
              <w:autoSpaceDN w:val="0"/>
              <w:spacing w:after="0" w:line="240" w:lineRule="auto"/>
              <w:jc w:val="both"/>
              <w:textAlignment w:val="baseline"/>
              <w:rPr>
                <w:rFonts w:ascii="Times New Roman" w:eastAsia="Lucida Sans Unicode" w:hAnsi="Times New Roman" w:cs="Mangal"/>
                <w:kern w:val="3"/>
                <w:sz w:val="24"/>
                <w:szCs w:val="24"/>
                <w:lang w:eastAsia="zh-CN" w:bidi="hi-IN"/>
              </w:rPr>
            </w:pPr>
          </w:p>
        </w:tc>
        <w:tc>
          <w:tcPr>
            <w:tcW w:w="1985" w:type="dxa"/>
            <w:tcBorders>
              <w:left w:val="single" w:sz="4" w:space="0" w:color="000000"/>
              <w:bottom w:val="single" w:sz="4" w:space="0" w:color="000000"/>
            </w:tcBorders>
            <w:tcMar>
              <w:top w:w="0" w:type="dxa"/>
              <w:left w:w="108" w:type="dxa"/>
              <w:bottom w:w="0" w:type="dxa"/>
              <w:right w:w="108" w:type="dxa"/>
            </w:tcMar>
          </w:tcPr>
          <w:p w:rsidR="00442628" w:rsidRPr="00B45BD6" w:rsidRDefault="00442628" w:rsidP="00442628">
            <w:pPr>
              <w:spacing w:beforeAutospacing="1" w:after="0" w:afterAutospacing="1" w:line="240" w:lineRule="auto"/>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Ежегодно</w:t>
            </w:r>
          </w:p>
          <w:p w:rsidR="00442628" w:rsidRPr="00B45BD6" w:rsidRDefault="00442628" w:rsidP="00442628">
            <w:pPr>
              <w:widowControl w:val="0"/>
              <w:suppressAutoHyphens/>
              <w:autoSpaceDN w:val="0"/>
              <w:spacing w:after="0" w:line="240" w:lineRule="auto"/>
              <w:textAlignment w:val="baseline"/>
              <w:rPr>
                <w:rFonts w:ascii="Times New Roman" w:eastAsia="Lucida Sans Unicode" w:hAnsi="Times New Roman" w:cs="Mangal"/>
                <w:kern w:val="3"/>
                <w:sz w:val="24"/>
                <w:szCs w:val="24"/>
                <w:lang w:eastAsia="zh-CN" w:bidi="hi-IN"/>
              </w:rPr>
            </w:pPr>
          </w:p>
        </w:tc>
        <w:tc>
          <w:tcPr>
            <w:tcW w:w="2126" w:type="dxa"/>
            <w:tcBorders>
              <w:left w:val="single" w:sz="4" w:space="0" w:color="000000"/>
              <w:bottom w:val="single" w:sz="4" w:space="0" w:color="000000"/>
            </w:tcBorders>
            <w:tcMar>
              <w:top w:w="0" w:type="dxa"/>
              <w:left w:w="108" w:type="dxa"/>
              <w:bottom w:w="0" w:type="dxa"/>
              <w:right w:w="108" w:type="dxa"/>
            </w:tcMar>
          </w:tcPr>
          <w:p w:rsidR="00442628" w:rsidRPr="00B45BD6" w:rsidRDefault="00442628" w:rsidP="00442628">
            <w:pPr>
              <w:spacing w:beforeAutospacing="1" w:after="0" w:afterAutospacing="1" w:line="240" w:lineRule="auto"/>
              <w:ind w:firstLine="34"/>
              <w:jc w:val="both"/>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Не определена</w:t>
            </w:r>
          </w:p>
          <w:p w:rsidR="00442628" w:rsidRPr="00B45BD6" w:rsidRDefault="00442628" w:rsidP="00442628">
            <w:pPr>
              <w:spacing w:beforeAutospacing="1" w:after="0" w:afterAutospacing="1" w:line="240" w:lineRule="auto"/>
              <w:ind w:firstLine="567"/>
              <w:jc w:val="both"/>
              <w:rPr>
                <w:rFonts w:ascii="Times New Roman" w:eastAsia="Times New Roman" w:hAnsi="Times New Roman"/>
                <w:sz w:val="24"/>
                <w:szCs w:val="24"/>
                <w:lang w:eastAsia="ru-RU"/>
              </w:rPr>
            </w:pPr>
          </w:p>
        </w:tc>
        <w:tc>
          <w:tcPr>
            <w:tcW w:w="1701" w:type="dxa"/>
            <w:tcBorders>
              <w:left w:val="single" w:sz="4" w:space="0" w:color="000000"/>
              <w:bottom w:val="single" w:sz="4" w:space="0" w:color="000000"/>
              <w:right w:val="single" w:sz="4" w:space="0" w:color="000000"/>
            </w:tcBorders>
            <w:tcMar>
              <w:top w:w="0" w:type="dxa"/>
              <w:left w:w="108" w:type="dxa"/>
              <w:bottom w:w="0" w:type="dxa"/>
              <w:right w:w="108" w:type="dxa"/>
            </w:tcMar>
          </w:tcPr>
          <w:p w:rsidR="00442628" w:rsidRPr="00B45BD6" w:rsidRDefault="00442628" w:rsidP="00442628">
            <w:pPr>
              <w:widowControl w:val="0"/>
              <w:suppressAutoHyphens/>
              <w:autoSpaceDN w:val="0"/>
              <w:spacing w:after="120" w:line="240" w:lineRule="auto"/>
              <w:jc w:val="both"/>
              <w:textAlignment w:val="baseline"/>
              <w:rPr>
                <w:rFonts w:ascii="Times New Roman" w:eastAsia="Lucida Sans Unicode" w:hAnsi="Times New Roman" w:cs="Mangal"/>
                <w:kern w:val="3"/>
                <w:sz w:val="24"/>
                <w:szCs w:val="24"/>
                <w:lang w:eastAsia="zh-CN" w:bidi="hi-IN"/>
              </w:rPr>
            </w:pPr>
            <w:r w:rsidRPr="00B45BD6">
              <w:rPr>
                <w:rFonts w:ascii="Times New Roman" w:eastAsia="Lucida Sans Unicode" w:hAnsi="Times New Roman" w:cs="Mangal"/>
                <w:kern w:val="3"/>
                <w:sz w:val="24"/>
                <w:szCs w:val="24"/>
                <w:lang w:eastAsia="zh-CN" w:bidi="hi-IN"/>
              </w:rPr>
              <w:t xml:space="preserve">Работодатель </w:t>
            </w:r>
          </w:p>
          <w:p w:rsidR="00442628" w:rsidRPr="00B45BD6" w:rsidRDefault="00442628" w:rsidP="00442628">
            <w:pPr>
              <w:widowControl w:val="0"/>
              <w:suppressAutoHyphens/>
              <w:autoSpaceDN w:val="0"/>
              <w:spacing w:after="120" w:line="240" w:lineRule="auto"/>
              <w:jc w:val="both"/>
              <w:textAlignment w:val="baseline"/>
              <w:rPr>
                <w:rFonts w:ascii="Times New Roman" w:eastAsia="Lucida Sans Unicode" w:hAnsi="Times New Roman" w:cs="Mangal"/>
                <w:kern w:val="3"/>
                <w:sz w:val="24"/>
                <w:szCs w:val="24"/>
                <w:lang w:eastAsia="zh-CN" w:bidi="hi-IN"/>
              </w:rPr>
            </w:pPr>
          </w:p>
        </w:tc>
      </w:tr>
      <w:tr w:rsidR="00442628" w:rsidRPr="00B45BD6" w:rsidTr="00DD2B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c>
          <w:tcPr>
            <w:tcW w:w="15593" w:type="dxa"/>
            <w:gridSpan w:val="5"/>
            <w:tcBorders>
              <w:left w:val="single" w:sz="4" w:space="0" w:color="000000"/>
              <w:bottom w:val="single" w:sz="4" w:space="0" w:color="000000"/>
              <w:right w:val="single" w:sz="4" w:space="0" w:color="000000"/>
            </w:tcBorders>
            <w:tcMar>
              <w:top w:w="0" w:type="dxa"/>
              <w:left w:w="108" w:type="dxa"/>
              <w:bottom w:w="0" w:type="dxa"/>
              <w:right w:w="108" w:type="dxa"/>
            </w:tcMar>
          </w:tcPr>
          <w:p w:rsidR="00442628" w:rsidRPr="00B45BD6" w:rsidRDefault="00442628" w:rsidP="00442628">
            <w:pPr>
              <w:spacing w:after="0" w:line="240" w:lineRule="auto"/>
              <w:ind w:firstLine="567"/>
              <w:jc w:val="center"/>
              <w:rPr>
                <w:rFonts w:ascii="Times New Roman" w:eastAsia="Times New Roman" w:hAnsi="Times New Roman"/>
                <w:b/>
                <w:sz w:val="24"/>
                <w:szCs w:val="24"/>
                <w:lang w:eastAsia="ru-RU"/>
              </w:rPr>
            </w:pPr>
            <w:r w:rsidRPr="00B45BD6">
              <w:rPr>
                <w:rFonts w:ascii="Times New Roman" w:eastAsia="Times New Roman" w:hAnsi="Times New Roman"/>
                <w:b/>
                <w:sz w:val="24"/>
                <w:szCs w:val="24"/>
                <w:lang w:eastAsia="ru-RU"/>
              </w:rPr>
              <w:t>Кодекс РФ об административных правонарушениях</w:t>
            </w:r>
          </w:p>
        </w:tc>
      </w:tr>
      <w:tr w:rsidR="00442628" w:rsidRPr="00B45BD6" w:rsidTr="00DD2B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c>
          <w:tcPr>
            <w:tcW w:w="7513" w:type="dxa"/>
            <w:tcBorders>
              <w:left w:val="single" w:sz="4" w:space="0" w:color="000000"/>
              <w:bottom w:val="single" w:sz="4" w:space="0" w:color="000000"/>
            </w:tcBorders>
            <w:tcMar>
              <w:top w:w="0" w:type="dxa"/>
              <w:left w:w="108" w:type="dxa"/>
              <w:bottom w:w="0" w:type="dxa"/>
              <w:right w:w="108" w:type="dxa"/>
            </w:tcMar>
          </w:tcPr>
          <w:p w:rsidR="00442628" w:rsidRPr="00B45BD6" w:rsidRDefault="00442628" w:rsidP="00442628">
            <w:pPr>
              <w:spacing w:beforeAutospacing="1" w:after="0" w:afterAutospacing="1" w:line="240" w:lineRule="auto"/>
              <w:ind w:firstLine="567"/>
              <w:jc w:val="both"/>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Химико-токсикологическое исследование не предусмотрено</w:t>
            </w:r>
          </w:p>
        </w:tc>
        <w:tc>
          <w:tcPr>
            <w:tcW w:w="2268" w:type="dxa"/>
            <w:tcBorders>
              <w:left w:val="single" w:sz="4" w:space="0" w:color="000000"/>
              <w:bottom w:val="single" w:sz="4" w:space="0" w:color="000000"/>
            </w:tcBorders>
            <w:tcMar>
              <w:top w:w="0" w:type="dxa"/>
              <w:left w:w="108" w:type="dxa"/>
              <w:bottom w:w="0" w:type="dxa"/>
              <w:right w:w="108" w:type="dxa"/>
            </w:tcMar>
          </w:tcPr>
          <w:p w:rsidR="00442628" w:rsidRPr="00B45BD6" w:rsidRDefault="00442628" w:rsidP="00442628">
            <w:pPr>
              <w:spacing w:after="0" w:line="240" w:lineRule="auto"/>
              <w:jc w:val="both"/>
              <w:rPr>
                <w:rFonts w:ascii="Times New Roman" w:eastAsia="Times New Roman" w:hAnsi="Times New Roman"/>
                <w:sz w:val="24"/>
                <w:szCs w:val="24"/>
                <w:lang w:eastAsia="ru-RU"/>
              </w:rPr>
            </w:pPr>
          </w:p>
        </w:tc>
        <w:tc>
          <w:tcPr>
            <w:tcW w:w="1985" w:type="dxa"/>
            <w:tcBorders>
              <w:left w:val="single" w:sz="4" w:space="0" w:color="000000"/>
              <w:bottom w:val="single" w:sz="4" w:space="0" w:color="000000"/>
            </w:tcBorders>
            <w:tcMar>
              <w:top w:w="0" w:type="dxa"/>
              <w:left w:w="108" w:type="dxa"/>
              <w:bottom w:w="0" w:type="dxa"/>
              <w:right w:w="108" w:type="dxa"/>
            </w:tcMar>
          </w:tcPr>
          <w:p w:rsidR="00442628" w:rsidRPr="00B45BD6" w:rsidRDefault="00442628" w:rsidP="00442628">
            <w:pPr>
              <w:widowControl w:val="0"/>
              <w:suppressAutoHyphens/>
              <w:autoSpaceDN w:val="0"/>
              <w:spacing w:after="0" w:line="240" w:lineRule="auto"/>
              <w:jc w:val="both"/>
              <w:textAlignment w:val="baseline"/>
              <w:rPr>
                <w:rFonts w:ascii="Times New Roman" w:eastAsia="Lucida Sans Unicode" w:hAnsi="Times New Roman" w:cs="Mangal"/>
                <w:kern w:val="3"/>
                <w:sz w:val="24"/>
                <w:szCs w:val="24"/>
                <w:lang w:eastAsia="zh-CN" w:bidi="hi-IN"/>
              </w:rPr>
            </w:pPr>
          </w:p>
        </w:tc>
        <w:tc>
          <w:tcPr>
            <w:tcW w:w="2126" w:type="dxa"/>
            <w:tcBorders>
              <w:left w:val="single" w:sz="4" w:space="0" w:color="000000"/>
              <w:bottom w:val="single" w:sz="4" w:space="0" w:color="000000"/>
            </w:tcBorders>
            <w:tcMar>
              <w:top w:w="0" w:type="dxa"/>
              <w:left w:w="108" w:type="dxa"/>
              <w:bottom w:w="0" w:type="dxa"/>
              <w:right w:w="108" w:type="dxa"/>
            </w:tcMar>
          </w:tcPr>
          <w:p w:rsidR="00442628" w:rsidRPr="00B45BD6" w:rsidRDefault="00442628" w:rsidP="00442628">
            <w:pPr>
              <w:spacing w:beforeAutospacing="1" w:after="0" w:afterAutospacing="1" w:line="240" w:lineRule="auto"/>
              <w:ind w:firstLine="567"/>
              <w:jc w:val="both"/>
              <w:rPr>
                <w:rFonts w:ascii="Times New Roman" w:eastAsia="Times New Roman" w:hAnsi="Times New Roman"/>
                <w:sz w:val="24"/>
                <w:szCs w:val="24"/>
                <w:lang w:eastAsia="ru-RU"/>
              </w:rPr>
            </w:pPr>
          </w:p>
        </w:tc>
        <w:tc>
          <w:tcPr>
            <w:tcW w:w="1701" w:type="dxa"/>
            <w:tcBorders>
              <w:left w:val="single" w:sz="4" w:space="0" w:color="000000"/>
              <w:bottom w:val="single" w:sz="4" w:space="0" w:color="000000"/>
              <w:right w:val="single" w:sz="4" w:space="0" w:color="000000"/>
            </w:tcBorders>
            <w:tcMar>
              <w:top w:w="0" w:type="dxa"/>
              <w:left w:w="108" w:type="dxa"/>
              <w:bottom w:w="0" w:type="dxa"/>
              <w:right w:w="108" w:type="dxa"/>
            </w:tcMar>
          </w:tcPr>
          <w:p w:rsidR="00442628" w:rsidRPr="00B45BD6" w:rsidRDefault="00442628" w:rsidP="00442628">
            <w:pPr>
              <w:widowControl w:val="0"/>
              <w:suppressAutoHyphens/>
              <w:autoSpaceDN w:val="0"/>
              <w:spacing w:after="120" w:line="240" w:lineRule="auto"/>
              <w:jc w:val="both"/>
              <w:textAlignment w:val="baseline"/>
              <w:rPr>
                <w:rFonts w:ascii="Times New Roman" w:eastAsia="Lucida Sans Unicode" w:hAnsi="Times New Roman" w:cs="Mangal"/>
                <w:kern w:val="3"/>
                <w:sz w:val="24"/>
                <w:szCs w:val="24"/>
                <w:lang w:eastAsia="zh-CN" w:bidi="hi-IN"/>
              </w:rPr>
            </w:pPr>
          </w:p>
        </w:tc>
      </w:tr>
      <w:tr w:rsidR="00442628" w:rsidRPr="00B45BD6" w:rsidTr="00DD2B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c>
          <w:tcPr>
            <w:tcW w:w="15593" w:type="dxa"/>
            <w:gridSpan w:val="5"/>
            <w:tcBorders>
              <w:left w:val="single" w:sz="4" w:space="0" w:color="000000"/>
              <w:bottom w:val="single" w:sz="4" w:space="0" w:color="000000"/>
              <w:right w:val="single" w:sz="4" w:space="0" w:color="000000"/>
            </w:tcBorders>
            <w:tcMar>
              <w:top w:w="0" w:type="dxa"/>
              <w:left w:w="108" w:type="dxa"/>
              <w:bottom w:w="0" w:type="dxa"/>
              <w:right w:w="108" w:type="dxa"/>
            </w:tcMar>
          </w:tcPr>
          <w:p w:rsidR="00442628" w:rsidRPr="00B45BD6" w:rsidRDefault="00442628" w:rsidP="00442628">
            <w:pPr>
              <w:spacing w:after="0" w:line="240" w:lineRule="auto"/>
              <w:ind w:firstLine="567"/>
              <w:jc w:val="center"/>
              <w:rPr>
                <w:rFonts w:ascii="Times New Roman" w:eastAsia="Times New Roman" w:hAnsi="Times New Roman"/>
                <w:b/>
                <w:sz w:val="24"/>
                <w:szCs w:val="24"/>
                <w:lang w:eastAsia="ru-RU"/>
              </w:rPr>
            </w:pPr>
          </w:p>
          <w:p w:rsidR="00442628" w:rsidRPr="00B45BD6" w:rsidRDefault="00442628" w:rsidP="00442628">
            <w:pPr>
              <w:spacing w:after="0" w:line="240" w:lineRule="auto"/>
              <w:ind w:firstLine="567"/>
              <w:jc w:val="center"/>
              <w:rPr>
                <w:rFonts w:ascii="Times New Roman" w:eastAsia="Times New Roman" w:hAnsi="Times New Roman"/>
                <w:b/>
                <w:sz w:val="24"/>
                <w:szCs w:val="24"/>
                <w:lang w:eastAsia="ru-RU"/>
              </w:rPr>
            </w:pPr>
            <w:r w:rsidRPr="00B45BD6">
              <w:rPr>
                <w:rFonts w:ascii="Times New Roman" w:eastAsia="Times New Roman" w:hAnsi="Times New Roman"/>
                <w:b/>
                <w:sz w:val="24"/>
                <w:szCs w:val="24"/>
                <w:lang w:eastAsia="ru-RU"/>
              </w:rPr>
              <w:t>Трудовой кодекс РФ</w:t>
            </w:r>
          </w:p>
          <w:p w:rsidR="00442628" w:rsidRPr="00B45BD6" w:rsidRDefault="00442628" w:rsidP="00442628">
            <w:pPr>
              <w:spacing w:after="0" w:line="240" w:lineRule="auto"/>
              <w:ind w:firstLine="567"/>
              <w:jc w:val="center"/>
              <w:rPr>
                <w:rFonts w:ascii="Times New Roman" w:eastAsia="Times New Roman" w:hAnsi="Times New Roman"/>
                <w:b/>
                <w:sz w:val="24"/>
                <w:szCs w:val="24"/>
                <w:lang w:eastAsia="ru-RU"/>
              </w:rPr>
            </w:pPr>
          </w:p>
        </w:tc>
      </w:tr>
      <w:tr w:rsidR="00442628" w:rsidRPr="00B45BD6" w:rsidTr="00DD2B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c>
          <w:tcPr>
            <w:tcW w:w="7513" w:type="dxa"/>
            <w:tcBorders>
              <w:left w:val="single" w:sz="4" w:space="0" w:color="000000"/>
              <w:bottom w:val="single" w:sz="4" w:space="0" w:color="000000"/>
            </w:tcBorders>
            <w:tcMar>
              <w:top w:w="0" w:type="dxa"/>
              <w:left w:w="108" w:type="dxa"/>
              <w:bottom w:w="0" w:type="dxa"/>
              <w:right w:w="108" w:type="dxa"/>
            </w:tcMar>
          </w:tcPr>
          <w:p w:rsidR="00442628" w:rsidRPr="00B45BD6" w:rsidRDefault="00442628" w:rsidP="00442628">
            <w:pPr>
              <w:spacing w:beforeAutospacing="1" w:after="0" w:afterAutospacing="1" w:line="240" w:lineRule="auto"/>
              <w:jc w:val="both"/>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 xml:space="preserve">          Федеральными законами и иными нормативными правовыми актами Российской Федерации (в т.ч. все перечисленные) для отдельных категорий работников при проведении медицинских осмотров может предусматриваться </w:t>
            </w:r>
            <w:r w:rsidRPr="00B45BD6">
              <w:rPr>
                <w:rFonts w:ascii="Times New Roman" w:eastAsia="Times New Roman" w:hAnsi="Times New Roman"/>
                <w:b/>
                <w:bCs/>
                <w:sz w:val="24"/>
                <w:szCs w:val="24"/>
                <w:lang w:eastAsia="ru-RU"/>
              </w:rPr>
              <w:t>проведение химико-токсикологических исследований</w:t>
            </w:r>
            <w:r w:rsidRPr="00B45BD6">
              <w:rPr>
                <w:rFonts w:ascii="Times New Roman" w:eastAsia="Times New Roman" w:hAnsi="Times New Roman"/>
                <w:sz w:val="24"/>
                <w:szCs w:val="24"/>
                <w:lang w:eastAsia="ru-RU"/>
              </w:rPr>
              <w:t xml:space="preserve"> наличия в организме человека наркотических средств, психотропных веществ и их метаболитов.</w:t>
            </w:r>
          </w:p>
        </w:tc>
        <w:tc>
          <w:tcPr>
            <w:tcW w:w="2268" w:type="dxa"/>
            <w:tcBorders>
              <w:left w:val="single" w:sz="4" w:space="0" w:color="000000"/>
              <w:bottom w:val="single" w:sz="4" w:space="0" w:color="000000"/>
            </w:tcBorders>
            <w:tcMar>
              <w:top w:w="0" w:type="dxa"/>
              <w:left w:w="108" w:type="dxa"/>
              <w:bottom w:w="0" w:type="dxa"/>
              <w:right w:w="108" w:type="dxa"/>
            </w:tcMar>
          </w:tcPr>
          <w:p w:rsidR="00442628" w:rsidRPr="00B45BD6" w:rsidRDefault="00442628" w:rsidP="00442628">
            <w:pPr>
              <w:spacing w:after="0" w:line="240" w:lineRule="auto"/>
              <w:jc w:val="both"/>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Отдельные категории работников</w:t>
            </w:r>
          </w:p>
        </w:tc>
        <w:tc>
          <w:tcPr>
            <w:tcW w:w="1985" w:type="dxa"/>
            <w:tcBorders>
              <w:left w:val="single" w:sz="4" w:space="0" w:color="000000"/>
              <w:bottom w:val="single" w:sz="4" w:space="0" w:color="000000"/>
            </w:tcBorders>
            <w:tcMar>
              <w:top w:w="0" w:type="dxa"/>
              <w:left w:w="108" w:type="dxa"/>
              <w:bottom w:w="0" w:type="dxa"/>
              <w:right w:w="108" w:type="dxa"/>
            </w:tcMar>
          </w:tcPr>
          <w:p w:rsidR="00442628" w:rsidRPr="00B45BD6" w:rsidRDefault="00442628" w:rsidP="00442628">
            <w:pPr>
              <w:widowControl w:val="0"/>
              <w:suppressAutoHyphens/>
              <w:autoSpaceDN w:val="0"/>
              <w:snapToGrid w:val="0"/>
              <w:spacing w:after="0" w:line="240" w:lineRule="auto"/>
              <w:jc w:val="both"/>
              <w:textAlignment w:val="baseline"/>
              <w:rPr>
                <w:rFonts w:ascii="Times New Roman" w:eastAsia="Lucida Sans Unicode" w:hAnsi="Times New Roman" w:cs="Mangal"/>
                <w:kern w:val="3"/>
                <w:sz w:val="24"/>
                <w:szCs w:val="24"/>
                <w:lang w:eastAsia="zh-CN" w:bidi="hi-IN"/>
              </w:rPr>
            </w:pPr>
            <w:r w:rsidRPr="00B45BD6">
              <w:rPr>
                <w:rFonts w:ascii="Times New Roman" w:eastAsia="Lucida Sans Unicode" w:hAnsi="Times New Roman" w:cs="Mangal"/>
                <w:kern w:val="3"/>
                <w:sz w:val="24"/>
                <w:szCs w:val="24"/>
                <w:lang w:eastAsia="zh-CN" w:bidi="hi-IN"/>
              </w:rPr>
              <w:t>Определенно для каждой категории граждан</w:t>
            </w:r>
          </w:p>
        </w:tc>
        <w:tc>
          <w:tcPr>
            <w:tcW w:w="2126" w:type="dxa"/>
            <w:tcBorders>
              <w:left w:val="single" w:sz="4" w:space="0" w:color="000000"/>
              <w:bottom w:val="single" w:sz="4" w:space="0" w:color="000000"/>
            </w:tcBorders>
            <w:tcMar>
              <w:top w:w="0" w:type="dxa"/>
              <w:left w:w="108" w:type="dxa"/>
              <w:bottom w:w="0" w:type="dxa"/>
              <w:right w:w="108" w:type="dxa"/>
            </w:tcMar>
          </w:tcPr>
          <w:p w:rsidR="00442628" w:rsidRPr="00B45BD6" w:rsidRDefault="00442628" w:rsidP="00442628">
            <w:pPr>
              <w:snapToGrid w:val="0"/>
              <w:spacing w:beforeAutospacing="1" w:after="0" w:afterAutospacing="1" w:line="240" w:lineRule="auto"/>
              <w:jc w:val="both"/>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Определена в соответствующем законе</w:t>
            </w:r>
          </w:p>
        </w:tc>
        <w:tc>
          <w:tcPr>
            <w:tcW w:w="1701" w:type="dxa"/>
            <w:tcBorders>
              <w:left w:val="single" w:sz="4" w:space="0" w:color="000000"/>
              <w:bottom w:val="single" w:sz="4" w:space="0" w:color="000000"/>
              <w:right w:val="single" w:sz="4" w:space="0" w:color="000000"/>
            </w:tcBorders>
            <w:tcMar>
              <w:top w:w="0" w:type="dxa"/>
              <w:left w:w="108" w:type="dxa"/>
              <w:bottom w:w="0" w:type="dxa"/>
              <w:right w:w="108" w:type="dxa"/>
            </w:tcMar>
          </w:tcPr>
          <w:p w:rsidR="00442628" w:rsidRPr="00B45BD6" w:rsidRDefault="00442628" w:rsidP="00442628">
            <w:pPr>
              <w:widowControl w:val="0"/>
              <w:suppressAutoHyphens/>
              <w:autoSpaceDN w:val="0"/>
              <w:snapToGrid w:val="0"/>
              <w:spacing w:after="120" w:line="240" w:lineRule="auto"/>
              <w:jc w:val="both"/>
              <w:textAlignment w:val="baseline"/>
              <w:rPr>
                <w:rFonts w:ascii="Times New Roman" w:eastAsia="Lucida Sans Unicode" w:hAnsi="Times New Roman" w:cs="Mangal"/>
                <w:kern w:val="3"/>
                <w:sz w:val="24"/>
                <w:szCs w:val="24"/>
                <w:lang w:eastAsia="zh-CN" w:bidi="hi-IN"/>
              </w:rPr>
            </w:pPr>
            <w:r w:rsidRPr="00B45BD6">
              <w:rPr>
                <w:rFonts w:ascii="Times New Roman" w:eastAsia="Lucida Sans Unicode" w:hAnsi="Times New Roman" w:cs="Mangal"/>
                <w:kern w:val="3"/>
                <w:sz w:val="24"/>
                <w:szCs w:val="24"/>
                <w:lang w:eastAsia="zh-CN" w:bidi="hi-IN"/>
              </w:rPr>
              <w:t>Работодатель.</w:t>
            </w:r>
          </w:p>
        </w:tc>
      </w:tr>
      <w:tr w:rsidR="00442628" w:rsidRPr="00B45BD6" w:rsidTr="00DD2B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c>
          <w:tcPr>
            <w:tcW w:w="15593" w:type="dxa"/>
            <w:gridSpan w:val="5"/>
            <w:tcBorders>
              <w:left w:val="single" w:sz="4" w:space="0" w:color="000000"/>
              <w:bottom w:val="single" w:sz="4" w:space="0" w:color="000000"/>
              <w:right w:val="single" w:sz="4" w:space="0" w:color="000000"/>
            </w:tcBorders>
            <w:tcMar>
              <w:top w:w="0" w:type="dxa"/>
              <w:left w:w="108" w:type="dxa"/>
              <w:bottom w:w="0" w:type="dxa"/>
              <w:right w:w="108" w:type="dxa"/>
            </w:tcMar>
          </w:tcPr>
          <w:p w:rsidR="00442628" w:rsidRPr="00B45BD6" w:rsidRDefault="00442628" w:rsidP="00442628">
            <w:pPr>
              <w:snapToGrid w:val="0"/>
              <w:spacing w:beforeAutospacing="1" w:after="0" w:afterAutospacing="1" w:line="240" w:lineRule="auto"/>
              <w:ind w:firstLine="567"/>
              <w:jc w:val="center"/>
              <w:rPr>
                <w:rFonts w:ascii="Times New Roman" w:eastAsia="Times New Roman" w:hAnsi="Times New Roman"/>
                <w:b/>
                <w:sz w:val="24"/>
                <w:szCs w:val="24"/>
                <w:lang w:eastAsia="ru-RU"/>
              </w:rPr>
            </w:pPr>
            <w:r w:rsidRPr="00B45BD6">
              <w:rPr>
                <w:rFonts w:ascii="Times New Roman" w:eastAsia="Times New Roman" w:hAnsi="Times New Roman"/>
                <w:b/>
                <w:sz w:val="24"/>
                <w:szCs w:val="24"/>
                <w:lang w:eastAsia="ru-RU"/>
              </w:rPr>
              <w:lastRenderedPageBreak/>
              <w:t>Федеральный Закон от 25 июля 2002 года N 115-ФЗ "О правовом положении иностранных граждан в Российской Федерации"</w:t>
            </w:r>
          </w:p>
        </w:tc>
      </w:tr>
      <w:tr w:rsidR="00442628" w:rsidRPr="00B45BD6" w:rsidTr="00DD2B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c>
          <w:tcPr>
            <w:tcW w:w="7513" w:type="dxa"/>
            <w:tcBorders>
              <w:left w:val="single" w:sz="4" w:space="0" w:color="000000"/>
              <w:bottom w:val="single" w:sz="4" w:space="0" w:color="000000"/>
            </w:tcBorders>
            <w:tcMar>
              <w:top w:w="0" w:type="dxa"/>
              <w:left w:w="108" w:type="dxa"/>
              <w:bottom w:w="0" w:type="dxa"/>
              <w:right w:w="108" w:type="dxa"/>
            </w:tcMar>
          </w:tcPr>
          <w:p w:rsidR="00442628" w:rsidRPr="00B45BD6" w:rsidRDefault="00442628" w:rsidP="00442628">
            <w:pPr>
              <w:snapToGrid w:val="0"/>
              <w:spacing w:after="0" w:line="240" w:lineRule="auto"/>
              <w:ind w:firstLine="567"/>
              <w:jc w:val="both"/>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 xml:space="preserve">Иностранный гражданин обязан пройти </w:t>
            </w:r>
            <w:r w:rsidRPr="00B45BD6">
              <w:rPr>
                <w:rFonts w:ascii="Times New Roman" w:eastAsia="Times New Roman" w:hAnsi="Times New Roman"/>
                <w:b/>
                <w:sz w:val="24"/>
                <w:szCs w:val="24"/>
                <w:lang w:eastAsia="ru-RU"/>
              </w:rPr>
              <w:t xml:space="preserve">медицинский осмотр, включающий в себя химико-токсикологические исследования </w:t>
            </w:r>
            <w:r w:rsidRPr="00B45BD6">
              <w:rPr>
                <w:rFonts w:ascii="Times New Roman" w:eastAsia="Times New Roman" w:hAnsi="Times New Roman"/>
                <w:sz w:val="24"/>
                <w:szCs w:val="24"/>
                <w:lang w:eastAsia="ru-RU"/>
              </w:rPr>
              <w:t xml:space="preserve">наличия в организме человека наркотических средств, психотропных веществ и их метаболитов. </w:t>
            </w:r>
          </w:p>
          <w:p w:rsidR="00442628" w:rsidRPr="00B45BD6" w:rsidRDefault="00442628" w:rsidP="00442628">
            <w:pPr>
              <w:snapToGrid w:val="0"/>
              <w:spacing w:after="0" w:line="240" w:lineRule="auto"/>
              <w:ind w:firstLine="567"/>
              <w:jc w:val="both"/>
              <w:rPr>
                <w:rFonts w:ascii="Times New Roman" w:eastAsia="Times New Roman" w:hAnsi="Times New Roman"/>
                <w:sz w:val="24"/>
                <w:szCs w:val="24"/>
                <w:lang w:eastAsia="ru-RU"/>
              </w:rPr>
            </w:pPr>
            <w:r w:rsidRPr="00B45BD6">
              <w:rPr>
                <w:rFonts w:ascii="Times New Roman" w:eastAsia="Times New Roman" w:hAnsi="Times New Roman"/>
                <w:i/>
                <w:sz w:val="24"/>
                <w:szCs w:val="24"/>
                <w:lang w:eastAsia="ru-RU"/>
              </w:rPr>
              <w:t>(Противопоказанием к пребыванию на территории РФ является наличие наркомании. Выявление в моче наркотических средств, психотропных веществ и их метаболитов подтверждает только факт их употребления</w:t>
            </w:r>
            <w:r w:rsidRPr="00B45BD6">
              <w:rPr>
                <w:rFonts w:ascii="Times New Roman" w:eastAsia="Times New Roman" w:hAnsi="Times New Roman"/>
                <w:b/>
                <w:i/>
                <w:sz w:val="24"/>
                <w:szCs w:val="24"/>
                <w:lang w:eastAsia="ru-RU"/>
              </w:rPr>
              <w:t>)</w:t>
            </w:r>
            <w:r w:rsidRPr="00B45BD6">
              <w:rPr>
                <w:rFonts w:ascii="Times New Roman" w:eastAsia="Times New Roman" w:hAnsi="Times New Roman"/>
                <w:sz w:val="24"/>
                <w:szCs w:val="24"/>
                <w:lang w:eastAsia="ru-RU"/>
              </w:rPr>
              <w:t xml:space="preserve"> </w:t>
            </w:r>
          </w:p>
        </w:tc>
        <w:tc>
          <w:tcPr>
            <w:tcW w:w="2268" w:type="dxa"/>
            <w:tcBorders>
              <w:left w:val="single" w:sz="4" w:space="0" w:color="000000"/>
              <w:bottom w:val="single" w:sz="4" w:space="0" w:color="000000"/>
            </w:tcBorders>
            <w:tcMar>
              <w:top w:w="0" w:type="dxa"/>
              <w:left w:w="108" w:type="dxa"/>
              <w:bottom w:w="0" w:type="dxa"/>
              <w:right w:w="108" w:type="dxa"/>
            </w:tcMar>
          </w:tcPr>
          <w:p w:rsidR="00442628" w:rsidRPr="00B45BD6" w:rsidRDefault="00442628" w:rsidP="00442628">
            <w:pPr>
              <w:autoSpaceDE w:val="0"/>
              <w:autoSpaceDN w:val="0"/>
              <w:adjustRightInd w:val="0"/>
              <w:spacing w:after="0" w:line="240" w:lineRule="auto"/>
              <w:jc w:val="both"/>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Иностранные граждане, прибывшие в Российскую Федерацию с целью получения патента на работу</w:t>
            </w:r>
          </w:p>
        </w:tc>
        <w:tc>
          <w:tcPr>
            <w:tcW w:w="1985" w:type="dxa"/>
            <w:tcBorders>
              <w:left w:val="single" w:sz="4" w:space="0" w:color="000000"/>
              <w:bottom w:val="single" w:sz="4" w:space="0" w:color="000000"/>
            </w:tcBorders>
            <w:tcMar>
              <w:top w:w="0" w:type="dxa"/>
              <w:left w:w="108" w:type="dxa"/>
              <w:bottom w:w="0" w:type="dxa"/>
              <w:right w:w="108" w:type="dxa"/>
            </w:tcMar>
          </w:tcPr>
          <w:p w:rsidR="00442628" w:rsidRPr="00B45BD6" w:rsidRDefault="00442628" w:rsidP="00442628">
            <w:pPr>
              <w:widowControl w:val="0"/>
              <w:suppressAutoHyphens/>
              <w:autoSpaceDN w:val="0"/>
              <w:snapToGrid w:val="0"/>
              <w:spacing w:after="0" w:line="240" w:lineRule="auto"/>
              <w:jc w:val="both"/>
              <w:textAlignment w:val="baseline"/>
              <w:rPr>
                <w:rFonts w:ascii="Times New Roman" w:eastAsia="Lucida Sans Unicode" w:hAnsi="Times New Roman" w:cs="Mangal"/>
                <w:kern w:val="3"/>
                <w:sz w:val="24"/>
                <w:szCs w:val="24"/>
                <w:lang w:eastAsia="zh-CN" w:bidi="hi-IN"/>
              </w:rPr>
            </w:pPr>
            <w:r w:rsidRPr="00B45BD6">
              <w:rPr>
                <w:rFonts w:ascii="Times New Roman" w:eastAsia="Lucida Sans Unicode" w:hAnsi="Times New Roman" w:cs="Mangal"/>
                <w:kern w:val="3"/>
                <w:sz w:val="24"/>
                <w:szCs w:val="24"/>
                <w:lang w:eastAsia="zh-CN" w:bidi="hi-IN"/>
              </w:rPr>
              <w:t>При оформлении документов и переоформлении документов (1 год)</w:t>
            </w:r>
          </w:p>
        </w:tc>
        <w:tc>
          <w:tcPr>
            <w:tcW w:w="2126" w:type="dxa"/>
            <w:tcBorders>
              <w:left w:val="single" w:sz="4" w:space="0" w:color="000000"/>
              <w:bottom w:val="single" w:sz="4" w:space="0" w:color="000000"/>
            </w:tcBorders>
            <w:tcMar>
              <w:top w:w="0" w:type="dxa"/>
              <w:left w:w="108" w:type="dxa"/>
              <w:bottom w:w="0" w:type="dxa"/>
              <w:right w:w="108" w:type="dxa"/>
            </w:tcMar>
          </w:tcPr>
          <w:p w:rsidR="00442628" w:rsidRPr="00B45BD6" w:rsidRDefault="00442628" w:rsidP="00442628">
            <w:pPr>
              <w:snapToGrid w:val="0"/>
              <w:spacing w:beforeAutospacing="1" w:after="0" w:afterAutospacing="1" w:line="240" w:lineRule="auto"/>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Медицинские  организации, уполномоченные высшим исполнительным органом субъекта РФ.</w:t>
            </w:r>
          </w:p>
        </w:tc>
        <w:tc>
          <w:tcPr>
            <w:tcW w:w="1701" w:type="dxa"/>
            <w:tcBorders>
              <w:left w:val="single" w:sz="4" w:space="0" w:color="000000"/>
              <w:bottom w:val="single" w:sz="4" w:space="0" w:color="000000"/>
              <w:right w:val="single" w:sz="4" w:space="0" w:color="000000"/>
            </w:tcBorders>
            <w:tcMar>
              <w:top w:w="0" w:type="dxa"/>
              <w:left w:w="108" w:type="dxa"/>
              <w:bottom w:w="0" w:type="dxa"/>
              <w:right w:w="108" w:type="dxa"/>
            </w:tcMar>
          </w:tcPr>
          <w:p w:rsidR="00442628" w:rsidRPr="00B45BD6" w:rsidRDefault="00442628" w:rsidP="00442628">
            <w:pPr>
              <w:widowControl w:val="0"/>
              <w:suppressAutoHyphens/>
              <w:autoSpaceDN w:val="0"/>
              <w:snapToGrid w:val="0"/>
              <w:spacing w:after="120" w:line="240" w:lineRule="auto"/>
              <w:jc w:val="both"/>
              <w:textAlignment w:val="baseline"/>
              <w:rPr>
                <w:rFonts w:ascii="Times New Roman" w:eastAsia="Lucida Sans Unicode" w:hAnsi="Times New Roman" w:cs="Mangal"/>
                <w:kern w:val="3"/>
                <w:sz w:val="24"/>
                <w:szCs w:val="24"/>
                <w:lang w:eastAsia="zh-CN" w:bidi="hi-IN"/>
              </w:rPr>
            </w:pPr>
            <w:r w:rsidRPr="00B45BD6">
              <w:rPr>
                <w:rFonts w:ascii="Times New Roman" w:eastAsia="Lucida Sans Unicode" w:hAnsi="Times New Roman" w:cs="Mangal"/>
                <w:kern w:val="3"/>
                <w:sz w:val="24"/>
                <w:szCs w:val="24"/>
                <w:lang w:eastAsia="zh-CN" w:bidi="hi-IN"/>
              </w:rPr>
              <w:t>За счет средств граждан</w:t>
            </w:r>
          </w:p>
        </w:tc>
      </w:tr>
      <w:tr w:rsidR="00442628" w:rsidRPr="00B45BD6" w:rsidTr="00DD2B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c>
          <w:tcPr>
            <w:tcW w:w="15593" w:type="dxa"/>
            <w:gridSpan w:val="5"/>
            <w:tcBorders>
              <w:left w:val="single" w:sz="4" w:space="0" w:color="000000"/>
              <w:bottom w:val="single" w:sz="4" w:space="0" w:color="000000"/>
              <w:right w:val="single" w:sz="4" w:space="0" w:color="000000"/>
            </w:tcBorders>
            <w:tcMar>
              <w:top w:w="0" w:type="dxa"/>
              <w:left w:w="108" w:type="dxa"/>
              <w:bottom w:w="0" w:type="dxa"/>
              <w:right w:w="108" w:type="dxa"/>
            </w:tcMar>
          </w:tcPr>
          <w:p w:rsidR="00442628" w:rsidRPr="00B45BD6" w:rsidRDefault="00442628" w:rsidP="00442628">
            <w:pPr>
              <w:snapToGrid w:val="0"/>
              <w:spacing w:after="0" w:line="240" w:lineRule="auto"/>
              <w:ind w:firstLine="567"/>
              <w:jc w:val="center"/>
              <w:rPr>
                <w:rFonts w:ascii="Times New Roman" w:eastAsia="Times New Roman" w:hAnsi="Times New Roman"/>
                <w:b/>
                <w:sz w:val="24"/>
                <w:szCs w:val="24"/>
                <w:lang w:eastAsia="ru-RU"/>
              </w:rPr>
            </w:pPr>
            <w:r w:rsidRPr="00B45BD6">
              <w:rPr>
                <w:rFonts w:ascii="Times New Roman" w:eastAsia="Times New Roman" w:hAnsi="Times New Roman"/>
                <w:b/>
                <w:sz w:val="24"/>
                <w:szCs w:val="24"/>
                <w:lang w:eastAsia="ru-RU"/>
              </w:rPr>
              <w:t>Федеральный Закон от 10 января 2003 года N 17-ФЗ</w:t>
            </w:r>
            <w:r w:rsidRPr="00B45BD6">
              <w:rPr>
                <w:rFonts w:ascii="Times New Roman" w:eastAsia="Times New Roman" w:hAnsi="Times New Roman"/>
                <w:sz w:val="24"/>
                <w:szCs w:val="24"/>
                <w:lang w:eastAsia="ru-RU"/>
              </w:rPr>
              <w:t xml:space="preserve"> </w:t>
            </w:r>
            <w:r w:rsidRPr="00B45BD6">
              <w:rPr>
                <w:rFonts w:ascii="Times New Roman" w:eastAsia="Times New Roman" w:hAnsi="Times New Roman"/>
                <w:b/>
                <w:sz w:val="24"/>
                <w:szCs w:val="24"/>
                <w:lang w:eastAsia="ru-RU"/>
              </w:rPr>
              <w:t>"О железнодорожном транспорте в Российской Федерации"</w:t>
            </w:r>
          </w:p>
        </w:tc>
      </w:tr>
      <w:tr w:rsidR="00442628" w:rsidRPr="00B45BD6" w:rsidTr="00DD2B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c>
          <w:tcPr>
            <w:tcW w:w="7513" w:type="dxa"/>
            <w:tcBorders>
              <w:left w:val="single" w:sz="4" w:space="0" w:color="000000"/>
              <w:bottom w:val="single" w:sz="4" w:space="0" w:color="000000"/>
            </w:tcBorders>
            <w:tcMar>
              <w:top w:w="0" w:type="dxa"/>
              <w:left w:w="108" w:type="dxa"/>
              <w:bottom w:w="0" w:type="dxa"/>
              <w:right w:w="108" w:type="dxa"/>
            </w:tcMar>
          </w:tcPr>
          <w:p w:rsidR="00442628" w:rsidRPr="00B45BD6" w:rsidRDefault="00442628" w:rsidP="00442628">
            <w:pPr>
              <w:snapToGrid w:val="0"/>
              <w:spacing w:after="0" w:line="240" w:lineRule="auto"/>
              <w:ind w:firstLine="567"/>
              <w:jc w:val="both"/>
              <w:rPr>
                <w:rFonts w:ascii="Times New Roman" w:eastAsia="Times New Roman" w:hAnsi="Times New Roman"/>
                <w:sz w:val="24"/>
                <w:szCs w:val="24"/>
                <w:lang w:eastAsia="ru-RU"/>
              </w:rPr>
            </w:pPr>
            <w:r w:rsidRPr="00B45BD6">
              <w:rPr>
                <w:rFonts w:ascii="Times New Roman" w:eastAsia="Times New Roman" w:hAnsi="Times New Roman"/>
                <w:bCs/>
                <w:sz w:val="24"/>
                <w:szCs w:val="24"/>
                <w:lang w:eastAsia="ru-RU"/>
              </w:rPr>
              <w:t>Прохождение обязательных предварительных (при поступлении на работу) и периодических (в течение трудовой деятельности) медицинские осмотры, включающие в себя химико-токсикологические исследования наличия в организме человека наркотических средств, психотропных веществ и их метаболитов.</w:t>
            </w:r>
            <w:r w:rsidRPr="00B45BD6">
              <w:rPr>
                <w:rFonts w:ascii="Times New Roman" w:eastAsia="Times New Roman" w:hAnsi="Times New Roman"/>
                <w:sz w:val="24"/>
                <w:szCs w:val="24"/>
                <w:lang w:eastAsia="ru-RU"/>
              </w:rPr>
              <w:t xml:space="preserve"> </w:t>
            </w:r>
          </w:p>
          <w:p w:rsidR="00442628" w:rsidRPr="00B45BD6" w:rsidRDefault="00442628" w:rsidP="00442628">
            <w:pPr>
              <w:snapToGrid w:val="0"/>
              <w:spacing w:after="0" w:line="240" w:lineRule="auto"/>
              <w:ind w:firstLine="567"/>
              <w:jc w:val="both"/>
              <w:rPr>
                <w:rFonts w:ascii="Times New Roman" w:eastAsia="Times New Roman" w:hAnsi="Times New Roman"/>
                <w:bCs/>
                <w:sz w:val="24"/>
                <w:szCs w:val="24"/>
                <w:lang w:eastAsia="ru-RU"/>
              </w:rPr>
            </w:pPr>
            <w:r w:rsidRPr="00B45BD6">
              <w:rPr>
                <w:rFonts w:ascii="Times New Roman" w:eastAsia="Times New Roman" w:hAnsi="Times New Roman"/>
                <w:sz w:val="24"/>
                <w:szCs w:val="24"/>
                <w:lang w:eastAsia="ru-RU"/>
              </w:rPr>
              <w:t xml:space="preserve">Порядок прохождения указанного профилактического медицинского осмотра и форма заключения, выдаваемого по его результатам,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 не определен </w:t>
            </w:r>
          </w:p>
        </w:tc>
        <w:tc>
          <w:tcPr>
            <w:tcW w:w="2268" w:type="dxa"/>
            <w:tcBorders>
              <w:left w:val="single" w:sz="4" w:space="0" w:color="000000"/>
              <w:bottom w:val="single" w:sz="4" w:space="0" w:color="000000"/>
            </w:tcBorders>
            <w:tcMar>
              <w:top w:w="0" w:type="dxa"/>
              <w:left w:w="108" w:type="dxa"/>
              <w:bottom w:w="0" w:type="dxa"/>
              <w:right w:w="108" w:type="dxa"/>
            </w:tcMar>
          </w:tcPr>
          <w:p w:rsidR="00442628" w:rsidRPr="00B45BD6" w:rsidRDefault="00442628" w:rsidP="00442628">
            <w:pPr>
              <w:snapToGrid w:val="0"/>
              <w:spacing w:after="0" w:line="240" w:lineRule="auto"/>
              <w:jc w:val="both"/>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Лица, принимаемые на работу, непосредственно связанную с движением поездов и маневровой работой, работники, выполняющие такую работу и подвергающиеся воздействию вредных и опасных производственных факторов.</w:t>
            </w:r>
          </w:p>
          <w:p w:rsidR="00442628" w:rsidRPr="00B45BD6" w:rsidRDefault="00442628" w:rsidP="00442628">
            <w:pPr>
              <w:snapToGrid w:val="0"/>
              <w:spacing w:after="0" w:line="240" w:lineRule="auto"/>
              <w:jc w:val="both"/>
              <w:rPr>
                <w:rFonts w:ascii="Times New Roman" w:eastAsia="Times New Roman" w:hAnsi="Times New Roman"/>
                <w:sz w:val="24"/>
                <w:szCs w:val="24"/>
                <w:lang w:eastAsia="ru-RU"/>
              </w:rPr>
            </w:pPr>
          </w:p>
        </w:tc>
        <w:tc>
          <w:tcPr>
            <w:tcW w:w="1985" w:type="dxa"/>
            <w:tcBorders>
              <w:left w:val="single" w:sz="4" w:space="0" w:color="000000"/>
              <w:bottom w:val="single" w:sz="4" w:space="0" w:color="000000"/>
            </w:tcBorders>
            <w:tcMar>
              <w:top w:w="0" w:type="dxa"/>
              <w:left w:w="108" w:type="dxa"/>
              <w:bottom w:w="0" w:type="dxa"/>
              <w:right w:w="108" w:type="dxa"/>
            </w:tcMar>
          </w:tcPr>
          <w:p w:rsidR="00442628" w:rsidRPr="00B45BD6" w:rsidRDefault="00442628" w:rsidP="00442628">
            <w:pPr>
              <w:snapToGrid w:val="0"/>
              <w:spacing w:beforeAutospacing="1" w:after="0" w:afterAutospacing="1" w:line="240" w:lineRule="auto"/>
              <w:jc w:val="both"/>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Один раз в год</w:t>
            </w:r>
          </w:p>
        </w:tc>
        <w:tc>
          <w:tcPr>
            <w:tcW w:w="2126" w:type="dxa"/>
            <w:tcBorders>
              <w:left w:val="single" w:sz="4" w:space="0" w:color="000000"/>
              <w:bottom w:val="single" w:sz="4" w:space="0" w:color="000000"/>
            </w:tcBorders>
            <w:tcMar>
              <w:top w:w="0" w:type="dxa"/>
              <w:left w:w="108" w:type="dxa"/>
              <w:bottom w:w="0" w:type="dxa"/>
              <w:right w:w="108" w:type="dxa"/>
            </w:tcMar>
          </w:tcPr>
          <w:p w:rsidR="00442628" w:rsidRPr="00B45BD6" w:rsidRDefault="00442628" w:rsidP="00442628">
            <w:pPr>
              <w:snapToGrid w:val="0"/>
              <w:spacing w:beforeAutospacing="1" w:after="0" w:afterAutospacing="1" w:line="240" w:lineRule="auto"/>
              <w:jc w:val="both"/>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Не определены</w:t>
            </w:r>
          </w:p>
        </w:tc>
        <w:tc>
          <w:tcPr>
            <w:tcW w:w="1701" w:type="dxa"/>
            <w:tcBorders>
              <w:left w:val="single" w:sz="4" w:space="0" w:color="000000"/>
              <w:bottom w:val="single" w:sz="4" w:space="0" w:color="000000"/>
              <w:right w:val="single" w:sz="4" w:space="0" w:color="000000"/>
            </w:tcBorders>
            <w:tcMar>
              <w:top w:w="0" w:type="dxa"/>
              <w:left w:w="108" w:type="dxa"/>
              <w:bottom w:w="0" w:type="dxa"/>
              <w:right w:w="108" w:type="dxa"/>
            </w:tcMar>
          </w:tcPr>
          <w:p w:rsidR="00442628" w:rsidRPr="00B45BD6" w:rsidRDefault="00442628" w:rsidP="00442628">
            <w:pPr>
              <w:widowControl w:val="0"/>
              <w:suppressAutoHyphens/>
              <w:autoSpaceDN w:val="0"/>
              <w:snapToGrid w:val="0"/>
              <w:spacing w:after="120" w:line="240" w:lineRule="auto"/>
              <w:jc w:val="both"/>
              <w:textAlignment w:val="baseline"/>
              <w:rPr>
                <w:rFonts w:ascii="Times New Roman" w:eastAsia="Lucida Sans Unicode" w:hAnsi="Times New Roman" w:cs="Mangal"/>
                <w:kern w:val="3"/>
                <w:sz w:val="24"/>
                <w:szCs w:val="24"/>
                <w:lang w:eastAsia="zh-CN" w:bidi="hi-IN"/>
              </w:rPr>
            </w:pPr>
            <w:r w:rsidRPr="00B45BD6">
              <w:rPr>
                <w:rFonts w:ascii="Times New Roman" w:eastAsia="Lucida Sans Unicode" w:hAnsi="Times New Roman" w:cs="Mangal"/>
                <w:kern w:val="3"/>
                <w:sz w:val="24"/>
                <w:szCs w:val="24"/>
                <w:lang w:eastAsia="zh-CN" w:bidi="hi-IN"/>
              </w:rPr>
              <w:t>Работодатель</w:t>
            </w:r>
          </w:p>
        </w:tc>
      </w:tr>
      <w:tr w:rsidR="00442628" w:rsidRPr="00B45BD6" w:rsidTr="00DD2B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c>
          <w:tcPr>
            <w:tcW w:w="15593" w:type="dxa"/>
            <w:gridSpan w:val="5"/>
            <w:tcBorders>
              <w:left w:val="single" w:sz="4" w:space="0" w:color="000000"/>
              <w:bottom w:val="single" w:sz="4" w:space="0" w:color="000000"/>
              <w:right w:val="single" w:sz="4" w:space="0" w:color="000000"/>
            </w:tcBorders>
            <w:tcMar>
              <w:top w:w="0" w:type="dxa"/>
              <w:left w:w="108" w:type="dxa"/>
              <w:bottom w:w="0" w:type="dxa"/>
              <w:right w:w="108" w:type="dxa"/>
            </w:tcMar>
          </w:tcPr>
          <w:p w:rsidR="00442628" w:rsidRPr="00B45BD6" w:rsidRDefault="00442628" w:rsidP="00442628">
            <w:pPr>
              <w:snapToGrid w:val="0"/>
              <w:spacing w:after="0" w:line="240" w:lineRule="auto"/>
              <w:ind w:firstLine="567"/>
              <w:jc w:val="center"/>
              <w:rPr>
                <w:rFonts w:ascii="Times New Roman" w:eastAsia="Times New Roman" w:hAnsi="Times New Roman"/>
                <w:b/>
                <w:sz w:val="24"/>
                <w:szCs w:val="24"/>
                <w:lang w:eastAsia="ru-RU"/>
              </w:rPr>
            </w:pPr>
          </w:p>
          <w:p w:rsidR="00442628" w:rsidRPr="00B45BD6" w:rsidRDefault="00442628" w:rsidP="00442628">
            <w:pPr>
              <w:snapToGrid w:val="0"/>
              <w:spacing w:after="0" w:line="240" w:lineRule="auto"/>
              <w:ind w:firstLine="567"/>
              <w:jc w:val="center"/>
              <w:rPr>
                <w:rFonts w:ascii="Times New Roman" w:eastAsia="Times New Roman" w:hAnsi="Times New Roman"/>
                <w:b/>
                <w:sz w:val="24"/>
                <w:szCs w:val="24"/>
                <w:lang w:eastAsia="ru-RU"/>
              </w:rPr>
            </w:pPr>
            <w:r w:rsidRPr="00B45BD6">
              <w:rPr>
                <w:rFonts w:ascii="Times New Roman" w:eastAsia="Times New Roman" w:hAnsi="Times New Roman"/>
                <w:b/>
                <w:sz w:val="24"/>
                <w:szCs w:val="24"/>
                <w:lang w:eastAsia="ru-RU"/>
              </w:rPr>
              <w:t>Федеральный Закон от 9 февраля 2007 года N 16-ФЗ</w:t>
            </w:r>
            <w:r w:rsidRPr="00B45BD6">
              <w:rPr>
                <w:rFonts w:ascii="Times New Roman" w:eastAsia="Times New Roman" w:hAnsi="Times New Roman"/>
                <w:sz w:val="24"/>
                <w:szCs w:val="24"/>
                <w:lang w:eastAsia="ru-RU"/>
              </w:rPr>
              <w:t xml:space="preserve"> </w:t>
            </w:r>
            <w:r w:rsidRPr="00B45BD6">
              <w:rPr>
                <w:rFonts w:ascii="Times New Roman" w:eastAsia="Times New Roman" w:hAnsi="Times New Roman"/>
                <w:b/>
                <w:sz w:val="24"/>
                <w:szCs w:val="24"/>
                <w:lang w:eastAsia="ru-RU"/>
              </w:rPr>
              <w:t>"О транспортной безопасности"</w:t>
            </w:r>
          </w:p>
          <w:p w:rsidR="00442628" w:rsidRPr="00B45BD6" w:rsidRDefault="00442628" w:rsidP="00442628">
            <w:pPr>
              <w:snapToGrid w:val="0"/>
              <w:spacing w:after="0" w:line="240" w:lineRule="auto"/>
              <w:ind w:firstLine="567"/>
              <w:jc w:val="center"/>
              <w:rPr>
                <w:rFonts w:ascii="Times New Roman" w:eastAsia="Times New Roman" w:hAnsi="Times New Roman"/>
                <w:sz w:val="24"/>
                <w:szCs w:val="24"/>
                <w:lang w:eastAsia="ru-RU"/>
              </w:rPr>
            </w:pPr>
          </w:p>
        </w:tc>
      </w:tr>
      <w:tr w:rsidR="00442628" w:rsidRPr="00B45BD6" w:rsidTr="00DD2B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rPr>
          <w:trHeight w:val="3571"/>
        </w:trPr>
        <w:tc>
          <w:tcPr>
            <w:tcW w:w="7513" w:type="dxa"/>
            <w:tcBorders>
              <w:left w:val="single" w:sz="4" w:space="0" w:color="000000"/>
              <w:bottom w:val="single" w:sz="4" w:space="0" w:color="000000"/>
            </w:tcBorders>
            <w:tcMar>
              <w:top w:w="0" w:type="dxa"/>
              <w:left w:w="108" w:type="dxa"/>
              <w:bottom w:w="0" w:type="dxa"/>
              <w:right w:w="108" w:type="dxa"/>
            </w:tcMar>
          </w:tcPr>
          <w:p w:rsidR="00442628" w:rsidRPr="00B45BD6" w:rsidRDefault="00442628" w:rsidP="00442628">
            <w:pPr>
              <w:snapToGrid w:val="0"/>
              <w:spacing w:after="0" w:line="240" w:lineRule="auto"/>
              <w:ind w:firstLine="567"/>
              <w:jc w:val="both"/>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lastRenderedPageBreak/>
              <w:t xml:space="preserve">Работники подразделений транспортной безопасности обязаны ежегодно проходить </w:t>
            </w:r>
            <w:r w:rsidRPr="00B45BD6">
              <w:rPr>
                <w:rFonts w:ascii="Times New Roman" w:eastAsia="Times New Roman" w:hAnsi="Times New Roman"/>
                <w:b/>
                <w:bCs/>
                <w:sz w:val="24"/>
                <w:szCs w:val="24"/>
                <w:lang w:eastAsia="ru-RU"/>
              </w:rPr>
              <w:t>профилактические медицинские осмотры, включающие в себя химико-токсикологические исследования наличия в организме человека наркотических средств, психотропных веществ и их метаболитов.</w:t>
            </w:r>
            <w:r w:rsidRPr="00B45BD6">
              <w:rPr>
                <w:rFonts w:ascii="Times New Roman" w:eastAsia="Times New Roman" w:hAnsi="Times New Roman"/>
                <w:sz w:val="24"/>
                <w:szCs w:val="24"/>
                <w:lang w:eastAsia="ru-RU"/>
              </w:rPr>
              <w:t xml:space="preserve"> </w:t>
            </w:r>
          </w:p>
          <w:p w:rsidR="00442628" w:rsidRPr="00B45BD6" w:rsidRDefault="00442628" w:rsidP="00442628">
            <w:pPr>
              <w:snapToGrid w:val="0"/>
              <w:spacing w:after="0" w:line="240" w:lineRule="auto"/>
              <w:ind w:firstLine="567"/>
              <w:jc w:val="both"/>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Порядок прохождения указанного профилактического медицинского осмотра и форма заключения, выдаваемого по его результатам,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 не установлен.</w:t>
            </w:r>
          </w:p>
          <w:p w:rsidR="00442628" w:rsidRPr="00B45BD6" w:rsidRDefault="00442628" w:rsidP="00442628">
            <w:pPr>
              <w:snapToGrid w:val="0"/>
              <w:spacing w:after="0" w:line="240" w:lineRule="auto"/>
              <w:ind w:firstLine="567"/>
              <w:jc w:val="both"/>
              <w:rPr>
                <w:rFonts w:ascii="Times New Roman" w:eastAsia="Times New Roman" w:hAnsi="Times New Roman"/>
                <w:sz w:val="24"/>
                <w:szCs w:val="24"/>
                <w:lang w:eastAsia="ru-RU"/>
              </w:rPr>
            </w:pPr>
          </w:p>
          <w:p w:rsidR="00442628" w:rsidRPr="00B45BD6" w:rsidRDefault="00442628" w:rsidP="00442628">
            <w:pPr>
              <w:snapToGrid w:val="0"/>
              <w:spacing w:after="0" w:line="240" w:lineRule="auto"/>
              <w:ind w:firstLine="567"/>
              <w:jc w:val="both"/>
              <w:rPr>
                <w:rFonts w:ascii="Times New Roman" w:eastAsia="Times New Roman" w:hAnsi="Times New Roman"/>
                <w:sz w:val="24"/>
                <w:szCs w:val="24"/>
                <w:lang w:eastAsia="ru-RU"/>
              </w:rPr>
            </w:pPr>
          </w:p>
          <w:p w:rsidR="00442628" w:rsidRPr="00B45BD6" w:rsidRDefault="00442628" w:rsidP="00442628">
            <w:pPr>
              <w:snapToGrid w:val="0"/>
              <w:spacing w:after="0" w:line="240" w:lineRule="auto"/>
              <w:ind w:firstLine="567"/>
              <w:jc w:val="both"/>
              <w:rPr>
                <w:rFonts w:ascii="Times New Roman" w:eastAsia="Times New Roman" w:hAnsi="Times New Roman"/>
                <w:sz w:val="24"/>
                <w:szCs w:val="24"/>
                <w:lang w:eastAsia="ru-RU"/>
              </w:rPr>
            </w:pPr>
          </w:p>
          <w:p w:rsidR="00442628" w:rsidRPr="00B45BD6" w:rsidRDefault="00442628" w:rsidP="00442628">
            <w:pPr>
              <w:snapToGrid w:val="0"/>
              <w:spacing w:after="0" w:line="240" w:lineRule="auto"/>
              <w:ind w:firstLine="567"/>
              <w:jc w:val="both"/>
              <w:rPr>
                <w:rFonts w:ascii="Times New Roman" w:eastAsia="Times New Roman" w:hAnsi="Times New Roman"/>
                <w:sz w:val="24"/>
                <w:szCs w:val="24"/>
                <w:lang w:eastAsia="ru-RU"/>
              </w:rPr>
            </w:pPr>
          </w:p>
        </w:tc>
        <w:tc>
          <w:tcPr>
            <w:tcW w:w="2268" w:type="dxa"/>
            <w:tcBorders>
              <w:left w:val="single" w:sz="4" w:space="0" w:color="000000"/>
              <w:bottom w:val="single" w:sz="4" w:space="0" w:color="000000"/>
            </w:tcBorders>
            <w:tcMar>
              <w:top w:w="0" w:type="dxa"/>
              <w:left w:w="108" w:type="dxa"/>
              <w:bottom w:w="0" w:type="dxa"/>
              <w:right w:w="108" w:type="dxa"/>
            </w:tcMar>
          </w:tcPr>
          <w:p w:rsidR="00442628" w:rsidRPr="00B45BD6" w:rsidRDefault="00442628" w:rsidP="00442628">
            <w:pPr>
              <w:snapToGrid w:val="0"/>
              <w:spacing w:after="0" w:line="240" w:lineRule="auto"/>
              <w:jc w:val="both"/>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Работники подразделений транспортной безопасности</w:t>
            </w:r>
          </w:p>
        </w:tc>
        <w:tc>
          <w:tcPr>
            <w:tcW w:w="1985" w:type="dxa"/>
            <w:tcBorders>
              <w:left w:val="single" w:sz="4" w:space="0" w:color="000000"/>
              <w:bottom w:val="single" w:sz="4" w:space="0" w:color="000000"/>
            </w:tcBorders>
            <w:tcMar>
              <w:top w:w="0" w:type="dxa"/>
              <w:left w:w="108" w:type="dxa"/>
              <w:bottom w:w="0" w:type="dxa"/>
              <w:right w:w="108" w:type="dxa"/>
            </w:tcMar>
          </w:tcPr>
          <w:p w:rsidR="00442628" w:rsidRPr="00B45BD6" w:rsidRDefault="00442628" w:rsidP="00442628">
            <w:pPr>
              <w:snapToGrid w:val="0"/>
              <w:spacing w:beforeAutospacing="1" w:after="0" w:afterAutospacing="1" w:line="240" w:lineRule="auto"/>
              <w:jc w:val="both"/>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Ежегодно</w:t>
            </w:r>
          </w:p>
        </w:tc>
        <w:tc>
          <w:tcPr>
            <w:tcW w:w="2126" w:type="dxa"/>
            <w:tcBorders>
              <w:left w:val="single" w:sz="4" w:space="0" w:color="000000"/>
              <w:bottom w:val="single" w:sz="4" w:space="0" w:color="000000"/>
            </w:tcBorders>
            <w:tcMar>
              <w:top w:w="0" w:type="dxa"/>
              <w:left w:w="108" w:type="dxa"/>
              <w:bottom w:w="0" w:type="dxa"/>
              <w:right w:w="108" w:type="dxa"/>
            </w:tcMar>
          </w:tcPr>
          <w:p w:rsidR="00442628" w:rsidRPr="00B45BD6" w:rsidRDefault="00442628" w:rsidP="00442628">
            <w:pPr>
              <w:snapToGrid w:val="0"/>
              <w:spacing w:beforeAutospacing="1" w:after="0" w:afterAutospacing="1" w:line="240" w:lineRule="auto"/>
              <w:ind w:firstLine="34"/>
              <w:jc w:val="both"/>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Не определены</w:t>
            </w:r>
          </w:p>
        </w:tc>
        <w:tc>
          <w:tcPr>
            <w:tcW w:w="1701" w:type="dxa"/>
            <w:tcBorders>
              <w:left w:val="single" w:sz="4" w:space="0" w:color="000000"/>
              <w:bottom w:val="single" w:sz="4" w:space="0" w:color="000000"/>
              <w:right w:val="single" w:sz="4" w:space="0" w:color="000000"/>
            </w:tcBorders>
            <w:tcMar>
              <w:top w:w="0" w:type="dxa"/>
              <w:left w:w="108" w:type="dxa"/>
              <w:bottom w:w="0" w:type="dxa"/>
              <w:right w:w="108" w:type="dxa"/>
            </w:tcMar>
          </w:tcPr>
          <w:p w:rsidR="00442628" w:rsidRPr="00B45BD6" w:rsidRDefault="00442628" w:rsidP="00442628">
            <w:pPr>
              <w:widowControl w:val="0"/>
              <w:suppressAutoHyphens/>
              <w:autoSpaceDN w:val="0"/>
              <w:snapToGrid w:val="0"/>
              <w:spacing w:after="120" w:line="240" w:lineRule="auto"/>
              <w:jc w:val="both"/>
              <w:textAlignment w:val="baseline"/>
              <w:rPr>
                <w:rFonts w:ascii="Times New Roman" w:eastAsia="Lucida Sans Unicode" w:hAnsi="Times New Roman" w:cs="Mangal"/>
                <w:kern w:val="3"/>
                <w:sz w:val="24"/>
                <w:szCs w:val="24"/>
                <w:lang w:eastAsia="zh-CN" w:bidi="hi-IN"/>
              </w:rPr>
            </w:pPr>
            <w:r w:rsidRPr="00B45BD6">
              <w:rPr>
                <w:rFonts w:ascii="Times New Roman" w:eastAsia="Lucida Sans Unicode" w:hAnsi="Times New Roman" w:cs="Mangal"/>
                <w:kern w:val="3"/>
                <w:sz w:val="24"/>
                <w:szCs w:val="24"/>
                <w:lang w:eastAsia="zh-CN" w:bidi="hi-IN"/>
              </w:rPr>
              <w:t>Работодатель</w:t>
            </w:r>
          </w:p>
        </w:tc>
      </w:tr>
      <w:tr w:rsidR="00442628" w:rsidRPr="00B45BD6" w:rsidTr="00DD2B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c>
          <w:tcPr>
            <w:tcW w:w="15593" w:type="dxa"/>
            <w:gridSpan w:val="5"/>
            <w:tcBorders>
              <w:left w:val="single" w:sz="4" w:space="0" w:color="000000"/>
              <w:bottom w:val="single" w:sz="4" w:space="0" w:color="000000"/>
              <w:right w:val="single" w:sz="4" w:space="0" w:color="000000"/>
            </w:tcBorders>
            <w:tcMar>
              <w:top w:w="0" w:type="dxa"/>
              <w:left w:w="108" w:type="dxa"/>
              <w:bottom w:w="0" w:type="dxa"/>
              <w:right w:w="108" w:type="dxa"/>
            </w:tcMar>
          </w:tcPr>
          <w:p w:rsidR="00442628" w:rsidRPr="00B45BD6" w:rsidRDefault="00442628" w:rsidP="00442628">
            <w:pPr>
              <w:snapToGrid w:val="0"/>
              <w:spacing w:after="0" w:line="240" w:lineRule="auto"/>
              <w:ind w:firstLine="567"/>
              <w:jc w:val="both"/>
              <w:rPr>
                <w:rFonts w:ascii="Times New Roman" w:eastAsia="Times New Roman" w:hAnsi="Times New Roman"/>
                <w:b/>
                <w:sz w:val="24"/>
                <w:szCs w:val="24"/>
                <w:lang w:eastAsia="ru-RU"/>
              </w:rPr>
            </w:pPr>
          </w:p>
          <w:p w:rsidR="00442628" w:rsidRPr="00B45BD6" w:rsidRDefault="00442628" w:rsidP="00442628">
            <w:pPr>
              <w:snapToGrid w:val="0"/>
              <w:spacing w:after="0" w:line="240" w:lineRule="auto"/>
              <w:ind w:firstLine="567"/>
              <w:jc w:val="center"/>
              <w:rPr>
                <w:rFonts w:ascii="Times New Roman" w:eastAsia="Times New Roman" w:hAnsi="Times New Roman"/>
                <w:b/>
                <w:sz w:val="24"/>
                <w:szCs w:val="24"/>
                <w:lang w:eastAsia="ru-RU"/>
              </w:rPr>
            </w:pPr>
            <w:r w:rsidRPr="00B45BD6">
              <w:rPr>
                <w:rFonts w:ascii="Times New Roman" w:eastAsia="Times New Roman" w:hAnsi="Times New Roman"/>
                <w:b/>
                <w:sz w:val="24"/>
                <w:szCs w:val="24"/>
                <w:lang w:eastAsia="ru-RU"/>
              </w:rPr>
              <w:t>Федеральный закона от 21 ноября 2011 года N 323-ФЗ "Об основах охраны здоровья граждан в Российской Федерации"</w:t>
            </w:r>
          </w:p>
          <w:p w:rsidR="00442628" w:rsidRPr="00B45BD6" w:rsidRDefault="00442628" w:rsidP="00442628">
            <w:pPr>
              <w:snapToGrid w:val="0"/>
              <w:spacing w:after="0" w:line="240" w:lineRule="auto"/>
              <w:ind w:firstLine="567"/>
              <w:jc w:val="both"/>
              <w:rPr>
                <w:rFonts w:ascii="Times New Roman" w:eastAsia="Times New Roman" w:hAnsi="Times New Roman"/>
                <w:sz w:val="24"/>
                <w:szCs w:val="24"/>
                <w:lang w:eastAsia="ru-RU"/>
              </w:rPr>
            </w:pPr>
          </w:p>
        </w:tc>
      </w:tr>
      <w:tr w:rsidR="00442628" w:rsidRPr="00B45BD6" w:rsidTr="00DD2B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c>
          <w:tcPr>
            <w:tcW w:w="7513" w:type="dxa"/>
            <w:tcBorders>
              <w:left w:val="single" w:sz="4" w:space="0" w:color="000000"/>
              <w:bottom w:val="single" w:sz="4" w:space="0" w:color="000000"/>
            </w:tcBorders>
            <w:tcMar>
              <w:top w:w="0" w:type="dxa"/>
              <w:left w:w="108" w:type="dxa"/>
              <w:bottom w:w="0" w:type="dxa"/>
              <w:right w:w="108" w:type="dxa"/>
            </w:tcMar>
          </w:tcPr>
          <w:p w:rsidR="00442628" w:rsidRPr="00B45BD6" w:rsidRDefault="00442628" w:rsidP="00442628">
            <w:pPr>
              <w:widowControl w:val="0"/>
              <w:suppressAutoHyphens/>
              <w:autoSpaceDN w:val="0"/>
              <w:snapToGrid w:val="0"/>
              <w:spacing w:after="0" w:line="240" w:lineRule="auto"/>
              <w:jc w:val="both"/>
              <w:textAlignment w:val="baseline"/>
              <w:rPr>
                <w:rFonts w:ascii="Times New Roman" w:eastAsia="Lucida Sans Unicode" w:hAnsi="Times New Roman" w:cs="Mangal"/>
                <w:kern w:val="3"/>
                <w:sz w:val="24"/>
                <w:szCs w:val="24"/>
                <w:lang w:eastAsia="zh-CN" w:bidi="hi-IN"/>
              </w:rPr>
            </w:pPr>
            <w:r w:rsidRPr="00B45BD6">
              <w:rPr>
                <w:rFonts w:ascii="Times New Roman" w:eastAsia="Lucida Sans Unicode" w:hAnsi="Times New Roman" w:cs="Mangal"/>
                <w:kern w:val="3"/>
                <w:sz w:val="24"/>
                <w:szCs w:val="24"/>
                <w:lang w:eastAsia="zh-CN" w:bidi="hi-IN"/>
              </w:rPr>
              <w:t xml:space="preserve">           Сведения, составляющие врачебную тайну разглашаются без согласия пациента  целях осуществления уполномоченными федеральными органами исполнительной власти контроля за исполнением лицами, признанными больными наркоманией, либо потребляющими наркотические средства или психотропные вещества без назначения врача либо новые потенциально опасные </w:t>
            </w:r>
            <w:proofErr w:type="spellStart"/>
            <w:r w:rsidRPr="00B45BD6">
              <w:rPr>
                <w:rFonts w:ascii="Times New Roman" w:eastAsia="Lucida Sans Unicode" w:hAnsi="Times New Roman" w:cs="Mangal"/>
                <w:kern w:val="3"/>
                <w:sz w:val="24"/>
                <w:szCs w:val="24"/>
                <w:lang w:eastAsia="zh-CN" w:bidi="hi-IN"/>
              </w:rPr>
              <w:t>психоактивные</w:t>
            </w:r>
            <w:proofErr w:type="spellEnd"/>
            <w:r w:rsidRPr="00B45BD6">
              <w:rPr>
                <w:rFonts w:ascii="Times New Roman" w:eastAsia="Lucida Sans Unicode" w:hAnsi="Times New Roman" w:cs="Mangal"/>
                <w:kern w:val="3"/>
                <w:sz w:val="24"/>
                <w:szCs w:val="24"/>
                <w:lang w:eastAsia="zh-CN" w:bidi="hi-IN"/>
              </w:rPr>
              <w:t xml:space="preserve"> вещества, возложенной на них при назначении административного наказания судом обязанности пройти лечение от наркомании, диагностику, профилактические мероприятия и (или) медицинскую реабилитацию.</w:t>
            </w:r>
          </w:p>
          <w:p w:rsidR="00442628" w:rsidRPr="00B45BD6" w:rsidRDefault="00442628" w:rsidP="00442628">
            <w:pPr>
              <w:widowControl w:val="0"/>
              <w:suppressAutoHyphens/>
              <w:autoSpaceDN w:val="0"/>
              <w:snapToGrid w:val="0"/>
              <w:spacing w:after="0" w:line="240" w:lineRule="auto"/>
              <w:jc w:val="both"/>
              <w:textAlignment w:val="baseline"/>
              <w:rPr>
                <w:rFonts w:ascii="Times New Roman" w:eastAsia="Lucida Sans Unicode" w:hAnsi="Times New Roman" w:cs="Mangal"/>
                <w:kern w:val="3"/>
                <w:sz w:val="24"/>
                <w:szCs w:val="24"/>
                <w:lang w:eastAsia="zh-CN" w:bidi="hi-IN"/>
              </w:rPr>
            </w:pPr>
          </w:p>
          <w:p w:rsidR="00442628" w:rsidRPr="00B45BD6" w:rsidRDefault="00442628" w:rsidP="00442628">
            <w:pPr>
              <w:widowControl w:val="0"/>
              <w:suppressAutoHyphens/>
              <w:autoSpaceDN w:val="0"/>
              <w:snapToGrid w:val="0"/>
              <w:spacing w:after="0" w:line="240" w:lineRule="auto"/>
              <w:jc w:val="both"/>
              <w:textAlignment w:val="baseline"/>
              <w:rPr>
                <w:rFonts w:ascii="Times New Roman" w:eastAsia="Lucida Sans Unicode" w:hAnsi="Times New Roman" w:cs="Mangal"/>
                <w:kern w:val="3"/>
                <w:sz w:val="24"/>
                <w:szCs w:val="24"/>
                <w:lang w:eastAsia="zh-CN" w:bidi="hi-IN"/>
              </w:rPr>
            </w:pPr>
          </w:p>
          <w:p w:rsidR="00442628" w:rsidRPr="00B45BD6" w:rsidRDefault="00442628" w:rsidP="00442628">
            <w:pPr>
              <w:widowControl w:val="0"/>
              <w:suppressAutoHyphens/>
              <w:autoSpaceDN w:val="0"/>
              <w:snapToGrid w:val="0"/>
              <w:spacing w:after="0" w:line="240" w:lineRule="auto"/>
              <w:jc w:val="both"/>
              <w:textAlignment w:val="baseline"/>
              <w:rPr>
                <w:rFonts w:ascii="Times New Roman" w:eastAsia="Lucida Sans Unicode" w:hAnsi="Times New Roman" w:cs="Mangal"/>
                <w:kern w:val="3"/>
                <w:sz w:val="24"/>
                <w:szCs w:val="24"/>
                <w:lang w:eastAsia="zh-CN" w:bidi="hi-IN"/>
              </w:rPr>
            </w:pPr>
          </w:p>
          <w:p w:rsidR="00442628" w:rsidRPr="00B45BD6" w:rsidRDefault="00442628" w:rsidP="00442628">
            <w:pPr>
              <w:widowControl w:val="0"/>
              <w:suppressAutoHyphens/>
              <w:autoSpaceDN w:val="0"/>
              <w:snapToGrid w:val="0"/>
              <w:spacing w:after="0" w:line="240" w:lineRule="auto"/>
              <w:jc w:val="both"/>
              <w:textAlignment w:val="baseline"/>
              <w:rPr>
                <w:rFonts w:ascii="Times New Roman" w:eastAsia="Lucida Sans Unicode" w:hAnsi="Times New Roman" w:cs="Mangal"/>
                <w:kern w:val="3"/>
                <w:sz w:val="24"/>
                <w:szCs w:val="24"/>
                <w:lang w:eastAsia="zh-CN" w:bidi="hi-IN"/>
              </w:rPr>
            </w:pPr>
          </w:p>
        </w:tc>
        <w:tc>
          <w:tcPr>
            <w:tcW w:w="2268" w:type="dxa"/>
            <w:tcBorders>
              <w:left w:val="single" w:sz="4" w:space="0" w:color="000000"/>
              <w:bottom w:val="single" w:sz="4" w:space="0" w:color="000000"/>
            </w:tcBorders>
            <w:tcMar>
              <w:top w:w="0" w:type="dxa"/>
              <w:left w:w="108" w:type="dxa"/>
              <w:bottom w:w="0" w:type="dxa"/>
              <w:right w:w="108" w:type="dxa"/>
            </w:tcMar>
          </w:tcPr>
          <w:p w:rsidR="00442628" w:rsidRPr="00B45BD6" w:rsidRDefault="00442628" w:rsidP="00442628">
            <w:pPr>
              <w:widowControl w:val="0"/>
              <w:suppressAutoHyphens/>
              <w:autoSpaceDN w:val="0"/>
              <w:snapToGrid w:val="0"/>
              <w:spacing w:after="0" w:line="240" w:lineRule="auto"/>
              <w:jc w:val="both"/>
              <w:textAlignment w:val="baseline"/>
              <w:rPr>
                <w:rFonts w:ascii="Times New Roman" w:eastAsia="Lucida Sans Unicode" w:hAnsi="Times New Roman" w:cs="Mangal"/>
                <w:kern w:val="3"/>
                <w:sz w:val="24"/>
                <w:szCs w:val="24"/>
                <w:lang w:eastAsia="zh-CN" w:bidi="hi-IN"/>
              </w:rPr>
            </w:pPr>
          </w:p>
        </w:tc>
        <w:tc>
          <w:tcPr>
            <w:tcW w:w="1985" w:type="dxa"/>
            <w:tcBorders>
              <w:left w:val="single" w:sz="4" w:space="0" w:color="000000"/>
              <w:bottom w:val="single" w:sz="4" w:space="0" w:color="000000"/>
            </w:tcBorders>
            <w:tcMar>
              <w:top w:w="0" w:type="dxa"/>
              <w:left w:w="108" w:type="dxa"/>
              <w:bottom w:w="0" w:type="dxa"/>
              <w:right w:w="108" w:type="dxa"/>
            </w:tcMar>
          </w:tcPr>
          <w:p w:rsidR="00442628" w:rsidRPr="00B45BD6" w:rsidRDefault="00442628" w:rsidP="00442628">
            <w:pPr>
              <w:widowControl w:val="0"/>
              <w:suppressAutoHyphens/>
              <w:autoSpaceDN w:val="0"/>
              <w:snapToGrid w:val="0"/>
              <w:spacing w:after="0" w:line="240" w:lineRule="auto"/>
              <w:jc w:val="both"/>
              <w:textAlignment w:val="baseline"/>
              <w:rPr>
                <w:rFonts w:ascii="Times New Roman" w:eastAsia="Lucida Sans Unicode" w:hAnsi="Times New Roman" w:cs="Mangal"/>
                <w:kern w:val="3"/>
                <w:sz w:val="24"/>
                <w:szCs w:val="24"/>
                <w:lang w:eastAsia="zh-CN" w:bidi="hi-IN"/>
              </w:rPr>
            </w:pPr>
          </w:p>
        </w:tc>
        <w:tc>
          <w:tcPr>
            <w:tcW w:w="2126" w:type="dxa"/>
            <w:tcBorders>
              <w:left w:val="single" w:sz="4" w:space="0" w:color="000000"/>
              <w:bottom w:val="single" w:sz="4" w:space="0" w:color="000000"/>
            </w:tcBorders>
            <w:tcMar>
              <w:top w:w="0" w:type="dxa"/>
              <w:left w:w="108" w:type="dxa"/>
              <w:bottom w:w="0" w:type="dxa"/>
              <w:right w:w="108" w:type="dxa"/>
            </w:tcMar>
          </w:tcPr>
          <w:p w:rsidR="00442628" w:rsidRPr="00B45BD6" w:rsidRDefault="00442628" w:rsidP="00442628">
            <w:pPr>
              <w:snapToGrid w:val="0"/>
              <w:spacing w:beforeAutospacing="1" w:after="0" w:afterAutospacing="1" w:line="240" w:lineRule="auto"/>
              <w:ind w:firstLine="567"/>
              <w:jc w:val="both"/>
              <w:rPr>
                <w:rFonts w:ascii="Times New Roman" w:eastAsia="Times New Roman" w:hAnsi="Times New Roman"/>
                <w:sz w:val="24"/>
                <w:szCs w:val="24"/>
                <w:lang w:eastAsia="ru-RU"/>
              </w:rPr>
            </w:pPr>
          </w:p>
        </w:tc>
        <w:tc>
          <w:tcPr>
            <w:tcW w:w="1701" w:type="dxa"/>
            <w:tcBorders>
              <w:left w:val="single" w:sz="4" w:space="0" w:color="000000"/>
              <w:bottom w:val="single" w:sz="4" w:space="0" w:color="000000"/>
              <w:right w:val="single" w:sz="4" w:space="0" w:color="000000"/>
            </w:tcBorders>
            <w:tcMar>
              <w:top w:w="0" w:type="dxa"/>
              <w:left w:w="108" w:type="dxa"/>
              <w:bottom w:w="0" w:type="dxa"/>
              <w:right w:w="108" w:type="dxa"/>
            </w:tcMar>
          </w:tcPr>
          <w:p w:rsidR="00442628" w:rsidRPr="00B45BD6" w:rsidRDefault="00442628" w:rsidP="00442628">
            <w:pPr>
              <w:widowControl w:val="0"/>
              <w:suppressAutoHyphens/>
              <w:autoSpaceDN w:val="0"/>
              <w:snapToGrid w:val="0"/>
              <w:spacing w:after="120" w:line="240" w:lineRule="auto"/>
              <w:jc w:val="both"/>
              <w:textAlignment w:val="baseline"/>
              <w:rPr>
                <w:rFonts w:ascii="Times New Roman" w:eastAsia="Lucida Sans Unicode" w:hAnsi="Times New Roman" w:cs="Mangal"/>
                <w:kern w:val="3"/>
                <w:sz w:val="24"/>
                <w:szCs w:val="24"/>
                <w:lang w:eastAsia="zh-CN" w:bidi="hi-IN"/>
              </w:rPr>
            </w:pPr>
          </w:p>
        </w:tc>
      </w:tr>
      <w:tr w:rsidR="00442628" w:rsidRPr="00B45BD6" w:rsidTr="00DD2B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c>
          <w:tcPr>
            <w:tcW w:w="15593" w:type="dxa"/>
            <w:gridSpan w:val="5"/>
            <w:tcBorders>
              <w:left w:val="single" w:sz="4" w:space="0" w:color="000000"/>
              <w:bottom w:val="single" w:sz="4" w:space="0" w:color="000000"/>
              <w:right w:val="single" w:sz="4" w:space="0" w:color="000000"/>
            </w:tcBorders>
            <w:tcMar>
              <w:top w:w="0" w:type="dxa"/>
              <w:left w:w="108" w:type="dxa"/>
              <w:bottom w:w="0" w:type="dxa"/>
              <w:right w:w="108" w:type="dxa"/>
            </w:tcMar>
          </w:tcPr>
          <w:p w:rsidR="00442628" w:rsidRPr="00B45BD6" w:rsidRDefault="00442628" w:rsidP="00442628">
            <w:pPr>
              <w:snapToGrid w:val="0"/>
              <w:spacing w:after="0" w:line="240" w:lineRule="auto"/>
              <w:ind w:firstLine="567"/>
              <w:jc w:val="center"/>
              <w:rPr>
                <w:rFonts w:ascii="Times New Roman" w:eastAsia="Times New Roman" w:hAnsi="Times New Roman"/>
                <w:b/>
                <w:sz w:val="24"/>
                <w:szCs w:val="24"/>
                <w:lang w:eastAsia="ru-RU"/>
              </w:rPr>
            </w:pPr>
          </w:p>
          <w:p w:rsidR="00442628" w:rsidRPr="00B45BD6" w:rsidRDefault="00442628" w:rsidP="00442628">
            <w:pPr>
              <w:snapToGrid w:val="0"/>
              <w:spacing w:after="0" w:line="240" w:lineRule="auto"/>
              <w:ind w:firstLine="567"/>
              <w:jc w:val="center"/>
              <w:rPr>
                <w:rFonts w:ascii="Times New Roman" w:eastAsia="Times New Roman" w:hAnsi="Times New Roman"/>
                <w:b/>
                <w:sz w:val="24"/>
                <w:szCs w:val="24"/>
                <w:lang w:eastAsia="ru-RU"/>
              </w:rPr>
            </w:pPr>
            <w:r w:rsidRPr="00B45BD6">
              <w:rPr>
                <w:rFonts w:ascii="Times New Roman" w:eastAsia="Times New Roman" w:hAnsi="Times New Roman"/>
                <w:b/>
                <w:sz w:val="24"/>
                <w:szCs w:val="24"/>
                <w:lang w:eastAsia="ru-RU"/>
              </w:rPr>
              <w:lastRenderedPageBreak/>
              <w:t>Федеральный закон от 30 ноября 2011 года N 342-ФЗ</w:t>
            </w:r>
            <w:r w:rsidRPr="00B45BD6">
              <w:rPr>
                <w:rFonts w:ascii="Times New Roman" w:eastAsia="Times New Roman" w:hAnsi="Times New Roman"/>
                <w:sz w:val="24"/>
                <w:szCs w:val="24"/>
                <w:lang w:eastAsia="ru-RU"/>
              </w:rPr>
              <w:t xml:space="preserve"> </w:t>
            </w:r>
            <w:r w:rsidRPr="00B45BD6">
              <w:rPr>
                <w:rFonts w:ascii="Times New Roman" w:eastAsia="Times New Roman" w:hAnsi="Times New Roman"/>
                <w:b/>
                <w:sz w:val="24"/>
                <w:szCs w:val="24"/>
                <w:lang w:eastAsia="ru-RU"/>
              </w:rPr>
              <w:t xml:space="preserve">"О службе в органах внутренних дел Российской Федерации </w:t>
            </w:r>
          </w:p>
          <w:p w:rsidR="00442628" w:rsidRPr="00B45BD6" w:rsidRDefault="00442628" w:rsidP="00442628">
            <w:pPr>
              <w:snapToGrid w:val="0"/>
              <w:spacing w:after="0" w:line="240" w:lineRule="auto"/>
              <w:ind w:firstLine="567"/>
              <w:jc w:val="center"/>
              <w:rPr>
                <w:rFonts w:ascii="Times New Roman" w:eastAsia="Times New Roman" w:hAnsi="Times New Roman"/>
                <w:b/>
                <w:sz w:val="24"/>
                <w:szCs w:val="24"/>
                <w:lang w:eastAsia="ru-RU"/>
              </w:rPr>
            </w:pPr>
            <w:r w:rsidRPr="00B45BD6">
              <w:rPr>
                <w:rFonts w:ascii="Times New Roman" w:eastAsia="Times New Roman" w:hAnsi="Times New Roman"/>
                <w:b/>
                <w:sz w:val="24"/>
                <w:szCs w:val="24"/>
                <w:lang w:eastAsia="ru-RU"/>
              </w:rPr>
              <w:t>и внесении изменений в отдельные законодательные акты Российской Федерации"</w:t>
            </w:r>
          </w:p>
          <w:p w:rsidR="00442628" w:rsidRPr="00B45BD6" w:rsidRDefault="00442628" w:rsidP="00442628">
            <w:pPr>
              <w:snapToGrid w:val="0"/>
              <w:spacing w:after="0" w:line="240" w:lineRule="auto"/>
              <w:ind w:firstLine="567"/>
              <w:jc w:val="center"/>
              <w:rPr>
                <w:rFonts w:ascii="Times New Roman" w:eastAsia="Times New Roman" w:hAnsi="Times New Roman"/>
                <w:sz w:val="24"/>
                <w:szCs w:val="24"/>
                <w:lang w:eastAsia="ru-RU"/>
              </w:rPr>
            </w:pPr>
          </w:p>
        </w:tc>
      </w:tr>
      <w:tr w:rsidR="00442628" w:rsidRPr="00B45BD6" w:rsidTr="00DD2B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c>
          <w:tcPr>
            <w:tcW w:w="7513" w:type="dxa"/>
            <w:tcBorders>
              <w:left w:val="single" w:sz="4" w:space="0" w:color="000000"/>
              <w:bottom w:val="single" w:sz="4" w:space="0" w:color="000000"/>
            </w:tcBorders>
            <w:tcMar>
              <w:top w:w="0" w:type="dxa"/>
              <w:left w:w="108" w:type="dxa"/>
              <w:bottom w:w="0" w:type="dxa"/>
              <w:right w:w="108" w:type="dxa"/>
            </w:tcMar>
          </w:tcPr>
          <w:p w:rsidR="00442628" w:rsidRPr="00B45BD6" w:rsidRDefault="00442628" w:rsidP="00442628">
            <w:pPr>
              <w:snapToGrid w:val="0"/>
              <w:spacing w:after="0" w:line="240" w:lineRule="auto"/>
              <w:ind w:firstLine="567"/>
              <w:jc w:val="both"/>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lastRenderedPageBreak/>
              <w:t xml:space="preserve">Сотрудники органов внутренних дел обязаны проходить </w:t>
            </w:r>
            <w:r w:rsidRPr="00B45BD6">
              <w:rPr>
                <w:rFonts w:ascii="Times New Roman" w:eastAsia="Times New Roman" w:hAnsi="Times New Roman"/>
                <w:b/>
                <w:sz w:val="24"/>
                <w:szCs w:val="24"/>
                <w:lang w:eastAsia="ru-RU"/>
              </w:rPr>
              <w:t>профилактические медицинские осмотры</w:t>
            </w:r>
            <w:r w:rsidRPr="00B45BD6">
              <w:rPr>
                <w:rFonts w:ascii="Times New Roman" w:eastAsia="Times New Roman" w:hAnsi="Times New Roman"/>
                <w:sz w:val="24"/>
                <w:szCs w:val="24"/>
                <w:lang w:eastAsia="ru-RU"/>
              </w:rPr>
              <w:t xml:space="preserve">, включающие в себя </w:t>
            </w:r>
            <w:r w:rsidRPr="00B45BD6">
              <w:rPr>
                <w:rFonts w:ascii="Times New Roman" w:eastAsia="Times New Roman" w:hAnsi="Times New Roman"/>
                <w:b/>
                <w:bCs/>
                <w:sz w:val="24"/>
                <w:szCs w:val="24"/>
                <w:lang w:eastAsia="ru-RU"/>
              </w:rPr>
              <w:t>химико-токсикологические исследования наличия в организме человека наркотических средств, психотропных веществ и их метаболитов</w:t>
            </w:r>
            <w:r w:rsidRPr="00B45BD6">
              <w:rPr>
                <w:rFonts w:ascii="Times New Roman" w:eastAsia="Times New Roman" w:hAnsi="Times New Roman"/>
                <w:sz w:val="24"/>
                <w:szCs w:val="24"/>
                <w:lang w:eastAsia="ru-RU"/>
              </w:rPr>
              <w:t>,</w:t>
            </w:r>
          </w:p>
          <w:p w:rsidR="00442628" w:rsidRPr="00B45BD6" w:rsidRDefault="00442628" w:rsidP="00442628">
            <w:pPr>
              <w:snapToGrid w:val="0"/>
              <w:spacing w:after="0" w:line="240" w:lineRule="auto"/>
              <w:ind w:firstLine="567"/>
              <w:jc w:val="both"/>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 xml:space="preserve"> </w:t>
            </w:r>
          </w:p>
          <w:p w:rsidR="00442628" w:rsidRPr="00B45BD6" w:rsidRDefault="00442628" w:rsidP="00442628">
            <w:pPr>
              <w:snapToGrid w:val="0"/>
              <w:spacing w:after="0" w:line="240" w:lineRule="auto"/>
              <w:ind w:firstLine="567"/>
              <w:jc w:val="both"/>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 xml:space="preserve">а также </w:t>
            </w:r>
            <w:r w:rsidRPr="00B45BD6">
              <w:rPr>
                <w:rFonts w:ascii="Times New Roman" w:eastAsia="Times New Roman" w:hAnsi="Times New Roman"/>
                <w:b/>
                <w:sz w:val="24"/>
                <w:szCs w:val="24"/>
                <w:lang w:eastAsia="ru-RU"/>
              </w:rPr>
              <w:t>медицинское освидетельствование на состояние опьянения (алкогольного, наркотического или иного токсического опьянения</w:t>
            </w:r>
            <w:r w:rsidRPr="00B45BD6">
              <w:rPr>
                <w:rFonts w:ascii="Times New Roman" w:eastAsia="Times New Roman" w:hAnsi="Times New Roman"/>
                <w:sz w:val="24"/>
                <w:szCs w:val="24"/>
                <w:lang w:eastAsia="ru-RU"/>
              </w:rPr>
              <w:t>).</w:t>
            </w:r>
          </w:p>
          <w:p w:rsidR="00442628" w:rsidRPr="00B45BD6" w:rsidRDefault="00442628" w:rsidP="00442628">
            <w:pPr>
              <w:snapToGrid w:val="0"/>
              <w:spacing w:after="0" w:line="240" w:lineRule="auto"/>
              <w:ind w:firstLine="567"/>
              <w:jc w:val="both"/>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 xml:space="preserve">Порядок прохождения </w:t>
            </w:r>
            <w:r w:rsidRPr="00B45BD6">
              <w:rPr>
                <w:rFonts w:ascii="Times New Roman" w:eastAsia="Times New Roman" w:hAnsi="Times New Roman"/>
                <w:b/>
                <w:sz w:val="24"/>
                <w:szCs w:val="24"/>
                <w:lang w:eastAsia="ru-RU"/>
              </w:rPr>
              <w:t>профилактических медицинских осмотров</w:t>
            </w:r>
            <w:r w:rsidRPr="00B45BD6">
              <w:rPr>
                <w:rFonts w:ascii="Times New Roman" w:eastAsia="Times New Roman" w:hAnsi="Times New Roman"/>
                <w:sz w:val="24"/>
                <w:szCs w:val="24"/>
                <w:lang w:eastAsia="ru-RU"/>
              </w:rPr>
              <w:t xml:space="preserve">, включающих в себя </w:t>
            </w:r>
            <w:r w:rsidRPr="00B45BD6">
              <w:rPr>
                <w:rFonts w:ascii="Times New Roman" w:eastAsia="Times New Roman" w:hAnsi="Times New Roman"/>
                <w:b/>
                <w:bCs/>
                <w:sz w:val="24"/>
                <w:szCs w:val="24"/>
                <w:lang w:eastAsia="ru-RU"/>
              </w:rPr>
              <w:t>химико-токсикологические исследования наличия в организме человека наркотических средств, психотропных веществ и их метаболитов</w:t>
            </w:r>
            <w:r w:rsidRPr="00B45BD6">
              <w:rPr>
                <w:rFonts w:ascii="Times New Roman" w:eastAsia="Times New Roman" w:hAnsi="Times New Roman"/>
                <w:sz w:val="24"/>
                <w:szCs w:val="24"/>
                <w:lang w:eastAsia="ru-RU"/>
              </w:rPr>
              <w:t xml:space="preserve"> устанавливается федеральным органом исполнительной власти в сфере внутренних дел - Приказ МВД России от 14.07.2010 N 523 "Об утверждении Инструкции о порядке проведения военно-врачебной экспертизы и медицинского освидетельствования в органах внутренних дел Российской Федерации и внутренних войсках Министерства внутренних дел Российской Федерации" </w:t>
            </w:r>
          </w:p>
        </w:tc>
        <w:tc>
          <w:tcPr>
            <w:tcW w:w="2268" w:type="dxa"/>
            <w:tcBorders>
              <w:left w:val="single" w:sz="4" w:space="0" w:color="000000"/>
              <w:bottom w:val="single" w:sz="4" w:space="0" w:color="000000"/>
            </w:tcBorders>
            <w:tcMar>
              <w:top w:w="0" w:type="dxa"/>
              <w:left w:w="108" w:type="dxa"/>
              <w:bottom w:w="0" w:type="dxa"/>
              <w:right w:w="108" w:type="dxa"/>
            </w:tcMar>
          </w:tcPr>
          <w:p w:rsidR="00442628" w:rsidRPr="00B45BD6" w:rsidRDefault="00442628" w:rsidP="00442628">
            <w:pPr>
              <w:snapToGrid w:val="0"/>
              <w:spacing w:beforeAutospacing="1" w:after="0" w:afterAutospacing="1" w:line="240" w:lineRule="auto"/>
              <w:ind w:firstLine="34"/>
              <w:jc w:val="both"/>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Сотрудники органов внутренних дел</w:t>
            </w:r>
          </w:p>
        </w:tc>
        <w:tc>
          <w:tcPr>
            <w:tcW w:w="1985" w:type="dxa"/>
            <w:tcBorders>
              <w:left w:val="single" w:sz="4" w:space="0" w:color="000000"/>
              <w:bottom w:val="single" w:sz="4" w:space="0" w:color="000000"/>
            </w:tcBorders>
            <w:tcMar>
              <w:top w:w="0" w:type="dxa"/>
              <w:left w:w="108" w:type="dxa"/>
              <w:bottom w:w="0" w:type="dxa"/>
              <w:right w:w="108" w:type="dxa"/>
            </w:tcMar>
          </w:tcPr>
          <w:p w:rsidR="00442628" w:rsidRPr="00B45BD6" w:rsidRDefault="00442628" w:rsidP="00442628">
            <w:pPr>
              <w:snapToGrid w:val="0"/>
              <w:spacing w:beforeAutospacing="1" w:after="0" w:afterAutospacing="1" w:line="240" w:lineRule="auto"/>
              <w:jc w:val="both"/>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 xml:space="preserve">Ежегодно  </w:t>
            </w:r>
          </w:p>
          <w:p w:rsidR="00442628" w:rsidRPr="00B45BD6" w:rsidRDefault="00442628" w:rsidP="00442628">
            <w:pPr>
              <w:snapToGrid w:val="0"/>
              <w:spacing w:after="0" w:line="240" w:lineRule="auto"/>
              <w:ind w:firstLine="34"/>
              <w:jc w:val="both"/>
              <w:rPr>
                <w:rFonts w:ascii="Times New Roman" w:eastAsia="Times New Roman" w:hAnsi="Times New Roman"/>
                <w:sz w:val="24"/>
                <w:szCs w:val="24"/>
                <w:lang w:eastAsia="ru-RU"/>
              </w:rPr>
            </w:pPr>
          </w:p>
          <w:p w:rsidR="00442628" w:rsidRPr="00B45BD6" w:rsidRDefault="00442628" w:rsidP="00442628">
            <w:pPr>
              <w:snapToGrid w:val="0"/>
              <w:spacing w:after="0" w:line="240" w:lineRule="auto"/>
              <w:ind w:firstLine="34"/>
              <w:jc w:val="both"/>
              <w:rPr>
                <w:rFonts w:ascii="Times New Roman" w:eastAsia="Times New Roman" w:hAnsi="Times New Roman"/>
                <w:sz w:val="24"/>
                <w:szCs w:val="24"/>
                <w:lang w:eastAsia="ru-RU"/>
              </w:rPr>
            </w:pPr>
          </w:p>
          <w:p w:rsidR="00442628" w:rsidRPr="00B45BD6" w:rsidRDefault="00442628" w:rsidP="00442628">
            <w:pPr>
              <w:snapToGrid w:val="0"/>
              <w:spacing w:after="0" w:line="240" w:lineRule="auto"/>
              <w:ind w:firstLine="34"/>
              <w:jc w:val="both"/>
              <w:rPr>
                <w:rFonts w:ascii="Times New Roman" w:eastAsia="Times New Roman" w:hAnsi="Times New Roman"/>
                <w:sz w:val="24"/>
                <w:szCs w:val="24"/>
                <w:lang w:eastAsia="ru-RU"/>
              </w:rPr>
            </w:pPr>
          </w:p>
          <w:p w:rsidR="00442628" w:rsidRPr="00B45BD6" w:rsidRDefault="00442628" w:rsidP="00442628">
            <w:pPr>
              <w:snapToGrid w:val="0"/>
              <w:spacing w:after="0" w:line="240" w:lineRule="auto"/>
              <w:ind w:firstLine="34"/>
              <w:jc w:val="both"/>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по отдельному направлению уполномоченного руководителя</w:t>
            </w:r>
          </w:p>
        </w:tc>
        <w:tc>
          <w:tcPr>
            <w:tcW w:w="2126" w:type="dxa"/>
            <w:tcBorders>
              <w:left w:val="single" w:sz="4" w:space="0" w:color="000000"/>
              <w:bottom w:val="single" w:sz="4" w:space="0" w:color="000000"/>
            </w:tcBorders>
            <w:tcMar>
              <w:top w:w="0" w:type="dxa"/>
              <w:left w:w="108" w:type="dxa"/>
              <w:bottom w:w="0" w:type="dxa"/>
              <w:right w:w="108" w:type="dxa"/>
            </w:tcMar>
          </w:tcPr>
          <w:p w:rsidR="00442628" w:rsidRPr="00B45BD6" w:rsidRDefault="00442628" w:rsidP="00442628">
            <w:pPr>
              <w:snapToGrid w:val="0"/>
              <w:spacing w:beforeAutospacing="1" w:after="0" w:afterAutospacing="1" w:line="240" w:lineRule="auto"/>
              <w:ind w:firstLine="34"/>
              <w:jc w:val="both"/>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 xml:space="preserve">Врачебные комиссии, </w:t>
            </w:r>
          </w:p>
          <w:p w:rsidR="00442628" w:rsidRPr="00B45BD6" w:rsidRDefault="00442628" w:rsidP="00442628">
            <w:pPr>
              <w:snapToGrid w:val="0"/>
              <w:spacing w:beforeAutospacing="1" w:after="0" w:afterAutospacing="1" w:line="240" w:lineRule="auto"/>
              <w:ind w:firstLine="34"/>
              <w:jc w:val="both"/>
              <w:rPr>
                <w:rFonts w:ascii="Times New Roman" w:eastAsia="Times New Roman" w:hAnsi="Times New Roman"/>
                <w:sz w:val="24"/>
                <w:szCs w:val="24"/>
                <w:lang w:eastAsia="ru-RU"/>
              </w:rPr>
            </w:pPr>
          </w:p>
          <w:p w:rsidR="00442628" w:rsidRPr="00B45BD6" w:rsidRDefault="00442628" w:rsidP="00442628">
            <w:pPr>
              <w:snapToGrid w:val="0"/>
              <w:spacing w:beforeAutospacing="1" w:after="0" w:afterAutospacing="1" w:line="240" w:lineRule="auto"/>
              <w:ind w:firstLine="34"/>
              <w:jc w:val="both"/>
              <w:rPr>
                <w:rFonts w:ascii="Times New Roman" w:eastAsia="Times New Roman" w:hAnsi="Times New Roman"/>
                <w:sz w:val="24"/>
                <w:szCs w:val="24"/>
                <w:lang w:eastAsia="ru-RU"/>
              </w:rPr>
            </w:pPr>
            <w:r w:rsidRPr="00B45BD6">
              <w:rPr>
                <w:rFonts w:ascii="Times New Roman" w:eastAsia="Times New Roman" w:hAnsi="Times New Roman"/>
                <w:sz w:val="24"/>
                <w:szCs w:val="24"/>
                <w:lang w:eastAsia="ru-RU"/>
              </w:rPr>
              <w:t>специализированные учреждения</w:t>
            </w:r>
          </w:p>
        </w:tc>
        <w:tc>
          <w:tcPr>
            <w:tcW w:w="1701" w:type="dxa"/>
            <w:tcBorders>
              <w:left w:val="single" w:sz="4" w:space="0" w:color="000000"/>
              <w:bottom w:val="single" w:sz="4" w:space="0" w:color="000000"/>
              <w:right w:val="single" w:sz="4" w:space="0" w:color="000000"/>
            </w:tcBorders>
            <w:tcMar>
              <w:top w:w="0" w:type="dxa"/>
              <w:left w:w="108" w:type="dxa"/>
              <w:bottom w:w="0" w:type="dxa"/>
              <w:right w:w="108" w:type="dxa"/>
            </w:tcMar>
          </w:tcPr>
          <w:p w:rsidR="00442628" w:rsidRPr="00B45BD6" w:rsidRDefault="00442628" w:rsidP="00442628">
            <w:pPr>
              <w:widowControl w:val="0"/>
              <w:suppressAutoHyphens/>
              <w:autoSpaceDN w:val="0"/>
              <w:snapToGrid w:val="0"/>
              <w:spacing w:after="120" w:line="240" w:lineRule="auto"/>
              <w:jc w:val="both"/>
              <w:textAlignment w:val="baseline"/>
              <w:rPr>
                <w:rFonts w:ascii="Times New Roman" w:eastAsia="Lucida Sans Unicode" w:hAnsi="Times New Roman" w:cs="Mangal"/>
                <w:kern w:val="3"/>
                <w:sz w:val="24"/>
                <w:szCs w:val="24"/>
                <w:lang w:eastAsia="zh-CN" w:bidi="hi-IN"/>
              </w:rPr>
            </w:pPr>
            <w:r w:rsidRPr="00B45BD6">
              <w:rPr>
                <w:rFonts w:ascii="Times New Roman" w:eastAsia="Lucida Sans Unicode" w:hAnsi="Times New Roman" w:cs="Mangal"/>
                <w:kern w:val="3"/>
                <w:sz w:val="24"/>
                <w:szCs w:val="24"/>
                <w:lang w:eastAsia="zh-CN" w:bidi="hi-IN"/>
              </w:rPr>
              <w:t>Работодатель</w:t>
            </w:r>
          </w:p>
        </w:tc>
      </w:tr>
    </w:tbl>
    <w:p w:rsidR="00442628" w:rsidRPr="00B45BD6" w:rsidRDefault="00442628" w:rsidP="00442628">
      <w:pPr>
        <w:spacing w:after="0" w:line="240" w:lineRule="auto"/>
        <w:jc w:val="both"/>
        <w:rPr>
          <w:rFonts w:ascii="Times New Roman" w:eastAsia="Times New Roman" w:hAnsi="Times New Roman"/>
          <w:sz w:val="24"/>
          <w:szCs w:val="24"/>
          <w:lang w:eastAsia="ru-RU"/>
        </w:rPr>
      </w:pPr>
    </w:p>
    <w:p w:rsidR="00B010DB" w:rsidRPr="00B45BD6" w:rsidRDefault="00B010DB" w:rsidP="00E73A52">
      <w:pPr>
        <w:spacing w:after="0" w:line="240" w:lineRule="auto"/>
        <w:rPr>
          <w:rFonts w:ascii="Times New Roman" w:hAnsi="Times New Roman"/>
          <w:sz w:val="28"/>
          <w:szCs w:val="28"/>
        </w:rPr>
      </w:pPr>
    </w:p>
    <w:p w:rsidR="00B863DC" w:rsidRPr="00B45BD6" w:rsidRDefault="00B863DC" w:rsidP="00E73A52">
      <w:pPr>
        <w:spacing w:after="0" w:line="240" w:lineRule="auto"/>
        <w:rPr>
          <w:rFonts w:ascii="Times New Roman" w:hAnsi="Times New Roman"/>
          <w:sz w:val="28"/>
          <w:szCs w:val="28"/>
        </w:rPr>
      </w:pPr>
    </w:p>
    <w:p w:rsidR="00B863DC" w:rsidRPr="00B45BD6" w:rsidRDefault="00B863DC" w:rsidP="00E73A52">
      <w:pPr>
        <w:spacing w:after="0" w:line="240" w:lineRule="auto"/>
        <w:rPr>
          <w:rFonts w:ascii="Times New Roman" w:hAnsi="Times New Roman"/>
          <w:sz w:val="28"/>
          <w:szCs w:val="28"/>
        </w:rPr>
      </w:pPr>
    </w:p>
    <w:p w:rsidR="00B863DC" w:rsidRPr="00CF79E6" w:rsidRDefault="00B50C1F" w:rsidP="00E73A52">
      <w:pPr>
        <w:spacing w:after="0" w:line="240" w:lineRule="auto"/>
        <w:rPr>
          <w:rFonts w:ascii="Times New Roman" w:hAnsi="Times New Roman"/>
          <w:sz w:val="28"/>
          <w:szCs w:val="28"/>
        </w:rPr>
      </w:pPr>
      <w:r w:rsidRPr="00B45BD6">
        <w:rPr>
          <w:rFonts w:ascii="Times New Roman" w:hAnsi="Times New Roman"/>
          <w:noProof/>
          <w:sz w:val="28"/>
          <w:szCs w:val="28"/>
          <w:lang w:eastAsia="ru-RU"/>
        </w:rPr>
        <w:lastRenderedPageBreak/>
        <w:drawing>
          <wp:inline distT="0" distB="0" distL="0" distR="0">
            <wp:extent cx="9065260" cy="5791835"/>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065260" cy="5791835"/>
                    </a:xfrm>
                    <a:prstGeom prst="rect">
                      <a:avLst/>
                    </a:prstGeom>
                    <a:noFill/>
                  </pic:spPr>
                </pic:pic>
              </a:graphicData>
            </a:graphic>
          </wp:inline>
        </w:drawing>
      </w:r>
    </w:p>
    <w:sectPr w:rsidR="00B863DC" w:rsidRPr="00CF79E6" w:rsidSect="00984E47">
      <w:pgSz w:w="16838" w:h="11906" w:orient="landscape"/>
      <w:pgMar w:top="1701" w:right="1134" w:bottom="85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4E15" w:rsidRDefault="006A4E15">
      <w:r>
        <w:separator/>
      </w:r>
    </w:p>
  </w:endnote>
  <w:endnote w:type="continuationSeparator" w:id="0">
    <w:p w:rsidR="006A4E15" w:rsidRDefault="006A4E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ndnya">
    <w:panose1 w:val="00000400000000000000"/>
    <w:charset w:val="01"/>
    <w:family w:val="roman"/>
    <w:notTrueType/>
    <w:pitch w:val="variable"/>
  </w:font>
  <w:font w:name="Microsoft Sans Serif">
    <w:panose1 w:val="020B0604020202020204"/>
    <w:charset w:val="CC"/>
    <w:family w:val="swiss"/>
    <w:pitch w:val="variable"/>
    <w:sig w:usb0="E1002AFF" w:usb1="C0000002" w:usb2="00000008" w:usb3="00000000" w:csb0="000101FF" w:csb1="00000000"/>
  </w:font>
  <w:font w:name="Century Schoolbook">
    <w:panose1 w:val="02040604050505020304"/>
    <w:charset w:val="CC"/>
    <w:family w:val="roman"/>
    <w:pitch w:val="variable"/>
    <w:sig w:usb0="00000287" w:usb1="00000000" w:usb2="00000000" w:usb3="00000000" w:csb0="0000009F" w:csb1="00000000"/>
  </w:font>
  <w:font w:name="FranklinGothicDemiC">
    <w:altName w:val="Courier New"/>
    <w:panose1 w:val="00000000000000000000"/>
    <w:charset w:val="00"/>
    <w:family w:val="decorative"/>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4E15" w:rsidRDefault="006A4E15">
      <w:r>
        <w:separator/>
      </w:r>
    </w:p>
  </w:footnote>
  <w:footnote w:type="continuationSeparator" w:id="0">
    <w:p w:rsidR="006A4E15" w:rsidRDefault="006A4E15">
      <w:r>
        <w:continuationSeparator/>
      </w:r>
    </w:p>
  </w:footnote>
  <w:footnote w:id="1">
    <w:p w:rsidR="0015363A" w:rsidRPr="007F665B" w:rsidRDefault="0015363A" w:rsidP="00A8603B">
      <w:pPr>
        <w:pStyle w:val="a9"/>
        <w:rPr>
          <w:lang w:val="en-US"/>
        </w:rPr>
      </w:pPr>
      <w:r>
        <w:rPr>
          <w:rStyle w:val="ab"/>
        </w:rPr>
        <w:footnoteRef/>
      </w:r>
      <w:r w:rsidRPr="007F665B">
        <w:rPr>
          <w:lang w:val="en-US"/>
        </w:rPr>
        <w:t xml:space="preserve"> Minnesota Multiphasic Personality Inventory</w:t>
      </w:r>
      <w:r>
        <w:rPr>
          <w:lang w:val="en-US"/>
        </w:rPr>
        <w:t xml:space="preserve"> </w:t>
      </w:r>
      <w:hyperlink r:id="rId1" w:history="1">
        <w:r w:rsidRPr="002626EF">
          <w:rPr>
            <w:rStyle w:val="a5"/>
            <w:lang w:val="en-US"/>
          </w:rPr>
          <w:t>https://en.wikipedia.org/wiki/Minnesota_Multiphasic_</w:t>
        </w:r>
      </w:hyperlink>
      <w:r>
        <w:rPr>
          <w:lang w:val="en-US"/>
        </w:rPr>
        <w:t xml:space="preserve"> </w:t>
      </w:r>
      <w:proofErr w:type="spellStart"/>
      <w:r w:rsidRPr="007F665B">
        <w:rPr>
          <w:lang w:val="en-US"/>
        </w:rPr>
        <w:t>Personality_Inventory</w:t>
      </w:r>
      <w:proofErr w:type="spellEnd"/>
    </w:p>
  </w:footnote>
  <w:footnote w:id="2">
    <w:p w:rsidR="0015363A" w:rsidRDefault="0015363A">
      <w:pPr>
        <w:pStyle w:val="a9"/>
        <w:rPr>
          <w:lang w:val="en-US"/>
        </w:rPr>
      </w:pPr>
      <w:r>
        <w:rPr>
          <w:rStyle w:val="ab"/>
        </w:rPr>
        <w:footnoteRef/>
      </w:r>
      <w:r w:rsidRPr="00E24D89">
        <w:rPr>
          <w:lang w:val="en-US"/>
        </w:rPr>
        <w:t xml:space="preserve"> The Alcohol Use Disorders. Identification Test. Guidelines for Use in Primary Care</w:t>
      </w:r>
      <w:r>
        <w:rPr>
          <w:lang w:val="en-US"/>
        </w:rPr>
        <w:t xml:space="preserve">. – 2001 </w:t>
      </w:r>
      <w:hyperlink r:id="rId2" w:history="1">
        <w:r w:rsidRPr="002626EF">
          <w:rPr>
            <w:rStyle w:val="a5"/>
            <w:lang w:val="en-US"/>
          </w:rPr>
          <w:t>http://www.talkingalcohol.com/files/pdfs/WHO_audit.pdf</w:t>
        </w:r>
      </w:hyperlink>
    </w:p>
    <w:p w:rsidR="0015363A" w:rsidRPr="00E24D89" w:rsidRDefault="0015363A">
      <w:pPr>
        <w:pStyle w:val="a9"/>
        <w:rPr>
          <w:lang w:val="en-US"/>
        </w:rPr>
      </w:pPr>
      <w:r w:rsidRPr="005D2F07">
        <w:rPr>
          <w:lang w:val="en-US"/>
        </w:rPr>
        <w:t>http://www.integration.samhsa.gov/AUDIT_screener_for_alcohol.pdf</w:t>
      </w:r>
    </w:p>
  </w:footnote>
  <w:footnote w:id="3">
    <w:p w:rsidR="0015363A" w:rsidRPr="00644102" w:rsidRDefault="0015363A" w:rsidP="00644102">
      <w:pPr>
        <w:pStyle w:val="a9"/>
        <w:rPr>
          <w:lang w:val="en-US"/>
        </w:rPr>
      </w:pPr>
      <w:r>
        <w:rPr>
          <w:rStyle w:val="ab"/>
        </w:rPr>
        <w:footnoteRef/>
      </w:r>
      <w:r w:rsidRPr="00644102">
        <w:rPr>
          <w:lang w:val="en-US"/>
        </w:rPr>
        <w:t xml:space="preserve"> CRAFFT Screen (2009) Center for Adolescent Substance Abuse Research (</w:t>
      </w:r>
      <w:proofErr w:type="spellStart"/>
      <w:r w:rsidRPr="00644102">
        <w:rPr>
          <w:lang w:val="en-US"/>
        </w:rPr>
        <w:t>CeASAR</w:t>
      </w:r>
      <w:proofErr w:type="spellEnd"/>
      <w:r w:rsidRPr="00644102">
        <w:rPr>
          <w:lang w:val="en-US"/>
        </w:rPr>
        <w:t>) at Children's Hospital Boston http://www.ceasar-boston.org/CRAFFT/pdf/CRAFFT_Russian.pdf</w:t>
      </w:r>
    </w:p>
  </w:footnote>
  <w:footnote w:id="4">
    <w:p w:rsidR="0015363A" w:rsidRPr="00644102" w:rsidRDefault="0015363A" w:rsidP="00AA3C37">
      <w:pPr>
        <w:pStyle w:val="a9"/>
        <w:rPr>
          <w:lang w:val="en-US"/>
        </w:rPr>
      </w:pPr>
      <w:r>
        <w:rPr>
          <w:rStyle w:val="ab"/>
        </w:rPr>
        <w:footnoteRef/>
      </w:r>
      <w:r w:rsidRPr="00644102">
        <w:rPr>
          <w:lang w:val="en-US"/>
        </w:rPr>
        <w:t xml:space="preserve"> "CAGE - </w:t>
      </w:r>
      <w:r>
        <w:rPr>
          <w:lang w:val="en-US"/>
        </w:rPr>
        <w:t xml:space="preserve">Substance Abuse Screening Tool </w:t>
      </w:r>
      <w:r w:rsidRPr="00644102">
        <w:rPr>
          <w:lang w:val="en-US"/>
        </w:rPr>
        <w:t>(PDF). Johns Hopkins Medicine. Retrieved 30 July 2014. http://www.hopkinsmedicine.org/johns_hopkins_</w:t>
      </w:r>
    </w:p>
    <w:p w:rsidR="0015363A" w:rsidRPr="00644102" w:rsidRDefault="0015363A" w:rsidP="00AA3C37">
      <w:pPr>
        <w:pStyle w:val="a9"/>
        <w:rPr>
          <w:lang w:val="en-US"/>
        </w:rPr>
      </w:pPr>
      <w:r w:rsidRPr="00644102">
        <w:rPr>
          <w:lang w:val="en-US"/>
        </w:rPr>
        <w:t>healthcare /downloads/CAGE%20Substance%20Screening%20Tool.pdf</w:t>
      </w:r>
    </w:p>
  </w:footnote>
  <w:footnote w:id="5">
    <w:p w:rsidR="0015363A" w:rsidRPr="00E72398" w:rsidRDefault="0015363A" w:rsidP="00AA3C37">
      <w:pPr>
        <w:pStyle w:val="a9"/>
        <w:rPr>
          <w:lang w:val="en-US"/>
        </w:rPr>
      </w:pPr>
      <w:r>
        <w:rPr>
          <w:rStyle w:val="ab"/>
        </w:rPr>
        <w:footnoteRef/>
      </w:r>
      <w:r w:rsidRPr="00E72398">
        <w:rPr>
          <w:lang w:val="en-US"/>
        </w:rPr>
        <w:t xml:space="preserve">  CAGE AID. The SAMHSA-HRSA Center for Integrated Health Solutions (CIHS) </w:t>
      </w:r>
      <w:hyperlink r:id="rId3" w:history="1">
        <w:r w:rsidRPr="002626EF">
          <w:rPr>
            <w:rStyle w:val="a5"/>
            <w:lang w:val="en-US"/>
          </w:rPr>
          <w:t>http://www.integration.samhsa.gov</w:t>
        </w:r>
      </w:hyperlink>
      <w:r w:rsidRPr="00E72398">
        <w:rPr>
          <w:lang w:val="en-US"/>
        </w:rPr>
        <w:t xml:space="preserve"> /images/res/CAGEAID.pdf</w:t>
      </w:r>
    </w:p>
  </w:footnote>
  <w:footnote w:id="6">
    <w:p w:rsidR="0015363A" w:rsidRPr="00644102" w:rsidRDefault="0015363A" w:rsidP="00644102">
      <w:pPr>
        <w:spacing w:after="0" w:line="240" w:lineRule="auto"/>
        <w:rPr>
          <w:sz w:val="20"/>
          <w:szCs w:val="20"/>
          <w:lang w:val="en-US"/>
        </w:rPr>
      </w:pPr>
      <w:r>
        <w:rPr>
          <w:rStyle w:val="ab"/>
        </w:rPr>
        <w:footnoteRef/>
      </w:r>
      <w:r w:rsidRPr="00644102">
        <w:rPr>
          <w:lang w:val="en-US"/>
        </w:rPr>
        <w:t xml:space="preserve"> </w:t>
      </w:r>
      <w:r w:rsidRPr="00644102">
        <w:rPr>
          <w:sz w:val="20"/>
          <w:szCs w:val="20"/>
          <w:lang w:val="en-US"/>
        </w:rPr>
        <w:t>Validation of the Alcohol, Smoking and Substance Involvement Screening Test (ASSIST) and Pilot Brief Intervention (2006) WHO. P.61-67 http://www.who.int/substance_abuse/activities/assist_technicalreport_phase2_final.pdf</w:t>
      </w:r>
    </w:p>
  </w:footnote>
  <w:footnote w:id="7">
    <w:p w:rsidR="0015363A" w:rsidRDefault="0015363A" w:rsidP="00511E0C">
      <w:pPr>
        <w:pStyle w:val="a9"/>
      </w:pPr>
      <w:r>
        <w:rPr>
          <w:rStyle w:val="ab"/>
        </w:rPr>
        <w:footnoteRef/>
      </w:r>
      <w:r w:rsidRPr="00511E0C">
        <w:t xml:space="preserve"> </w:t>
      </w:r>
      <w:r>
        <w:t xml:space="preserve">Индекс тяжести зависимости: версия </w:t>
      </w:r>
      <w:proofErr w:type="spellStart"/>
      <w:r>
        <w:t>Treatnet</w:t>
      </w:r>
      <w:proofErr w:type="spellEnd"/>
      <w:r>
        <w:t>: Руководство и опросник. — М., Верди,</w:t>
      </w:r>
    </w:p>
    <w:p w:rsidR="0015363A" w:rsidRPr="00511E0C" w:rsidRDefault="0015363A" w:rsidP="00511E0C">
      <w:pPr>
        <w:pStyle w:val="a9"/>
      </w:pPr>
      <w:r>
        <w:t>2009. — 128 с.</w:t>
      </w:r>
      <w:r w:rsidRPr="00511E0C">
        <w:t xml:space="preserve"> </w:t>
      </w:r>
      <w:r>
        <w:t xml:space="preserve">Издание руководства осуществлено при финансовой поддержке </w:t>
      </w:r>
      <w:proofErr w:type="spellStart"/>
      <w:r>
        <w:t>Агенства</w:t>
      </w:r>
      <w:proofErr w:type="spellEnd"/>
      <w:r>
        <w:t xml:space="preserve"> США по международному развитию (АМР США/USAID). Содержание настоящего издания может не совпадать с официальной позицией </w:t>
      </w:r>
      <w:proofErr w:type="spellStart"/>
      <w:r>
        <w:t>Агенства</w:t>
      </w:r>
      <w:proofErr w:type="spellEnd"/>
      <w:r>
        <w:t xml:space="preserve"> США по международному развитию и Управления ООН по наркотикам и преступности. </w:t>
      </w:r>
      <w:r w:rsidRPr="00511E0C">
        <w:rPr>
          <w:lang w:val="en-US"/>
        </w:rPr>
        <w:t>https</w:t>
      </w:r>
      <w:r w:rsidRPr="00511E0C">
        <w:t>://</w:t>
      </w:r>
      <w:r w:rsidRPr="00511E0C">
        <w:rPr>
          <w:lang w:val="en-US"/>
        </w:rPr>
        <w:t>www</w:t>
      </w:r>
      <w:r w:rsidRPr="00511E0C">
        <w:t>.</w:t>
      </w:r>
      <w:proofErr w:type="spellStart"/>
      <w:r w:rsidRPr="00511E0C">
        <w:rPr>
          <w:lang w:val="en-US"/>
        </w:rPr>
        <w:t>unodc</w:t>
      </w:r>
      <w:proofErr w:type="spellEnd"/>
      <w:r w:rsidRPr="00511E0C">
        <w:t>.</w:t>
      </w:r>
      <w:r w:rsidRPr="00511E0C">
        <w:rPr>
          <w:lang w:val="en-US"/>
        </w:rPr>
        <w:t>org</w:t>
      </w:r>
      <w:r w:rsidRPr="00511E0C">
        <w:t>/</w:t>
      </w:r>
      <w:r w:rsidRPr="00511E0C">
        <w:rPr>
          <w:lang w:val="en-US"/>
        </w:rPr>
        <w:t>documents</w:t>
      </w:r>
      <w:r w:rsidRPr="00511E0C">
        <w:t>/</w:t>
      </w:r>
      <w:proofErr w:type="spellStart"/>
      <w:r w:rsidRPr="00511E0C">
        <w:rPr>
          <w:lang w:val="en-US"/>
        </w:rPr>
        <w:t>russia</w:t>
      </w:r>
      <w:proofErr w:type="spellEnd"/>
      <w:r w:rsidRPr="00511E0C">
        <w:t>//</w:t>
      </w:r>
      <w:r w:rsidRPr="00511E0C">
        <w:rPr>
          <w:lang w:val="en-US"/>
        </w:rPr>
        <w:t>Manuals</w:t>
      </w:r>
      <w:r w:rsidRPr="00511E0C">
        <w:t>/</w:t>
      </w:r>
      <w:r w:rsidRPr="00511E0C">
        <w:rPr>
          <w:lang w:val="en-US"/>
        </w:rPr>
        <w:t>FINAL</w:t>
      </w:r>
      <w:r w:rsidRPr="00511E0C">
        <w:t>_</w:t>
      </w:r>
      <w:r w:rsidRPr="00511E0C">
        <w:rPr>
          <w:lang w:val="en-US"/>
        </w:rPr>
        <w:t>index</w:t>
      </w:r>
      <w:r w:rsidRPr="00511E0C">
        <w:t>_</w:t>
      </w:r>
      <w:r w:rsidRPr="00511E0C">
        <w:rPr>
          <w:lang w:val="en-US"/>
        </w:rPr>
        <w:t>T</w:t>
      </w:r>
      <w:r w:rsidRPr="00511E0C">
        <w:t>_</w:t>
      </w:r>
      <w:r w:rsidRPr="00511E0C">
        <w:rPr>
          <w:lang w:val="en-US"/>
        </w:rPr>
        <w:t>A</w:t>
      </w:r>
      <w:r w:rsidRPr="00511E0C">
        <w:t>4_</w:t>
      </w:r>
      <w:r w:rsidRPr="00511E0C">
        <w:rPr>
          <w:lang w:val="en-US"/>
        </w:rPr>
        <w:t>fin</w:t>
      </w:r>
      <w:r w:rsidRPr="00511E0C">
        <w:t>_</w:t>
      </w:r>
      <w:r w:rsidRPr="00511E0C">
        <w:rPr>
          <w:lang w:val="en-US"/>
        </w:rPr>
        <w:t>with</w:t>
      </w:r>
      <w:r w:rsidRPr="00511E0C">
        <w:t>_</w:t>
      </w:r>
      <w:r w:rsidRPr="00511E0C">
        <w:rPr>
          <w:lang w:val="en-US"/>
        </w:rPr>
        <w:t>cover</w:t>
      </w:r>
      <w:r w:rsidRPr="00511E0C">
        <w:t>_</w:t>
      </w:r>
      <w:r w:rsidRPr="00511E0C">
        <w:rPr>
          <w:lang w:val="en-US"/>
        </w:rPr>
        <w:t>page</w:t>
      </w:r>
      <w:r w:rsidRPr="00511E0C">
        <w:t>.</w:t>
      </w:r>
      <w:proofErr w:type="spellStart"/>
      <w:r w:rsidRPr="00511E0C">
        <w:rPr>
          <w:lang w:val="en-US"/>
        </w:rPr>
        <w:t>pdf</w:t>
      </w:r>
      <w:proofErr w:type="spellEnd"/>
    </w:p>
  </w:footnote>
  <w:footnote w:id="8">
    <w:p w:rsidR="0015363A" w:rsidRPr="00FC5E1B" w:rsidRDefault="0015363A" w:rsidP="00FC5E1B">
      <w:pPr>
        <w:pStyle w:val="a9"/>
        <w:rPr>
          <w:lang w:val="en-US"/>
        </w:rPr>
      </w:pPr>
      <w:r>
        <w:rPr>
          <w:rStyle w:val="ab"/>
        </w:rPr>
        <w:footnoteRef/>
      </w:r>
      <w:r w:rsidRPr="00FC5E1B">
        <w:rPr>
          <w:lang w:val="en-US"/>
        </w:rPr>
        <w:t xml:space="preserve"> Despite excessive drinking habits few employees motivated to reduce alcohol consumption 11 December 2014 United Kingdom, London </w:t>
      </w:r>
      <w:hyperlink r:id="rId4" w:history="1">
        <w:r w:rsidRPr="007A0978">
          <w:rPr>
            <w:rStyle w:val="a5"/>
            <w:lang w:val="en-US"/>
          </w:rPr>
          <w:t>http://www.uk.mercer.com/newsroom/few_employees_motivated_to_reduce_</w:t>
        </w:r>
      </w:hyperlink>
      <w:r w:rsidRPr="00FC5E1B">
        <w:rPr>
          <w:lang w:val="en-US"/>
        </w:rPr>
        <w:t xml:space="preserve"> alcohol_consumption.html</w:t>
      </w:r>
    </w:p>
    <w:p w:rsidR="0015363A" w:rsidRPr="00FC5E1B" w:rsidRDefault="0015363A" w:rsidP="00FC5E1B">
      <w:pPr>
        <w:pStyle w:val="a9"/>
        <w:rPr>
          <w:lang w:val="en-US"/>
        </w:rPr>
      </w:pPr>
      <w:r w:rsidRPr="00FC5E1B">
        <w:rPr>
          <w:lang w:val="en-US"/>
        </w:rPr>
        <w:t xml:space="preserve">UK companies' tobacco policies up in smoke 24 October 2014 United Kingdom, London </w:t>
      </w:r>
      <w:hyperlink w:history="1">
        <w:r w:rsidRPr="007A0978">
          <w:rPr>
            <w:rStyle w:val="a5"/>
            <w:lang w:val="en-US"/>
          </w:rPr>
          <w:t>http://www.uk.mercer.</w:t>
        </w:r>
        <w:r w:rsidRPr="00FC5E1B">
          <w:rPr>
            <w:rStyle w:val="a5"/>
            <w:lang w:val="en-US"/>
          </w:rPr>
          <w:t xml:space="preserve"> </w:t>
        </w:r>
        <w:r w:rsidRPr="007A0978">
          <w:rPr>
            <w:rStyle w:val="a5"/>
            <w:lang w:val="en-US"/>
          </w:rPr>
          <w:t>com/</w:t>
        </w:r>
      </w:hyperlink>
      <w:r w:rsidRPr="00FC5E1B">
        <w:rPr>
          <w:lang w:val="en-US"/>
        </w:rPr>
        <w:t>newsroom/BHC_smoking.html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63A" w:rsidRPr="00D114A7" w:rsidRDefault="009F7F70" w:rsidP="00D114A7">
    <w:pPr>
      <w:pStyle w:val="af1"/>
      <w:jc w:val="center"/>
      <w:rPr>
        <w:rFonts w:ascii="Times New Roman" w:hAnsi="Times New Roman"/>
        <w:sz w:val="28"/>
        <w:szCs w:val="28"/>
      </w:rPr>
    </w:pPr>
    <w:r w:rsidRPr="00D114A7">
      <w:rPr>
        <w:rFonts w:ascii="Times New Roman" w:hAnsi="Times New Roman"/>
        <w:sz w:val="28"/>
        <w:szCs w:val="28"/>
      </w:rPr>
      <w:fldChar w:fldCharType="begin"/>
    </w:r>
    <w:r w:rsidR="0015363A" w:rsidRPr="00D114A7">
      <w:rPr>
        <w:rFonts w:ascii="Times New Roman" w:hAnsi="Times New Roman"/>
        <w:sz w:val="28"/>
        <w:szCs w:val="28"/>
      </w:rPr>
      <w:instrText xml:space="preserve"> PAGE   \* MERGEFORMAT </w:instrText>
    </w:r>
    <w:r w:rsidRPr="00D114A7">
      <w:rPr>
        <w:rFonts w:ascii="Times New Roman" w:hAnsi="Times New Roman"/>
        <w:sz w:val="28"/>
        <w:szCs w:val="28"/>
      </w:rPr>
      <w:fldChar w:fldCharType="separate"/>
    </w:r>
    <w:r w:rsidR="00BA0E46">
      <w:rPr>
        <w:rFonts w:ascii="Times New Roman" w:hAnsi="Times New Roman"/>
        <w:noProof/>
        <w:sz w:val="28"/>
        <w:szCs w:val="28"/>
      </w:rPr>
      <w:t>141</w:t>
    </w:r>
    <w:r w:rsidRPr="00D114A7">
      <w:rPr>
        <w:rFonts w:ascii="Times New Roman" w:hAnsi="Times New Roman"/>
        <w:sz w:val="28"/>
        <w:szCs w:val="2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decimal"/>
      <w:lvlText w:val="%1."/>
      <w:lvlJc w:val="left"/>
      <w:pPr>
        <w:tabs>
          <w:tab w:val="num" w:pos="720"/>
        </w:tabs>
        <w:ind w:left="720" w:hanging="360"/>
      </w:pPr>
    </w:lvl>
  </w:abstractNum>
  <w:abstractNum w:abstractNumId="1">
    <w:nsid w:val="03381894"/>
    <w:multiLevelType w:val="hybridMultilevel"/>
    <w:tmpl w:val="8E0CDA04"/>
    <w:lvl w:ilvl="0" w:tplc="8976EB78">
      <w:start w:val="1"/>
      <w:numFmt w:val="bullet"/>
      <w:lvlText w:val=""/>
      <w:lvlJc w:val="left"/>
      <w:pPr>
        <w:ind w:left="720" w:hanging="360"/>
      </w:pPr>
      <w:rPr>
        <w:rFonts w:ascii="Symbol" w:hAnsi="Symbol" w:hint="default"/>
        <w:color w:val="FF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CB342F"/>
    <w:multiLevelType w:val="hybridMultilevel"/>
    <w:tmpl w:val="588A0452"/>
    <w:lvl w:ilvl="0" w:tplc="EA067A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4B25789"/>
    <w:multiLevelType w:val="hybridMultilevel"/>
    <w:tmpl w:val="F07AF6FA"/>
    <w:lvl w:ilvl="0" w:tplc="F76A55FA">
      <w:start w:val="1"/>
      <w:numFmt w:val="bullet"/>
      <w:lvlText w:val=""/>
      <w:lvlJc w:val="left"/>
      <w:pPr>
        <w:ind w:left="928" w:hanging="360"/>
      </w:pPr>
      <w:rPr>
        <w:rFonts w:ascii="Symbol" w:hAnsi="Symbol" w:hint="default"/>
        <w:b w:val="0"/>
        <w:i w:val="0"/>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4">
    <w:nsid w:val="058D2072"/>
    <w:multiLevelType w:val="hybridMultilevel"/>
    <w:tmpl w:val="9C503A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6407DB6"/>
    <w:multiLevelType w:val="hybridMultilevel"/>
    <w:tmpl w:val="1FB608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A3B26E0"/>
    <w:multiLevelType w:val="hybridMultilevel"/>
    <w:tmpl w:val="279AC0A0"/>
    <w:lvl w:ilvl="0" w:tplc="EA067AC8">
      <w:start w:val="1"/>
      <w:numFmt w:val="bullet"/>
      <w:lvlText w:val=""/>
      <w:lvlJc w:val="left"/>
      <w:pPr>
        <w:ind w:left="394" w:hanging="360"/>
      </w:pPr>
      <w:rPr>
        <w:rFonts w:ascii="Symbol" w:hAnsi="Symbol" w:hint="default"/>
      </w:rPr>
    </w:lvl>
    <w:lvl w:ilvl="1" w:tplc="04190003" w:tentative="1">
      <w:start w:val="1"/>
      <w:numFmt w:val="bullet"/>
      <w:lvlText w:val="o"/>
      <w:lvlJc w:val="left"/>
      <w:pPr>
        <w:ind w:left="1114" w:hanging="360"/>
      </w:pPr>
      <w:rPr>
        <w:rFonts w:ascii="Courier New" w:hAnsi="Courier New" w:cs="Courier New" w:hint="default"/>
      </w:rPr>
    </w:lvl>
    <w:lvl w:ilvl="2" w:tplc="04190005" w:tentative="1">
      <w:start w:val="1"/>
      <w:numFmt w:val="bullet"/>
      <w:lvlText w:val=""/>
      <w:lvlJc w:val="left"/>
      <w:pPr>
        <w:ind w:left="1834" w:hanging="360"/>
      </w:pPr>
      <w:rPr>
        <w:rFonts w:ascii="Wingdings" w:hAnsi="Wingdings" w:hint="default"/>
      </w:rPr>
    </w:lvl>
    <w:lvl w:ilvl="3" w:tplc="04190001" w:tentative="1">
      <w:start w:val="1"/>
      <w:numFmt w:val="bullet"/>
      <w:lvlText w:val=""/>
      <w:lvlJc w:val="left"/>
      <w:pPr>
        <w:ind w:left="2554" w:hanging="360"/>
      </w:pPr>
      <w:rPr>
        <w:rFonts w:ascii="Symbol" w:hAnsi="Symbol" w:hint="default"/>
      </w:rPr>
    </w:lvl>
    <w:lvl w:ilvl="4" w:tplc="04190003" w:tentative="1">
      <w:start w:val="1"/>
      <w:numFmt w:val="bullet"/>
      <w:lvlText w:val="o"/>
      <w:lvlJc w:val="left"/>
      <w:pPr>
        <w:ind w:left="3274" w:hanging="360"/>
      </w:pPr>
      <w:rPr>
        <w:rFonts w:ascii="Courier New" w:hAnsi="Courier New" w:cs="Courier New" w:hint="default"/>
      </w:rPr>
    </w:lvl>
    <w:lvl w:ilvl="5" w:tplc="04190005" w:tentative="1">
      <w:start w:val="1"/>
      <w:numFmt w:val="bullet"/>
      <w:lvlText w:val=""/>
      <w:lvlJc w:val="left"/>
      <w:pPr>
        <w:ind w:left="3994" w:hanging="360"/>
      </w:pPr>
      <w:rPr>
        <w:rFonts w:ascii="Wingdings" w:hAnsi="Wingdings" w:hint="default"/>
      </w:rPr>
    </w:lvl>
    <w:lvl w:ilvl="6" w:tplc="04190001" w:tentative="1">
      <w:start w:val="1"/>
      <w:numFmt w:val="bullet"/>
      <w:lvlText w:val=""/>
      <w:lvlJc w:val="left"/>
      <w:pPr>
        <w:ind w:left="4714" w:hanging="360"/>
      </w:pPr>
      <w:rPr>
        <w:rFonts w:ascii="Symbol" w:hAnsi="Symbol" w:hint="default"/>
      </w:rPr>
    </w:lvl>
    <w:lvl w:ilvl="7" w:tplc="04190003" w:tentative="1">
      <w:start w:val="1"/>
      <w:numFmt w:val="bullet"/>
      <w:lvlText w:val="o"/>
      <w:lvlJc w:val="left"/>
      <w:pPr>
        <w:ind w:left="5434" w:hanging="360"/>
      </w:pPr>
      <w:rPr>
        <w:rFonts w:ascii="Courier New" w:hAnsi="Courier New" w:cs="Courier New" w:hint="default"/>
      </w:rPr>
    </w:lvl>
    <w:lvl w:ilvl="8" w:tplc="04190005" w:tentative="1">
      <w:start w:val="1"/>
      <w:numFmt w:val="bullet"/>
      <w:lvlText w:val=""/>
      <w:lvlJc w:val="left"/>
      <w:pPr>
        <w:ind w:left="6154" w:hanging="360"/>
      </w:pPr>
      <w:rPr>
        <w:rFonts w:ascii="Wingdings" w:hAnsi="Wingdings" w:hint="default"/>
      </w:rPr>
    </w:lvl>
  </w:abstractNum>
  <w:abstractNum w:abstractNumId="7">
    <w:nsid w:val="0B723DD9"/>
    <w:multiLevelType w:val="hybridMultilevel"/>
    <w:tmpl w:val="CCCC5ABE"/>
    <w:lvl w:ilvl="0" w:tplc="6C2C6236">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C9C658C"/>
    <w:multiLevelType w:val="hybridMultilevel"/>
    <w:tmpl w:val="F7CE50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EBC04B3"/>
    <w:multiLevelType w:val="hybridMultilevel"/>
    <w:tmpl w:val="71146A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04432DD"/>
    <w:multiLevelType w:val="hybridMultilevel"/>
    <w:tmpl w:val="109238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12C773F"/>
    <w:multiLevelType w:val="hybridMultilevel"/>
    <w:tmpl w:val="240C327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2297151"/>
    <w:multiLevelType w:val="hybridMultilevel"/>
    <w:tmpl w:val="0C265A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2AE4D05"/>
    <w:multiLevelType w:val="hybridMultilevel"/>
    <w:tmpl w:val="0054E48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3AE402C"/>
    <w:multiLevelType w:val="hybridMultilevel"/>
    <w:tmpl w:val="1ACC6380"/>
    <w:lvl w:ilvl="0" w:tplc="A55C4C1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45246C7"/>
    <w:multiLevelType w:val="hybridMultilevel"/>
    <w:tmpl w:val="1B90A8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4AB1D2B"/>
    <w:multiLevelType w:val="hybridMultilevel"/>
    <w:tmpl w:val="79B462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5120C05"/>
    <w:multiLevelType w:val="hybridMultilevel"/>
    <w:tmpl w:val="19C88E24"/>
    <w:lvl w:ilvl="0" w:tplc="DD0815EC">
      <w:start w:val="1"/>
      <w:numFmt w:val="decimal"/>
      <w:lvlText w:val="%1."/>
      <w:lvlJc w:val="left"/>
      <w:pPr>
        <w:ind w:left="720" w:hanging="360"/>
      </w:pPr>
      <w:rPr>
        <w:rFonts w:ascii="Times New Roman" w:eastAsia="Calibri" w:hAnsi="Times New Roman" w:cs="Times New Roman"/>
      </w:rPr>
    </w:lvl>
    <w:lvl w:ilvl="1" w:tplc="7B9EF0E6">
      <w:numFmt w:val="bullet"/>
      <w:lvlText w:val="•"/>
      <w:lvlJc w:val="left"/>
      <w:pPr>
        <w:ind w:left="1785" w:hanging="705"/>
      </w:pPr>
      <w:rPr>
        <w:rFonts w:ascii="Cambria" w:eastAsia="Calibri" w:hAnsi="Cambria"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E4A3501"/>
    <w:multiLevelType w:val="hybridMultilevel"/>
    <w:tmpl w:val="A6929BA6"/>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EAD13C8"/>
    <w:multiLevelType w:val="hybridMultilevel"/>
    <w:tmpl w:val="32D6CA54"/>
    <w:lvl w:ilvl="0" w:tplc="6C2C6236">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3B642C8"/>
    <w:multiLevelType w:val="hybridMultilevel"/>
    <w:tmpl w:val="445CDE64"/>
    <w:lvl w:ilvl="0" w:tplc="EA067AC8">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
    <w:nsid w:val="24C71DAD"/>
    <w:multiLevelType w:val="hybridMultilevel"/>
    <w:tmpl w:val="6798AD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25740936"/>
    <w:multiLevelType w:val="hybridMultilevel"/>
    <w:tmpl w:val="1FE295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27C15440"/>
    <w:multiLevelType w:val="hybridMultilevel"/>
    <w:tmpl w:val="DD6AD7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BA34E89"/>
    <w:multiLevelType w:val="hybridMultilevel"/>
    <w:tmpl w:val="5EFC6A3A"/>
    <w:lvl w:ilvl="0" w:tplc="EA067A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057488C"/>
    <w:multiLevelType w:val="hybridMultilevel"/>
    <w:tmpl w:val="B340311A"/>
    <w:lvl w:ilvl="0" w:tplc="EA067A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08B024F"/>
    <w:multiLevelType w:val="hybridMultilevel"/>
    <w:tmpl w:val="5E705A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31B77621"/>
    <w:multiLevelType w:val="hybridMultilevel"/>
    <w:tmpl w:val="6E5C5EC4"/>
    <w:lvl w:ilvl="0" w:tplc="D4DEFF94">
      <w:start w:val="1"/>
      <w:numFmt w:val="decimal"/>
      <w:lvlText w:val="%1."/>
      <w:lvlJc w:val="left"/>
      <w:pPr>
        <w:ind w:left="900" w:hanging="360"/>
      </w:pPr>
      <w:rPr>
        <w:b/>
      </w:r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28">
    <w:nsid w:val="31C2275E"/>
    <w:multiLevelType w:val="hybridMultilevel"/>
    <w:tmpl w:val="EAFE96F6"/>
    <w:lvl w:ilvl="0" w:tplc="6C2C6236">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3F9250E"/>
    <w:multiLevelType w:val="hybridMultilevel"/>
    <w:tmpl w:val="74B60252"/>
    <w:lvl w:ilvl="0" w:tplc="6C2C6236">
      <w:start w:val="65535"/>
      <w:numFmt w:val="bullet"/>
      <w:lvlText w:val="-"/>
      <w:lvlJc w:val="left"/>
      <w:pPr>
        <w:ind w:left="1400" w:hanging="360"/>
      </w:pPr>
      <w:rPr>
        <w:rFonts w:ascii="Times New Roman" w:hAnsi="Times New Roman" w:cs="Times New Roman" w:hint="default"/>
        <w:b w:val="0"/>
        <w:i w:val="0"/>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0">
    <w:nsid w:val="347E7574"/>
    <w:multiLevelType w:val="hybridMultilevel"/>
    <w:tmpl w:val="5F603B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34A60ECA"/>
    <w:multiLevelType w:val="hybridMultilevel"/>
    <w:tmpl w:val="FE9C5F62"/>
    <w:lvl w:ilvl="0" w:tplc="6C2C6236">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4B65C74"/>
    <w:multiLevelType w:val="hybridMultilevel"/>
    <w:tmpl w:val="52A632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6936DDA"/>
    <w:multiLevelType w:val="hybridMultilevel"/>
    <w:tmpl w:val="39D4F8A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4">
    <w:nsid w:val="373F1FCA"/>
    <w:multiLevelType w:val="hybridMultilevel"/>
    <w:tmpl w:val="033459E6"/>
    <w:lvl w:ilvl="0" w:tplc="F76A55FA">
      <w:start w:val="1"/>
      <w:numFmt w:val="bullet"/>
      <w:lvlText w:val=""/>
      <w:lvlJc w:val="left"/>
      <w:pPr>
        <w:ind w:left="1400" w:hanging="360"/>
      </w:pPr>
      <w:rPr>
        <w:rFonts w:ascii="Symbol" w:hAnsi="Symbol" w:hint="default"/>
        <w:b w:val="0"/>
        <w:i w:val="0"/>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5">
    <w:nsid w:val="387C19A5"/>
    <w:multiLevelType w:val="hybridMultilevel"/>
    <w:tmpl w:val="DB803B5A"/>
    <w:lvl w:ilvl="0" w:tplc="6C1A9CA2">
      <w:start w:val="1"/>
      <w:numFmt w:val="bullet"/>
      <w:lvlText w:val=""/>
      <w:lvlJc w:val="left"/>
      <w:pPr>
        <w:ind w:left="1400" w:hanging="360"/>
      </w:pPr>
      <w:rPr>
        <w:rFonts w:ascii="Symbol" w:hAnsi="Symbol" w:hint="default"/>
        <w:color w:val="FF0000"/>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6">
    <w:nsid w:val="38F55827"/>
    <w:multiLevelType w:val="hybridMultilevel"/>
    <w:tmpl w:val="40DA77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9997196"/>
    <w:multiLevelType w:val="hybridMultilevel"/>
    <w:tmpl w:val="0F8812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A1917FE"/>
    <w:multiLevelType w:val="hybridMultilevel"/>
    <w:tmpl w:val="4074F2DC"/>
    <w:lvl w:ilvl="0" w:tplc="EA067AC8">
      <w:start w:val="1"/>
      <w:numFmt w:val="bullet"/>
      <w:lvlText w:val=""/>
      <w:lvlJc w:val="left"/>
      <w:pPr>
        <w:ind w:left="44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C4975D3"/>
    <w:multiLevelType w:val="hybridMultilevel"/>
    <w:tmpl w:val="E08A9A14"/>
    <w:lvl w:ilvl="0" w:tplc="753877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3D0F3572"/>
    <w:multiLevelType w:val="hybridMultilevel"/>
    <w:tmpl w:val="38EE49FC"/>
    <w:lvl w:ilvl="0" w:tplc="04190001">
      <w:start w:val="1"/>
      <w:numFmt w:val="bullet"/>
      <w:lvlText w:val=""/>
      <w:lvlJc w:val="left"/>
      <w:pPr>
        <w:tabs>
          <w:tab w:val="num" w:pos="720"/>
        </w:tabs>
        <w:ind w:left="720" w:hanging="360"/>
      </w:pPr>
      <w:rPr>
        <w:rFonts w:ascii="Symbol" w:hAnsi="Symbol" w:hint="default"/>
      </w:rPr>
    </w:lvl>
    <w:lvl w:ilvl="1" w:tplc="EB62BC14" w:tentative="1">
      <w:start w:val="1"/>
      <w:numFmt w:val="bullet"/>
      <w:lvlText w:val="•"/>
      <w:lvlJc w:val="left"/>
      <w:pPr>
        <w:tabs>
          <w:tab w:val="num" w:pos="1440"/>
        </w:tabs>
        <w:ind w:left="1440" w:hanging="360"/>
      </w:pPr>
      <w:rPr>
        <w:rFonts w:ascii="Times New Roman" w:hAnsi="Times New Roman" w:hint="default"/>
      </w:rPr>
    </w:lvl>
    <w:lvl w:ilvl="2" w:tplc="BD366E46" w:tentative="1">
      <w:start w:val="1"/>
      <w:numFmt w:val="bullet"/>
      <w:lvlText w:val="•"/>
      <w:lvlJc w:val="left"/>
      <w:pPr>
        <w:tabs>
          <w:tab w:val="num" w:pos="2160"/>
        </w:tabs>
        <w:ind w:left="2160" w:hanging="360"/>
      </w:pPr>
      <w:rPr>
        <w:rFonts w:ascii="Times New Roman" w:hAnsi="Times New Roman" w:hint="default"/>
      </w:rPr>
    </w:lvl>
    <w:lvl w:ilvl="3" w:tplc="E6D86B9E" w:tentative="1">
      <w:start w:val="1"/>
      <w:numFmt w:val="bullet"/>
      <w:lvlText w:val="•"/>
      <w:lvlJc w:val="left"/>
      <w:pPr>
        <w:tabs>
          <w:tab w:val="num" w:pos="2880"/>
        </w:tabs>
        <w:ind w:left="2880" w:hanging="360"/>
      </w:pPr>
      <w:rPr>
        <w:rFonts w:ascii="Times New Roman" w:hAnsi="Times New Roman" w:hint="default"/>
      </w:rPr>
    </w:lvl>
    <w:lvl w:ilvl="4" w:tplc="1786F3F2" w:tentative="1">
      <w:start w:val="1"/>
      <w:numFmt w:val="bullet"/>
      <w:lvlText w:val="•"/>
      <w:lvlJc w:val="left"/>
      <w:pPr>
        <w:tabs>
          <w:tab w:val="num" w:pos="3600"/>
        </w:tabs>
        <w:ind w:left="3600" w:hanging="360"/>
      </w:pPr>
      <w:rPr>
        <w:rFonts w:ascii="Times New Roman" w:hAnsi="Times New Roman" w:hint="default"/>
      </w:rPr>
    </w:lvl>
    <w:lvl w:ilvl="5" w:tplc="2862AD54" w:tentative="1">
      <w:start w:val="1"/>
      <w:numFmt w:val="bullet"/>
      <w:lvlText w:val="•"/>
      <w:lvlJc w:val="left"/>
      <w:pPr>
        <w:tabs>
          <w:tab w:val="num" w:pos="4320"/>
        </w:tabs>
        <w:ind w:left="4320" w:hanging="360"/>
      </w:pPr>
      <w:rPr>
        <w:rFonts w:ascii="Times New Roman" w:hAnsi="Times New Roman" w:hint="default"/>
      </w:rPr>
    </w:lvl>
    <w:lvl w:ilvl="6" w:tplc="E20C8F58" w:tentative="1">
      <w:start w:val="1"/>
      <w:numFmt w:val="bullet"/>
      <w:lvlText w:val="•"/>
      <w:lvlJc w:val="left"/>
      <w:pPr>
        <w:tabs>
          <w:tab w:val="num" w:pos="5040"/>
        </w:tabs>
        <w:ind w:left="5040" w:hanging="360"/>
      </w:pPr>
      <w:rPr>
        <w:rFonts w:ascii="Times New Roman" w:hAnsi="Times New Roman" w:hint="default"/>
      </w:rPr>
    </w:lvl>
    <w:lvl w:ilvl="7" w:tplc="98B8478A" w:tentative="1">
      <w:start w:val="1"/>
      <w:numFmt w:val="bullet"/>
      <w:lvlText w:val="•"/>
      <w:lvlJc w:val="left"/>
      <w:pPr>
        <w:tabs>
          <w:tab w:val="num" w:pos="5760"/>
        </w:tabs>
        <w:ind w:left="5760" w:hanging="360"/>
      </w:pPr>
      <w:rPr>
        <w:rFonts w:ascii="Times New Roman" w:hAnsi="Times New Roman" w:hint="default"/>
      </w:rPr>
    </w:lvl>
    <w:lvl w:ilvl="8" w:tplc="C9626210" w:tentative="1">
      <w:start w:val="1"/>
      <w:numFmt w:val="bullet"/>
      <w:lvlText w:val="•"/>
      <w:lvlJc w:val="left"/>
      <w:pPr>
        <w:tabs>
          <w:tab w:val="num" w:pos="6480"/>
        </w:tabs>
        <w:ind w:left="6480" w:hanging="360"/>
      </w:pPr>
      <w:rPr>
        <w:rFonts w:ascii="Times New Roman" w:hAnsi="Times New Roman" w:hint="default"/>
      </w:rPr>
    </w:lvl>
  </w:abstractNum>
  <w:abstractNum w:abstractNumId="41">
    <w:nsid w:val="4165023C"/>
    <w:multiLevelType w:val="hybridMultilevel"/>
    <w:tmpl w:val="AA7E558A"/>
    <w:lvl w:ilvl="0" w:tplc="F41801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5D824A4"/>
    <w:multiLevelType w:val="hybridMultilevel"/>
    <w:tmpl w:val="CB8A1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7792463"/>
    <w:multiLevelType w:val="hybridMultilevel"/>
    <w:tmpl w:val="D8E45C34"/>
    <w:lvl w:ilvl="0" w:tplc="7526B68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4">
    <w:nsid w:val="493E0838"/>
    <w:multiLevelType w:val="hybridMultilevel"/>
    <w:tmpl w:val="D93699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4D544E1C"/>
    <w:multiLevelType w:val="hybridMultilevel"/>
    <w:tmpl w:val="8E4EAF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4E3C1D44"/>
    <w:multiLevelType w:val="singleLevel"/>
    <w:tmpl w:val="F3686B8C"/>
    <w:lvl w:ilvl="0">
      <w:start w:val="1"/>
      <w:numFmt w:val="decimal"/>
      <w:lvlText w:val="%1."/>
      <w:legacy w:legacy="1" w:legacySpace="0" w:legacyIndent="221"/>
      <w:lvlJc w:val="left"/>
      <w:rPr>
        <w:rFonts w:ascii="Times New Roman" w:hAnsi="Times New Roman" w:cs="Times New Roman" w:hint="default"/>
      </w:rPr>
    </w:lvl>
  </w:abstractNum>
  <w:abstractNum w:abstractNumId="47">
    <w:nsid w:val="539666D2"/>
    <w:multiLevelType w:val="hybridMultilevel"/>
    <w:tmpl w:val="974A92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4311E07"/>
    <w:multiLevelType w:val="hybridMultilevel"/>
    <w:tmpl w:val="701671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48D6945"/>
    <w:multiLevelType w:val="hybridMultilevel"/>
    <w:tmpl w:val="8DDCCC50"/>
    <w:lvl w:ilvl="0" w:tplc="753877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6594FB6"/>
    <w:multiLevelType w:val="hybridMultilevel"/>
    <w:tmpl w:val="7362001E"/>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A594E90"/>
    <w:multiLevelType w:val="hybridMultilevel"/>
    <w:tmpl w:val="420426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5D391287"/>
    <w:multiLevelType w:val="hybridMultilevel"/>
    <w:tmpl w:val="172436D2"/>
    <w:lvl w:ilvl="0" w:tplc="F76A55FA">
      <w:start w:val="1"/>
      <w:numFmt w:val="bullet"/>
      <w:lvlText w:val=""/>
      <w:lvlJc w:val="left"/>
      <w:pPr>
        <w:ind w:left="644" w:hanging="360"/>
      </w:pPr>
      <w:rPr>
        <w:rFonts w:ascii="Symbol" w:hAnsi="Symbol"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5D717BCE"/>
    <w:multiLevelType w:val="hybridMultilevel"/>
    <w:tmpl w:val="D60C32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5E05384A"/>
    <w:multiLevelType w:val="hybridMultilevel"/>
    <w:tmpl w:val="3CB6704C"/>
    <w:lvl w:ilvl="0" w:tplc="EA067A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61467D76"/>
    <w:multiLevelType w:val="hybridMultilevel"/>
    <w:tmpl w:val="D206E252"/>
    <w:lvl w:ilvl="0" w:tplc="EA067AC8">
      <w:start w:val="1"/>
      <w:numFmt w:val="bullet"/>
      <w:lvlText w:val=""/>
      <w:lvlJc w:val="left"/>
      <w:pPr>
        <w:ind w:left="39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63F02D1D"/>
    <w:multiLevelType w:val="hybridMultilevel"/>
    <w:tmpl w:val="CB88D8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666B5B74"/>
    <w:multiLevelType w:val="hybridMultilevel"/>
    <w:tmpl w:val="713457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672B3111"/>
    <w:multiLevelType w:val="hybridMultilevel"/>
    <w:tmpl w:val="765C15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676D7C55"/>
    <w:multiLevelType w:val="hybridMultilevel"/>
    <w:tmpl w:val="1736B62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0">
    <w:nsid w:val="67E502A9"/>
    <w:multiLevelType w:val="hybridMultilevel"/>
    <w:tmpl w:val="5CE42F1E"/>
    <w:lvl w:ilvl="0" w:tplc="753877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687236EE"/>
    <w:multiLevelType w:val="hybridMultilevel"/>
    <w:tmpl w:val="682CE0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6AFE60D2"/>
    <w:multiLevelType w:val="hybridMultilevel"/>
    <w:tmpl w:val="59CC41D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63">
    <w:nsid w:val="6E086819"/>
    <w:multiLevelType w:val="hybridMultilevel"/>
    <w:tmpl w:val="CCFA45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6F77759C"/>
    <w:multiLevelType w:val="hybridMultilevel"/>
    <w:tmpl w:val="83EC9634"/>
    <w:lvl w:ilvl="0" w:tplc="F76A55FA">
      <w:start w:val="1"/>
      <w:numFmt w:val="bullet"/>
      <w:lvlText w:val=""/>
      <w:lvlJc w:val="left"/>
      <w:pPr>
        <w:ind w:left="720" w:hanging="360"/>
      </w:pPr>
      <w:rPr>
        <w:rFonts w:ascii="Symbol" w:hAnsi="Symbol"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70386ECB"/>
    <w:multiLevelType w:val="hybridMultilevel"/>
    <w:tmpl w:val="7D4C4F26"/>
    <w:lvl w:ilvl="0" w:tplc="EA067A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70C34196"/>
    <w:multiLevelType w:val="hybridMultilevel"/>
    <w:tmpl w:val="A91890E4"/>
    <w:lvl w:ilvl="0" w:tplc="EA067A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70E37C59"/>
    <w:multiLevelType w:val="hybridMultilevel"/>
    <w:tmpl w:val="5B6216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71047FAF"/>
    <w:multiLevelType w:val="hybridMultilevel"/>
    <w:tmpl w:val="EED89A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71FD53B1"/>
    <w:multiLevelType w:val="hybridMultilevel"/>
    <w:tmpl w:val="D70A53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72211E93"/>
    <w:multiLevelType w:val="hybridMultilevel"/>
    <w:tmpl w:val="261C89B4"/>
    <w:lvl w:ilvl="0" w:tplc="EA067A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725911A4"/>
    <w:multiLevelType w:val="hybridMultilevel"/>
    <w:tmpl w:val="F454C9F0"/>
    <w:lvl w:ilvl="0" w:tplc="EA067AC8">
      <w:start w:val="1"/>
      <w:numFmt w:val="bullet"/>
      <w:lvlText w:val=""/>
      <w:lvlJc w:val="left"/>
      <w:pPr>
        <w:ind w:left="720" w:hanging="360"/>
      </w:pPr>
      <w:rPr>
        <w:rFonts w:ascii="Symbol" w:hAnsi="Symbol" w:hint="default"/>
      </w:rPr>
    </w:lvl>
    <w:lvl w:ilvl="1" w:tplc="A55C4C12">
      <w:start w:val="1"/>
      <w:numFmt w:val="bullet"/>
      <w:lvlText w:val=""/>
      <w:lvlJc w:val="left"/>
      <w:pPr>
        <w:ind w:left="2100" w:hanging="1020"/>
      </w:pPr>
      <w:rPr>
        <w:rFonts w:ascii="Symbol" w:hAnsi="Symbol" w:hint="default"/>
        <w:color w:val="auto"/>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760C0BE9"/>
    <w:multiLevelType w:val="hybridMultilevel"/>
    <w:tmpl w:val="28EE900E"/>
    <w:lvl w:ilvl="0" w:tplc="A55C4C1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76637825"/>
    <w:multiLevelType w:val="hybridMultilevel"/>
    <w:tmpl w:val="C9740B32"/>
    <w:lvl w:ilvl="0" w:tplc="EA067A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7A4455E3"/>
    <w:multiLevelType w:val="hybridMultilevel"/>
    <w:tmpl w:val="4CE0B8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7AE86903"/>
    <w:multiLevelType w:val="hybridMultilevel"/>
    <w:tmpl w:val="EE8630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7B5360EF"/>
    <w:multiLevelType w:val="hybridMultilevel"/>
    <w:tmpl w:val="04D84E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7D2F5794"/>
    <w:multiLevelType w:val="hybridMultilevel"/>
    <w:tmpl w:val="02D0439C"/>
    <w:lvl w:ilvl="0" w:tplc="753877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5"/>
  </w:num>
  <w:num w:numId="3">
    <w:abstractNumId w:val="24"/>
  </w:num>
  <w:num w:numId="4">
    <w:abstractNumId w:val="6"/>
  </w:num>
  <w:num w:numId="5">
    <w:abstractNumId w:val="38"/>
  </w:num>
  <w:num w:numId="6">
    <w:abstractNumId w:val="40"/>
  </w:num>
  <w:num w:numId="7">
    <w:abstractNumId w:val="59"/>
  </w:num>
  <w:num w:numId="8">
    <w:abstractNumId w:val="33"/>
  </w:num>
  <w:num w:numId="9">
    <w:abstractNumId w:val="18"/>
  </w:num>
  <w:num w:numId="10">
    <w:abstractNumId w:val="46"/>
  </w:num>
  <w:num w:numId="11">
    <w:abstractNumId w:val="20"/>
  </w:num>
  <w:num w:numId="12">
    <w:abstractNumId w:val="5"/>
  </w:num>
  <w:num w:numId="13">
    <w:abstractNumId w:val="8"/>
  </w:num>
  <w:num w:numId="14">
    <w:abstractNumId w:val="42"/>
  </w:num>
  <w:num w:numId="15">
    <w:abstractNumId w:val="67"/>
  </w:num>
  <w:num w:numId="16">
    <w:abstractNumId w:val="15"/>
  </w:num>
  <w:num w:numId="17">
    <w:abstractNumId w:val="32"/>
  </w:num>
  <w:num w:numId="18">
    <w:abstractNumId w:val="10"/>
  </w:num>
  <w:num w:numId="19">
    <w:abstractNumId w:val="60"/>
  </w:num>
  <w:num w:numId="20">
    <w:abstractNumId w:val="49"/>
  </w:num>
  <w:num w:numId="21">
    <w:abstractNumId w:val="53"/>
  </w:num>
  <w:num w:numId="22">
    <w:abstractNumId w:val="77"/>
  </w:num>
  <w:num w:numId="23">
    <w:abstractNumId w:val="57"/>
  </w:num>
  <w:num w:numId="24">
    <w:abstractNumId w:val="14"/>
  </w:num>
  <w:num w:numId="25">
    <w:abstractNumId w:val="75"/>
  </w:num>
  <w:num w:numId="26">
    <w:abstractNumId w:val="51"/>
  </w:num>
  <w:num w:numId="27">
    <w:abstractNumId w:val="12"/>
  </w:num>
  <w:num w:numId="28">
    <w:abstractNumId w:val="45"/>
  </w:num>
  <w:num w:numId="29">
    <w:abstractNumId w:val="69"/>
  </w:num>
  <w:num w:numId="30">
    <w:abstractNumId w:val="44"/>
  </w:num>
  <w:num w:numId="31">
    <w:abstractNumId w:val="61"/>
  </w:num>
  <w:num w:numId="32">
    <w:abstractNumId w:val="21"/>
  </w:num>
  <w:num w:numId="33">
    <w:abstractNumId w:val="22"/>
  </w:num>
  <w:num w:numId="34">
    <w:abstractNumId w:val="76"/>
  </w:num>
  <w:num w:numId="35">
    <w:abstractNumId w:val="4"/>
  </w:num>
  <w:num w:numId="36">
    <w:abstractNumId w:val="41"/>
  </w:num>
  <w:num w:numId="37">
    <w:abstractNumId w:val="28"/>
  </w:num>
  <w:num w:numId="38">
    <w:abstractNumId w:val="7"/>
  </w:num>
  <w:num w:numId="39">
    <w:abstractNumId w:val="72"/>
  </w:num>
  <w:num w:numId="40">
    <w:abstractNumId w:val="71"/>
  </w:num>
  <w:num w:numId="41">
    <w:abstractNumId w:val="16"/>
  </w:num>
  <w:num w:numId="42">
    <w:abstractNumId w:val="30"/>
  </w:num>
  <w:num w:numId="43">
    <w:abstractNumId w:val="23"/>
  </w:num>
  <w:num w:numId="44">
    <w:abstractNumId w:val="17"/>
  </w:num>
  <w:num w:numId="45">
    <w:abstractNumId w:val="13"/>
  </w:num>
  <w:num w:numId="46">
    <w:abstractNumId w:val="36"/>
  </w:num>
  <w:num w:numId="47">
    <w:abstractNumId w:val="37"/>
  </w:num>
  <w:num w:numId="48">
    <w:abstractNumId w:val="56"/>
  </w:num>
  <w:num w:numId="49">
    <w:abstractNumId w:val="11"/>
  </w:num>
  <w:num w:numId="50">
    <w:abstractNumId w:val="68"/>
  </w:num>
  <w:num w:numId="51">
    <w:abstractNumId w:val="47"/>
  </w:num>
  <w:num w:numId="52">
    <w:abstractNumId w:val="52"/>
  </w:num>
  <w:num w:numId="53">
    <w:abstractNumId w:val="3"/>
  </w:num>
  <w:num w:numId="54">
    <w:abstractNumId w:val="64"/>
  </w:num>
  <w:num w:numId="55">
    <w:abstractNumId w:val="74"/>
  </w:num>
  <w:num w:numId="56">
    <w:abstractNumId w:val="19"/>
  </w:num>
  <w:num w:numId="57">
    <w:abstractNumId w:val="31"/>
  </w:num>
  <w:num w:numId="58">
    <w:abstractNumId w:val="34"/>
  </w:num>
  <w:num w:numId="59">
    <w:abstractNumId w:val="62"/>
  </w:num>
  <w:num w:numId="60">
    <w:abstractNumId w:val="35"/>
  </w:num>
  <w:num w:numId="61">
    <w:abstractNumId w:val="1"/>
  </w:num>
  <w:num w:numId="62">
    <w:abstractNumId w:val="29"/>
  </w:num>
  <w:num w:numId="63">
    <w:abstractNumId w:val="26"/>
  </w:num>
  <w:num w:numId="64">
    <w:abstractNumId w:val="65"/>
  </w:num>
  <w:num w:numId="65">
    <w:abstractNumId w:val="2"/>
  </w:num>
  <w:num w:numId="66">
    <w:abstractNumId w:val="70"/>
  </w:num>
  <w:num w:numId="67">
    <w:abstractNumId w:val="25"/>
  </w:num>
  <w:num w:numId="68">
    <w:abstractNumId w:val="66"/>
  </w:num>
  <w:num w:numId="69">
    <w:abstractNumId w:val="39"/>
  </w:num>
  <w:num w:numId="70">
    <w:abstractNumId w:val="50"/>
  </w:num>
  <w:num w:numId="71">
    <w:abstractNumId w:val="48"/>
  </w:num>
  <w:num w:numId="72">
    <w:abstractNumId w:val="63"/>
  </w:num>
  <w:num w:numId="73">
    <w:abstractNumId w:val="58"/>
  </w:num>
  <w:num w:numId="74">
    <w:abstractNumId w:val="43"/>
  </w:num>
  <w:num w:numId="75">
    <w:abstractNumId w:val="9"/>
  </w:num>
  <w:num w:numId="76">
    <w:abstractNumId w:val="73"/>
  </w:num>
  <w:num w:numId="77">
    <w:abstractNumId w:val="54"/>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12BF"/>
    <w:rsid w:val="00001846"/>
    <w:rsid w:val="00001D4A"/>
    <w:rsid w:val="000028C7"/>
    <w:rsid w:val="00002C5D"/>
    <w:rsid w:val="000035A7"/>
    <w:rsid w:val="00004EBF"/>
    <w:rsid w:val="000061D9"/>
    <w:rsid w:val="00006D2B"/>
    <w:rsid w:val="00011513"/>
    <w:rsid w:val="000129A7"/>
    <w:rsid w:val="000134FE"/>
    <w:rsid w:val="00014212"/>
    <w:rsid w:val="0001526E"/>
    <w:rsid w:val="00017711"/>
    <w:rsid w:val="000177A1"/>
    <w:rsid w:val="00020703"/>
    <w:rsid w:val="00026024"/>
    <w:rsid w:val="000276D0"/>
    <w:rsid w:val="00030E41"/>
    <w:rsid w:val="00031685"/>
    <w:rsid w:val="00031F2B"/>
    <w:rsid w:val="00031FB2"/>
    <w:rsid w:val="0003208E"/>
    <w:rsid w:val="000364DB"/>
    <w:rsid w:val="00036CA8"/>
    <w:rsid w:val="000371E5"/>
    <w:rsid w:val="00037FB2"/>
    <w:rsid w:val="0004444A"/>
    <w:rsid w:val="00044805"/>
    <w:rsid w:val="00047BF2"/>
    <w:rsid w:val="00051522"/>
    <w:rsid w:val="00051ABE"/>
    <w:rsid w:val="00052221"/>
    <w:rsid w:val="00053032"/>
    <w:rsid w:val="0005547A"/>
    <w:rsid w:val="00055DB7"/>
    <w:rsid w:val="0005613E"/>
    <w:rsid w:val="0005640B"/>
    <w:rsid w:val="00056877"/>
    <w:rsid w:val="00057EDB"/>
    <w:rsid w:val="00066007"/>
    <w:rsid w:val="00067ADD"/>
    <w:rsid w:val="00070B07"/>
    <w:rsid w:val="00070C54"/>
    <w:rsid w:val="00071C9E"/>
    <w:rsid w:val="00075A0B"/>
    <w:rsid w:val="00077196"/>
    <w:rsid w:val="0008213D"/>
    <w:rsid w:val="00083FA4"/>
    <w:rsid w:val="0008415C"/>
    <w:rsid w:val="000868FD"/>
    <w:rsid w:val="000935F5"/>
    <w:rsid w:val="000959AE"/>
    <w:rsid w:val="00095E5D"/>
    <w:rsid w:val="00096C92"/>
    <w:rsid w:val="000A05ED"/>
    <w:rsid w:val="000A2A33"/>
    <w:rsid w:val="000A422E"/>
    <w:rsid w:val="000A4FA8"/>
    <w:rsid w:val="000A5BAF"/>
    <w:rsid w:val="000A6551"/>
    <w:rsid w:val="000B393B"/>
    <w:rsid w:val="000B74F7"/>
    <w:rsid w:val="000C5198"/>
    <w:rsid w:val="000C6287"/>
    <w:rsid w:val="000C69CF"/>
    <w:rsid w:val="000D415C"/>
    <w:rsid w:val="000D553D"/>
    <w:rsid w:val="000D7B2B"/>
    <w:rsid w:val="000E3159"/>
    <w:rsid w:val="000E6054"/>
    <w:rsid w:val="000E61DF"/>
    <w:rsid w:val="000F36EA"/>
    <w:rsid w:val="000F49F9"/>
    <w:rsid w:val="001002C9"/>
    <w:rsid w:val="001021C8"/>
    <w:rsid w:val="001032B1"/>
    <w:rsid w:val="00104F94"/>
    <w:rsid w:val="0010649A"/>
    <w:rsid w:val="00107314"/>
    <w:rsid w:val="00107707"/>
    <w:rsid w:val="001078FD"/>
    <w:rsid w:val="00107FDD"/>
    <w:rsid w:val="00111533"/>
    <w:rsid w:val="001131DC"/>
    <w:rsid w:val="00113811"/>
    <w:rsid w:val="001139BE"/>
    <w:rsid w:val="00117045"/>
    <w:rsid w:val="00117423"/>
    <w:rsid w:val="001201F4"/>
    <w:rsid w:val="00120CEC"/>
    <w:rsid w:val="00120E63"/>
    <w:rsid w:val="001211AD"/>
    <w:rsid w:val="00122D4E"/>
    <w:rsid w:val="00125CCE"/>
    <w:rsid w:val="0012783F"/>
    <w:rsid w:val="001303E1"/>
    <w:rsid w:val="00131D7D"/>
    <w:rsid w:val="00131E34"/>
    <w:rsid w:val="00133B03"/>
    <w:rsid w:val="00137CEB"/>
    <w:rsid w:val="001429EF"/>
    <w:rsid w:val="00145CBA"/>
    <w:rsid w:val="001529E8"/>
    <w:rsid w:val="0015363A"/>
    <w:rsid w:val="001539FF"/>
    <w:rsid w:val="00153A46"/>
    <w:rsid w:val="00154261"/>
    <w:rsid w:val="00154CE3"/>
    <w:rsid w:val="00156961"/>
    <w:rsid w:val="001630FB"/>
    <w:rsid w:val="00164CE3"/>
    <w:rsid w:val="001654CC"/>
    <w:rsid w:val="001669EC"/>
    <w:rsid w:val="001705C3"/>
    <w:rsid w:val="0017110A"/>
    <w:rsid w:val="00171521"/>
    <w:rsid w:val="0017325F"/>
    <w:rsid w:val="00175680"/>
    <w:rsid w:val="00181724"/>
    <w:rsid w:val="00181BDF"/>
    <w:rsid w:val="00181DDE"/>
    <w:rsid w:val="0018287D"/>
    <w:rsid w:val="001832E3"/>
    <w:rsid w:val="00191248"/>
    <w:rsid w:val="001928DD"/>
    <w:rsid w:val="001A0B93"/>
    <w:rsid w:val="001A3E07"/>
    <w:rsid w:val="001A6C7B"/>
    <w:rsid w:val="001B081A"/>
    <w:rsid w:val="001B0DBD"/>
    <w:rsid w:val="001B204E"/>
    <w:rsid w:val="001B30D5"/>
    <w:rsid w:val="001B39D8"/>
    <w:rsid w:val="001C2339"/>
    <w:rsid w:val="001D1C67"/>
    <w:rsid w:val="001D27A2"/>
    <w:rsid w:val="001D3891"/>
    <w:rsid w:val="001D42FD"/>
    <w:rsid w:val="001D4E64"/>
    <w:rsid w:val="001E10F6"/>
    <w:rsid w:val="001E1CA3"/>
    <w:rsid w:val="001E22F5"/>
    <w:rsid w:val="001E25B6"/>
    <w:rsid w:val="001E3C47"/>
    <w:rsid w:val="001E46B4"/>
    <w:rsid w:val="001E5178"/>
    <w:rsid w:val="001E61FB"/>
    <w:rsid w:val="001E71C5"/>
    <w:rsid w:val="001E7707"/>
    <w:rsid w:val="001F1D55"/>
    <w:rsid w:val="001F2B7A"/>
    <w:rsid w:val="001F5244"/>
    <w:rsid w:val="00201E57"/>
    <w:rsid w:val="0020206D"/>
    <w:rsid w:val="00203CB9"/>
    <w:rsid w:val="002046B8"/>
    <w:rsid w:val="0020584A"/>
    <w:rsid w:val="00205D61"/>
    <w:rsid w:val="00206970"/>
    <w:rsid w:val="0021341E"/>
    <w:rsid w:val="002135E7"/>
    <w:rsid w:val="00214F0B"/>
    <w:rsid w:val="002169D1"/>
    <w:rsid w:val="00216C8E"/>
    <w:rsid w:val="00216F33"/>
    <w:rsid w:val="00217E80"/>
    <w:rsid w:val="0022191A"/>
    <w:rsid w:val="002219B0"/>
    <w:rsid w:val="00222ADE"/>
    <w:rsid w:val="00222FA4"/>
    <w:rsid w:val="00223050"/>
    <w:rsid w:val="00223166"/>
    <w:rsid w:val="00223254"/>
    <w:rsid w:val="00225B8E"/>
    <w:rsid w:val="00226251"/>
    <w:rsid w:val="00226DB4"/>
    <w:rsid w:val="00227043"/>
    <w:rsid w:val="00227675"/>
    <w:rsid w:val="00231BA7"/>
    <w:rsid w:val="002320D9"/>
    <w:rsid w:val="0023319B"/>
    <w:rsid w:val="002338C9"/>
    <w:rsid w:val="0023714F"/>
    <w:rsid w:val="002373F0"/>
    <w:rsid w:val="0024033F"/>
    <w:rsid w:val="002409D1"/>
    <w:rsid w:val="0024403B"/>
    <w:rsid w:val="00245A6E"/>
    <w:rsid w:val="00247C41"/>
    <w:rsid w:val="00251051"/>
    <w:rsid w:val="00255A80"/>
    <w:rsid w:val="002636C6"/>
    <w:rsid w:val="002669B7"/>
    <w:rsid w:val="0027242F"/>
    <w:rsid w:val="0027259D"/>
    <w:rsid w:val="00272619"/>
    <w:rsid w:val="00272E31"/>
    <w:rsid w:val="002758D7"/>
    <w:rsid w:val="00276EAC"/>
    <w:rsid w:val="002804F0"/>
    <w:rsid w:val="00280BC5"/>
    <w:rsid w:val="00281B6B"/>
    <w:rsid w:val="0028314B"/>
    <w:rsid w:val="002838C3"/>
    <w:rsid w:val="0029041E"/>
    <w:rsid w:val="002904FA"/>
    <w:rsid w:val="00296E8B"/>
    <w:rsid w:val="002A7032"/>
    <w:rsid w:val="002A7BDE"/>
    <w:rsid w:val="002A7D2C"/>
    <w:rsid w:val="002B352E"/>
    <w:rsid w:val="002B4830"/>
    <w:rsid w:val="002B4F38"/>
    <w:rsid w:val="002B5C12"/>
    <w:rsid w:val="002B661D"/>
    <w:rsid w:val="002B6789"/>
    <w:rsid w:val="002C13B8"/>
    <w:rsid w:val="002C1BD8"/>
    <w:rsid w:val="002C1D49"/>
    <w:rsid w:val="002C5F21"/>
    <w:rsid w:val="002C7950"/>
    <w:rsid w:val="002D1214"/>
    <w:rsid w:val="002D2232"/>
    <w:rsid w:val="002D23BC"/>
    <w:rsid w:val="002D24BA"/>
    <w:rsid w:val="002D4260"/>
    <w:rsid w:val="002D4FFF"/>
    <w:rsid w:val="002D589B"/>
    <w:rsid w:val="002D696D"/>
    <w:rsid w:val="002E147E"/>
    <w:rsid w:val="002E199C"/>
    <w:rsid w:val="002E1A47"/>
    <w:rsid w:val="002E1E5B"/>
    <w:rsid w:val="002E2B29"/>
    <w:rsid w:val="002E346D"/>
    <w:rsid w:val="002E37B3"/>
    <w:rsid w:val="002E401F"/>
    <w:rsid w:val="002E4B52"/>
    <w:rsid w:val="002E65B0"/>
    <w:rsid w:val="002F2D75"/>
    <w:rsid w:val="002F2DCB"/>
    <w:rsid w:val="002F67A6"/>
    <w:rsid w:val="0030039D"/>
    <w:rsid w:val="00300A93"/>
    <w:rsid w:val="00302D88"/>
    <w:rsid w:val="00303CA8"/>
    <w:rsid w:val="0030466D"/>
    <w:rsid w:val="003069BD"/>
    <w:rsid w:val="003071B0"/>
    <w:rsid w:val="003071F0"/>
    <w:rsid w:val="00307C58"/>
    <w:rsid w:val="00310431"/>
    <w:rsid w:val="003106D6"/>
    <w:rsid w:val="00310E98"/>
    <w:rsid w:val="003110DF"/>
    <w:rsid w:val="00311523"/>
    <w:rsid w:val="0031299A"/>
    <w:rsid w:val="00314FE4"/>
    <w:rsid w:val="003160B2"/>
    <w:rsid w:val="003208E5"/>
    <w:rsid w:val="00324CDA"/>
    <w:rsid w:val="00326016"/>
    <w:rsid w:val="003273A3"/>
    <w:rsid w:val="00327880"/>
    <w:rsid w:val="00330A81"/>
    <w:rsid w:val="003313D4"/>
    <w:rsid w:val="00331B29"/>
    <w:rsid w:val="00331CDE"/>
    <w:rsid w:val="00333499"/>
    <w:rsid w:val="00334527"/>
    <w:rsid w:val="003401E1"/>
    <w:rsid w:val="003409BE"/>
    <w:rsid w:val="00340B14"/>
    <w:rsid w:val="003421C4"/>
    <w:rsid w:val="003438F6"/>
    <w:rsid w:val="00343A67"/>
    <w:rsid w:val="00343B3C"/>
    <w:rsid w:val="00346A11"/>
    <w:rsid w:val="00347D40"/>
    <w:rsid w:val="0035005F"/>
    <w:rsid w:val="00350FB0"/>
    <w:rsid w:val="00351D84"/>
    <w:rsid w:val="00353641"/>
    <w:rsid w:val="00360155"/>
    <w:rsid w:val="00360681"/>
    <w:rsid w:val="00363E47"/>
    <w:rsid w:val="00365031"/>
    <w:rsid w:val="00371885"/>
    <w:rsid w:val="003733F0"/>
    <w:rsid w:val="00374505"/>
    <w:rsid w:val="00381A6B"/>
    <w:rsid w:val="0038671B"/>
    <w:rsid w:val="00387D4D"/>
    <w:rsid w:val="0039261F"/>
    <w:rsid w:val="0039377D"/>
    <w:rsid w:val="0039621E"/>
    <w:rsid w:val="00396700"/>
    <w:rsid w:val="003A263D"/>
    <w:rsid w:val="003A4FFC"/>
    <w:rsid w:val="003A5392"/>
    <w:rsid w:val="003B2FA8"/>
    <w:rsid w:val="003B42ED"/>
    <w:rsid w:val="003B4861"/>
    <w:rsid w:val="003C048A"/>
    <w:rsid w:val="003C182D"/>
    <w:rsid w:val="003C1B21"/>
    <w:rsid w:val="003C2412"/>
    <w:rsid w:val="003C4DFC"/>
    <w:rsid w:val="003C51BF"/>
    <w:rsid w:val="003C5891"/>
    <w:rsid w:val="003C5D18"/>
    <w:rsid w:val="003D0446"/>
    <w:rsid w:val="003D0884"/>
    <w:rsid w:val="003D0AC0"/>
    <w:rsid w:val="003D3F4B"/>
    <w:rsid w:val="003D4301"/>
    <w:rsid w:val="003D4F8E"/>
    <w:rsid w:val="003D64F2"/>
    <w:rsid w:val="003D664E"/>
    <w:rsid w:val="003D6E8A"/>
    <w:rsid w:val="003E0488"/>
    <w:rsid w:val="003E0AA9"/>
    <w:rsid w:val="003E234F"/>
    <w:rsid w:val="003E29FB"/>
    <w:rsid w:val="003E2C2D"/>
    <w:rsid w:val="003E3097"/>
    <w:rsid w:val="003E77D8"/>
    <w:rsid w:val="003F3BAD"/>
    <w:rsid w:val="003F7E38"/>
    <w:rsid w:val="00401BE8"/>
    <w:rsid w:val="004039BF"/>
    <w:rsid w:val="00403B12"/>
    <w:rsid w:val="00406622"/>
    <w:rsid w:val="00406A7C"/>
    <w:rsid w:val="00407540"/>
    <w:rsid w:val="00407E66"/>
    <w:rsid w:val="004116B1"/>
    <w:rsid w:val="00414BE7"/>
    <w:rsid w:val="0041519D"/>
    <w:rsid w:val="004156A6"/>
    <w:rsid w:val="00416C03"/>
    <w:rsid w:val="004177CD"/>
    <w:rsid w:val="004212BF"/>
    <w:rsid w:val="00426453"/>
    <w:rsid w:val="0043017A"/>
    <w:rsid w:val="00430CF1"/>
    <w:rsid w:val="00431684"/>
    <w:rsid w:val="00431D45"/>
    <w:rsid w:val="00433E26"/>
    <w:rsid w:val="0043427A"/>
    <w:rsid w:val="00435A23"/>
    <w:rsid w:val="00441521"/>
    <w:rsid w:val="0044252A"/>
    <w:rsid w:val="00442628"/>
    <w:rsid w:val="00445231"/>
    <w:rsid w:val="00445FC5"/>
    <w:rsid w:val="0044675F"/>
    <w:rsid w:val="00452666"/>
    <w:rsid w:val="00453E3B"/>
    <w:rsid w:val="0045478B"/>
    <w:rsid w:val="004567A1"/>
    <w:rsid w:val="004601FD"/>
    <w:rsid w:val="00461497"/>
    <w:rsid w:val="0046499E"/>
    <w:rsid w:val="00466123"/>
    <w:rsid w:val="0046761E"/>
    <w:rsid w:val="00467A91"/>
    <w:rsid w:val="00470D21"/>
    <w:rsid w:val="004725A5"/>
    <w:rsid w:val="00472CA1"/>
    <w:rsid w:val="00473275"/>
    <w:rsid w:val="00475072"/>
    <w:rsid w:val="00475358"/>
    <w:rsid w:val="00477108"/>
    <w:rsid w:val="0048087A"/>
    <w:rsid w:val="00481463"/>
    <w:rsid w:val="004821CC"/>
    <w:rsid w:val="004831D1"/>
    <w:rsid w:val="0048356A"/>
    <w:rsid w:val="00483740"/>
    <w:rsid w:val="00486A22"/>
    <w:rsid w:val="00493E72"/>
    <w:rsid w:val="004948C1"/>
    <w:rsid w:val="00494F20"/>
    <w:rsid w:val="004A0422"/>
    <w:rsid w:val="004A23DF"/>
    <w:rsid w:val="004A633F"/>
    <w:rsid w:val="004A6ADD"/>
    <w:rsid w:val="004A762B"/>
    <w:rsid w:val="004B0327"/>
    <w:rsid w:val="004B03B3"/>
    <w:rsid w:val="004B08D4"/>
    <w:rsid w:val="004B1D3D"/>
    <w:rsid w:val="004B217D"/>
    <w:rsid w:val="004B4194"/>
    <w:rsid w:val="004B62F6"/>
    <w:rsid w:val="004B6CBE"/>
    <w:rsid w:val="004C0244"/>
    <w:rsid w:val="004C0EA6"/>
    <w:rsid w:val="004C1CC7"/>
    <w:rsid w:val="004C29DB"/>
    <w:rsid w:val="004C397D"/>
    <w:rsid w:val="004C3A1B"/>
    <w:rsid w:val="004C68BC"/>
    <w:rsid w:val="004D317E"/>
    <w:rsid w:val="004D410F"/>
    <w:rsid w:val="004D51A4"/>
    <w:rsid w:val="004D52A7"/>
    <w:rsid w:val="004D6575"/>
    <w:rsid w:val="004D6615"/>
    <w:rsid w:val="004E141C"/>
    <w:rsid w:val="004E2C1C"/>
    <w:rsid w:val="004E53D8"/>
    <w:rsid w:val="004E5B40"/>
    <w:rsid w:val="004E7EDD"/>
    <w:rsid w:val="004E7EF3"/>
    <w:rsid w:val="004F0538"/>
    <w:rsid w:val="004F084C"/>
    <w:rsid w:val="004F15F9"/>
    <w:rsid w:val="004F1DA6"/>
    <w:rsid w:val="004F2E0A"/>
    <w:rsid w:val="004F2F39"/>
    <w:rsid w:val="0050318D"/>
    <w:rsid w:val="0050637E"/>
    <w:rsid w:val="005063E5"/>
    <w:rsid w:val="00506CE4"/>
    <w:rsid w:val="00507A33"/>
    <w:rsid w:val="00507F9B"/>
    <w:rsid w:val="00510BF1"/>
    <w:rsid w:val="00511E0C"/>
    <w:rsid w:val="00512AC7"/>
    <w:rsid w:val="00512B45"/>
    <w:rsid w:val="0051366D"/>
    <w:rsid w:val="0051545A"/>
    <w:rsid w:val="0051628A"/>
    <w:rsid w:val="00517556"/>
    <w:rsid w:val="00517848"/>
    <w:rsid w:val="00522458"/>
    <w:rsid w:val="0052382C"/>
    <w:rsid w:val="0052398F"/>
    <w:rsid w:val="00523D11"/>
    <w:rsid w:val="00523D39"/>
    <w:rsid w:val="005249E6"/>
    <w:rsid w:val="0052658A"/>
    <w:rsid w:val="00526592"/>
    <w:rsid w:val="00527705"/>
    <w:rsid w:val="005319AC"/>
    <w:rsid w:val="0053491E"/>
    <w:rsid w:val="00534A98"/>
    <w:rsid w:val="005352B6"/>
    <w:rsid w:val="00535BEE"/>
    <w:rsid w:val="005402B7"/>
    <w:rsid w:val="00540586"/>
    <w:rsid w:val="00540CE6"/>
    <w:rsid w:val="005418AF"/>
    <w:rsid w:val="00543C3F"/>
    <w:rsid w:val="00546747"/>
    <w:rsid w:val="00546D43"/>
    <w:rsid w:val="00546E30"/>
    <w:rsid w:val="00547781"/>
    <w:rsid w:val="00547930"/>
    <w:rsid w:val="0055235B"/>
    <w:rsid w:val="0055787A"/>
    <w:rsid w:val="005702CF"/>
    <w:rsid w:val="00571DC5"/>
    <w:rsid w:val="005721AA"/>
    <w:rsid w:val="005728FC"/>
    <w:rsid w:val="00574FEC"/>
    <w:rsid w:val="0057536C"/>
    <w:rsid w:val="00576209"/>
    <w:rsid w:val="0057787C"/>
    <w:rsid w:val="00580913"/>
    <w:rsid w:val="0058255F"/>
    <w:rsid w:val="00582907"/>
    <w:rsid w:val="00583B18"/>
    <w:rsid w:val="0058526D"/>
    <w:rsid w:val="005866EF"/>
    <w:rsid w:val="00587CBB"/>
    <w:rsid w:val="00590A5B"/>
    <w:rsid w:val="00591F3D"/>
    <w:rsid w:val="005960C3"/>
    <w:rsid w:val="005A3846"/>
    <w:rsid w:val="005A4658"/>
    <w:rsid w:val="005A4A93"/>
    <w:rsid w:val="005A5814"/>
    <w:rsid w:val="005B3373"/>
    <w:rsid w:val="005B6F9C"/>
    <w:rsid w:val="005C2B27"/>
    <w:rsid w:val="005C599A"/>
    <w:rsid w:val="005C59C6"/>
    <w:rsid w:val="005C6941"/>
    <w:rsid w:val="005C7609"/>
    <w:rsid w:val="005D2F07"/>
    <w:rsid w:val="005D3320"/>
    <w:rsid w:val="005D3B97"/>
    <w:rsid w:val="005D3D93"/>
    <w:rsid w:val="005D5CF7"/>
    <w:rsid w:val="005D6EA0"/>
    <w:rsid w:val="005D767A"/>
    <w:rsid w:val="005E05D4"/>
    <w:rsid w:val="005E3034"/>
    <w:rsid w:val="005E4CDA"/>
    <w:rsid w:val="005E4D6C"/>
    <w:rsid w:val="005E5166"/>
    <w:rsid w:val="005E5A14"/>
    <w:rsid w:val="005F01C2"/>
    <w:rsid w:val="005F07EE"/>
    <w:rsid w:val="005F0969"/>
    <w:rsid w:val="005F12A2"/>
    <w:rsid w:val="005F161E"/>
    <w:rsid w:val="005F1BB7"/>
    <w:rsid w:val="005F3697"/>
    <w:rsid w:val="005F6D1A"/>
    <w:rsid w:val="0060028E"/>
    <w:rsid w:val="006009BE"/>
    <w:rsid w:val="00601698"/>
    <w:rsid w:val="006017A8"/>
    <w:rsid w:val="00601F02"/>
    <w:rsid w:val="00602848"/>
    <w:rsid w:val="00603912"/>
    <w:rsid w:val="00603BB6"/>
    <w:rsid w:val="006055E2"/>
    <w:rsid w:val="00605AEA"/>
    <w:rsid w:val="0060736B"/>
    <w:rsid w:val="00607D52"/>
    <w:rsid w:val="0061198A"/>
    <w:rsid w:val="0061237A"/>
    <w:rsid w:val="0061267A"/>
    <w:rsid w:val="00612BB2"/>
    <w:rsid w:val="0061363C"/>
    <w:rsid w:val="006147CD"/>
    <w:rsid w:val="0061550F"/>
    <w:rsid w:val="0061623A"/>
    <w:rsid w:val="0061679B"/>
    <w:rsid w:val="00620D2E"/>
    <w:rsid w:val="006221BD"/>
    <w:rsid w:val="00622EED"/>
    <w:rsid w:val="006240FF"/>
    <w:rsid w:val="0062573D"/>
    <w:rsid w:val="006269B3"/>
    <w:rsid w:val="00627B87"/>
    <w:rsid w:val="0063099F"/>
    <w:rsid w:val="00631169"/>
    <w:rsid w:val="00631F86"/>
    <w:rsid w:val="006342FC"/>
    <w:rsid w:val="006400CF"/>
    <w:rsid w:val="00640AC3"/>
    <w:rsid w:val="006410C6"/>
    <w:rsid w:val="00642C99"/>
    <w:rsid w:val="00642E6C"/>
    <w:rsid w:val="00644102"/>
    <w:rsid w:val="006448B4"/>
    <w:rsid w:val="00646630"/>
    <w:rsid w:val="00646AB9"/>
    <w:rsid w:val="0065152B"/>
    <w:rsid w:val="00654CB1"/>
    <w:rsid w:val="0065687F"/>
    <w:rsid w:val="006572F3"/>
    <w:rsid w:val="00660F59"/>
    <w:rsid w:val="00662261"/>
    <w:rsid w:val="006622B3"/>
    <w:rsid w:val="00662B62"/>
    <w:rsid w:val="006654D5"/>
    <w:rsid w:val="006661B3"/>
    <w:rsid w:val="00670436"/>
    <w:rsid w:val="006715B4"/>
    <w:rsid w:val="00671916"/>
    <w:rsid w:val="00671C8E"/>
    <w:rsid w:val="006727DB"/>
    <w:rsid w:val="00672A96"/>
    <w:rsid w:val="00674091"/>
    <w:rsid w:val="0067543D"/>
    <w:rsid w:val="00676A92"/>
    <w:rsid w:val="00677101"/>
    <w:rsid w:val="006776B8"/>
    <w:rsid w:val="00677776"/>
    <w:rsid w:val="00680CEC"/>
    <w:rsid w:val="00681FA3"/>
    <w:rsid w:val="0068333C"/>
    <w:rsid w:val="00683565"/>
    <w:rsid w:val="00684056"/>
    <w:rsid w:val="00684251"/>
    <w:rsid w:val="0068523A"/>
    <w:rsid w:val="00685E20"/>
    <w:rsid w:val="006872C7"/>
    <w:rsid w:val="0069056C"/>
    <w:rsid w:val="0069086E"/>
    <w:rsid w:val="00692FB2"/>
    <w:rsid w:val="00693110"/>
    <w:rsid w:val="0069316F"/>
    <w:rsid w:val="006933D8"/>
    <w:rsid w:val="006949A5"/>
    <w:rsid w:val="00694BCD"/>
    <w:rsid w:val="00694D9E"/>
    <w:rsid w:val="00695B03"/>
    <w:rsid w:val="00697680"/>
    <w:rsid w:val="0069770F"/>
    <w:rsid w:val="006A1956"/>
    <w:rsid w:val="006A46B6"/>
    <w:rsid w:val="006A4E15"/>
    <w:rsid w:val="006A592D"/>
    <w:rsid w:val="006A7419"/>
    <w:rsid w:val="006B0C59"/>
    <w:rsid w:val="006B13E1"/>
    <w:rsid w:val="006B1771"/>
    <w:rsid w:val="006B2B71"/>
    <w:rsid w:val="006B4DFB"/>
    <w:rsid w:val="006B5264"/>
    <w:rsid w:val="006B53C1"/>
    <w:rsid w:val="006B73AF"/>
    <w:rsid w:val="006B753A"/>
    <w:rsid w:val="006C42B4"/>
    <w:rsid w:val="006C54E9"/>
    <w:rsid w:val="006C5E50"/>
    <w:rsid w:val="006C747D"/>
    <w:rsid w:val="006C7E1D"/>
    <w:rsid w:val="006D0B62"/>
    <w:rsid w:val="006D2A3E"/>
    <w:rsid w:val="006D40FC"/>
    <w:rsid w:val="006D7A52"/>
    <w:rsid w:val="006E029F"/>
    <w:rsid w:val="006E05C9"/>
    <w:rsid w:val="006E285C"/>
    <w:rsid w:val="006E3385"/>
    <w:rsid w:val="006E61F5"/>
    <w:rsid w:val="006E628E"/>
    <w:rsid w:val="006E67DF"/>
    <w:rsid w:val="006E79FC"/>
    <w:rsid w:val="006F0502"/>
    <w:rsid w:val="006F53DC"/>
    <w:rsid w:val="0070010B"/>
    <w:rsid w:val="007018A8"/>
    <w:rsid w:val="00701C30"/>
    <w:rsid w:val="007053E7"/>
    <w:rsid w:val="00705A79"/>
    <w:rsid w:val="0070607A"/>
    <w:rsid w:val="007106E9"/>
    <w:rsid w:val="00710B29"/>
    <w:rsid w:val="00710BE5"/>
    <w:rsid w:val="00712E01"/>
    <w:rsid w:val="00713E8B"/>
    <w:rsid w:val="007144FA"/>
    <w:rsid w:val="0071469D"/>
    <w:rsid w:val="00714DF0"/>
    <w:rsid w:val="00716646"/>
    <w:rsid w:val="00716665"/>
    <w:rsid w:val="00721B05"/>
    <w:rsid w:val="00722134"/>
    <w:rsid w:val="00723970"/>
    <w:rsid w:val="00724D37"/>
    <w:rsid w:val="00724F7B"/>
    <w:rsid w:val="00725ED7"/>
    <w:rsid w:val="0073440D"/>
    <w:rsid w:val="00734A5A"/>
    <w:rsid w:val="00735DB7"/>
    <w:rsid w:val="00735E1D"/>
    <w:rsid w:val="007378D5"/>
    <w:rsid w:val="00742EBA"/>
    <w:rsid w:val="00744106"/>
    <w:rsid w:val="00746A7B"/>
    <w:rsid w:val="007518AE"/>
    <w:rsid w:val="007518C2"/>
    <w:rsid w:val="007528BE"/>
    <w:rsid w:val="00752C8A"/>
    <w:rsid w:val="00752D94"/>
    <w:rsid w:val="0075373D"/>
    <w:rsid w:val="00755406"/>
    <w:rsid w:val="007604C7"/>
    <w:rsid w:val="00761903"/>
    <w:rsid w:val="0076298D"/>
    <w:rsid w:val="00762E18"/>
    <w:rsid w:val="00763195"/>
    <w:rsid w:val="00764335"/>
    <w:rsid w:val="00765488"/>
    <w:rsid w:val="00765741"/>
    <w:rsid w:val="00765F65"/>
    <w:rsid w:val="0076634A"/>
    <w:rsid w:val="00770ACA"/>
    <w:rsid w:val="0077153C"/>
    <w:rsid w:val="00772E4C"/>
    <w:rsid w:val="007736EA"/>
    <w:rsid w:val="0077633A"/>
    <w:rsid w:val="0077669E"/>
    <w:rsid w:val="00776B57"/>
    <w:rsid w:val="00780094"/>
    <w:rsid w:val="00780A8A"/>
    <w:rsid w:val="00780B6A"/>
    <w:rsid w:val="00782E99"/>
    <w:rsid w:val="0078501B"/>
    <w:rsid w:val="00791ECF"/>
    <w:rsid w:val="007924F2"/>
    <w:rsid w:val="007A151B"/>
    <w:rsid w:val="007A69C5"/>
    <w:rsid w:val="007A716E"/>
    <w:rsid w:val="007B0003"/>
    <w:rsid w:val="007B159A"/>
    <w:rsid w:val="007B1E36"/>
    <w:rsid w:val="007B362B"/>
    <w:rsid w:val="007B79B6"/>
    <w:rsid w:val="007C2890"/>
    <w:rsid w:val="007C2A92"/>
    <w:rsid w:val="007C4054"/>
    <w:rsid w:val="007C52E6"/>
    <w:rsid w:val="007C7C85"/>
    <w:rsid w:val="007D239C"/>
    <w:rsid w:val="007D33DF"/>
    <w:rsid w:val="007D36B1"/>
    <w:rsid w:val="007D45BB"/>
    <w:rsid w:val="007D55C6"/>
    <w:rsid w:val="007D5EDF"/>
    <w:rsid w:val="007E011A"/>
    <w:rsid w:val="007E1FF8"/>
    <w:rsid w:val="007E2181"/>
    <w:rsid w:val="007E290C"/>
    <w:rsid w:val="007E3990"/>
    <w:rsid w:val="007E3E9F"/>
    <w:rsid w:val="007E477B"/>
    <w:rsid w:val="007E55CE"/>
    <w:rsid w:val="007E5763"/>
    <w:rsid w:val="007E63A5"/>
    <w:rsid w:val="007E676A"/>
    <w:rsid w:val="007E6C6C"/>
    <w:rsid w:val="007F0FC5"/>
    <w:rsid w:val="007F1145"/>
    <w:rsid w:val="007F176C"/>
    <w:rsid w:val="007F2B7E"/>
    <w:rsid w:val="007F5D4E"/>
    <w:rsid w:val="007F665B"/>
    <w:rsid w:val="007F6B15"/>
    <w:rsid w:val="00802824"/>
    <w:rsid w:val="00803FE4"/>
    <w:rsid w:val="00805B59"/>
    <w:rsid w:val="008065FA"/>
    <w:rsid w:val="008074B7"/>
    <w:rsid w:val="00811F9C"/>
    <w:rsid w:val="008126C9"/>
    <w:rsid w:val="008152D0"/>
    <w:rsid w:val="00817CAA"/>
    <w:rsid w:val="008218BE"/>
    <w:rsid w:val="008227D5"/>
    <w:rsid w:val="008231A2"/>
    <w:rsid w:val="00824726"/>
    <w:rsid w:val="00831D22"/>
    <w:rsid w:val="00835464"/>
    <w:rsid w:val="00835DFA"/>
    <w:rsid w:val="00837BCF"/>
    <w:rsid w:val="008418F3"/>
    <w:rsid w:val="00841AE5"/>
    <w:rsid w:val="00844CFA"/>
    <w:rsid w:val="00845909"/>
    <w:rsid w:val="00846AAD"/>
    <w:rsid w:val="008474FF"/>
    <w:rsid w:val="0085028E"/>
    <w:rsid w:val="00850E24"/>
    <w:rsid w:val="00853D77"/>
    <w:rsid w:val="00855E36"/>
    <w:rsid w:val="00856AAE"/>
    <w:rsid w:val="00856D32"/>
    <w:rsid w:val="0085789D"/>
    <w:rsid w:val="0086015E"/>
    <w:rsid w:val="0086140A"/>
    <w:rsid w:val="00863CAC"/>
    <w:rsid w:val="00864C78"/>
    <w:rsid w:val="00864E6E"/>
    <w:rsid w:val="00866933"/>
    <w:rsid w:val="00871292"/>
    <w:rsid w:val="008721EA"/>
    <w:rsid w:val="00872844"/>
    <w:rsid w:val="008739A2"/>
    <w:rsid w:val="00874BBE"/>
    <w:rsid w:val="00876242"/>
    <w:rsid w:val="0088039A"/>
    <w:rsid w:val="00880762"/>
    <w:rsid w:val="00881523"/>
    <w:rsid w:val="00881D1A"/>
    <w:rsid w:val="00882106"/>
    <w:rsid w:val="008822DA"/>
    <w:rsid w:val="00882314"/>
    <w:rsid w:val="008838D0"/>
    <w:rsid w:val="0088395D"/>
    <w:rsid w:val="00883FC8"/>
    <w:rsid w:val="008842FC"/>
    <w:rsid w:val="00884E75"/>
    <w:rsid w:val="00885277"/>
    <w:rsid w:val="00886BA3"/>
    <w:rsid w:val="00886C14"/>
    <w:rsid w:val="00887EE4"/>
    <w:rsid w:val="00887EFF"/>
    <w:rsid w:val="0089063D"/>
    <w:rsid w:val="008909CA"/>
    <w:rsid w:val="00890F1E"/>
    <w:rsid w:val="00892303"/>
    <w:rsid w:val="00895251"/>
    <w:rsid w:val="008953DE"/>
    <w:rsid w:val="00896D76"/>
    <w:rsid w:val="008A1287"/>
    <w:rsid w:val="008A2030"/>
    <w:rsid w:val="008A407E"/>
    <w:rsid w:val="008A46E0"/>
    <w:rsid w:val="008A77EE"/>
    <w:rsid w:val="008B0418"/>
    <w:rsid w:val="008B0557"/>
    <w:rsid w:val="008B1011"/>
    <w:rsid w:val="008B206B"/>
    <w:rsid w:val="008B6E56"/>
    <w:rsid w:val="008B771E"/>
    <w:rsid w:val="008C0296"/>
    <w:rsid w:val="008C0F7A"/>
    <w:rsid w:val="008C5314"/>
    <w:rsid w:val="008C5683"/>
    <w:rsid w:val="008C773C"/>
    <w:rsid w:val="008D1526"/>
    <w:rsid w:val="008D229B"/>
    <w:rsid w:val="008D3295"/>
    <w:rsid w:val="008D3D0D"/>
    <w:rsid w:val="008D444C"/>
    <w:rsid w:val="008D5040"/>
    <w:rsid w:val="008E08FD"/>
    <w:rsid w:val="008E17AA"/>
    <w:rsid w:val="008E1C4E"/>
    <w:rsid w:val="008E1DA4"/>
    <w:rsid w:val="008E1EA4"/>
    <w:rsid w:val="008E23F4"/>
    <w:rsid w:val="008E281A"/>
    <w:rsid w:val="008E357A"/>
    <w:rsid w:val="008E454A"/>
    <w:rsid w:val="008E690B"/>
    <w:rsid w:val="008E7C66"/>
    <w:rsid w:val="008E7F6A"/>
    <w:rsid w:val="008F0DBC"/>
    <w:rsid w:val="008F321F"/>
    <w:rsid w:val="0090271A"/>
    <w:rsid w:val="00910D60"/>
    <w:rsid w:val="00914717"/>
    <w:rsid w:val="00916043"/>
    <w:rsid w:val="0091698F"/>
    <w:rsid w:val="009178F1"/>
    <w:rsid w:val="00917B35"/>
    <w:rsid w:val="00922203"/>
    <w:rsid w:val="009222AA"/>
    <w:rsid w:val="009238BD"/>
    <w:rsid w:val="00924302"/>
    <w:rsid w:val="009252AD"/>
    <w:rsid w:val="009256FB"/>
    <w:rsid w:val="00926CC6"/>
    <w:rsid w:val="00927423"/>
    <w:rsid w:val="00930187"/>
    <w:rsid w:val="00930489"/>
    <w:rsid w:val="00930F2B"/>
    <w:rsid w:val="0093139E"/>
    <w:rsid w:val="00931A5A"/>
    <w:rsid w:val="00936086"/>
    <w:rsid w:val="009407D8"/>
    <w:rsid w:val="00941400"/>
    <w:rsid w:val="009453D9"/>
    <w:rsid w:val="00945D96"/>
    <w:rsid w:val="00947404"/>
    <w:rsid w:val="00950511"/>
    <w:rsid w:val="00955544"/>
    <w:rsid w:val="00955774"/>
    <w:rsid w:val="0096038A"/>
    <w:rsid w:val="009634FD"/>
    <w:rsid w:val="0096405E"/>
    <w:rsid w:val="00964D5F"/>
    <w:rsid w:val="00964E8B"/>
    <w:rsid w:val="009702DF"/>
    <w:rsid w:val="009716CB"/>
    <w:rsid w:val="00973611"/>
    <w:rsid w:val="00974091"/>
    <w:rsid w:val="00980A1D"/>
    <w:rsid w:val="00982CB3"/>
    <w:rsid w:val="00984E47"/>
    <w:rsid w:val="009865ED"/>
    <w:rsid w:val="00987E1A"/>
    <w:rsid w:val="00990847"/>
    <w:rsid w:val="00990C0B"/>
    <w:rsid w:val="009925BA"/>
    <w:rsid w:val="00993C09"/>
    <w:rsid w:val="00993CDD"/>
    <w:rsid w:val="009949C8"/>
    <w:rsid w:val="009955DD"/>
    <w:rsid w:val="00997095"/>
    <w:rsid w:val="009A27AF"/>
    <w:rsid w:val="009A34B9"/>
    <w:rsid w:val="009A4FA0"/>
    <w:rsid w:val="009A5D4B"/>
    <w:rsid w:val="009B7A1F"/>
    <w:rsid w:val="009C0F94"/>
    <w:rsid w:val="009C1098"/>
    <w:rsid w:val="009C22DA"/>
    <w:rsid w:val="009C27BA"/>
    <w:rsid w:val="009C4509"/>
    <w:rsid w:val="009C48D0"/>
    <w:rsid w:val="009C695F"/>
    <w:rsid w:val="009C6E66"/>
    <w:rsid w:val="009D0D35"/>
    <w:rsid w:val="009D0FF4"/>
    <w:rsid w:val="009D1EFA"/>
    <w:rsid w:val="009D4CF2"/>
    <w:rsid w:val="009D5C73"/>
    <w:rsid w:val="009D67C6"/>
    <w:rsid w:val="009E2651"/>
    <w:rsid w:val="009E364F"/>
    <w:rsid w:val="009E3EC9"/>
    <w:rsid w:val="009E4A73"/>
    <w:rsid w:val="009E4EEE"/>
    <w:rsid w:val="009E511F"/>
    <w:rsid w:val="009F2C86"/>
    <w:rsid w:val="009F4B86"/>
    <w:rsid w:val="009F5F45"/>
    <w:rsid w:val="009F705A"/>
    <w:rsid w:val="009F7209"/>
    <w:rsid w:val="009F7CDA"/>
    <w:rsid w:val="009F7F70"/>
    <w:rsid w:val="00A04977"/>
    <w:rsid w:val="00A04C54"/>
    <w:rsid w:val="00A07939"/>
    <w:rsid w:val="00A13D9B"/>
    <w:rsid w:val="00A175EA"/>
    <w:rsid w:val="00A206AC"/>
    <w:rsid w:val="00A207CF"/>
    <w:rsid w:val="00A20F3E"/>
    <w:rsid w:val="00A23171"/>
    <w:rsid w:val="00A235B0"/>
    <w:rsid w:val="00A2503C"/>
    <w:rsid w:val="00A25CFC"/>
    <w:rsid w:val="00A30E88"/>
    <w:rsid w:val="00A3231F"/>
    <w:rsid w:val="00A34FA8"/>
    <w:rsid w:val="00A364AE"/>
    <w:rsid w:val="00A4518B"/>
    <w:rsid w:val="00A47877"/>
    <w:rsid w:val="00A50DF1"/>
    <w:rsid w:val="00A517F3"/>
    <w:rsid w:val="00A51E9A"/>
    <w:rsid w:val="00A52E5C"/>
    <w:rsid w:val="00A54A1A"/>
    <w:rsid w:val="00A54A76"/>
    <w:rsid w:val="00A54A84"/>
    <w:rsid w:val="00A55C5F"/>
    <w:rsid w:val="00A57483"/>
    <w:rsid w:val="00A5763E"/>
    <w:rsid w:val="00A603A7"/>
    <w:rsid w:val="00A629D1"/>
    <w:rsid w:val="00A63834"/>
    <w:rsid w:val="00A63C30"/>
    <w:rsid w:val="00A65829"/>
    <w:rsid w:val="00A66781"/>
    <w:rsid w:val="00A67A81"/>
    <w:rsid w:val="00A7068A"/>
    <w:rsid w:val="00A7069F"/>
    <w:rsid w:val="00A70AA5"/>
    <w:rsid w:val="00A70D8A"/>
    <w:rsid w:val="00A729B5"/>
    <w:rsid w:val="00A732FD"/>
    <w:rsid w:val="00A7443A"/>
    <w:rsid w:val="00A75450"/>
    <w:rsid w:val="00A75C79"/>
    <w:rsid w:val="00A77E54"/>
    <w:rsid w:val="00A77FFC"/>
    <w:rsid w:val="00A84858"/>
    <w:rsid w:val="00A8603B"/>
    <w:rsid w:val="00A8664D"/>
    <w:rsid w:val="00A92F43"/>
    <w:rsid w:val="00A92FCC"/>
    <w:rsid w:val="00A94782"/>
    <w:rsid w:val="00A949FE"/>
    <w:rsid w:val="00A95F8C"/>
    <w:rsid w:val="00A96D56"/>
    <w:rsid w:val="00AA240B"/>
    <w:rsid w:val="00AA24CD"/>
    <w:rsid w:val="00AA3C37"/>
    <w:rsid w:val="00AB32BB"/>
    <w:rsid w:val="00AB50D9"/>
    <w:rsid w:val="00AB5E7E"/>
    <w:rsid w:val="00AB7EA3"/>
    <w:rsid w:val="00AC3B6F"/>
    <w:rsid w:val="00AC5DA1"/>
    <w:rsid w:val="00AC5F5D"/>
    <w:rsid w:val="00AC76B2"/>
    <w:rsid w:val="00AD00D9"/>
    <w:rsid w:val="00AD0457"/>
    <w:rsid w:val="00AD2C46"/>
    <w:rsid w:val="00AD7B99"/>
    <w:rsid w:val="00AD7FE6"/>
    <w:rsid w:val="00AE095A"/>
    <w:rsid w:val="00AE1326"/>
    <w:rsid w:val="00AE3FA7"/>
    <w:rsid w:val="00AE43AB"/>
    <w:rsid w:val="00AE5481"/>
    <w:rsid w:val="00AE5AD6"/>
    <w:rsid w:val="00AE72F6"/>
    <w:rsid w:val="00AF17F0"/>
    <w:rsid w:val="00AF1C02"/>
    <w:rsid w:val="00AF483F"/>
    <w:rsid w:val="00AF5A46"/>
    <w:rsid w:val="00B00346"/>
    <w:rsid w:val="00B01034"/>
    <w:rsid w:val="00B010DB"/>
    <w:rsid w:val="00B020AF"/>
    <w:rsid w:val="00B02465"/>
    <w:rsid w:val="00B07340"/>
    <w:rsid w:val="00B10891"/>
    <w:rsid w:val="00B132FE"/>
    <w:rsid w:val="00B14F38"/>
    <w:rsid w:val="00B236AB"/>
    <w:rsid w:val="00B25139"/>
    <w:rsid w:val="00B252E8"/>
    <w:rsid w:val="00B267A3"/>
    <w:rsid w:val="00B3048E"/>
    <w:rsid w:val="00B31CB9"/>
    <w:rsid w:val="00B3284D"/>
    <w:rsid w:val="00B32970"/>
    <w:rsid w:val="00B3372C"/>
    <w:rsid w:val="00B33BBB"/>
    <w:rsid w:val="00B34202"/>
    <w:rsid w:val="00B375AB"/>
    <w:rsid w:val="00B37DE5"/>
    <w:rsid w:val="00B4158F"/>
    <w:rsid w:val="00B41D22"/>
    <w:rsid w:val="00B42FD0"/>
    <w:rsid w:val="00B45BD6"/>
    <w:rsid w:val="00B46CF1"/>
    <w:rsid w:val="00B50C1F"/>
    <w:rsid w:val="00B53A17"/>
    <w:rsid w:val="00B53FC0"/>
    <w:rsid w:val="00B542AB"/>
    <w:rsid w:val="00B57E1F"/>
    <w:rsid w:val="00B60835"/>
    <w:rsid w:val="00B624EC"/>
    <w:rsid w:val="00B62F1B"/>
    <w:rsid w:val="00B65D18"/>
    <w:rsid w:val="00B660E9"/>
    <w:rsid w:val="00B70902"/>
    <w:rsid w:val="00B718A0"/>
    <w:rsid w:val="00B71ECD"/>
    <w:rsid w:val="00B72616"/>
    <w:rsid w:val="00B77BC4"/>
    <w:rsid w:val="00B80601"/>
    <w:rsid w:val="00B80D29"/>
    <w:rsid w:val="00B8108C"/>
    <w:rsid w:val="00B84460"/>
    <w:rsid w:val="00B863DC"/>
    <w:rsid w:val="00B87509"/>
    <w:rsid w:val="00B90CB0"/>
    <w:rsid w:val="00B933CD"/>
    <w:rsid w:val="00B963A3"/>
    <w:rsid w:val="00BA0392"/>
    <w:rsid w:val="00BA0E46"/>
    <w:rsid w:val="00BA3E29"/>
    <w:rsid w:val="00BA5F19"/>
    <w:rsid w:val="00BA600F"/>
    <w:rsid w:val="00BA7442"/>
    <w:rsid w:val="00BB3512"/>
    <w:rsid w:val="00BB6B66"/>
    <w:rsid w:val="00BB77E4"/>
    <w:rsid w:val="00BC1045"/>
    <w:rsid w:val="00BC2060"/>
    <w:rsid w:val="00BC4601"/>
    <w:rsid w:val="00BC48C6"/>
    <w:rsid w:val="00BC6CFE"/>
    <w:rsid w:val="00BD0636"/>
    <w:rsid w:val="00BD176C"/>
    <w:rsid w:val="00BD262C"/>
    <w:rsid w:val="00BD393A"/>
    <w:rsid w:val="00BD432C"/>
    <w:rsid w:val="00BD46BC"/>
    <w:rsid w:val="00BD566B"/>
    <w:rsid w:val="00BD6356"/>
    <w:rsid w:val="00BE072E"/>
    <w:rsid w:val="00BE3A19"/>
    <w:rsid w:val="00BE43AE"/>
    <w:rsid w:val="00BE5017"/>
    <w:rsid w:val="00BE6364"/>
    <w:rsid w:val="00BF080D"/>
    <w:rsid w:val="00C050B9"/>
    <w:rsid w:val="00C1053C"/>
    <w:rsid w:val="00C11D53"/>
    <w:rsid w:val="00C12193"/>
    <w:rsid w:val="00C12FFA"/>
    <w:rsid w:val="00C144D8"/>
    <w:rsid w:val="00C14908"/>
    <w:rsid w:val="00C14E6E"/>
    <w:rsid w:val="00C14F6A"/>
    <w:rsid w:val="00C17A2A"/>
    <w:rsid w:val="00C20C8D"/>
    <w:rsid w:val="00C2145B"/>
    <w:rsid w:val="00C23B77"/>
    <w:rsid w:val="00C26B98"/>
    <w:rsid w:val="00C27E7A"/>
    <w:rsid w:val="00C311A7"/>
    <w:rsid w:val="00C32C09"/>
    <w:rsid w:val="00C33797"/>
    <w:rsid w:val="00C35E92"/>
    <w:rsid w:val="00C405F6"/>
    <w:rsid w:val="00C43F75"/>
    <w:rsid w:val="00C457A3"/>
    <w:rsid w:val="00C45AF5"/>
    <w:rsid w:val="00C462FA"/>
    <w:rsid w:val="00C466D8"/>
    <w:rsid w:val="00C50674"/>
    <w:rsid w:val="00C50C3C"/>
    <w:rsid w:val="00C51436"/>
    <w:rsid w:val="00C52FAB"/>
    <w:rsid w:val="00C53194"/>
    <w:rsid w:val="00C54061"/>
    <w:rsid w:val="00C55C6E"/>
    <w:rsid w:val="00C5733D"/>
    <w:rsid w:val="00C57E29"/>
    <w:rsid w:val="00C60CB0"/>
    <w:rsid w:val="00C673BB"/>
    <w:rsid w:val="00C70BDC"/>
    <w:rsid w:val="00C70C5F"/>
    <w:rsid w:val="00C715CB"/>
    <w:rsid w:val="00C71DB9"/>
    <w:rsid w:val="00C7452E"/>
    <w:rsid w:val="00C753F9"/>
    <w:rsid w:val="00C75958"/>
    <w:rsid w:val="00C759B4"/>
    <w:rsid w:val="00C83991"/>
    <w:rsid w:val="00C83A42"/>
    <w:rsid w:val="00C8521A"/>
    <w:rsid w:val="00C86B03"/>
    <w:rsid w:val="00C87B69"/>
    <w:rsid w:val="00C87E5C"/>
    <w:rsid w:val="00C908E0"/>
    <w:rsid w:val="00C9193E"/>
    <w:rsid w:val="00C93B31"/>
    <w:rsid w:val="00C9402C"/>
    <w:rsid w:val="00C940E1"/>
    <w:rsid w:val="00C9489A"/>
    <w:rsid w:val="00C97687"/>
    <w:rsid w:val="00CA22BF"/>
    <w:rsid w:val="00CA2A68"/>
    <w:rsid w:val="00CA2DA1"/>
    <w:rsid w:val="00CA4429"/>
    <w:rsid w:val="00CA4588"/>
    <w:rsid w:val="00CA4B0F"/>
    <w:rsid w:val="00CA5FF1"/>
    <w:rsid w:val="00CA60F2"/>
    <w:rsid w:val="00CA7E78"/>
    <w:rsid w:val="00CB02E6"/>
    <w:rsid w:val="00CB2103"/>
    <w:rsid w:val="00CB2BDC"/>
    <w:rsid w:val="00CB7C31"/>
    <w:rsid w:val="00CC064D"/>
    <w:rsid w:val="00CC0ACD"/>
    <w:rsid w:val="00CC2E47"/>
    <w:rsid w:val="00CC5465"/>
    <w:rsid w:val="00CC7755"/>
    <w:rsid w:val="00CC7A0A"/>
    <w:rsid w:val="00CD13B8"/>
    <w:rsid w:val="00CD2EAE"/>
    <w:rsid w:val="00CD511C"/>
    <w:rsid w:val="00CD5BD8"/>
    <w:rsid w:val="00CD6419"/>
    <w:rsid w:val="00CD6C3A"/>
    <w:rsid w:val="00CD7AAB"/>
    <w:rsid w:val="00CD7E39"/>
    <w:rsid w:val="00CE14C3"/>
    <w:rsid w:val="00CE21AF"/>
    <w:rsid w:val="00CE308C"/>
    <w:rsid w:val="00CE34B6"/>
    <w:rsid w:val="00CE797B"/>
    <w:rsid w:val="00CE7BDD"/>
    <w:rsid w:val="00CF2D89"/>
    <w:rsid w:val="00CF319D"/>
    <w:rsid w:val="00CF79E6"/>
    <w:rsid w:val="00D00C4D"/>
    <w:rsid w:val="00D028BF"/>
    <w:rsid w:val="00D02934"/>
    <w:rsid w:val="00D02C9B"/>
    <w:rsid w:val="00D03DE6"/>
    <w:rsid w:val="00D04A76"/>
    <w:rsid w:val="00D10567"/>
    <w:rsid w:val="00D114A7"/>
    <w:rsid w:val="00D11695"/>
    <w:rsid w:val="00D12355"/>
    <w:rsid w:val="00D12A07"/>
    <w:rsid w:val="00D1304D"/>
    <w:rsid w:val="00D14ECB"/>
    <w:rsid w:val="00D16406"/>
    <w:rsid w:val="00D16931"/>
    <w:rsid w:val="00D16C68"/>
    <w:rsid w:val="00D16E7B"/>
    <w:rsid w:val="00D176F4"/>
    <w:rsid w:val="00D20417"/>
    <w:rsid w:val="00D22077"/>
    <w:rsid w:val="00D22155"/>
    <w:rsid w:val="00D22945"/>
    <w:rsid w:val="00D2301D"/>
    <w:rsid w:val="00D24FEA"/>
    <w:rsid w:val="00D2657A"/>
    <w:rsid w:val="00D309DA"/>
    <w:rsid w:val="00D3402C"/>
    <w:rsid w:val="00D35D00"/>
    <w:rsid w:val="00D40D4A"/>
    <w:rsid w:val="00D42279"/>
    <w:rsid w:val="00D4284D"/>
    <w:rsid w:val="00D43ABA"/>
    <w:rsid w:val="00D450D5"/>
    <w:rsid w:val="00D45810"/>
    <w:rsid w:val="00D46150"/>
    <w:rsid w:val="00D514D1"/>
    <w:rsid w:val="00D531F0"/>
    <w:rsid w:val="00D557E0"/>
    <w:rsid w:val="00D56AC5"/>
    <w:rsid w:val="00D56E08"/>
    <w:rsid w:val="00D57317"/>
    <w:rsid w:val="00D57F21"/>
    <w:rsid w:val="00D6309F"/>
    <w:rsid w:val="00D63D98"/>
    <w:rsid w:val="00D65058"/>
    <w:rsid w:val="00D65A8E"/>
    <w:rsid w:val="00D67BDE"/>
    <w:rsid w:val="00D730CF"/>
    <w:rsid w:val="00D73E80"/>
    <w:rsid w:val="00D74343"/>
    <w:rsid w:val="00D75144"/>
    <w:rsid w:val="00D75291"/>
    <w:rsid w:val="00D75315"/>
    <w:rsid w:val="00D767FE"/>
    <w:rsid w:val="00D802C4"/>
    <w:rsid w:val="00D8142C"/>
    <w:rsid w:val="00D8749E"/>
    <w:rsid w:val="00D87E77"/>
    <w:rsid w:val="00D87FF9"/>
    <w:rsid w:val="00D90624"/>
    <w:rsid w:val="00D920AE"/>
    <w:rsid w:val="00D926D1"/>
    <w:rsid w:val="00D92C9A"/>
    <w:rsid w:val="00D9323D"/>
    <w:rsid w:val="00D935D5"/>
    <w:rsid w:val="00D9437E"/>
    <w:rsid w:val="00D949C5"/>
    <w:rsid w:val="00D95720"/>
    <w:rsid w:val="00D975BD"/>
    <w:rsid w:val="00D97B1B"/>
    <w:rsid w:val="00DA0DF7"/>
    <w:rsid w:val="00DA1B4D"/>
    <w:rsid w:val="00DA1C29"/>
    <w:rsid w:val="00DA2128"/>
    <w:rsid w:val="00DA2F5C"/>
    <w:rsid w:val="00DA5810"/>
    <w:rsid w:val="00DA5C58"/>
    <w:rsid w:val="00DB2E21"/>
    <w:rsid w:val="00DB6B7A"/>
    <w:rsid w:val="00DC0C49"/>
    <w:rsid w:val="00DC12ED"/>
    <w:rsid w:val="00DC1823"/>
    <w:rsid w:val="00DC394D"/>
    <w:rsid w:val="00DC3B72"/>
    <w:rsid w:val="00DC7DE2"/>
    <w:rsid w:val="00DD026F"/>
    <w:rsid w:val="00DD2B7A"/>
    <w:rsid w:val="00DD3AFE"/>
    <w:rsid w:val="00DD443E"/>
    <w:rsid w:val="00DD66CA"/>
    <w:rsid w:val="00DD77F3"/>
    <w:rsid w:val="00DD7A02"/>
    <w:rsid w:val="00DE0F39"/>
    <w:rsid w:val="00DE2CF9"/>
    <w:rsid w:val="00DE30A2"/>
    <w:rsid w:val="00DE4613"/>
    <w:rsid w:val="00DE4674"/>
    <w:rsid w:val="00DE5855"/>
    <w:rsid w:val="00DE63D3"/>
    <w:rsid w:val="00DE75A9"/>
    <w:rsid w:val="00DF3B14"/>
    <w:rsid w:val="00DF4B3E"/>
    <w:rsid w:val="00DF5C3F"/>
    <w:rsid w:val="00DF7608"/>
    <w:rsid w:val="00E01612"/>
    <w:rsid w:val="00E01D2B"/>
    <w:rsid w:val="00E03055"/>
    <w:rsid w:val="00E0387E"/>
    <w:rsid w:val="00E03E47"/>
    <w:rsid w:val="00E04408"/>
    <w:rsid w:val="00E04724"/>
    <w:rsid w:val="00E04D27"/>
    <w:rsid w:val="00E05C02"/>
    <w:rsid w:val="00E07856"/>
    <w:rsid w:val="00E07AEB"/>
    <w:rsid w:val="00E12B9D"/>
    <w:rsid w:val="00E13940"/>
    <w:rsid w:val="00E22107"/>
    <w:rsid w:val="00E22F78"/>
    <w:rsid w:val="00E2301F"/>
    <w:rsid w:val="00E23B2C"/>
    <w:rsid w:val="00E240B7"/>
    <w:rsid w:val="00E24D89"/>
    <w:rsid w:val="00E2592B"/>
    <w:rsid w:val="00E2779B"/>
    <w:rsid w:val="00E31EEA"/>
    <w:rsid w:val="00E33053"/>
    <w:rsid w:val="00E33B96"/>
    <w:rsid w:val="00E36808"/>
    <w:rsid w:val="00E37270"/>
    <w:rsid w:val="00E3764A"/>
    <w:rsid w:val="00E40ADA"/>
    <w:rsid w:val="00E415A2"/>
    <w:rsid w:val="00E42B91"/>
    <w:rsid w:val="00E4455A"/>
    <w:rsid w:val="00E44720"/>
    <w:rsid w:val="00E45F96"/>
    <w:rsid w:val="00E5041C"/>
    <w:rsid w:val="00E508D3"/>
    <w:rsid w:val="00E52210"/>
    <w:rsid w:val="00E531EA"/>
    <w:rsid w:val="00E537B9"/>
    <w:rsid w:val="00E5491F"/>
    <w:rsid w:val="00E54AA5"/>
    <w:rsid w:val="00E559AC"/>
    <w:rsid w:val="00E56C1F"/>
    <w:rsid w:val="00E607D1"/>
    <w:rsid w:val="00E60DB5"/>
    <w:rsid w:val="00E61250"/>
    <w:rsid w:val="00E61D97"/>
    <w:rsid w:val="00E620C3"/>
    <w:rsid w:val="00E63694"/>
    <w:rsid w:val="00E65087"/>
    <w:rsid w:val="00E656EA"/>
    <w:rsid w:val="00E65F1C"/>
    <w:rsid w:val="00E663EA"/>
    <w:rsid w:val="00E67982"/>
    <w:rsid w:val="00E679D3"/>
    <w:rsid w:val="00E67AD0"/>
    <w:rsid w:val="00E71159"/>
    <w:rsid w:val="00E72398"/>
    <w:rsid w:val="00E73A52"/>
    <w:rsid w:val="00E779FA"/>
    <w:rsid w:val="00E8022F"/>
    <w:rsid w:val="00E80A63"/>
    <w:rsid w:val="00E818CC"/>
    <w:rsid w:val="00E8277C"/>
    <w:rsid w:val="00E82EA9"/>
    <w:rsid w:val="00E83B27"/>
    <w:rsid w:val="00E851FD"/>
    <w:rsid w:val="00E85CE1"/>
    <w:rsid w:val="00E914E2"/>
    <w:rsid w:val="00E91F3D"/>
    <w:rsid w:val="00E97071"/>
    <w:rsid w:val="00E97966"/>
    <w:rsid w:val="00E97F9C"/>
    <w:rsid w:val="00EA1766"/>
    <w:rsid w:val="00EA1AB2"/>
    <w:rsid w:val="00EA2E6B"/>
    <w:rsid w:val="00EA32B4"/>
    <w:rsid w:val="00EA3C6F"/>
    <w:rsid w:val="00EA3FEB"/>
    <w:rsid w:val="00EA503E"/>
    <w:rsid w:val="00EA5628"/>
    <w:rsid w:val="00EA60DD"/>
    <w:rsid w:val="00EA64BA"/>
    <w:rsid w:val="00EA7969"/>
    <w:rsid w:val="00EB0000"/>
    <w:rsid w:val="00EB08E9"/>
    <w:rsid w:val="00EB1F25"/>
    <w:rsid w:val="00EB26BF"/>
    <w:rsid w:val="00EB40E3"/>
    <w:rsid w:val="00EB46F4"/>
    <w:rsid w:val="00EB4FA6"/>
    <w:rsid w:val="00EB5597"/>
    <w:rsid w:val="00EB5EF8"/>
    <w:rsid w:val="00EB63FE"/>
    <w:rsid w:val="00EB69D9"/>
    <w:rsid w:val="00EB7D65"/>
    <w:rsid w:val="00EC0ACE"/>
    <w:rsid w:val="00EC1F34"/>
    <w:rsid w:val="00EC4093"/>
    <w:rsid w:val="00EC473E"/>
    <w:rsid w:val="00EC49FB"/>
    <w:rsid w:val="00EC50FA"/>
    <w:rsid w:val="00EC55CF"/>
    <w:rsid w:val="00EC59FB"/>
    <w:rsid w:val="00EC5EF8"/>
    <w:rsid w:val="00ED0D7E"/>
    <w:rsid w:val="00ED32A5"/>
    <w:rsid w:val="00ED36AF"/>
    <w:rsid w:val="00ED3903"/>
    <w:rsid w:val="00ED3BD4"/>
    <w:rsid w:val="00ED5B84"/>
    <w:rsid w:val="00ED6B9C"/>
    <w:rsid w:val="00ED6DCF"/>
    <w:rsid w:val="00EE0950"/>
    <w:rsid w:val="00EE12E2"/>
    <w:rsid w:val="00EE1C1D"/>
    <w:rsid w:val="00EE3A5A"/>
    <w:rsid w:val="00EE4F56"/>
    <w:rsid w:val="00EE5D3E"/>
    <w:rsid w:val="00EF07FA"/>
    <w:rsid w:val="00EF0BE9"/>
    <w:rsid w:val="00EF244D"/>
    <w:rsid w:val="00EF2929"/>
    <w:rsid w:val="00EF2A8F"/>
    <w:rsid w:val="00EF3265"/>
    <w:rsid w:val="00EF5F5F"/>
    <w:rsid w:val="00F0022F"/>
    <w:rsid w:val="00F00AD4"/>
    <w:rsid w:val="00F0147E"/>
    <w:rsid w:val="00F01816"/>
    <w:rsid w:val="00F03123"/>
    <w:rsid w:val="00F0518B"/>
    <w:rsid w:val="00F06A3C"/>
    <w:rsid w:val="00F1056D"/>
    <w:rsid w:val="00F1191B"/>
    <w:rsid w:val="00F12F36"/>
    <w:rsid w:val="00F139AA"/>
    <w:rsid w:val="00F1530E"/>
    <w:rsid w:val="00F1608E"/>
    <w:rsid w:val="00F17C2B"/>
    <w:rsid w:val="00F209D5"/>
    <w:rsid w:val="00F2102E"/>
    <w:rsid w:val="00F231D4"/>
    <w:rsid w:val="00F23BD5"/>
    <w:rsid w:val="00F2634B"/>
    <w:rsid w:val="00F27340"/>
    <w:rsid w:val="00F3479C"/>
    <w:rsid w:val="00F358C7"/>
    <w:rsid w:val="00F36DAF"/>
    <w:rsid w:val="00F443F5"/>
    <w:rsid w:val="00F500BE"/>
    <w:rsid w:val="00F509F0"/>
    <w:rsid w:val="00F51352"/>
    <w:rsid w:val="00F5179B"/>
    <w:rsid w:val="00F524AC"/>
    <w:rsid w:val="00F53873"/>
    <w:rsid w:val="00F57820"/>
    <w:rsid w:val="00F57E75"/>
    <w:rsid w:val="00F60577"/>
    <w:rsid w:val="00F6175D"/>
    <w:rsid w:val="00F646C8"/>
    <w:rsid w:val="00F649C1"/>
    <w:rsid w:val="00F6799F"/>
    <w:rsid w:val="00F70CF8"/>
    <w:rsid w:val="00F73014"/>
    <w:rsid w:val="00F73986"/>
    <w:rsid w:val="00F77374"/>
    <w:rsid w:val="00F8319A"/>
    <w:rsid w:val="00F83BFE"/>
    <w:rsid w:val="00F840C8"/>
    <w:rsid w:val="00F842CA"/>
    <w:rsid w:val="00F854F8"/>
    <w:rsid w:val="00F85917"/>
    <w:rsid w:val="00F867EC"/>
    <w:rsid w:val="00F86C8F"/>
    <w:rsid w:val="00F92202"/>
    <w:rsid w:val="00F93973"/>
    <w:rsid w:val="00F94BD7"/>
    <w:rsid w:val="00F96271"/>
    <w:rsid w:val="00F977D6"/>
    <w:rsid w:val="00FA1943"/>
    <w:rsid w:val="00FA218E"/>
    <w:rsid w:val="00FA2358"/>
    <w:rsid w:val="00FA2F08"/>
    <w:rsid w:val="00FA3F07"/>
    <w:rsid w:val="00FA426F"/>
    <w:rsid w:val="00FA441A"/>
    <w:rsid w:val="00FA4B3F"/>
    <w:rsid w:val="00FA4D16"/>
    <w:rsid w:val="00FB0152"/>
    <w:rsid w:val="00FB2FD7"/>
    <w:rsid w:val="00FB44EB"/>
    <w:rsid w:val="00FB52F0"/>
    <w:rsid w:val="00FB7F2D"/>
    <w:rsid w:val="00FC0CE1"/>
    <w:rsid w:val="00FC1244"/>
    <w:rsid w:val="00FC16A7"/>
    <w:rsid w:val="00FC35DB"/>
    <w:rsid w:val="00FC5E1B"/>
    <w:rsid w:val="00FC66E9"/>
    <w:rsid w:val="00FD14BB"/>
    <w:rsid w:val="00FD151A"/>
    <w:rsid w:val="00FD1C0A"/>
    <w:rsid w:val="00FD4B74"/>
    <w:rsid w:val="00FD4F21"/>
    <w:rsid w:val="00FD70DF"/>
    <w:rsid w:val="00FE03AA"/>
    <w:rsid w:val="00FE13FD"/>
    <w:rsid w:val="00FE253B"/>
    <w:rsid w:val="00FE5CE0"/>
    <w:rsid w:val="00FF3D8A"/>
    <w:rsid w:val="00FF4247"/>
    <w:rsid w:val="00FF6D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caption" w:qFormat="1"/>
    <w:lsdException w:name="footnote reference"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6ADD"/>
    <w:pPr>
      <w:spacing w:after="200" w:line="276" w:lineRule="auto"/>
    </w:pPr>
    <w:rPr>
      <w:rFonts w:ascii="Calibri" w:eastAsia="Calibri" w:hAnsi="Calibri"/>
      <w:sz w:val="22"/>
      <w:szCs w:val="22"/>
      <w:lang w:eastAsia="en-US"/>
    </w:rPr>
  </w:style>
  <w:style w:type="paragraph" w:styleId="1">
    <w:name w:val="heading 1"/>
    <w:aliases w:val="Heading 1 Char"/>
    <w:basedOn w:val="a"/>
    <w:next w:val="a"/>
    <w:link w:val="10"/>
    <w:qFormat/>
    <w:rsid w:val="004212BF"/>
    <w:pPr>
      <w:keepNext/>
      <w:keepLines/>
      <w:spacing w:before="480" w:after="0"/>
      <w:outlineLvl w:val="0"/>
    </w:pPr>
    <w:rPr>
      <w:rFonts w:ascii="Cambria" w:eastAsia="MS Mincho" w:hAnsi="Cambria"/>
      <w:b/>
      <w:bCs/>
      <w:color w:val="365F91"/>
      <w:sz w:val="28"/>
      <w:szCs w:val="28"/>
    </w:rPr>
  </w:style>
  <w:style w:type="paragraph" w:styleId="2">
    <w:name w:val="heading 2"/>
    <w:basedOn w:val="a"/>
    <w:next w:val="a"/>
    <w:link w:val="20"/>
    <w:qFormat/>
    <w:rsid w:val="009D1EFA"/>
    <w:pPr>
      <w:keepNext/>
      <w:spacing w:before="240" w:after="60"/>
      <w:outlineLvl w:val="1"/>
    </w:pPr>
    <w:rPr>
      <w:rFonts w:ascii="Calibri Light" w:eastAsia="Times New Roman" w:hAnsi="Calibri Light"/>
      <w:b/>
      <w:bCs/>
      <w:i/>
      <w:iCs/>
      <w:sz w:val="28"/>
      <w:szCs w:val="28"/>
      <w:lang w:val="x-none"/>
    </w:rPr>
  </w:style>
  <w:style w:type="paragraph" w:styleId="3">
    <w:name w:val="heading 3"/>
    <w:basedOn w:val="a"/>
    <w:next w:val="a"/>
    <w:link w:val="30"/>
    <w:qFormat/>
    <w:rsid w:val="009D1EFA"/>
    <w:pPr>
      <w:keepNext/>
      <w:spacing w:before="240" w:after="60"/>
      <w:outlineLvl w:val="2"/>
    </w:pPr>
    <w:rPr>
      <w:rFonts w:ascii="Calibri Light" w:eastAsia="Times New Roman" w:hAnsi="Calibri Light"/>
      <w:b/>
      <w:bCs/>
      <w:sz w:val="26"/>
      <w:szCs w:val="26"/>
      <w:lang w:val="x-none"/>
    </w:rPr>
  </w:style>
  <w:style w:type="paragraph" w:styleId="4">
    <w:name w:val="heading 4"/>
    <w:basedOn w:val="a"/>
    <w:next w:val="a"/>
    <w:link w:val="40"/>
    <w:qFormat/>
    <w:rsid w:val="00A47877"/>
    <w:pPr>
      <w:keepNext/>
      <w:spacing w:before="240" w:after="60"/>
      <w:outlineLvl w:val="3"/>
    </w:pPr>
    <w:rPr>
      <w:rFonts w:eastAsia="Times New Roman"/>
      <w:b/>
      <w:bCs/>
      <w:sz w:val="28"/>
      <w:szCs w:val="28"/>
      <w:lang w:val="x-none"/>
    </w:rPr>
  </w:style>
  <w:style w:type="paragraph" w:styleId="5">
    <w:name w:val="heading 5"/>
    <w:basedOn w:val="a"/>
    <w:next w:val="a"/>
    <w:link w:val="50"/>
    <w:qFormat/>
    <w:rsid w:val="004212BF"/>
    <w:pPr>
      <w:widowControl w:val="0"/>
      <w:autoSpaceDE w:val="0"/>
      <w:autoSpaceDN w:val="0"/>
      <w:adjustRightInd w:val="0"/>
      <w:spacing w:before="240" w:after="60" w:line="240" w:lineRule="auto"/>
      <w:outlineLvl w:val="4"/>
    </w:pPr>
    <w:rPr>
      <w:rFonts w:ascii="Times New Roman" w:eastAsia="MS Mincho" w:hAnsi="Times New Roman"/>
      <w:b/>
      <w:bCs/>
      <w:i/>
      <w:iCs/>
      <w:sz w:val="26"/>
      <w:szCs w:val="26"/>
      <w:lang w:eastAsia="ru-RU"/>
    </w:rPr>
  </w:style>
  <w:style w:type="paragraph" w:styleId="6">
    <w:name w:val="heading 6"/>
    <w:basedOn w:val="a"/>
    <w:next w:val="a"/>
    <w:link w:val="60"/>
    <w:qFormat/>
    <w:rsid w:val="004212BF"/>
    <w:pPr>
      <w:widowControl w:val="0"/>
      <w:autoSpaceDE w:val="0"/>
      <w:autoSpaceDN w:val="0"/>
      <w:adjustRightInd w:val="0"/>
      <w:spacing w:before="240" w:after="60" w:line="240" w:lineRule="auto"/>
      <w:outlineLvl w:val="5"/>
    </w:pPr>
    <w:rPr>
      <w:rFonts w:ascii="Times New Roman" w:eastAsia="MS Mincho" w:hAnsi="Times New Roman"/>
      <w:b/>
      <w:bCs/>
      <w:lang w:eastAsia="ru-RU"/>
    </w:rPr>
  </w:style>
  <w:style w:type="paragraph" w:styleId="7">
    <w:name w:val="heading 7"/>
    <w:basedOn w:val="a"/>
    <w:next w:val="a"/>
    <w:link w:val="70"/>
    <w:qFormat/>
    <w:rsid w:val="004212BF"/>
    <w:pPr>
      <w:keepNext/>
      <w:widowControl w:val="0"/>
      <w:autoSpaceDE w:val="0"/>
      <w:autoSpaceDN w:val="0"/>
      <w:adjustRightInd w:val="0"/>
      <w:spacing w:before="60" w:after="0" w:line="240" w:lineRule="auto"/>
      <w:ind w:right="-108"/>
      <w:jc w:val="center"/>
      <w:outlineLvl w:val="6"/>
    </w:pPr>
    <w:rPr>
      <w:rFonts w:ascii="Arial" w:eastAsia="MS Mincho" w:hAnsi="Arial" w:cs="Arial"/>
      <w:color w:val="FF0000"/>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Heading 1 Char Знак"/>
    <w:link w:val="1"/>
    <w:locked/>
    <w:rsid w:val="004212BF"/>
    <w:rPr>
      <w:rFonts w:ascii="Cambria" w:hAnsi="Cambria"/>
      <w:b/>
      <w:bCs/>
      <w:color w:val="365F91"/>
      <w:sz w:val="28"/>
      <w:szCs w:val="28"/>
      <w:lang w:val="ru-RU" w:eastAsia="en-US" w:bidi="ar-SA"/>
    </w:rPr>
  </w:style>
  <w:style w:type="character" w:customStyle="1" w:styleId="50">
    <w:name w:val="Заголовок 5 Знак"/>
    <w:link w:val="5"/>
    <w:locked/>
    <w:rsid w:val="004212BF"/>
    <w:rPr>
      <w:b/>
      <w:bCs/>
      <w:i/>
      <w:iCs/>
      <w:sz w:val="26"/>
      <w:szCs w:val="26"/>
      <w:lang w:val="ru-RU" w:eastAsia="ru-RU" w:bidi="ar-SA"/>
    </w:rPr>
  </w:style>
  <w:style w:type="character" w:customStyle="1" w:styleId="60">
    <w:name w:val="Заголовок 6 Знак"/>
    <w:link w:val="6"/>
    <w:locked/>
    <w:rsid w:val="004212BF"/>
    <w:rPr>
      <w:b/>
      <w:bCs/>
      <w:sz w:val="22"/>
      <w:szCs w:val="22"/>
      <w:lang w:val="ru-RU" w:eastAsia="ru-RU" w:bidi="ar-SA"/>
    </w:rPr>
  </w:style>
  <w:style w:type="character" w:customStyle="1" w:styleId="70">
    <w:name w:val="Заголовок 7 Знак"/>
    <w:link w:val="7"/>
    <w:locked/>
    <w:rsid w:val="004212BF"/>
    <w:rPr>
      <w:rFonts w:ascii="Arial" w:hAnsi="Arial" w:cs="Arial"/>
      <w:color w:val="FF0000"/>
      <w:sz w:val="24"/>
      <w:lang w:val="ru-RU" w:eastAsia="ru-RU" w:bidi="ar-SA"/>
    </w:rPr>
  </w:style>
  <w:style w:type="paragraph" w:customStyle="1" w:styleId="11">
    <w:name w:val="Заголовок оглавления1"/>
    <w:basedOn w:val="1"/>
    <w:next w:val="a"/>
    <w:semiHidden/>
    <w:rsid w:val="004212BF"/>
    <w:pPr>
      <w:outlineLvl w:val="9"/>
    </w:pPr>
  </w:style>
  <w:style w:type="paragraph" w:styleId="21">
    <w:name w:val="toc 2"/>
    <w:basedOn w:val="a"/>
    <w:next w:val="a"/>
    <w:autoRedefine/>
    <w:uiPriority w:val="39"/>
    <w:rsid w:val="00927423"/>
    <w:pPr>
      <w:tabs>
        <w:tab w:val="left" w:pos="1276"/>
        <w:tab w:val="right" w:pos="10253"/>
      </w:tabs>
      <w:spacing w:after="0"/>
      <w:ind w:left="1134" w:hanging="567"/>
    </w:pPr>
    <w:rPr>
      <w:b/>
      <w:bCs/>
      <w:sz w:val="20"/>
      <w:szCs w:val="20"/>
    </w:rPr>
  </w:style>
  <w:style w:type="paragraph" w:styleId="12">
    <w:name w:val="toc 1"/>
    <w:basedOn w:val="a"/>
    <w:next w:val="a"/>
    <w:autoRedefine/>
    <w:uiPriority w:val="39"/>
    <w:rsid w:val="00955544"/>
    <w:pPr>
      <w:tabs>
        <w:tab w:val="left" w:pos="440"/>
        <w:tab w:val="right" w:pos="10253"/>
      </w:tabs>
      <w:spacing w:after="0"/>
    </w:pPr>
    <w:rPr>
      <w:rFonts w:ascii="Calibri Light" w:hAnsi="Calibri Light"/>
      <w:b/>
      <w:bCs/>
      <w:caps/>
      <w:noProof/>
      <w:sz w:val="24"/>
      <w:szCs w:val="24"/>
    </w:rPr>
  </w:style>
  <w:style w:type="paragraph" w:styleId="31">
    <w:name w:val="toc 3"/>
    <w:basedOn w:val="a"/>
    <w:next w:val="a"/>
    <w:autoRedefine/>
    <w:uiPriority w:val="39"/>
    <w:rsid w:val="004212BF"/>
    <w:pPr>
      <w:spacing w:after="0"/>
      <w:ind w:left="220"/>
    </w:pPr>
    <w:rPr>
      <w:sz w:val="20"/>
      <w:szCs w:val="20"/>
    </w:rPr>
  </w:style>
  <w:style w:type="paragraph" w:styleId="a3">
    <w:name w:val="Balloon Text"/>
    <w:basedOn w:val="a"/>
    <w:link w:val="a4"/>
    <w:semiHidden/>
    <w:rsid w:val="004212BF"/>
    <w:pPr>
      <w:spacing w:after="0" w:line="240" w:lineRule="auto"/>
    </w:pPr>
    <w:rPr>
      <w:rFonts w:ascii="Tahoma" w:hAnsi="Tahoma" w:cs="Tahoma"/>
      <w:sz w:val="16"/>
      <w:szCs w:val="16"/>
    </w:rPr>
  </w:style>
  <w:style w:type="character" w:customStyle="1" w:styleId="a4">
    <w:name w:val="Текст выноски Знак"/>
    <w:link w:val="a3"/>
    <w:semiHidden/>
    <w:locked/>
    <w:rsid w:val="004212BF"/>
    <w:rPr>
      <w:rFonts w:ascii="Tahoma" w:eastAsia="Calibri" w:hAnsi="Tahoma" w:cs="Tahoma"/>
      <w:sz w:val="16"/>
      <w:szCs w:val="16"/>
      <w:lang w:val="ru-RU" w:eastAsia="en-US" w:bidi="ar-SA"/>
    </w:rPr>
  </w:style>
  <w:style w:type="character" w:styleId="a5">
    <w:name w:val="Hyperlink"/>
    <w:uiPriority w:val="99"/>
    <w:rsid w:val="004212BF"/>
    <w:rPr>
      <w:rFonts w:cs="Times New Roman"/>
      <w:color w:val="0000FF"/>
      <w:u w:val="single"/>
    </w:rPr>
  </w:style>
  <w:style w:type="paragraph" w:customStyle="1" w:styleId="13">
    <w:name w:val="Абзац списка1"/>
    <w:basedOn w:val="a"/>
    <w:rsid w:val="004212BF"/>
    <w:pPr>
      <w:spacing w:after="0" w:line="240" w:lineRule="auto"/>
      <w:ind w:left="720"/>
    </w:pPr>
    <w:rPr>
      <w:rFonts w:eastAsia="Times New Roman"/>
      <w:sz w:val="24"/>
      <w:szCs w:val="24"/>
      <w:lang w:eastAsia="ru-RU"/>
    </w:rPr>
  </w:style>
  <w:style w:type="table" w:styleId="a6">
    <w:name w:val="Table Grid"/>
    <w:basedOn w:val="a1"/>
    <w:uiPriority w:val="59"/>
    <w:rsid w:val="004212BF"/>
    <w:rPr>
      <w:rFonts w:ascii="Calibri" w:eastAsia="Times New Roman"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7">
    <w:name w:val="Основной текст Знак"/>
    <w:link w:val="a8"/>
    <w:uiPriority w:val="99"/>
    <w:locked/>
    <w:rsid w:val="004212BF"/>
    <w:rPr>
      <w:rFonts w:eastAsia="MS Mincho" w:cs="Sendnya"/>
      <w:lang w:val="x-none" w:eastAsia="ru-RU" w:bidi="or-IN"/>
    </w:rPr>
  </w:style>
  <w:style w:type="paragraph" w:styleId="a8">
    <w:name w:val="Body Text"/>
    <w:basedOn w:val="a"/>
    <w:link w:val="a7"/>
    <w:uiPriority w:val="99"/>
    <w:rsid w:val="004212BF"/>
    <w:pPr>
      <w:widowControl w:val="0"/>
      <w:autoSpaceDE w:val="0"/>
      <w:autoSpaceDN w:val="0"/>
      <w:adjustRightInd w:val="0"/>
      <w:spacing w:after="120" w:line="240" w:lineRule="auto"/>
    </w:pPr>
    <w:rPr>
      <w:rFonts w:ascii="Times New Roman" w:eastAsia="MS Mincho" w:hAnsi="Times New Roman" w:cs="Sendnya"/>
      <w:sz w:val="20"/>
      <w:szCs w:val="20"/>
      <w:lang w:val="x-none" w:eastAsia="ru-RU" w:bidi="or-IN"/>
    </w:rPr>
  </w:style>
  <w:style w:type="character" w:customStyle="1" w:styleId="BodyTextIndentChar">
    <w:name w:val="Body Text Indent Char"/>
    <w:link w:val="14"/>
    <w:locked/>
    <w:rsid w:val="004212BF"/>
    <w:rPr>
      <w:rFonts w:eastAsia="MS Mincho" w:cs="Sendnya"/>
      <w:lang w:val="x-none" w:eastAsia="ru-RU" w:bidi="or-IN"/>
    </w:rPr>
  </w:style>
  <w:style w:type="paragraph" w:customStyle="1" w:styleId="14">
    <w:name w:val="Основной текст с отступом1"/>
    <w:basedOn w:val="a"/>
    <w:link w:val="BodyTextIndentChar"/>
    <w:rsid w:val="004212BF"/>
    <w:pPr>
      <w:widowControl w:val="0"/>
      <w:autoSpaceDE w:val="0"/>
      <w:autoSpaceDN w:val="0"/>
      <w:adjustRightInd w:val="0"/>
      <w:spacing w:after="120" w:line="240" w:lineRule="auto"/>
      <w:ind w:left="283"/>
    </w:pPr>
    <w:rPr>
      <w:rFonts w:ascii="Times New Roman" w:eastAsia="MS Mincho" w:hAnsi="Times New Roman" w:cs="Sendnya"/>
      <w:sz w:val="20"/>
      <w:szCs w:val="20"/>
      <w:lang w:val="x-none" w:eastAsia="ru-RU" w:bidi="or-IN"/>
    </w:rPr>
  </w:style>
  <w:style w:type="paragraph" w:customStyle="1" w:styleId="Style58">
    <w:name w:val="Style58"/>
    <w:basedOn w:val="a"/>
    <w:rsid w:val="004212BF"/>
    <w:pPr>
      <w:widowControl w:val="0"/>
      <w:autoSpaceDE w:val="0"/>
      <w:autoSpaceDN w:val="0"/>
      <w:adjustRightInd w:val="0"/>
      <w:spacing w:after="0" w:line="280" w:lineRule="exact"/>
      <w:ind w:hanging="187"/>
      <w:jc w:val="both"/>
    </w:pPr>
    <w:rPr>
      <w:rFonts w:ascii="Microsoft Sans Serif" w:eastAsia="Times New Roman" w:hAnsi="Microsoft Sans Serif" w:cs="Microsoft Sans Serif"/>
      <w:sz w:val="24"/>
      <w:szCs w:val="24"/>
      <w:lang w:eastAsia="ru-RU"/>
    </w:rPr>
  </w:style>
  <w:style w:type="paragraph" w:customStyle="1" w:styleId="note1">
    <w:name w:val="note1"/>
    <w:basedOn w:val="a"/>
    <w:semiHidden/>
    <w:rsid w:val="004212BF"/>
    <w:pPr>
      <w:spacing w:before="150" w:after="150" w:line="336" w:lineRule="auto"/>
    </w:pPr>
    <w:rPr>
      <w:rFonts w:ascii="Times New Roman" w:eastAsia="Times New Roman" w:hAnsi="Times New Roman"/>
      <w:lang w:eastAsia="ru-RU"/>
    </w:rPr>
  </w:style>
  <w:style w:type="paragraph" w:styleId="a9">
    <w:name w:val="footnote text"/>
    <w:basedOn w:val="a"/>
    <w:link w:val="aa"/>
    <w:uiPriority w:val="99"/>
    <w:semiHidden/>
    <w:rsid w:val="004212BF"/>
    <w:pPr>
      <w:spacing w:after="0" w:line="240" w:lineRule="auto"/>
    </w:pPr>
    <w:rPr>
      <w:sz w:val="20"/>
      <w:szCs w:val="20"/>
    </w:rPr>
  </w:style>
  <w:style w:type="character" w:customStyle="1" w:styleId="aa">
    <w:name w:val="Текст сноски Знак"/>
    <w:link w:val="a9"/>
    <w:uiPriority w:val="99"/>
    <w:semiHidden/>
    <w:locked/>
    <w:rsid w:val="004212BF"/>
    <w:rPr>
      <w:rFonts w:ascii="Calibri" w:eastAsia="Calibri" w:hAnsi="Calibri"/>
      <w:lang w:val="ru-RU" w:eastAsia="en-US" w:bidi="ar-SA"/>
    </w:rPr>
  </w:style>
  <w:style w:type="character" w:styleId="ab">
    <w:name w:val="footnote reference"/>
    <w:uiPriority w:val="99"/>
    <w:semiHidden/>
    <w:rsid w:val="004212BF"/>
    <w:rPr>
      <w:rFonts w:cs="Times New Roman"/>
      <w:vertAlign w:val="superscript"/>
    </w:rPr>
  </w:style>
  <w:style w:type="paragraph" w:customStyle="1" w:styleId="22">
    <w:name w:val="Абзац списка2"/>
    <w:basedOn w:val="a"/>
    <w:rsid w:val="004212BF"/>
    <w:pPr>
      <w:ind w:left="708"/>
    </w:pPr>
  </w:style>
  <w:style w:type="character" w:styleId="ac">
    <w:name w:val="annotation reference"/>
    <w:rsid w:val="004212BF"/>
    <w:rPr>
      <w:rFonts w:cs="Times New Roman"/>
      <w:sz w:val="16"/>
      <w:szCs w:val="16"/>
    </w:rPr>
  </w:style>
  <w:style w:type="paragraph" w:styleId="ad">
    <w:name w:val="annotation text"/>
    <w:basedOn w:val="a"/>
    <w:link w:val="ae"/>
    <w:rsid w:val="004212BF"/>
    <w:rPr>
      <w:sz w:val="20"/>
      <w:szCs w:val="20"/>
    </w:rPr>
  </w:style>
  <w:style w:type="character" w:customStyle="1" w:styleId="ae">
    <w:name w:val="Текст примечания Знак"/>
    <w:link w:val="ad"/>
    <w:locked/>
    <w:rsid w:val="004212BF"/>
    <w:rPr>
      <w:rFonts w:ascii="Calibri" w:eastAsia="Calibri" w:hAnsi="Calibri"/>
      <w:lang w:val="ru-RU" w:eastAsia="en-US" w:bidi="ar-SA"/>
    </w:rPr>
  </w:style>
  <w:style w:type="paragraph" w:styleId="af">
    <w:name w:val="annotation subject"/>
    <w:basedOn w:val="ad"/>
    <w:next w:val="ad"/>
    <w:link w:val="af0"/>
    <w:rsid w:val="004212BF"/>
    <w:rPr>
      <w:b/>
      <w:bCs/>
    </w:rPr>
  </w:style>
  <w:style w:type="character" w:customStyle="1" w:styleId="af0">
    <w:name w:val="Тема примечания Знак"/>
    <w:link w:val="af"/>
    <w:locked/>
    <w:rsid w:val="004212BF"/>
    <w:rPr>
      <w:rFonts w:ascii="Calibri" w:eastAsia="Calibri" w:hAnsi="Calibri"/>
      <w:b/>
      <w:bCs/>
      <w:lang w:val="ru-RU" w:eastAsia="en-US" w:bidi="ar-SA"/>
    </w:rPr>
  </w:style>
  <w:style w:type="paragraph" w:styleId="af1">
    <w:name w:val="header"/>
    <w:basedOn w:val="a"/>
    <w:link w:val="af2"/>
    <w:rsid w:val="004212BF"/>
    <w:pPr>
      <w:tabs>
        <w:tab w:val="center" w:pos="4677"/>
        <w:tab w:val="right" w:pos="9355"/>
      </w:tabs>
    </w:pPr>
  </w:style>
  <w:style w:type="character" w:customStyle="1" w:styleId="af2">
    <w:name w:val="Верхний колонтитул Знак"/>
    <w:link w:val="af1"/>
    <w:locked/>
    <w:rsid w:val="004212BF"/>
    <w:rPr>
      <w:rFonts w:ascii="Calibri" w:eastAsia="Calibri" w:hAnsi="Calibri"/>
      <w:sz w:val="22"/>
      <w:szCs w:val="22"/>
      <w:lang w:val="ru-RU" w:eastAsia="en-US" w:bidi="ar-SA"/>
    </w:rPr>
  </w:style>
  <w:style w:type="paragraph" w:styleId="af3">
    <w:name w:val="footer"/>
    <w:basedOn w:val="a"/>
    <w:link w:val="af4"/>
    <w:rsid w:val="004212BF"/>
    <w:pPr>
      <w:tabs>
        <w:tab w:val="center" w:pos="4677"/>
        <w:tab w:val="right" w:pos="9355"/>
      </w:tabs>
    </w:pPr>
  </w:style>
  <w:style w:type="character" w:customStyle="1" w:styleId="af4">
    <w:name w:val="Нижний колонтитул Знак"/>
    <w:link w:val="af3"/>
    <w:locked/>
    <w:rsid w:val="004212BF"/>
    <w:rPr>
      <w:rFonts w:ascii="Calibri" w:eastAsia="Calibri" w:hAnsi="Calibri"/>
      <w:sz w:val="22"/>
      <w:szCs w:val="22"/>
      <w:lang w:val="ru-RU" w:eastAsia="en-US" w:bidi="ar-SA"/>
    </w:rPr>
  </w:style>
  <w:style w:type="paragraph" w:styleId="af5">
    <w:name w:val="caption"/>
    <w:basedOn w:val="a"/>
    <w:next w:val="a"/>
    <w:qFormat/>
    <w:rsid w:val="004212BF"/>
    <w:rPr>
      <w:b/>
      <w:bCs/>
      <w:sz w:val="20"/>
      <w:szCs w:val="20"/>
    </w:rPr>
  </w:style>
  <w:style w:type="paragraph" w:customStyle="1" w:styleId="Default">
    <w:name w:val="Default"/>
    <w:rsid w:val="004212BF"/>
    <w:pPr>
      <w:autoSpaceDE w:val="0"/>
      <w:autoSpaceDN w:val="0"/>
      <w:adjustRightInd w:val="0"/>
    </w:pPr>
    <w:rPr>
      <w:rFonts w:eastAsia="Times New Roman"/>
      <w:color w:val="000000"/>
      <w:sz w:val="24"/>
      <w:szCs w:val="24"/>
    </w:rPr>
  </w:style>
  <w:style w:type="paragraph" w:customStyle="1" w:styleId="-31">
    <w:name w:val="Светлая сетка - Акцент 31"/>
    <w:basedOn w:val="a"/>
    <w:uiPriority w:val="34"/>
    <w:qFormat/>
    <w:rsid w:val="00D95720"/>
    <w:pPr>
      <w:spacing w:after="0" w:line="240" w:lineRule="auto"/>
      <w:ind w:left="720"/>
      <w:contextualSpacing/>
    </w:pPr>
    <w:rPr>
      <w:rFonts w:ascii="Times New Roman" w:eastAsia="Times New Roman" w:hAnsi="Times New Roman"/>
      <w:sz w:val="24"/>
      <w:szCs w:val="24"/>
      <w:lang w:eastAsia="ru-RU"/>
    </w:rPr>
  </w:style>
  <w:style w:type="paragraph" w:styleId="af6">
    <w:name w:val="Body Text Indent"/>
    <w:basedOn w:val="a"/>
    <w:link w:val="af7"/>
    <w:uiPriority w:val="99"/>
    <w:rsid w:val="003C5D18"/>
    <w:pPr>
      <w:spacing w:after="120"/>
      <w:ind w:left="283"/>
    </w:pPr>
    <w:rPr>
      <w:lang w:val="x-none"/>
    </w:rPr>
  </w:style>
  <w:style w:type="character" w:customStyle="1" w:styleId="af7">
    <w:name w:val="Основной текст с отступом Знак"/>
    <w:link w:val="af6"/>
    <w:uiPriority w:val="99"/>
    <w:rsid w:val="003C5D18"/>
    <w:rPr>
      <w:rFonts w:ascii="Calibri" w:eastAsia="Calibri" w:hAnsi="Calibri"/>
      <w:sz w:val="22"/>
      <w:szCs w:val="22"/>
      <w:lang w:eastAsia="en-US"/>
    </w:rPr>
  </w:style>
  <w:style w:type="paragraph" w:styleId="af8">
    <w:name w:val="Normal (Web)"/>
    <w:basedOn w:val="a"/>
    <w:uiPriority w:val="99"/>
    <w:unhideWhenUsed/>
    <w:rsid w:val="0068333C"/>
    <w:pPr>
      <w:spacing w:before="100" w:beforeAutospacing="1" w:after="100" w:afterAutospacing="1" w:line="240" w:lineRule="auto"/>
    </w:pPr>
    <w:rPr>
      <w:rFonts w:ascii="Times New Roman" w:eastAsia="Times New Roman" w:hAnsi="Times New Roman"/>
      <w:sz w:val="24"/>
      <w:szCs w:val="24"/>
      <w:lang w:eastAsia="ru-RU"/>
    </w:rPr>
  </w:style>
  <w:style w:type="paragraph" w:styleId="23">
    <w:name w:val="Body Text 2"/>
    <w:basedOn w:val="a"/>
    <w:link w:val="24"/>
    <w:unhideWhenUsed/>
    <w:rsid w:val="00677776"/>
    <w:pPr>
      <w:spacing w:after="120" w:line="480" w:lineRule="auto"/>
    </w:pPr>
    <w:rPr>
      <w:rFonts w:ascii="Times New Roman" w:eastAsia="Times New Roman" w:hAnsi="Times New Roman"/>
      <w:sz w:val="24"/>
      <w:szCs w:val="24"/>
      <w:lang w:val="x-none" w:eastAsia="x-none"/>
    </w:rPr>
  </w:style>
  <w:style w:type="character" w:customStyle="1" w:styleId="24">
    <w:name w:val="Основной текст 2 Знак"/>
    <w:link w:val="23"/>
    <w:rsid w:val="00677776"/>
    <w:rPr>
      <w:rFonts w:eastAsia="Times New Roman"/>
      <w:sz w:val="24"/>
      <w:szCs w:val="24"/>
    </w:rPr>
  </w:style>
  <w:style w:type="paragraph" w:styleId="25">
    <w:name w:val="Body Text Indent 2"/>
    <w:basedOn w:val="a"/>
    <w:link w:val="26"/>
    <w:uiPriority w:val="99"/>
    <w:unhideWhenUsed/>
    <w:rsid w:val="00677776"/>
    <w:pPr>
      <w:spacing w:after="120" w:line="480" w:lineRule="auto"/>
      <w:ind w:left="283"/>
    </w:pPr>
    <w:rPr>
      <w:rFonts w:ascii="Times New Roman" w:eastAsia="Times New Roman" w:hAnsi="Times New Roman"/>
      <w:sz w:val="24"/>
      <w:szCs w:val="24"/>
      <w:lang w:val="x-none" w:eastAsia="x-none"/>
    </w:rPr>
  </w:style>
  <w:style w:type="character" w:customStyle="1" w:styleId="26">
    <w:name w:val="Основной текст с отступом 2 Знак"/>
    <w:link w:val="25"/>
    <w:uiPriority w:val="99"/>
    <w:rsid w:val="00677776"/>
    <w:rPr>
      <w:rFonts w:eastAsia="Times New Roman"/>
      <w:sz w:val="24"/>
      <w:szCs w:val="24"/>
    </w:rPr>
  </w:style>
  <w:style w:type="paragraph" w:styleId="af9">
    <w:name w:val="Block Text"/>
    <w:basedOn w:val="a"/>
    <w:unhideWhenUsed/>
    <w:rsid w:val="00677776"/>
    <w:pPr>
      <w:shd w:val="clear" w:color="auto" w:fill="FFFFFF"/>
      <w:spacing w:after="0" w:line="360" w:lineRule="auto"/>
      <w:ind w:left="11" w:right="62" w:firstLine="737"/>
      <w:jc w:val="both"/>
    </w:pPr>
    <w:rPr>
      <w:rFonts w:ascii="Times New Roman" w:eastAsia="Times New Roman" w:hAnsi="Times New Roman"/>
      <w:sz w:val="24"/>
      <w:szCs w:val="24"/>
      <w:lang w:eastAsia="ru-RU"/>
    </w:rPr>
  </w:style>
  <w:style w:type="character" w:customStyle="1" w:styleId="05Body">
    <w:name w:val="(05)Body Знак Знак Знак"/>
    <w:link w:val="05Body0"/>
    <w:semiHidden/>
    <w:locked/>
    <w:rsid w:val="00677776"/>
    <w:rPr>
      <w:rFonts w:ascii="Century Schoolbook" w:hAnsi="Century Schoolbook"/>
      <w:color w:val="000000"/>
      <w:sz w:val="16"/>
      <w:szCs w:val="16"/>
      <w:lang w:val="ru-RU" w:eastAsia="ru-RU" w:bidi="ar-SA"/>
    </w:rPr>
  </w:style>
  <w:style w:type="paragraph" w:customStyle="1" w:styleId="05Body0">
    <w:name w:val="(05)Body Знак Знак"/>
    <w:link w:val="05Body"/>
    <w:semiHidden/>
    <w:rsid w:val="00677776"/>
    <w:pPr>
      <w:autoSpaceDE w:val="0"/>
      <w:autoSpaceDN w:val="0"/>
      <w:adjustRightInd w:val="0"/>
      <w:spacing w:line="206" w:lineRule="atLeast"/>
      <w:ind w:left="113"/>
      <w:jc w:val="both"/>
    </w:pPr>
    <w:rPr>
      <w:rFonts w:ascii="Century Schoolbook" w:hAnsi="Century Schoolbook"/>
      <w:color w:val="000000"/>
      <w:sz w:val="16"/>
      <w:szCs w:val="16"/>
    </w:rPr>
  </w:style>
  <w:style w:type="character" w:customStyle="1" w:styleId="00hhh">
    <w:name w:val="(00)hhh Знак"/>
    <w:link w:val="00hhh0"/>
    <w:semiHidden/>
    <w:locked/>
    <w:rsid w:val="00677776"/>
    <w:rPr>
      <w:rFonts w:ascii="FranklinGothicDemiC" w:hAnsi="FranklinGothicDemiC"/>
    </w:rPr>
  </w:style>
  <w:style w:type="paragraph" w:customStyle="1" w:styleId="00hhh0">
    <w:name w:val="(00)hhh"/>
    <w:basedOn w:val="a"/>
    <w:link w:val="00hhh"/>
    <w:semiHidden/>
    <w:rsid w:val="00677776"/>
    <w:pPr>
      <w:keepLines/>
      <w:autoSpaceDE w:val="0"/>
      <w:autoSpaceDN w:val="0"/>
      <w:adjustRightInd w:val="0"/>
      <w:spacing w:before="170" w:after="45" w:line="200" w:lineRule="atLeast"/>
    </w:pPr>
    <w:rPr>
      <w:rFonts w:ascii="FranklinGothicDemiC" w:eastAsia="MS Mincho" w:hAnsi="FranklinGothicDemiC"/>
      <w:sz w:val="20"/>
      <w:szCs w:val="20"/>
      <w:lang w:val="x-none" w:eastAsia="x-none"/>
    </w:rPr>
  </w:style>
  <w:style w:type="character" w:customStyle="1" w:styleId="05Body1">
    <w:name w:val="(05)Body Знак"/>
    <w:link w:val="05Body2"/>
    <w:semiHidden/>
    <w:locked/>
    <w:rsid w:val="00677776"/>
    <w:rPr>
      <w:rFonts w:ascii="Century Schoolbook" w:eastAsia="Times New Roman" w:hAnsi="Century Schoolbook"/>
      <w:sz w:val="16"/>
      <w:szCs w:val="16"/>
      <w:lang w:val="ru-RU" w:eastAsia="ru-RU" w:bidi="ar-SA"/>
    </w:rPr>
  </w:style>
  <w:style w:type="paragraph" w:customStyle="1" w:styleId="05Body2">
    <w:name w:val="(05)Body"/>
    <w:link w:val="05Body1"/>
    <w:semiHidden/>
    <w:rsid w:val="00677776"/>
    <w:pPr>
      <w:autoSpaceDE w:val="0"/>
      <w:autoSpaceDN w:val="0"/>
      <w:adjustRightInd w:val="0"/>
      <w:spacing w:line="206" w:lineRule="atLeast"/>
      <w:ind w:left="113"/>
      <w:jc w:val="both"/>
    </w:pPr>
    <w:rPr>
      <w:rFonts w:ascii="Century Schoolbook" w:eastAsia="Times New Roman" w:hAnsi="Century Schoolbook"/>
      <w:sz w:val="16"/>
      <w:szCs w:val="16"/>
    </w:rPr>
  </w:style>
  <w:style w:type="paragraph" w:customStyle="1" w:styleId="opisdvfldbeg">
    <w:name w:val="opis_dvfld_beg"/>
    <w:basedOn w:val="a"/>
    <w:semiHidden/>
    <w:rsid w:val="00677776"/>
    <w:pPr>
      <w:spacing w:before="57" w:after="100" w:afterAutospacing="1" w:line="240" w:lineRule="auto"/>
    </w:pPr>
    <w:rPr>
      <w:rFonts w:ascii="Times New Roman" w:eastAsia="Times New Roman" w:hAnsi="Times New Roman"/>
      <w:sz w:val="24"/>
      <w:szCs w:val="24"/>
      <w:lang w:eastAsia="ru-RU"/>
    </w:rPr>
  </w:style>
  <w:style w:type="paragraph" w:customStyle="1" w:styleId="opisdvfld">
    <w:name w:val="opis_dvfld"/>
    <w:basedOn w:val="a"/>
    <w:semiHidden/>
    <w:rsid w:val="0067777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40">
    <w:name w:val="Заголовок 4 Знак"/>
    <w:link w:val="4"/>
    <w:semiHidden/>
    <w:rsid w:val="00A47877"/>
    <w:rPr>
      <w:rFonts w:ascii="Calibri" w:eastAsia="Times New Roman" w:hAnsi="Calibri" w:cs="Times New Roman"/>
      <w:b/>
      <w:bCs/>
      <w:sz w:val="28"/>
      <w:szCs w:val="28"/>
      <w:lang w:eastAsia="en-US"/>
    </w:rPr>
  </w:style>
  <w:style w:type="paragraph" w:styleId="41">
    <w:name w:val="toc 4"/>
    <w:basedOn w:val="a"/>
    <w:next w:val="a"/>
    <w:autoRedefine/>
    <w:rsid w:val="00071C9E"/>
    <w:pPr>
      <w:spacing w:after="0"/>
      <w:ind w:left="440"/>
    </w:pPr>
    <w:rPr>
      <w:sz w:val="20"/>
      <w:szCs w:val="20"/>
    </w:rPr>
  </w:style>
  <w:style w:type="paragraph" w:styleId="51">
    <w:name w:val="toc 5"/>
    <w:basedOn w:val="a"/>
    <w:next w:val="a"/>
    <w:autoRedefine/>
    <w:rsid w:val="00071C9E"/>
    <w:pPr>
      <w:spacing w:after="0"/>
      <w:ind w:left="660"/>
    </w:pPr>
    <w:rPr>
      <w:sz w:val="20"/>
      <w:szCs w:val="20"/>
    </w:rPr>
  </w:style>
  <w:style w:type="paragraph" w:styleId="61">
    <w:name w:val="toc 6"/>
    <w:basedOn w:val="a"/>
    <w:next w:val="a"/>
    <w:autoRedefine/>
    <w:rsid w:val="00071C9E"/>
    <w:pPr>
      <w:spacing w:after="0"/>
      <w:ind w:left="880"/>
    </w:pPr>
    <w:rPr>
      <w:sz w:val="20"/>
      <w:szCs w:val="20"/>
    </w:rPr>
  </w:style>
  <w:style w:type="paragraph" w:styleId="71">
    <w:name w:val="toc 7"/>
    <w:basedOn w:val="a"/>
    <w:next w:val="a"/>
    <w:autoRedefine/>
    <w:rsid w:val="00071C9E"/>
    <w:pPr>
      <w:spacing w:after="0"/>
      <w:ind w:left="1100"/>
    </w:pPr>
    <w:rPr>
      <w:sz w:val="20"/>
      <w:szCs w:val="20"/>
    </w:rPr>
  </w:style>
  <w:style w:type="paragraph" w:styleId="8">
    <w:name w:val="toc 8"/>
    <w:basedOn w:val="a"/>
    <w:next w:val="a"/>
    <w:autoRedefine/>
    <w:rsid w:val="00071C9E"/>
    <w:pPr>
      <w:spacing w:after="0"/>
      <w:ind w:left="1320"/>
    </w:pPr>
    <w:rPr>
      <w:sz w:val="20"/>
      <w:szCs w:val="20"/>
    </w:rPr>
  </w:style>
  <w:style w:type="paragraph" w:styleId="9">
    <w:name w:val="toc 9"/>
    <w:basedOn w:val="a"/>
    <w:next w:val="a"/>
    <w:autoRedefine/>
    <w:rsid w:val="00071C9E"/>
    <w:pPr>
      <w:spacing w:after="0"/>
      <w:ind w:left="1540"/>
    </w:pPr>
    <w:rPr>
      <w:sz w:val="20"/>
      <w:szCs w:val="20"/>
    </w:rPr>
  </w:style>
  <w:style w:type="paragraph" w:customStyle="1" w:styleId="-310">
    <w:name w:val="Таблица-сетка 31"/>
    <w:basedOn w:val="1"/>
    <w:next w:val="a"/>
    <w:uiPriority w:val="39"/>
    <w:unhideWhenUsed/>
    <w:qFormat/>
    <w:rsid w:val="00071C9E"/>
    <w:pPr>
      <w:spacing w:before="240" w:line="259" w:lineRule="auto"/>
      <w:outlineLvl w:val="9"/>
    </w:pPr>
    <w:rPr>
      <w:rFonts w:ascii="Calibri Light" w:eastAsia="Times New Roman" w:hAnsi="Calibri Light"/>
      <w:b w:val="0"/>
      <w:bCs w:val="0"/>
      <w:color w:val="2E74B5"/>
      <w:sz w:val="32"/>
      <w:szCs w:val="32"/>
      <w:lang w:eastAsia="ru-RU"/>
    </w:rPr>
  </w:style>
  <w:style w:type="paragraph" w:customStyle="1" w:styleId="1-21">
    <w:name w:val="Средняя сетка 1 - Акцент 21"/>
    <w:basedOn w:val="a"/>
    <w:uiPriority w:val="34"/>
    <w:qFormat/>
    <w:rsid w:val="00D8142C"/>
    <w:pPr>
      <w:ind w:left="708"/>
    </w:pPr>
  </w:style>
  <w:style w:type="paragraph" w:styleId="afa">
    <w:name w:val="Subtitle"/>
    <w:basedOn w:val="a"/>
    <w:next w:val="a"/>
    <w:link w:val="afb"/>
    <w:qFormat/>
    <w:rsid w:val="00D8142C"/>
    <w:pPr>
      <w:spacing w:after="60"/>
      <w:jc w:val="center"/>
      <w:outlineLvl w:val="1"/>
    </w:pPr>
    <w:rPr>
      <w:rFonts w:ascii="Calibri Light" w:eastAsia="Times New Roman" w:hAnsi="Calibri Light"/>
      <w:sz w:val="24"/>
      <w:szCs w:val="24"/>
      <w:lang w:val="x-none"/>
    </w:rPr>
  </w:style>
  <w:style w:type="character" w:customStyle="1" w:styleId="afb">
    <w:name w:val="Подзаголовок Знак"/>
    <w:link w:val="afa"/>
    <w:rsid w:val="00D8142C"/>
    <w:rPr>
      <w:rFonts w:ascii="Calibri Light" w:eastAsia="Times New Roman" w:hAnsi="Calibri Light" w:cs="Times New Roman"/>
      <w:sz w:val="24"/>
      <w:szCs w:val="24"/>
      <w:lang w:eastAsia="en-US"/>
    </w:rPr>
  </w:style>
  <w:style w:type="character" w:customStyle="1" w:styleId="32">
    <w:name w:val="Основной текст (3)_"/>
    <w:link w:val="33"/>
    <w:locked/>
    <w:rsid w:val="00AC3B6F"/>
    <w:rPr>
      <w:rFonts w:ascii="Arial Narrow" w:eastAsia="Arial Narrow" w:hAnsi="Arial Narrow" w:cs="Arial Narrow"/>
      <w:spacing w:val="10"/>
      <w:sz w:val="17"/>
      <w:szCs w:val="17"/>
      <w:shd w:val="clear" w:color="auto" w:fill="FFFFFF"/>
    </w:rPr>
  </w:style>
  <w:style w:type="paragraph" w:customStyle="1" w:styleId="33">
    <w:name w:val="Основной текст (3)"/>
    <w:basedOn w:val="a"/>
    <w:link w:val="32"/>
    <w:rsid w:val="00AC3B6F"/>
    <w:pPr>
      <w:shd w:val="clear" w:color="auto" w:fill="FFFFFF"/>
      <w:spacing w:before="120" w:after="120" w:line="0" w:lineRule="atLeast"/>
      <w:jc w:val="both"/>
    </w:pPr>
    <w:rPr>
      <w:rFonts w:ascii="Arial Narrow" w:eastAsia="Arial Narrow" w:hAnsi="Arial Narrow"/>
      <w:spacing w:val="10"/>
      <w:sz w:val="17"/>
      <w:szCs w:val="17"/>
      <w:lang w:val="x-none" w:eastAsia="x-none"/>
    </w:rPr>
  </w:style>
  <w:style w:type="paragraph" w:customStyle="1" w:styleId="ConsPlusNormal">
    <w:name w:val="ConsPlusNormal"/>
    <w:rsid w:val="00AC3B6F"/>
    <w:pPr>
      <w:widowControl w:val="0"/>
      <w:autoSpaceDE w:val="0"/>
      <w:autoSpaceDN w:val="0"/>
      <w:adjustRightInd w:val="0"/>
    </w:pPr>
    <w:rPr>
      <w:rFonts w:ascii="Arial" w:eastAsia="Times New Roman" w:hAnsi="Arial" w:cs="Arial"/>
    </w:rPr>
  </w:style>
  <w:style w:type="paragraph" w:customStyle="1" w:styleId="ConsPlusCell">
    <w:name w:val="ConsPlusCell"/>
    <w:uiPriority w:val="99"/>
    <w:rsid w:val="00AC3B6F"/>
    <w:pPr>
      <w:widowControl w:val="0"/>
      <w:autoSpaceDE w:val="0"/>
      <w:autoSpaceDN w:val="0"/>
      <w:adjustRightInd w:val="0"/>
    </w:pPr>
    <w:rPr>
      <w:rFonts w:ascii="Arial" w:eastAsia="Times New Roman" w:hAnsi="Arial" w:cs="Arial"/>
    </w:rPr>
  </w:style>
  <w:style w:type="character" w:styleId="afc">
    <w:name w:val="FollowedHyperlink"/>
    <w:uiPriority w:val="99"/>
    <w:unhideWhenUsed/>
    <w:rsid w:val="008E281A"/>
    <w:rPr>
      <w:color w:val="954F72"/>
      <w:u w:val="single"/>
    </w:rPr>
  </w:style>
  <w:style w:type="character" w:customStyle="1" w:styleId="110">
    <w:name w:val="Заголовок 1 Знак1"/>
    <w:aliases w:val="Heading 1 Char Знак1"/>
    <w:rsid w:val="008E281A"/>
    <w:rPr>
      <w:rFonts w:ascii="Calibri Light" w:eastAsia="Times New Roman" w:hAnsi="Calibri Light" w:cs="Times New Roman"/>
      <w:color w:val="2E74B5"/>
      <w:sz w:val="32"/>
      <w:szCs w:val="32"/>
      <w:lang w:eastAsia="en-US"/>
    </w:rPr>
  </w:style>
  <w:style w:type="character" w:customStyle="1" w:styleId="15">
    <w:name w:val="Основной текст Знак1"/>
    <w:uiPriority w:val="99"/>
    <w:semiHidden/>
    <w:rsid w:val="008E281A"/>
    <w:rPr>
      <w:rFonts w:ascii="Calibri" w:eastAsia="Calibri" w:hAnsi="Calibri" w:hint="default"/>
      <w:sz w:val="22"/>
      <w:szCs w:val="22"/>
      <w:lang w:eastAsia="en-US"/>
    </w:rPr>
  </w:style>
  <w:style w:type="character" w:styleId="afd">
    <w:name w:val="Emphasis"/>
    <w:qFormat/>
    <w:rsid w:val="00F73014"/>
    <w:rPr>
      <w:i/>
      <w:iCs/>
    </w:rPr>
  </w:style>
  <w:style w:type="character" w:customStyle="1" w:styleId="20">
    <w:name w:val="Заголовок 2 Знак"/>
    <w:link w:val="2"/>
    <w:semiHidden/>
    <w:rsid w:val="009D1EFA"/>
    <w:rPr>
      <w:rFonts w:ascii="Calibri Light" w:eastAsia="Times New Roman" w:hAnsi="Calibri Light" w:cs="Times New Roman"/>
      <w:b/>
      <w:bCs/>
      <w:i/>
      <w:iCs/>
      <w:sz w:val="28"/>
      <w:szCs w:val="28"/>
      <w:lang w:eastAsia="en-US"/>
    </w:rPr>
  </w:style>
  <w:style w:type="character" w:customStyle="1" w:styleId="30">
    <w:name w:val="Заголовок 3 Знак"/>
    <w:link w:val="3"/>
    <w:semiHidden/>
    <w:rsid w:val="009D1EFA"/>
    <w:rPr>
      <w:rFonts w:ascii="Calibri Light" w:eastAsia="Times New Roman" w:hAnsi="Calibri Light" w:cs="Times New Roman"/>
      <w:b/>
      <w:bCs/>
      <w:sz w:val="26"/>
      <w:szCs w:val="26"/>
      <w:lang w:eastAsia="en-US"/>
    </w:rPr>
  </w:style>
  <w:style w:type="paragraph" w:customStyle="1" w:styleId="16">
    <w:name w:val="Обычный с отступом 1 см"/>
    <w:basedOn w:val="a"/>
    <w:rsid w:val="00E36808"/>
    <w:pPr>
      <w:widowControl w:val="0"/>
      <w:spacing w:after="0" w:line="360" w:lineRule="auto"/>
      <w:ind w:firstLine="567"/>
      <w:jc w:val="both"/>
    </w:pPr>
    <w:rPr>
      <w:rFonts w:ascii="Times New Roman" w:eastAsia="Times New Roman" w:hAnsi="Times New Roman"/>
      <w:sz w:val="28"/>
      <w:szCs w:val="20"/>
      <w:lang w:eastAsia="ru-RU"/>
    </w:rPr>
  </w:style>
  <w:style w:type="character" w:customStyle="1" w:styleId="apple-converted-space">
    <w:name w:val="apple-converted-space"/>
    <w:basedOn w:val="a0"/>
    <w:rsid w:val="0077153C"/>
  </w:style>
  <w:style w:type="paragraph" w:customStyle="1" w:styleId="afe">
    <w:name w:val="Стиль"/>
    <w:rsid w:val="00CD7AAB"/>
    <w:pPr>
      <w:widowControl w:val="0"/>
      <w:autoSpaceDE w:val="0"/>
      <w:autoSpaceDN w:val="0"/>
      <w:adjustRightInd w:val="0"/>
    </w:pPr>
    <w:rPr>
      <w:rFonts w:eastAsia="Times New Roman"/>
      <w:szCs w:val="24"/>
    </w:rPr>
  </w:style>
  <w:style w:type="paragraph" w:styleId="34">
    <w:name w:val="Body Text 3"/>
    <w:basedOn w:val="a"/>
    <w:link w:val="35"/>
    <w:rsid w:val="002E2B29"/>
    <w:pPr>
      <w:spacing w:after="120"/>
    </w:pPr>
    <w:rPr>
      <w:sz w:val="16"/>
      <w:szCs w:val="16"/>
      <w:lang w:val="x-none"/>
    </w:rPr>
  </w:style>
  <w:style w:type="character" w:customStyle="1" w:styleId="35">
    <w:name w:val="Основной текст 3 Знак"/>
    <w:link w:val="34"/>
    <w:rsid w:val="002E2B29"/>
    <w:rPr>
      <w:rFonts w:ascii="Calibri" w:eastAsia="Calibri" w:hAnsi="Calibri"/>
      <w:sz w:val="16"/>
      <w:szCs w:val="16"/>
      <w:lang w:eastAsia="en-US"/>
    </w:rPr>
  </w:style>
  <w:style w:type="paragraph" w:styleId="aff">
    <w:name w:val="List Paragraph"/>
    <w:basedOn w:val="a"/>
    <w:uiPriority w:val="34"/>
    <w:qFormat/>
    <w:rsid w:val="00E33B96"/>
    <w:pPr>
      <w:ind w:left="720"/>
      <w:contextualSpacing/>
    </w:pPr>
  </w:style>
  <w:style w:type="character" w:customStyle="1" w:styleId="highlight2">
    <w:name w:val="highlight2"/>
    <w:basedOn w:val="a0"/>
    <w:rsid w:val="003D4F8E"/>
  </w:style>
  <w:style w:type="paragraph" w:customStyle="1" w:styleId="text">
    <w:name w:val="text"/>
    <w:basedOn w:val="a"/>
    <w:rsid w:val="003D4F8E"/>
    <w:pPr>
      <w:spacing w:before="100" w:beforeAutospacing="1" w:after="100" w:afterAutospacing="1" w:line="240" w:lineRule="auto"/>
      <w:ind w:firstLine="360"/>
      <w:jc w:val="both"/>
    </w:pPr>
    <w:rPr>
      <w:rFonts w:ascii="Times New Roman" w:eastAsia="Times New Roman" w:hAnsi="Times New Roman"/>
      <w:sz w:val="24"/>
      <w:szCs w:val="24"/>
      <w:lang w:eastAsia="ru-RU"/>
    </w:rPr>
  </w:style>
  <w:style w:type="paragraph" w:customStyle="1" w:styleId="Style2">
    <w:name w:val="Style2"/>
    <w:basedOn w:val="a"/>
    <w:uiPriority w:val="99"/>
    <w:rsid w:val="00AF483F"/>
    <w:pPr>
      <w:widowControl w:val="0"/>
      <w:autoSpaceDE w:val="0"/>
      <w:autoSpaceDN w:val="0"/>
      <w:adjustRightInd w:val="0"/>
      <w:spacing w:after="0" w:line="298" w:lineRule="exact"/>
      <w:jc w:val="center"/>
    </w:pPr>
    <w:rPr>
      <w:rFonts w:ascii="Segoe UI" w:eastAsia="Times New Roman" w:hAnsi="Segoe UI"/>
      <w:sz w:val="24"/>
      <w:szCs w:val="24"/>
      <w:lang w:eastAsia="ru-RU" w:bidi="he-IL"/>
    </w:rPr>
  </w:style>
  <w:style w:type="paragraph" w:customStyle="1" w:styleId="Style3">
    <w:name w:val="Style3"/>
    <w:basedOn w:val="a"/>
    <w:uiPriority w:val="99"/>
    <w:rsid w:val="00AF483F"/>
    <w:pPr>
      <w:widowControl w:val="0"/>
      <w:autoSpaceDE w:val="0"/>
      <w:autoSpaceDN w:val="0"/>
      <w:adjustRightInd w:val="0"/>
      <w:spacing w:after="0" w:line="240" w:lineRule="auto"/>
    </w:pPr>
    <w:rPr>
      <w:rFonts w:ascii="Segoe UI" w:eastAsia="Times New Roman" w:hAnsi="Segoe UI"/>
      <w:sz w:val="24"/>
      <w:szCs w:val="24"/>
      <w:lang w:eastAsia="ru-RU" w:bidi="he-IL"/>
    </w:rPr>
  </w:style>
  <w:style w:type="paragraph" w:customStyle="1" w:styleId="Style4">
    <w:name w:val="Style4"/>
    <w:basedOn w:val="a"/>
    <w:uiPriority w:val="99"/>
    <w:rsid w:val="00AF483F"/>
    <w:pPr>
      <w:widowControl w:val="0"/>
      <w:autoSpaceDE w:val="0"/>
      <w:autoSpaceDN w:val="0"/>
      <w:adjustRightInd w:val="0"/>
      <w:spacing w:after="0" w:line="240" w:lineRule="exact"/>
      <w:ind w:firstLine="298"/>
      <w:jc w:val="both"/>
    </w:pPr>
    <w:rPr>
      <w:rFonts w:ascii="Segoe UI" w:eastAsia="Times New Roman" w:hAnsi="Segoe UI"/>
      <w:sz w:val="24"/>
      <w:szCs w:val="24"/>
      <w:lang w:eastAsia="ru-RU" w:bidi="he-IL"/>
    </w:rPr>
  </w:style>
  <w:style w:type="paragraph" w:customStyle="1" w:styleId="Style5">
    <w:name w:val="Style5"/>
    <w:basedOn w:val="a"/>
    <w:uiPriority w:val="99"/>
    <w:rsid w:val="00AF483F"/>
    <w:pPr>
      <w:widowControl w:val="0"/>
      <w:autoSpaceDE w:val="0"/>
      <w:autoSpaceDN w:val="0"/>
      <w:adjustRightInd w:val="0"/>
      <w:spacing w:after="0" w:line="254" w:lineRule="exact"/>
      <w:ind w:firstLine="288"/>
      <w:jc w:val="both"/>
    </w:pPr>
    <w:rPr>
      <w:rFonts w:ascii="Segoe UI" w:eastAsia="Times New Roman" w:hAnsi="Segoe UI"/>
      <w:sz w:val="24"/>
      <w:szCs w:val="24"/>
      <w:lang w:eastAsia="ru-RU" w:bidi="he-IL"/>
    </w:rPr>
  </w:style>
  <w:style w:type="character" w:customStyle="1" w:styleId="FontStyle11">
    <w:name w:val="Font Style11"/>
    <w:uiPriority w:val="99"/>
    <w:rsid w:val="00AF483F"/>
    <w:rPr>
      <w:rFonts w:ascii="Times New Roman" w:hAnsi="Times New Roman" w:cs="Times New Roman" w:hint="default"/>
      <w:b/>
      <w:bCs/>
      <w:sz w:val="20"/>
      <w:szCs w:val="20"/>
    </w:rPr>
  </w:style>
  <w:style w:type="character" w:customStyle="1" w:styleId="FontStyle12">
    <w:name w:val="Font Style12"/>
    <w:uiPriority w:val="99"/>
    <w:rsid w:val="00AF483F"/>
    <w:rPr>
      <w:rFonts w:ascii="Times New Roman" w:hAnsi="Times New Roman" w:cs="Times New Roman" w:hint="default"/>
      <w:b/>
      <w:bCs/>
      <w:i/>
      <w:iCs/>
      <w:sz w:val="18"/>
      <w:szCs w:val="18"/>
    </w:rPr>
  </w:style>
  <w:style w:type="character" w:customStyle="1" w:styleId="FontStyle13">
    <w:name w:val="Font Style13"/>
    <w:uiPriority w:val="99"/>
    <w:rsid w:val="00AF483F"/>
    <w:rPr>
      <w:rFonts w:ascii="Times New Roman" w:hAnsi="Times New Roman" w:cs="Times New Roman" w:hint="default"/>
      <w:b/>
      <w:bCs/>
      <w:spacing w:val="-10"/>
      <w:sz w:val="20"/>
      <w:szCs w:val="20"/>
    </w:rPr>
  </w:style>
  <w:style w:type="character" w:customStyle="1" w:styleId="FontStyle14">
    <w:name w:val="Font Style14"/>
    <w:uiPriority w:val="99"/>
    <w:rsid w:val="00AF483F"/>
    <w:rPr>
      <w:rFonts w:ascii="Segoe UI" w:hAnsi="Segoe UI" w:cs="Segoe UI" w:hint="default"/>
      <w:sz w:val="14"/>
      <w:szCs w:val="14"/>
    </w:rPr>
  </w:style>
  <w:style w:type="character" w:customStyle="1" w:styleId="FontStyle15">
    <w:name w:val="Font Style15"/>
    <w:uiPriority w:val="99"/>
    <w:rsid w:val="00AF483F"/>
    <w:rPr>
      <w:rFonts w:ascii="Times New Roman" w:hAnsi="Times New Roman" w:cs="Times New Roman" w:hint="default"/>
      <w:sz w:val="20"/>
      <w:szCs w:val="20"/>
    </w:rPr>
  </w:style>
  <w:style w:type="paragraph" w:customStyle="1" w:styleId="Style6">
    <w:name w:val="Style6"/>
    <w:basedOn w:val="a"/>
    <w:uiPriority w:val="99"/>
    <w:rsid w:val="00AF483F"/>
    <w:pPr>
      <w:widowControl w:val="0"/>
      <w:autoSpaceDE w:val="0"/>
      <w:autoSpaceDN w:val="0"/>
      <w:adjustRightInd w:val="0"/>
      <w:spacing w:after="0" w:line="259" w:lineRule="exact"/>
    </w:pPr>
    <w:rPr>
      <w:rFonts w:ascii="Segoe UI" w:eastAsia="Times New Roman" w:hAnsi="Segoe UI"/>
      <w:sz w:val="24"/>
      <w:szCs w:val="24"/>
      <w:lang w:eastAsia="ru-RU" w:bidi="he-IL"/>
    </w:rPr>
  </w:style>
  <w:style w:type="paragraph" w:customStyle="1" w:styleId="Style7">
    <w:name w:val="Style7"/>
    <w:basedOn w:val="a"/>
    <w:uiPriority w:val="99"/>
    <w:rsid w:val="00AF483F"/>
    <w:pPr>
      <w:widowControl w:val="0"/>
      <w:autoSpaceDE w:val="0"/>
      <w:autoSpaceDN w:val="0"/>
      <w:adjustRightInd w:val="0"/>
      <w:spacing w:after="0" w:line="269" w:lineRule="exact"/>
      <w:ind w:firstLine="288"/>
      <w:jc w:val="both"/>
    </w:pPr>
    <w:rPr>
      <w:rFonts w:ascii="Segoe UI" w:eastAsia="Times New Roman" w:hAnsi="Segoe UI"/>
      <w:sz w:val="24"/>
      <w:szCs w:val="24"/>
      <w:lang w:eastAsia="ru-RU" w:bidi="he-IL"/>
    </w:rPr>
  </w:style>
  <w:style w:type="character" w:customStyle="1" w:styleId="FontStyle17">
    <w:name w:val="Font Style17"/>
    <w:uiPriority w:val="99"/>
    <w:rsid w:val="00AF483F"/>
    <w:rPr>
      <w:rFonts w:ascii="Times New Roman" w:hAnsi="Times New Roman" w:cs="Times New Roman" w:hint="default"/>
      <w:b/>
      <w:bCs/>
      <w:i/>
      <w:iCs/>
      <w:sz w:val="20"/>
      <w:szCs w:val="20"/>
    </w:rPr>
  </w:style>
  <w:style w:type="character" w:customStyle="1" w:styleId="textdefault">
    <w:name w:val="text_default"/>
    <w:basedOn w:val="a0"/>
    <w:uiPriority w:val="99"/>
    <w:rsid w:val="00EA5628"/>
  </w:style>
  <w:style w:type="character" w:customStyle="1" w:styleId="textdefault2">
    <w:name w:val="text_default2"/>
    <w:rsid w:val="00EA5628"/>
    <w:rPr>
      <w:rFonts w:ascii="Verdana" w:hAnsi="Verdana" w:hint="default"/>
      <w:color w:val="5E6466"/>
      <w:sz w:val="18"/>
      <w:szCs w:val="18"/>
    </w:rPr>
  </w:style>
  <w:style w:type="paragraph" w:customStyle="1" w:styleId="paragraphjustify">
    <w:name w:val="paragraph_justify"/>
    <w:basedOn w:val="a"/>
    <w:rsid w:val="00EA5628"/>
    <w:pPr>
      <w:spacing w:before="225" w:after="75" w:line="360" w:lineRule="atLeast"/>
      <w:jc w:val="both"/>
    </w:pPr>
    <w:rPr>
      <w:rFonts w:ascii="Times New Roman" w:eastAsia="Times New Roman" w:hAnsi="Times New Roman"/>
      <w:color w:val="000000"/>
      <w:sz w:val="24"/>
      <w:szCs w:val="24"/>
      <w:lang w:eastAsia="ru-RU" w:bidi="he-IL"/>
    </w:rPr>
  </w:style>
  <w:style w:type="character" w:customStyle="1" w:styleId="rvts3846">
    <w:name w:val="rvts3846"/>
    <w:basedOn w:val="a0"/>
    <w:rsid w:val="00EA5628"/>
  </w:style>
  <w:style w:type="character" w:customStyle="1" w:styleId="aff0">
    <w:name w:val="Сноска_"/>
    <w:link w:val="aff1"/>
    <w:rsid w:val="00BD46BC"/>
    <w:rPr>
      <w:rFonts w:ascii="Arial" w:eastAsia="Arial" w:hAnsi="Arial" w:cs="Arial"/>
      <w:sz w:val="16"/>
      <w:szCs w:val="16"/>
      <w:shd w:val="clear" w:color="auto" w:fill="FFFFFF"/>
    </w:rPr>
  </w:style>
  <w:style w:type="paragraph" w:customStyle="1" w:styleId="aff1">
    <w:name w:val="Сноска"/>
    <w:basedOn w:val="a"/>
    <w:link w:val="aff0"/>
    <w:rsid w:val="00BD46BC"/>
    <w:pPr>
      <w:widowControl w:val="0"/>
      <w:shd w:val="clear" w:color="auto" w:fill="FFFFFF"/>
      <w:spacing w:after="0" w:line="206" w:lineRule="exact"/>
      <w:jc w:val="both"/>
    </w:pPr>
    <w:rPr>
      <w:rFonts w:ascii="Arial" w:eastAsia="Arial" w:hAnsi="Arial"/>
      <w:sz w:val="16"/>
      <w:szCs w:val="16"/>
      <w:lang w:val="x-none" w:eastAsia="x-none"/>
    </w:rPr>
  </w:style>
  <w:style w:type="paragraph" w:styleId="aff2">
    <w:name w:val="endnote text"/>
    <w:basedOn w:val="a"/>
    <w:link w:val="aff3"/>
    <w:uiPriority w:val="99"/>
    <w:unhideWhenUsed/>
    <w:rsid w:val="00F524AC"/>
    <w:pPr>
      <w:spacing w:after="0" w:line="240" w:lineRule="auto"/>
    </w:pPr>
    <w:rPr>
      <w:sz w:val="20"/>
      <w:szCs w:val="20"/>
      <w:lang w:val="x-none"/>
    </w:rPr>
  </w:style>
  <w:style w:type="character" w:customStyle="1" w:styleId="aff3">
    <w:name w:val="Текст концевой сноски Знак"/>
    <w:link w:val="aff2"/>
    <w:uiPriority w:val="99"/>
    <w:rsid w:val="00F524AC"/>
    <w:rPr>
      <w:rFonts w:ascii="Calibri" w:eastAsia="Calibri" w:hAnsi="Calibri" w:cs="Times New Roman"/>
      <w:lang w:eastAsia="en-US"/>
    </w:rPr>
  </w:style>
  <w:style w:type="character" w:styleId="aff4">
    <w:name w:val="endnote reference"/>
    <w:uiPriority w:val="99"/>
    <w:unhideWhenUsed/>
    <w:rsid w:val="00F524AC"/>
    <w:rPr>
      <w:vertAlign w:val="superscript"/>
    </w:rPr>
  </w:style>
  <w:style w:type="paragraph" w:customStyle="1" w:styleId="FR2">
    <w:name w:val="FR2"/>
    <w:rsid w:val="00017711"/>
    <w:pPr>
      <w:jc w:val="both"/>
    </w:pPr>
    <w:rPr>
      <w:rFonts w:eastAsia="Times New Roman"/>
      <w:snapToGrid w:val="0"/>
      <w:sz w:val="28"/>
    </w:rPr>
  </w:style>
  <w:style w:type="paragraph" w:customStyle="1" w:styleId="s16">
    <w:name w:val="s_16"/>
    <w:basedOn w:val="a"/>
    <w:rsid w:val="00FD70DF"/>
    <w:pPr>
      <w:spacing w:before="100" w:beforeAutospacing="1" w:after="100" w:afterAutospacing="1" w:line="240" w:lineRule="auto"/>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caption" w:qFormat="1"/>
    <w:lsdException w:name="footnote reference"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6ADD"/>
    <w:pPr>
      <w:spacing w:after="200" w:line="276" w:lineRule="auto"/>
    </w:pPr>
    <w:rPr>
      <w:rFonts w:ascii="Calibri" w:eastAsia="Calibri" w:hAnsi="Calibri"/>
      <w:sz w:val="22"/>
      <w:szCs w:val="22"/>
      <w:lang w:eastAsia="en-US"/>
    </w:rPr>
  </w:style>
  <w:style w:type="paragraph" w:styleId="1">
    <w:name w:val="heading 1"/>
    <w:aliases w:val="Heading 1 Char"/>
    <w:basedOn w:val="a"/>
    <w:next w:val="a"/>
    <w:link w:val="10"/>
    <w:qFormat/>
    <w:rsid w:val="004212BF"/>
    <w:pPr>
      <w:keepNext/>
      <w:keepLines/>
      <w:spacing w:before="480" w:after="0"/>
      <w:outlineLvl w:val="0"/>
    </w:pPr>
    <w:rPr>
      <w:rFonts w:ascii="Cambria" w:eastAsia="MS Mincho" w:hAnsi="Cambria"/>
      <w:b/>
      <w:bCs/>
      <w:color w:val="365F91"/>
      <w:sz w:val="28"/>
      <w:szCs w:val="28"/>
    </w:rPr>
  </w:style>
  <w:style w:type="paragraph" w:styleId="2">
    <w:name w:val="heading 2"/>
    <w:basedOn w:val="a"/>
    <w:next w:val="a"/>
    <w:link w:val="20"/>
    <w:qFormat/>
    <w:rsid w:val="009D1EFA"/>
    <w:pPr>
      <w:keepNext/>
      <w:spacing w:before="240" w:after="60"/>
      <w:outlineLvl w:val="1"/>
    </w:pPr>
    <w:rPr>
      <w:rFonts w:ascii="Calibri Light" w:eastAsia="Times New Roman" w:hAnsi="Calibri Light"/>
      <w:b/>
      <w:bCs/>
      <w:i/>
      <w:iCs/>
      <w:sz w:val="28"/>
      <w:szCs w:val="28"/>
      <w:lang w:val="x-none"/>
    </w:rPr>
  </w:style>
  <w:style w:type="paragraph" w:styleId="3">
    <w:name w:val="heading 3"/>
    <w:basedOn w:val="a"/>
    <w:next w:val="a"/>
    <w:link w:val="30"/>
    <w:qFormat/>
    <w:rsid w:val="009D1EFA"/>
    <w:pPr>
      <w:keepNext/>
      <w:spacing w:before="240" w:after="60"/>
      <w:outlineLvl w:val="2"/>
    </w:pPr>
    <w:rPr>
      <w:rFonts w:ascii="Calibri Light" w:eastAsia="Times New Roman" w:hAnsi="Calibri Light"/>
      <w:b/>
      <w:bCs/>
      <w:sz w:val="26"/>
      <w:szCs w:val="26"/>
      <w:lang w:val="x-none"/>
    </w:rPr>
  </w:style>
  <w:style w:type="paragraph" w:styleId="4">
    <w:name w:val="heading 4"/>
    <w:basedOn w:val="a"/>
    <w:next w:val="a"/>
    <w:link w:val="40"/>
    <w:qFormat/>
    <w:rsid w:val="00A47877"/>
    <w:pPr>
      <w:keepNext/>
      <w:spacing w:before="240" w:after="60"/>
      <w:outlineLvl w:val="3"/>
    </w:pPr>
    <w:rPr>
      <w:rFonts w:eastAsia="Times New Roman"/>
      <w:b/>
      <w:bCs/>
      <w:sz w:val="28"/>
      <w:szCs w:val="28"/>
      <w:lang w:val="x-none"/>
    </w:rPr>
  </w:style>
  <w:style w:type="paragraph" w:styleId="5">
    <w:name w:val="heading 5"/>
    <w:basedOn w:val="a"/>
    <w:next w:val="a"/>
    <w:link w:val="50"/>
    <w:qFormat/>
    <w:rsid w:val="004212BF"/>
    <w:pPr>
      <w:widowControl w:val="0"/>
      <w:autoSpaceDE w:val="0"/>
      <w:autoSpaceDN w:val="0"/>
      <w:adjustRightInd w:val="0"/>
      <w:spacing w:before="240" w:after="60" w:line="240" w:lineRule="auto"/>
      <w:outlineLvl w:val="4"/>
    </w:pPr>
    <w:rPr>
      <w:rFonts w:ascii="Times New Roman" w:eastAsia="MS Mincho" w:hAnsi="Times New Roman"/>
      <w:b/>
      <w:bCs/>
      <w:i/>
      <w:iCs/>
      <w:sz w:val="26"/>
      <w:szCs w:val="26"/>
      <w:lang w:eastAsia="ru-RU"/>
    </w:rPr>
  </w:style>
  <w:style w:type="paragraph" w:styleId="6">
    <w:name w:val="heading 6"/>
    <w:basedOn w:val="a"/>
    <w:next w:val="a"/>
    <w:link w:val="60"/>
    <w:qFormat/>
    <w:rsid w:val="004212BF"/>
    <w:pPr>
      <w:widowControl w:val="0"/>
      <w:autoSpaceDE w:val="0"/>
      <w:autoSpaceDN w:val="0"/>
      <w:adjustRightInd w:val="0"/>
      <w:spacing w:before="240" w:after="60" w:line="240" w:lineRule="auto"/>
      <w:outlineLvl w:val="5"/>
    </w:pPr>
    <w:rPr>
      <w:rFonts w:ascii="Times New Roman" w:eastAsia="MS Mincho" w:hAnsi="Times New Roman"/>
      <w:b/>
      <w:bCs/>
      <w:lang w:eastAsia="ru-RU"/>
    </w:rPr>
  </w:style>
  <w:style w:type="paragraph" w:styleId="7">
    <w:name w:val="heading 7"/>
    <w:basedOn w:val="a"/>
    <w:next w:val="a"/>
    <w:link w:val="70"/>
    <w:qFormat/>
    <w:rsid w:val="004212BF"/>
    <w:pPr>
      <w:keepNext/>
      <w:widowControl w:val="0"/>
      <w:autoSpaceDE w:val="0"/>
      <w:autoSpaceDN w:val="0"/>
      <w:adjustRightInd w:val="0"/>
      <w:spacing w:before="60" w:after="0" w:line="240" w:lineRule="auto"/>
      <w:ind w:right="-108"/>
      <w:jc w:val="center"/>
      <w:outlineLvl w:val="6"/>
    </w:pPr>
    <w:rPr>
      <w:rFonts w:ascii="Arial" w:eastAsia="MS Mincho" w:hAnsi="Arial" w:cs="Arial"/>
      <w:color w:val="FF0000"/>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Heading 1 Char Знак"/>
    <w:link w:val="1"/>
    <w:locked/>
    <w:rsid w:val="004212BF"/>
    <w:rPr>
      <w:rFonts w:ascii="Cambria" w:hAnsi="Cambria"/>
      <w:b/>
      <w:bCs/>
      <w:color w:val="365F91"/>
      <w:sz w:val="28"/>
      <w:szCs w:val="28"/>
      <w:lang w:val="ru-RU" w:eastAsia="en-US" w:bidi="ar-SA"/>
    </w:rPr>
  </w:style>
  <w:style w:type="character" w:customStyle="1" w:styleId="50">
    <w:name w:val="Заголовок 5 Знак"/>
    <w:link w:val="5"/>
    <w:locked/>
    <w:rsid w:val="004212BF"/>
    <w:rPr>
      <w:b/>
      <w:bCs/>
      <w:i/>
      <w:iCs/>
      <w:sz w:val="26"/>
      <w:szCs w:val="26"/>
      <w:lang w:val="ru-RU" w:eastAsia="ru-RU" w:bidi="ar-SA"/>
    </w:rPr>
  </w:style>
  <w:style w:type="character" w:customStyle="1" w:styleId="60">
    <w:name w:val="Заголовок 6 Знак"/>
    <w:link w:val="6"/>
    <w:locked/>
    <w:rsid w:val="004212BF"/>
    <w:rPr>
      <w:b/>
      <w:bCs/>
      <w:sz w:val="22"/>
      <w:szCs w:val="22"/>
      <w:lang w:val="ru-RU" w:eastAsia="ru-RU" w:bidi="ar-SA"/>
    </w:rPr>
  </w:style>
  <w:style w:type="character" w:customStyle="1" w:styleId="70">
    <w:name w:val="Заголовок 7 Знак"/>
    <w:link w:val="7"/>
    <w:locked/>
    <w:rsid w:val="004212BF"/>
    <w:rPr>
      <w:rFonts w:ascii="Arial" w:hAnsi="Arial" w:cs="Arial"/>
      <w:color w:val="FF0000"/>
      <w:sz w:val="24"/>
      <w:lang w:val="ru-RU" w:eastAsia="ru-RU" w:bidi="ar-SA"/>
    </w:rPr>
  </w:style>
  <w:style w:type="paragraph" w:customStyle="1" w:styleId="11">
    <w:name w:val="Заголовок оглавления1"/>
    <w:basedOn w:val="1"/>
    <w:next w:val="a"/>
    <w:semiHidden/>
    <w:rsid w:val="004212BF"/>
    <w:pPr>
      <w:outlineLvl w:val="9"/>
    </w:pPr>
  </w:style>
  <w:style w:type="paragraph" w:styleId="21">
    <w:name w:val="toc 2"/>
    <w:basedOn w:val="a"/>
    <w:next w:val="a"/>
    <w:autoRedefine/>
    <w:uiPriority w:val="39"/>
    <w:rsid w:val="00927423"/>
    <w:pPr>
      <w:tabs>
        <w:tab w:val="left" w:pos="1276"/>
        <w:tab w:val="right" w:pos="10253"/>
      </w:tabs>
      <w:spacing w:after="0"/>
      <w:ind w:left="1134" w:hanging="567"/>
    </w:pPr>
    <w:rPr>
      <w:b/>
      <w:bCs/>
      <w:sz w:val="20"/>
      <w:szCs w:val="20"/>
    </w:rPr>
  </w:style>
  <w:style w:type="paragraph" w:styleId="12">
    <w:name w:val="toc 1"/>
    <w:basedOn w:val="a"/>
    <w:next w:val="a"/>
    <w:autoRedefine/>
    <w:uiPriority w:val="39"/>
    <w:rsid w:val="00955544"/>
    <w:pPr>
      <w:tabs>
        <w:tab w:val="left" w:pos="440"/>
        <w:tab w:val="right" w:pos="10253"/>
      </w:tabs>
      <w:spacing w:after="0"/>
    </w:pPr>
    <w:rPr>
      <w:rFonts w:ascii="Calibri Light" w:hAnsi="Calibri Light"/>
      <w:b/>
      <w:bCs/>
      <w:caps/>
      <w:noProof/>
      <w:sz w:val="24"/>
      <w:szCs w:val="24"/>
    </w:rPr>
  </w:style>
  <w:style w:type="paragraph" w:styleId="31">
    <w:name w:val="toc 3"/>
    <w:basedOn w:val="a"/>
    <w:next w:val="a"/>
    <w:autoRedefine/>
    <w:uiPriority w:val="39"/>
    <w:rsid w:val="004212BF"/>
    <w:pPr>
      <w:spacing w:after="0"/>
      <w:ind w:left="220"/>
    </w:pPr>
    <w:rPr>
      <w:sz w:val="20"/>
      <w:szCs w:val="20"/>
    </w:rPr>
  </w:style>
  <w:style w:type="paragraph" w:styleId="a3">
    <w:name w:val="Balloon Text"/>
    <w:basedOn w:val="a"/>
    <w:link w:val="a4"/>
    <w:semiHidden/>
    <w:rsid w:val="004212BF"/>
    <w:pPr>
      <w:spacing w:after="0" w:line="240" w:lineRule="auto"/>
    </w:pPr>
    <w:rPr>
      <w:rFonts w:ascii="Tahoma" w:hAnsi="Tahoma" w:cs="Tahoma"/>
      <w:sz w:val="16"/>
      <w:szCs w:val="16"/>
    </w:rPr>
  </w:style>
  <w:style w:type="character" w:customStyle="1" w:styleId="a4">
    <w:name w:val="Текст выноски Знак"/>
    <w:link w:val="a3"/>
    <w:semiHidden/>
    <w:locked/>
    <w:rsid w:val="004212BF"/>
    <w:rPr>
      <w:rFonts w:ascii="Tahoma" w:eastAsia="Calibri" w:hAnsi="Tahoma" w:cs="Tahoma"/>
      <w:sz w:val="16"/>
      <w:szCs w:val="16"/>
      <w:lang w:val="ru-RU" w:eastAsia="en-US" w:bidi="ar-SA"/>
    </w:rPr>
  </w:style>
  <w:style w:type="character" w:styleId="a5">
    <w:name w:val="Hyperlink"/>
    <w:uiPriority w:val="99"/>
    <w:rsid w:val="004212BF"/>
    <w:rPr>
      <w:rFonts w:cs="Times New Roman"/>
      <w:color w:val="0000FF"/>
      <w:u w:val="single"/>
    </w:rPr>
  </w:style>
  <w:style w:type="paragraph" w:customStyle="1" w:styleId="13">
    <w:name w:val="Абзац списка1"/>
    <w:basedOn w:val="a"/>
    <w:rsid w:val="004212BF"/>
    <w:pPr>
      <w:spacing w:after="0" w:line="240" w:lineRule="auto"/>
      <w:ind w:left="720"/>
    </w:pPr>
    <w:rPr>
      <w:rFonts w:eastAsia="Times New Roman"/>
      <w:sz w:val="24"/>
      <w:szCs w:val="24"/>
      <w:lang w:eastAsia="ru-RU"/>
    </w:rPr>
  </w:style>
  <w:style w:type="table" w:styleId="a6">
    <w:name w:val="Table Grid"/>
    <w:basedOn w:val="a1"/>
    <w:uiPriority w:val="59"/>
    <w:rsid w:val="004212BF"/>
    <w:rPr>
      <w:rFonts w:ascii="Calibri" w:eastAsia="Times New Roman"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7">
    <w:name w:val="Основной текст Знак"/>
    <w:link w:val="a8"/>
    <w:uiPriority w:val="99"/>
    <w:locked/>
    <w:rsid w:val="004212BF"/>
    <w:rPr>
      <w:rFonts w:eastAsia="MS Mincho" w:cs="Sendnya"/>
      <w:lang w:val="x-none" w:eastAsia="ru-RU" w:bidi="or-IN"/>
    </w:rPr>
  </w:style>
  <w:style w:type="paragraph" w:styleId="a8">
    <w:name w:val="Body Text"/>
    <w:basedOn w:val="a"/>
    <w:link w:val="a7"/>
    <w:uiPriority w:val="99"/>
    <w:rsid w:val="004212BF"/>
    <w:pPr>
      <w:widowControl w:val="0"/>
      <w:autoSpaceDE w:val="0"/>
      <w:autoSpaceDN w:val="0"/>
      <w:adjustRightInd w:val="0"/>
      <w:spacing w:after="120" w:line="240" w:lineRule="auto"/>
    </w:pPr>
    <w:rPr>
      <w:rFonts w:ascii="Times New Roman" w:eastAsia="MS Mincho" w:hAnsi="Times New Roman" w:cs="Sendnya"/>
      <w:sz w:val="20"/>
      <w:szCs w:val="20"/>
      <w:lang w:val="x-none" w:eastAsia="ru-RU" w:bidi="or-IN"/>
    </w:rPr>
  </w:style>
  <w:style w:type="character" w:customStyle="1" w:styleId="BodyTextIndentChar">
    <w:name w:val="Body Text Indent Char"/>
    <w:link w:val="14"/>
    <w:locked/>
    <w:rsid w:val="004212BF"/>
    <w:rPr>
      <w:rFonts w:eastAsia="MS Mincho" w:cs="Sendnya"/>
      <w:lang w:val="x-none" w:eastAsia="ru-RU" w:bidi="or-IN"/>
    </w:rPr>
  </w:style>
  <w:style w:type="paragraph" w:customStyle="1" w:styleId="14">
    <w:name w:val="Основной текст с отступом1"/>
    <w:basedOn w:val="a"/>
    <w:link w:val="BodyTextIndentChar"/>
    <w:rsid w:val="004212BF"/>
    <w:pPr>
      <w:widowControl w:val="0"/>
      <w:autoSpaceDE w:val="0"/>
      <w:autoSpaceDN w:val="0"/>
      <w:adjustRightInd w:val="0"/>
      <w:spacing w:after="120" w:line="240" w:lineRule="auto"/>
      <w:ind w:left="283"/>
    </w:pPr>
    <w:rPr>
      <w:rFonts w:ascii="Times New Roman" w:eastAsia="MS Mincho" w:hAnsi="Times New Roman" w:cs="Sendnya"/>
      <w:sz w:val="20"/>
      <w:szCs w:val="20"/>
      <w:lang w:val="x-none" w:eastAsia="ru-RU" w:bidi="or-IN"/>
    </w:rPr>
  </w:style>
  <w:style w:type="paragraph" w:customStyle="1" w:styleId="Style58">
    <w:name w:val="Style58"/>
    <w:basedOn w:val="a"/>
    <w:rsid w:val="004212BF"/>
    <w:pPr>
      <w:widowControl w:val="0"/>
      <w:autoSpaceDE w:val="0"/>
      <w:autoSpaceDN w:val="0"/>
      <w:adjustRightInd w:val="0"/>
      <w:spacing w:after="0" w:line="280" w:lineRule="exact"/>
      <w:ind w:hanging="187"/>
      <w:jc w:val="both"/>
    </w:pPr>
    <w:rPr>
      <w:rFonts w:ascii="Microsoft Sans Serif" w:eastAsia="Times New Roman" w:hAnsi="Microsoft Sans Serif" w:cs="Microsoft Sans Serif"/>
      <w:sz w:val="24"/>
      <w:szCs w:val="24"/>
      <w:lang w:eastAsia="ru-RU"/>
    </w:rPr>
  </w:style>
  <w:style w:type="paragraph" w:customStyle="1" w:styleId="note1">
    <w:name w:val="note1"/>
    <w:basedOn w:val="a"/>
    <w:semiHidden/>
    <w:rsid w:val="004212BF"/>
    <w:pPr>
      <w:spacing w:before="150" w:after="150" w:line="336" w:lineRule="auto"/>
    </w:pPr>
    <w:rPr>
      <w:rFonts w:ascii="Times New Roman" w:eastAsia="Times New Roman" w:hAnsi="Times New Roman"/>
      <w:lang w:eastAsia="ru-RU"/>
    </w:rPr>
  </w:style>
  <w:style w:type="paragraph" w:styleId="a9">
    <w:name w:val="footnote text"/>
    <w:basedOn w:val="a"/>
    <w:link w:val="aa"/>
    <w:uiPriority w:val="99"/>
    <w:semiHidden/>
    <w:rsid w:val="004212BF"/>
    <w:pPr>
      <w:spacing w:after="0" w:line="240" w:lineRule="auto"/>
    </w:pPr>
    <w:rPr>
      <w:sz w:val="20"/>
      <w:szCs w:val="20"/>
    </w:rPr>
  </w:style>
  <w:style w:type="character" w:customStyle="1" w:styleId="aa">
    <w:name w:val="Текст сноски Знак"/>
    <w:link w:val="a9"/>
    <w:uiPriority w:val="99"/>
    <w:semiHidden/>
    <w:locked/>
    <w:rsid w:val="004212BF"/>
    <w:rPr>
      <w:rFonts w:ascii="Calibri" w:eastAsia="Calibri" w:hAnsi="Calibri"/>
      <w:lang w:val="ru-RU" w:eastAsia="en-US" w:bidi="ar-SA"/>
    </w:rPr>
  </w:style>
  <w:style w:type="character" w:styleId="ab">
    <w:name w:val="footnote reference"/>
    <w:uiPriority w:val="99"/>
    <w:semiHidden/>
    <w:rsid w:val="004212BF"/>
    <w:rPr>
      <w:rFonts w:cs="Times New Roman"/>
      <w:vertAlign w:val="superscript"/>
    </w:rPr>
  </w:style>
  <w:style w:type="paragraph" w:customStyle="1" w:styleId="22">
    <w:name w:val="Абзац списка2"/>
    <w:basedOn w:val="a"/>
    <w:rsid w:val="004212BF"/>
    <w:pPr>
      <w:ind w:left="708"/>
    </w:pPr>
  </w:style>
  <w:style w:type="character" w:styleId="ac">
    <w:name w:val="annotation reference"/>
    <w:rsid w:val="004212BF"/>
    <w:rPr>
      <w:rFonts w:cs="Times New Roman"/>
      <w:sz w:val="16"/>
      <w:szCs w:val="16"/>
    </w:rPr>
  </w:style>
  <w:style w:type="paragraph" w:styleId="ad">
    <w:name w:val="annotation text"/>
    <w:basedOn w:val="a"/>
    <w:link w:val="ae"/>
    <w:rsid w:val="004212BF"/>
    <w:rPr>
      <w:sz w:val="20"/>
      <w:szCs w:val="20"/>
    </w:rPr>
  </w:style>
  <w:style w:type="character" w:customStyle="1" w:styleId="ae">
    <w:name w:val="Текст примечания Знак"/>
    <w:link w:val="ad"/>
    <w:locked/>
    <w:rsid w:val="004212BF"/>
    <w:rPr>
      <w:rFonts w:ascii="Calibri" w:eastAsia="Calibri" w:hAnsi="Calibri"/>
      <w:lang w:val="ru-RU" w:eastAsia="en-US" w:bidi="ar-SA"/>
    </w:rPr>
  </w:style>
  <w:style w:type="paragraph" w:styleId="af">
    <w:name w:val="annotation subject"/>
    <w:basedOn w:val="ad"/>
    <w:next w:val="ad"/>
    <w:link w:val="af0"/>
    <w:rsid w:val="004212BF"/>
    <w:rPr>
      <w:b/>
      <w:bCs/>
    </w:rPr>
  </w:style>
  <w:style w:type="character" w:customStyle="1" w:styleId="af0">
    <w:name w:val="Тема примечания Знак"/>
    <w:link w:val="af"/>
    <w:locked/>
    <w:rsid w:val="004212BF"/>
    <w:rPr>
      <w:rFonts w:ascii="Calibri" w:eastAsia="Calibri" w:hAnsi="Calibri"/>
      <w:b/>
      <w:bCs/>
      <w:lang w:val="ru-RU" w:eastAsia="en-US" w:bidi="ar-SA"/>
    </w:rPr>
  </w:style>
  <w:style w:type="paragraph" w:styleId="af1">
    <w:name w:val="header"/>
    <w:basedOn w:val="a"/>
    <w:link w:val="af2"/>
    <w:rsid w:val="004212BF"/>
    <w:pPr>
      <w:tabs>
        <w:tab w:val="center" w:pos="4677"/>
        <w:tab w:val="right" w:pos="9355"/>
      </w:tabs>
    </w:pPr>
  </w:style>
  <w:style w:type="character" w:customStyle="1" w:styleId="af2">
    <w:name w:val="Верхний колонтитул Знак"/>
    <w:link w:val="af1"/>
    <w:locked/>
    <w:rsid w:val="004212BF"/>
    <w:rPr>
      <w:rFonts w:ascii="Calibri" w:eastAsia="Calibri" w:hAnsi="Calibri"/>
      <w:sz w:val="22"/>
      <w:szCs w:val="22"/>
      <w:lang w:val="ru-RU" w:eastAsia="en-US" w:bidi="ar-SA"/>
    </w:rPr>
  </w:style>
  <w:style w:type="paragraph" w:styleId="af3">
    <w:name w:val="footer"/>
    <w:basedOn w:val="a"/>
    <w:link w:val="af4"/>
    <w:rsid w:val="004212BF"/>
    <w:pPr>
      <w:tabs>
        <w:tab w:val="center" w:pos="4677"/>
        <w:tab w:val="right" w:pos="9355"/>
      </w:tabs>
    </w:pPr>
  </w:style>
  <w:style w:type="character" w:customStyle="1" w:styleId="af4">
    <w:name w:val="Нижний колонтитул Знак"/>
    <w:link w:val="af3"/>
    <w:locked/>
    <w:rsid w:val="004212BF"/>
    <w:rPr>
      <w:rFonts w:ascii="Calibri" w:eastAsia="Calibri" w:hAnsi="Calibri"/>
      <w:sz w:val="22"/>
      <w:szCs w:val="22"/>
      <w:lang w:val="ru-RU" w:eastAsia="en-US" w:bidi="ar-SA"/>
    </w:rPr>
  </w:style>
  <w:style w:type="paragraph" w:styleId="af5">
    <w:name w:val="caption"/>
    <w:basedOn w:val="a"/>
    <w:next w:val="a"/>
    <w:qFormat/>
    <w:rsid w:val="004212BF"/>
    <w:rPr>
      <w:b/>
      <w:bCs/>
      <w:sz w:val="20"/>
      <w:szCs w:val="20"/>
    </w:rPr>
  </w:style>
  <w:style w:type="paragraph" w:customStyle="1" w:styleId="Default">
    <w:name w:val="Default"/>
    <w:rsid w:val="004212BF"/>
    <w:pPr>
      <w:autoSpaceDE w:val="0"/>
      <w:autoSpaceDN w:val="0"/>
      <w:adjustRightInd w:val="0"/>
    </w:pPr>
    <w:rPr>
      <w:rFonts w:eastAsia="Times New Roman"/>
      <w:color w:val="000000"/>
      <w:sz w:val="24"/>
      <w:szCs w:val="24"/>
    </w:rPr>
  </w:style>
  <w:style w:type="paragraph" w:customStyle="1" w:styleId="-31">
    <w:name w:val="Светлая сетка - Акцент 31"/>
    <w:basedOn w:val="a"/>
    <w:uiPriority w:val="34"/>
    <w:qFormat/>
    <w:rsid w:val="00D95720"/>
    <w:pPr>
      <w:spacing w:after="0" w:line="240" w:lineRule="auto"/>
      <w:ind w:left="720"/>
      <w:contextualSpacing/>
    </w:pPr>
    <w:rPr>
      <w:rFonts w:ascii="Times New Roman" w:eastAsia="Times New Roman" w:hAnsi="Times New Roman"/>
      <w:sz w:val="24"/>
      <w:szCs w:val="24"/>
      <w:lang w:eastAsia="ru-RU"/>
    </w:rPr>
  </w:style>
  <w:style w:type="paragraph" w:styleId="af6">
    <w:name w:val="Body Text Indent"/>
    <w:basedOn w:val="a"/>
    <w:link w:val="af7"/>
    <w:uiPriority w:val="99"/>
    <w:rsid w:val="003C5D18"/>
    <w:pPr>
      <w:spacing w:after="120"/>
      <w:ind w:left="283"/>
    </w:pPr>
    <w:rPr>
      <w:lang w:val="x-none"/>
    </w:rPr>
  </w:style>
  <w:style w:type="character" w:customStyle="1" w:styleId="af7">
    <w:name w:val="Основной текст с отступом Знак"/>
    <w:link w:val="af6"/>
    <w:uiPriority w:val="99"/>
    <w:rsid w:val="003C5D18"/>
    <w:rPr>
      <w:rFonts w:ascii="Calibri" w:eastAsia="Calibri" w:hAnsi="Calibri"/>
      <w:sz w:val="22"/>
      <w:szCs w:val="22"/>
      <w:lang w:eastAsia="en-US"/>
    </w:rPr>
  </w:style>
  <w:style w:type="paragraph" w:styleId="af8">
    <w:name w:val="Normal (Web)"/>
    <w:basedOn w:val="a"/>
    <w:uiPriority w:val="99"/>
    <w:unhideWhenUsed/>
    <w:rsid w:val="0068333C"/>
    <w:pPr>
      <w:spacing w:before="100" w:beforeAutospacing="1" w:after="100" w:afterAutospacing="1" w:line="240" w:lineRule="auto"/>
    </w:pPr>
    <w:rPr>
      <w:rFonts w:ascii="Times New Roman" w:eastAsia="Times New Roman" w:hAnsi="Times New Roman"/>
      <w:sz w:val="24"/>
      <w:szCs w:val="24"/>
      <w:lang w:eastAsia="ru-RU"/>
    </w:rPr>
  </w:style>
  <w:style w:type="paragraph" w:styleId="23">
    <w:name w:val="Body Text 2"/>
    <w:basedOn w:val="a"/>
    <w:link w:val="24"/>
    <w:unhideWhenUsed/>
    <w:rsid w:val="00677776"/>
    <w:pPr>
      <w:spacing w:after="120" w:line="480" w:lineRule="auto"/>
    </w:pPr>
    <w:rPr>
      <w:rFonts w:ascii="Times New Roman" w:eastAsia="Times New Roman" w:hAnsi="Times New Roman"/>
      <w:sz w:val="24"/>
      <w:szCs w:val="24"/>
      <w:lang w:val="x-none" w:eastAsia="x-none"/>
    </w:rPr>
  </w:style>
  <w:style w:type="character" w:customStyle="1" w:styleId="24">
    <w:name w:val="Основной текст 2 Знак"/>
    <w:link w:val="23"/>
    <w:rsid w:val="00677776"/>
    <w:rPr>
      <w:rFonts w:eastAsia="Times New Roman"/>
      <w:sz w:val="24"/>
      <w:szCs w:val="24"/>
    </w:rPr>
  </w:style>
  <w:style w:type="paragraph" w:styleId="25">
    <w:name w:val="Body Text Indent 2"/>
    <w:basedOn w:val="a"/>
    <w:link w:val="26"/>
    <w:uiPriority w:val="99"/>
    <w:unhideWhenUsed/>
    <w:rsid w:val="00677776"/>
    <w:pPr>
      <w:spacing w:after="120" w:line="480" w:lineRule="auto"/>
      <w:ind w:left="283"/>
    </w:pPr>
    <w:rPr>
      <w:rFonts w:ascii="Times New Roman" w:eastAsia="Times New Roman" w:hAnsi="Times New Roman"/>
      <w:sz w:val="24"/>
      <w:szCs w:val="24"/>
      <w:lang w:val="x-none" w:eastAsia="x-none"/>
    </w:rPr>
  </w:style>
  <w:style w:type="character" w:customStyle="1" w:styleId="26">
    <w:name w:val="Основной текст с отступом 2 Знак"/>
    <w:link w:val="25"/>
    <w:uiPriority w:val="99"/>
    <w:rsid w:val="00677776"/>
    <w:rPr>
      <w:rFonts w:eastAsia="Times New Roman"/>
      <w:sz w:val="24"/>
      <w:szCs w:val="24"/>
    </w:rPr>
  </w:style>
  <w:style w:type="paragraph" w:styleId="af9">
    <w:name w:val="Block Text"/>
    <w:basedOn w:val="a"/>
    <w:unhideWhenUsed/>
    <w:rsid w:val="00677776"/>
    <w:pPr>
      <w:shd w:val="clear" w:color="auto" w:fill="FFFFFF"/>
      <w:spacing w:after="0" w:line="360" w:lineRule="auto"/>
      <w:ind w:left="11" w:right="62" w:firstLine="737"/>
      <w:jc w:val="both"/>
    </w:pPr>
    <w:rPr>
      <w:rFonts w:ascii="Times New Roman" w:eastAsia="Times New Roman" w:hAnsi="Times New Roman"/>
      <w:sz w:val="24"/>
      <w:szCs w:val="24"/>
      <w:lang w:eastAsia="ru-RU"/>
    </w:rPr>
  </w:style>
  <w:style w:type="character" w:customStyle="1" w:styleId="05Body">
    <w:name w:val="(05)Body Знак Знак Знак"/>
    <w:link w:val="05Body0"/>
    <w:semiHidden/>
    <w:locked/>
    <w:rsid w:val="00677776"/>
    <w:rPr>
      <w:rFonts w:ascii="Century Schoolbook" w:hAnsi="Century Schoolbook"/>
      <w:color w:val="000000"/>
      <w:sz w:val="16"/>
      <w:szCs w:val="16"/>
      <w:lang w:val="ru-RU" w:eastAsia="ru-RU" w:bidi="ar-SA"/>
    </w:rPr>
  </w:style>
  <w:style w:type="paragraph" w:customStyle="1" w:styleId="05Body0">
    <w:name w:val="(05)Body Знак Знак"/>
    <w:link w:val="05Body"/>
    <w:semiHidden/>
    <w:rsid w:val="00677776"/>
    <w:pPr>
      <w:autoSpaceDE w:val="0"/>
      <w:autoSpaceDN w:val="0"/>
      <w:adjustRightInd w:val="0"/>
      <w:spacing w:line="206" w:lineRule="atLeast"/>
      <w:ind w:left="113"/>
      <w:jc w:val="both"/>
    </w:pPr>
    <w:rPr>
      <w:rFonts w:ascii="Century Schoolbook" w:hAnsi="Century Schoolbook"/>
      <w:color w:val="000000"/>
      <w:sz w:val="16"/>
      <w:szCs w:val="16"/>
    </w:rPr>
  </w:style>
  <w:style w:type="character" w:customStyle="1" w:styleId="00hhh">
    <w:name w:val="(00)hhh Знак"/>
    <w:link w:val="00hhh0"/>
    <w:semiHidden/>
    <w:locked/>
    <w:rsid w:val="00677776"/>
    <w:rPr>
      <w:rFonts w:ascii="FranklinGothicDemiC" w:hAnsi="FranklinGothicDemiC"/>
    </w:rPr>
  </w:style>
  <w:style w:type="paragraph" w:customStyle="1" w:styleId="00hhh0">
    <w:name w:val="(00)hhh"/>
    <w:basedOn w:val="a"/>
    <w:link w:val="00hhh"/>
    <w:semiHidden/>
    <w:rsid w:val="00677776"/>
    <w:pPr>
      <w:keepLines/>
      <w:autoSpaceDE w:val="0"/>
      <w:autoSpaceDN w:val="0"/>
      <w:adjustRightInd w:val="0"/>
      <w:spacing w:before="170" w:after="45" w:line="200" w:lineRule="atLeast"/>
    </w:pPr>
    <w:rPr>
      <w:rFonts w:ascii="FranklinGothicDemiC" w:eastAsia="MS Mincho" w:hAnsi="FranklinGothicDemiC"/>
      <w:sz w:val="20"/>
      <w:szCs w:val="20"/>
      <w:lang w:val="x-none" w:eastAsia="x-none"/>
    </w:rPr>
  </w:style>
  <w:style w:type="character" w:customStyle="1" w:styleId="05Body1">
    <w:name w:val="(05)Body Знак"/>
    <w:link w:val="05Body2"/>
    <w:semiHidden/>
    <w:locked/>
    <w:rsid w:val="00677776"/>
    <w:rPr>
      <w:rFonts w:ascii="Century Schoolbook" w:eastAsia="Times New Roman" w:hAnsi="Century Schoolbook"/>
      <w:sz w:val="16"/>
      <w:szCs w:val="16"/>
      <w:lang w:val="ru-RU" w:eastAsia="ru-RU" w:bidi="ar-SA"/>
    </w:rPr>
  </w:style>
  <w:style w:type="paragraph" w:customStyle="1" w:styleId="05Body2">
    <w:name w:val="(05)Body"/>
    <w:link w:val="05Body1"/>
    <w:semiHidden/>
    <w:rsid w:val="00677776"/>
    <w:pPr>
      <w:autoSpaceDE w:val="0"/>
      <w:autoSpaceDN w:val="0"/>
      <w:adjustRightInd w:val="0"/>
      <w:spacing w:line="206" w:lineRule="atLeast"/>
      <w:ind w:left="113"/>
      <w:jc w:val="both"/>
    </w:pPr>
    <w:rPr>
      <w:rFonts w:ascii="Century Schoolbook" w:eastAsia="Times New Roman" w:hAnsi="Century Schoolbook"/>
      <w:sz w:val="16"/>
      <w:szCs w:val="16"/>
    </w:rPr>
  </w:style>
  <w:style w:type="paragraph" w:customStyle="1" w:styleId="opisdvfldbeg">
    <w:name w:val="opis_dvfld_beg"/>
    <w:basedOn w:val="a"/>
    <w:semiHidden/>
    <w:rsid w:val="00677776"/>
    <w:pPr>
      <w:spacing w:before="57" w:after="100" w:afterAutospacing="1" w:line="240" w:lineRule="auto"/>
    </w:pPr>
    <w:rPr>
      <w:rFonts w:ascii="Times New Roman" w:eastAsia="Times New Roman" w:hAnsi="Times New Roman"/>
      <w:sz w:val="24"/>
      <w:szCs w:val="24"/>
      <w:lang w:eastAsia="ru-RU"/>
    </w:rPr>
  </w:style>
  <w:style w:type="paragraph" w:customStyle="1" w:styleId="opisdvfld">
    <w:name w:val="opis_dvfld"/>
    <w:basedOn w:val="a"/>
    <w:semiHidden/>
    <w:rsid w:val="0067777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40">
    <w:name w:val="Заголовок 4 Знак"/>
    <w:link w:val="4"/>
    <w:semiHidden/>
    <w:rsid w:val="00A47877"/>
    <w:rPr>
      <w:rFonts w:ascii="Calibri" w:eastAsia="Times New Roman" w:hAnsi="Calibri" w:cs="Times New Roman"/>
      <w:b/>
      <w:bCs/>
      <w:sz w:val="28"/>
      <w:szCs w:val="28"/>
      <w:lang w:eastAsia="en-US"/>
    </w:rPr>
  </w:style>
  <w:style w:type="paragraph" w:styleId="41">
    <w:name w:val="toc 4"/>
    <w:basedOn w:val="a"/>
    <w:next w:val="a"/>
    <w:autoRedefine/>
    <w:rsid w:val="00071C9E"/>
    <w:pPr>
      <w:spacing w:after="0"/>
      <w:ind w:left="440"/>
    </w:pPr>
    <w:rPr>
      <w:sz w:val="20"/>
      <w:szCs w:val="20"/>
    </w:rPr>
  </w:style>
  <w:style w:type="paragraph" w:styleId="51">
    <w:name w:val="toc 5"/>
    <w:basedOn w:val="a"/>
    <w:next w:val="a"/>
    <w:autoRedefine/>
    <w:rsid w:val="00071C9E"/>
    <w:pPr>
      <w:spacing w:after="0"/>
      <w:ind w:left="660"/>
    </w:pPr>
    <w:rPr>
      <w:sz w:val="20"/>
      <w:szCs w:val="20"/>
    </w:rPr>
  </w:style>
  <w:style w:type="paragraph" w:styleId="61">
    <w:name w:val="toc 6"/>
    <w:basedOn w:val="a"/>
    <w:next w:val="a"/>
    <w:autoRedefine/>
    <w:rsid w:val="00071C9E"/>
    <w:pPr>
      <w:spacing w:after="0"/>
      <w:ind w:left="880"/>
    </w:pPr>
    <w:rPr>
      <w:sz w:val="20"/>
      <w:szCs w:val="20"/>
    </w:rPr>
  </w:style>
  <w:style w:type="paragraph" w:styleId="71">
    <w:name w:val="toc 7"/>
    <w:basedOn w:val="a"/>
    <w:next w:val="a"/>
    <w:autoRedefine/>
    <w:rsid w:val="00071C9E"/>
    <w:pPr>
      <w:spacing w:after="0"/>
      <w:ind w:left="1100"/>
    </w:pPr>
    <w:rPr>
      <w:sz w:val="20"/>
      <w:szCs w:val="20"/>
    </w:rPr>
  </w:style>
  <w:style w:type="paragraph" w:styleId="8">
    <w:name w:val="toc 8"/>
    <w:basedOn w:val="a"/>
    <w:next w:val="a"/>
    <w:autoRedefine/>
    <w:rsid w:val="00071C9E"/>
    <w:pPr>
      <w:spacing w:after="0"/>
      <w:ind w:left="1320"/>
    </w:pPr>
    <w:rPr>
      <w:sz w:val="20"/>
      <w:szCs w:val="20"/>
    </w:rPr>
  </w:style>
  <w:style w:type="paragraph" w:styleId="9">
    <w:name w:val="toc 9"/>
    <w:basedOn w:val="a"/>
    <w:next w:val="a"/>
    <w:autoRedefine/>
    <w:rsid w:val="00071C9E"/>
    <w:pPr>
      <w:spacing w:after="0"/>
      <w:ind w:left="1540"/>
    </w:pPr>
    <w:rPr>
      <w:sz w:val="20"/>
      <w:szCs w:val="20"/>
    </w:rPr>
  </w:style>
  <w:style w:type="paragraph" w:customStyle="1" w:styleId="-310">
    <w:name w:val="Таблица-сетка 31"/>
    <w:basedOn w:val="1"/>
    <w:next w:val="a"/>
    <w:uiPriority w:val="39"/>
    <w:unhideWhenUsed/>
    <w:qFormat/>
    <w:rsid w:val="00071C9E"/>
    <w:pPr>
      <w:spacing w:before="240" w:line="259" w:lineRule="auto"/>
      <w:outlineLvl w:val="9"/>
    </w:pPr>
    <w:rPr>
      <w:rFonts w:ascii="Calibri Light" w:eastAsia="Times New Roman" w:hAnsi="Calibri Light"/>
      <w:b w:val="0"/>
      <w:bCs w:val="0"/>
      <w:color w:val="2E74B5"/>
      <w:sz w:val="32"/>
      <w:szCs w:val="32"/>
      <w:lang w:eastAsia="ru-RU"/>
    </w:rPr>
  </w:style>
  <w:style w:type="paragraph" w:customStyle="1" w:styleId="1-21">
    <w:name w:val="Средняя сетка 1 - Акцент 21"/>
    <w:basedOn w:val="a"/>
    <w:uiPriority w:val="34"/>
    <w:qFormat/>
    <w:rsid w:val="00D8142C"/>
    <w:pPr>
      <w:ind w:left="708"/>
    </w:pPr>
  </w:style>
  <w:style w:type="paragraph" w:styleId="afa">
    <w:name w:val="Subtitle"/>
    <w:basedOn w:val="a"/>
    <w:next w:val="a"/>
    <w:link w:val="afb"/>
    <w:qFormat/>
    <w:rsid w:val="00D8142C"/>
    <w:pPr>
      <w:spacing w:after="60"/>
      <w:jc w:val="center"/>
      <w:outlineLvl w:val="1"/>
    </w:pPr>
    <w:rPr>
      <w:rFonts w:ascii="Calibri Light" w:eastAsia="Times New Roman" w:hAnsi="Calibri Light"/>
      <w:sz w:val="24"/>
      <w:szCs w:val="24"/>
      <w:lang w:val="x-none"/>
    </w:rPr>
  </w:style>
  <w:style w:type="character" w:customStyle="1" w:styleId="afb">
    <w:name w:val="Подзаголовок Знак"/>
    <w:link w:val="afa"/>
    <w:rsid w:val="00D8142C"/>
    <w:rPr>
      <w:rFonts w:ascii="Calibri Light" w:eastAsia="Times New Roman" w:hAnsi="Calibri Light" w:cs="Times New Roman"/>
      <w:sz w:val="24"/>
      <w:szCs w:val="24"/>
      <w:lang w:eastAsia="en-US"/>
    </w:rPr>
  </w:style>
  <w:style w:type="character" w:customStyle="1" w:styleId="32">
    <w:name w:val="Основной текст (3)_"/>
    <w:link w:val="33"/>
    <w:locked/>
    <w:rsid w:val="00AC3B6F"/>
    <w:rPr>
      <w:rFonts w:ascii="Arial Narrow" w:eastAsia="Arial Narrow" w:hAnsi="Arial Narrow" w:cs="Arial Narrow"/>
      <w:spacing w:val="10"/>
      <w:sz w:val="17"/>
      <w:szCs w:val="17"/>
      <w:shd w:val="clear" w:color="auto" w:fill="FFFFFF"/>
    </w:rPr>
  </w:style>
  <w:style w:type="paragraph" w:customStyle="1" w:styleId="33">
    <w:name w:val="Основной текст (3)"/>
    <w:basedOn w:val="a"/>
    <w:link w:val="32"/>
    <w:rsid w:val="00AC3B6F"/>
    <w:pPr>
      <w:shd w:val="clear" w:color="auto" w:fill="FFFFFF"/>
      <w:spacing w:before="120" w:after="120" w:line="0" w:lineRule="atLeast"/>
      <w:jc w:val="both"/>
    </w:pPr>
    <w:rPr>
      <w:rFonts w:ascii="Arial Narrow" w:eastAsia="Arial Narrow" w:hAnsi="Arial Narrow"/>
      <w:spacing w:val="10"/>
      <w:sz w:val="17"/>
      <w:szCs w:val="17"/>
      <w:lang w:val="x-none" w:eastAsia="x-none"/>
    </w:rPr>
  </w:style>
  <w:style w:type="paragraph" w:customStyle="1" w:styleId="ConsPlusNormal">
    <w:name w:val="ConsPlusNormal"/>
    <w:rsid w:val="00AC3B6F"/>
    <w:pPr>
      <w:widowControl w:val="0"/>
      <w:autoSpaceDE w:val="0"/>
      <w:autoSpaceDN w:val="0"/>
      <w:adjustRightInd w:val="0"/>
    </w:pPr>
    <w:rPr>
      <w:rFonts w:ascii="Arial" w:eastAsia="Times New Roman" w:hAnsi="Arial" w:cs="Arial"/>
    </w:rPr>
  </w:style>
  <w:style w:type="paragraph" w:customStyle="1" w:styleId="ConsPlusCell">
    <w:name w:val="ConsPlusCell"/>
    <w:uiPriority w:val="99"/>
    <w:rsid w:val="00AC3B6F"/>
    <w:pPr>
      <w:widowControl w:val="0"/>
      <w:autoSpaceDE w:val="0"/>
      <w:autoSpaceDN w:val="0"/>
      <w:adjustRightInd w:val="0"/>
    </w:pPr>
    <w:rPr>
      <w:rFonts w:ascii="Arial" w:eastAsia="Times New Roman" w:hAnsi="Arial" w:cs="Arial"/>
    </w:rPr>
  </w:style>
  <w:style w:type="character" w:styleId="afc">
    <w:name w:val="FollowedHyperlink"/>
    <w:uiPriority w:val="99"/>
    <w:unhideWhenUsed/>
    <w:rsid w:val="008E281A"/>
    <w:rPr>
      <w:color w:val="954F72"/>
      <w:u w:val="single"/>
    </w:rPr>
  </w:style>
  <w:style w:type="character" w:customStyle="1" w:styleId="110">
    <w:name w:val="Заголовок 1 Знак1"/>
    <w:aliases w:val="Heading 1 Char Знак1"/>
    <w:rsid w:val="008E281A"/>
    <w:rPr>
      <w:rFonts w:ascii="Calibri Light" w:eastAsia="Times New Roman" w:hAnsi="Calibri Light" w:cs="Times New Roman"/>
      <w:color w:val="2E74B5"/>
      <w:sz w:val="32"/>
      <w:szCs w:val="32"/>
      <w:lang w:eastAsia="en-US"/>
    </w:rPr>
  </w:style>
  <w:style w:type="character" w:customStyle="1" w:styleId="15">
    <w:name w:val="Основной текст Знак1"/>
    <w:uiPriority w:val="99"/>
    <w:semiHidden/>
    <w:rsid w:val="008E281A"/>
    <w:rPr>
      <w:rFonts w:ascii="Calibri" w:eastAsia="Calibri" w:hAnsi="Calibri" w:hint="default"/>
      <w:sz w:val="22"/>
      <w:szCs w:val="22"/>
      <w:lang w:eastAsia="en-US"/>
    </w:rPr>
  </w:style>
  <w:style w:type="character" w:styleId="afd">
    <w:name w:val="Emphasis"/>
    <w:qFormat/>
    <w:rsid w:val="00F73014"/>
    <w:rPr>
      <w:i/>
      <w:iCs/>
    </w:rPr>
  </w:style>
  <w:style w:type="character" w:customStyle="1" w:styleId="20">
    <w:name w:val="Заголовок 2 Знак"/>
    <w:link w:val="2"/>
    <w:semiHidden/>
    <w:rsid w:val="009D1EFA"/>
    <w:rPr>
      <w:rFonts w:ascii="Calibri Light" w:eastAsia="Times New Roman" w:hAnsi="Calibri Light" w:cs="Times New Roman"/>
      <w:b/>
      <w:bCs/>
      <w:i/>
      <w:iCs/>
      <w:sz w:val="28"/>
      <w:szCs w:val="28"/>
      <w:lang w:eastAsia="en-US"/>
    </w:rPr>
  </w:style>
  <w:style w:type="character" w:customStyle="1" w:styleId="30">
    <w:name w:val="Заголовок 3 Знак"/>
    <w:link w:val="3"/>
    <w:semiHidden/>
    <w:rsid w:val="009D1EFA"/>
    <w:rPr>
      <w:rFonts w:ascii="Calibri Light" w:eastAsia="Times New Roman" w:hAnsi="Calibri Light" w:cs="Times New Roman"/>
      <w:b/>
      <w:bCs/>
      <w:sz w:val="26"/>
      <w:szCs w:val="26"/>
      <w:lang w:eastAsia="en-US"/>
    </w:rPr>
  </w:style>
  <w:style w:type="paragraph" w:customStyle="1" w:styleId="16">
    <w:name w:val="Обычный с отступом 1 см"/>
    <w:basedOn w:val="a"/>
    <w:rsid w:val="00E36808"/>
    <w:pPr>
      <w:widowControl w:val="0"/>
      <w:spacing w:after="0" w:line="360" w:lineRule="auto"/>
      <w:ind w:firstLine="567"/>
      <w:jc w:val="both"/>
    </w:pPr>
    <w:rPr>
      <w:rFonts w:ascii="Times New Roman" w:eastAsia="Times New Roman" w:hAnsi="Times New Roman"/>
      <w:sz w:val="28"/>
      <w:szCs w:val="20"/>
      <w:lang w:eastAsia="ru-RU"/>
    </w:rPr>
  </w:style>
  <w:style w:type="character" w:customStyle="1" w:styleId="apple-converted-space">
    <w:name w:val="apple-converted-space"/>
    <w:basedOn w:val="a0"/>
    <w:rsid w:val="0077153C"/>
  </w:style>
  <w:style w:type="paragraph" w:customStyle="1" w:styleId="afe">
    <w:name w:val="Стиль"/>
    <w:rsid w:val="00CD7AAB"/>
    <w:pPr>
      <w:widowControl w:val="0"/>
      <w:autoSpaceDE w:val="0"/>
      <w:autoSpaceDN w:val="0"/>
      <w:adjustRightInd w:val="0"/>
    </w:pPr>
    <w:rPr>
      <w:rFonts w:eastAsia="Times New Roman"/>
      <w:szCs w:val="24"/>
    </w:rPr>
  </w:style>
  <w:style w:type="paragraph" w:styleId="34">
    <w:name w:val="Body Text 3"/>
    <w:basedOn w:val="a"/>
    <w:link w:val="35"/>
    <w:rsid w:val="002E2B29"/>
    <w:pPr>
      <w:spacing w:after="120"/>
    </w:pPr>
    <w:rPr>
      <w:sz w:val="16"/>
      <w:szCs w:val="16"/>
      <w:lang w:val="x-none"/>
    </w:rPr>
  </w:style>
  <w:style w:type="character" w:customStyle="1" w:styleId="35">
    <w:name w:val="Основной текст 3 Знак"/>
    <w:link w:val="34"/>
    <w:rsid w:val="002E2B29"/>
    <w:rPr>
      <w:rFonts w:ascii="Calibri" w:eastAsia="Calibri" w:hAnsi="Calibri"/>
      <w:sz w:val="16"/>
      <w:szCs w:val="16"/>
      <w:lang w:eastAsia="en-US"/>
    </w:rPr>
  </w:style>
  <w:style w:type="paragraph" w:styleId="aff">
    <w:name w:val="List Paragraph"/>
    <w:basedOn w:val="a"/>
    <w:uiPriority w:val="34"/>
    <w:qFormat/>
    <w:rsid w:val="00E33B96"/>
    <w:pPr>
      <w:ind w:left="720"/>
      <w:contextualSpacing/>
    </w:pPr>
  </w:style>
  <w:style w:type="character" w:customStyle="1" w:styleId="highlight2">
    <w:name w:val="highlight2"/>
    <w:basedOn w:val="a0"/>
    <w:rsid w:val="003D4F8E"/>
  </w:style>
  <w:style w:type="paragraph" w:customStyle="1" w:styleId="text">
    <w:name w:val="text"/>
    <w:basedOn w:val="a"/>
    <w:rsid w:val="003D4F8E"/>
    <w:pPr>
      <w:spacing w:before="100" w:beforeAutospacing="1" w:after="100" w:afterAutospacing="1" w:line="240" w:lineRule="auto"/>
      <w:ind w:firstLine="360"/>
      <w:jc w:val="both"/>
    </w:pPr>
    <w:rPr>
      <w:rFonts w:ascii="Times New Roman" w:eastAsia="Times New Roman" w:hAnsi="Times New Roman"/>
      <w:sz w:val="24"/>
      <w:szCs w:val="24"/>
      <w:lang w:eastAsia="ru-RU"/>
    </w:rPr>
  </w:style>
  <w:style w:type="paragraph" w:customStyle="1" w:styleId="Style2">
    <w:name w:val="Style2"/>
    <w:basedOn w:val="a"/>
    <w:uiPriority w:val="99"/>
    <w:rsid w:val="00AF483F"/>
    <w:pPr>
      <w:widowControl w:val="0"/>
      <w:autoSpaceDE w:val="0"/>
      <w:autoSpaceDN w:val="0"/>
      <w:adjustRightInd w:val="0"/>
      <w:spacing w:after="0" w:line="298" w:lineRule="exact"/>
      <w:jc w:val="center"/>
    </w:pPr>
    <w:rPr>
      <w:rFonts w:ascii="Segoe UI" w:eastAsia="Times New Roman" w:hAnsi="Segoe UI"/>
      <w:sz w:val="24"/>
      <w:szCs w:val="24"/>
      <w:lang w:eastAsia="ru-RU" w:bidi="he-IL"/>
    </w:rPr>
  </w:style>
  <w:style w:type="paragraph" w:customStyle="1" w:styleId="Style3">
    <w:name w:val="Style3"/>
    <w:basedOn w:val="a"/>
    <w:uiPriority w:val="99"/>
    <w:rsid w:val="00AF483F"/>
    <w:pPr>
      <w:widowControl w:val="0"/>
      <w:autoSpaceDE w:val="0"/>
      <w:autoSpaceDN w:val="0"/>
      <w:adjustRightInd w:val="0"/>
      <w:spacing w:after="0" w:line="240" w:lineRule="auto"/>
    </w:pPr>
    <w:rPr>
      <w:rFonts w:ascii="Segoe UI" w:eastAsia="Times New Roman" w:hAnsi="Segoe UI"/>
      <w:sz w:val="24"/>
      <w:szCs w:val="24"/>
      <w:lang w:eastAsia="ru-RU" w:bidi="he-IL"/>
    </w:rPr>
  </w:style>
  <w:style w:type="paragraph" w:customStyle="1" w:styleId="Style4">
    <w:name w:val="Style4"/>
    <w:basedOn w:val="a"/>
    <w:uiPriority w:val="99"/>
    <w:rsid w:val="00AF483F"/>
    <w:pPr>
      <w:widowControl w:val="0"/>
      <w:autoSpaceDE w:val="0"/>
      <w:autoSpaceDN w:val="0"/>
      <w:adjustRightInd w:val="0"/>
      <w:spacing w:after="0" w:line="240" w:lineRule="exact"/>
      <w:ind w:firstLine="298"/>
      <w:jc w:val="both"/>
    </w:pPr>
    <w:rPr>
      <w:rFonts w:ascii="Segoe UI" w:eastAsia="Times New Roman" w:hAnsi="Segoe UI"/>
      <w:sz w:val="24"/>
      <w:szCs w:val="24"/>
      <w:lang w:eastAsia="ru-RU" w:bidi="he-IL"/>
    </w:rPr>
  </w:style>
  <w:style w:type="paragraph" w:customStyle="1" w:styleId="Style5">
    <w:name w:val="Style5"/>
    <w:basedOn w:val="a"/>
    <w:uiPriority w:val="99"/>
    <w:rsid w:val="00AF483F"/>
    <w:pPr>
      <w:widowControl w:val="0"/>
      <w:autoSpaceDE w:val="0"/>
      <w:autoSpaceDN w:val="0"/>
      <w:adjustRightInd w:val="0"/>
      <w:spacing w:after="0" w:line="254" w:lineRule="exact"/>
      <w:ind w:firstLine="288"/>
      <w:jc w:val="both"/>
    </w:pPr>
    <w:rPr>
      <w:rFonts w:ascii="Segoe UI" w:eastAsia="Times New Roman" w:hAnsi="Segoe UI"/>
      <w:sz w:val="24"/>
      <w:szCs w:val="24"/>
      <w:lang w:eastAsia="ru-RU" w:bidi="he-IL"/>
    </w:rPr>
  </w:style>
  <w:style w:type="character" w:customStyle="1" w:styleId="FontStyle11">
    <w:name w:val="Font Style11"/>
    <w:uiPriority w:val="99"/>
    <w:rsid w:val="00AF483F"/>
    <w:rPr>
      <w:rFonts w:ascii="Times New Roman" w:hAnsi="Times New Roman" w:cs="Times New Roman" w:hint="default"/>
      <w:b/>
      <w:bCs/>
      <w:sz w:val="20"/>
      <w:szCs w:val="20"/>
    </w:rPr>
  </w:style>
  <w:style w:type="character" w:customStyle="1" w:styleId="FontStyle12">
    <w:name w:val="Font Style12"/>
    <w:uiPriority w:val="99"/>
    <w:rsid w:val="00AF483F"/>
    <w:rPr>
      <w:rFonts w:ascii="Times New Roman" w:hAnsi="Times New Roman" w:cs="Times New Roman" w:hint="default"/>
      <w:b/>
      <w:bCs/>
      <w:i/>
      <w:iCs/>
      <w:sz w:val="18"/>
      <w:szCs w:val="18"/>
    </w:rPr>
  </w:style>
  <w:style w:type="character" w:customStyle="1" w:styleId="FontStyle13">
    <w:name w:val="Font Style13"/>
    <w:uiPriority w:val="99"/>
    <w:rsid w:val="00AF483F"/>
    <w:rPr>
      <w:rFonts w:ascii="Times New Roman" w:hAnsi="Times New Roman" w:cs="Times New Roman" w:hint="default"/>
      <w:b/>
      <w:bCs/>
      <w:spacing w:val="-10"/>
      <w:sz w:val="20"/>
      <w:szCs w:val="20"/>
    </w:rPr>
  </w:style>
  <w:style w:type="character" w:customStyle="1" w:styleId="FontStyle14">
    <w:name w:val="Font Style14"/>
    <w:uiPriority w:val="99"/>
    <w:rsid w:val="00AF483F"/>
    <w:rPr>
      <w:rFonts w:ascii="Segoe UI" w:hAnsi="Segoe UI" w:cs="Segoe UI" w:hint="default"/>
      <w:sz w:val="14"/>
      <w:szCs w:val="14"/>
    </w:rPr>
  </w:style>
  <w:style w:type="character" w:customStyle="1" w:styleId="FontStyle15">
    <w:name w:val="Font Style15"/>
    <w:uiPriority w:val="99"/>
    <w:rsid w:val="00AF483F"/>
    <w:rPr>
      <w:rFonts w:ascii="Times New Roman" w:hAnsi="Times New Roman" w:cs="Times New Roman" w:hint="default"/>
      <w:sz w:val="20"/>
      <w:szCs w:val="20"/>
    </w:rPr>
  </w:style>
  <w:style w:type="paragraph" w:customStyle="1" w:styleId="Style6">
    <w:name w:val="Style6"/>
    <w:basedOn w:val="a"/>
    <w:uiPriority w:val="99"/>
    <w:rsid w:val="00AF483F"/>
    <w:pPr>
      <w:widowControl w:val="0"/>
      <w:autoSpaceDE w:val="0"/>
      <w:autoSpaceDN w:val="0"/>
      <w:adjustRightInd w:val="0"/>
      <w:spacing w:after="0" w:line="259" w:lineRule="exact"/>
    </w:pPr>
    <w:rPr>
      <w:rFonts w:ascii="Segoe UI" w:eastAsia="Times New Roman" w:hAnsi="Segoe UI"/>
      <w:sz w:val="24"/>
      <w:szCs w:val="24"/>
      <w:lang w:eastAsia="ru-RU" w:bidi="he-IL"/>
    </w:rPr>
  </w:style>
  <w:style w:type="paragraph" w:customStyle="1" w:styleId="Style7">
    <w:name w:val="Style7"/>
    <w:basedOn w:val="a"/>
    <w:uiPriority w:val="99"/>
    <w:rsid w:val="00AF483F"/>
    <w:pPr>
      <w:widowControl w:val="0"/>
      <w:autoSpaceDE w:val="0"/>
      <w:autoSpaceDN w:val="0"/>
      <w:adjustRightInd w:val="0"/>
      <w:spacing w:after="0" w:line="269" w:lineRule="exact"/>
      <w:ind w:firstLine="288"/>
      <w:jc w:val="both"/>
    </w:pPr>
    <w:rPr>
      <w:rFonts w:ascii="Segoe UI" w:eastAsia="Times New Roman" w:hAnsi="Segoe UI"/>
      <w:sz w:val="24"/>
      <w:szCs w:val="24"/>
      <w:lang w:eastAsia="ru-RU" w:bidi="he-IL"/>
    </w:rPr>
  </w:style>
  <w:style w:type="character" w:customStyle="1" w:styleId="FontStyle17">
    <w:name w:val="Font Style17"/>
    <w:uiPriority w:val="99"/>
    <w:rsid w:val="00AF483F"/>
    <w:rPr>
      <w:rFonts w:ascii="Times New Roman" w:hAnsi="Times New Roman" w:cs="Times New Roman" w:hint="default"/>
      <w:b/>
      <w:bCs/>
      <w:i/>
      <w:iCs/>
      <w:sz w:val="20"/>
      <w:szCs w:val="20"/>
    </w:rPr>
  </w:style>
  <w:style w:type="character" w:customStyle="1" w:styleId="textdefault">
    <w:name w:val="text_default"/>
    <w:basedOn w:val="a0"/>
    <w:uiPriority w:val="99"/>
    <w:rsid w:val="00EA5628"/>
  </w:style>
  <w:style w:type="character" w:customStyle="1" w:styleId="textdefault2">
    <w:name w:val="text_default2"/>
    <w:rsid w:val="00EA5628"/>
    <w:rPr>
      <w:rFonts w:ascii="Verdana" w:hAnsi="Verdana" w:hint="default"/>
      <w:color w:val="5E6466"/>
      <w:sz w:val="18"/>
      <w:szCs w:val="18"/>
    </w:rPr>
  </w:style>
  <w:style w:type="paragraph" w:customStyle="1" w:styleId="paragraphjustify">
    <w:name w:val="paragraph_justify"/>
    <w:basedOn w:val="a"/>
    <w:rsid w:val="00EA5628"/>
    <w:pPr>
      <w:spacing w:before="225" w:after="75" w:line="360" w:lineRule="atLeast"/>
      <w:jc w:val="both"/>
    </w:pPr>
    <w:rPr>
      <w:rFonts w:ascii="Times New Roman" w:eastAsia="Times New Roman" w:hAnsi="Times New Roman"/>
      <w:color w:val="000000"/>
      <w:sz w:val="24"/>
      <w:szCs w:val="24"/>
      <w:lang w:eastAsia="ru-RU" w:bidi="he-IL"/>
    </w:rPr>
  </w:style>
  <w:style w:type="character" w:customStyle="1" w:styleId="rvts3846">
    <w:name w:val="rvts3846"/>
    <w:basedOn w:val="a0"/>
    <w:rsid w:val="00EA5628"/>
  </w:style>
  <w:style w:type="character" w:customStyle="1" w:styleId="aff0">
    <w:name w:val="Сноска_"/>
    <w:link w:val="aff1"/>
    <w:rsid w:val="00BD46BC"/>
    <w:rPr>
      <w:rFonts w:ascii="Arial" w:eastAsia="Arial" w:hAnsi="Arial" w:cs="Arial"/>
      <w:sz w:val="16"/>
      <w:szCs w:val="16"/>
      <w:shd w:val="clear" w:color="auto" w:fill="FFFFFF"/>
    </w:rPr>
  </w:style>
  <w:style w:type="paragraph" w:customStyle="1" w:styleId="aff1">
    <w:name w:val="Сноска"/>
    <w:basedOn w:val="a"/>
    <w:link w:val="aff0"/>
    <w:rsid w:val="00BD46BC"/>
    <w:pPr>
      <w:widowControl w:val="0"/>
      <w:shd w:val="clear" w:color="auto" w:fill="FFFFFF"/>
      <w:spacing w:after="0" w:line="206" w:lineRule="exact"/>
      <w:jc w:val="both"/>
    </w:pPr>
    <w:rPr>
      <w:rFonts w:ascii="Arial" w:eastAsia="Arial" w:hAnsi="Arial"/>
      <w:sz w:val="16"/>
      <w:szCs w:val="16"/>
      <w:lang w:val="x-none" w:eastAsia="x-none"/>
    </w:rPr>
  </w:style>
  <w:style w:type="paragraph" w:styleId="aff2">
    <w:name w:val="endnote text"/>
    <w:basedOn w:val="a"/>
    <w:link w:val="aff3"/>
    <w:uiPriority w:val="99"/>
    <w:unhideWhenUsed/>
    <w:rsid w:val="00F524AC"/>
    <w:pPr>
      <w:spacing w:after="0" w:line="240" w:lineRule="auto"/>
    </w:pPr>
    <w:rPr>
      <w:sz w:val="20"/>
      <w:szCs w:val="20"/>
      <w:lang w:val="x-none"/>
    </w:rPr>
  </w:style>
  <w:style w:type="character" w:customStyle="1" w:styleId="aff3">
    <w:name w:val="Текст концевой сноски Знак"/>
    <w:link w:val="aff2"/>
    <w:uiPriority w:val="99"/>
    <w:rsid w:val="00F524AC"/>
    <w:rPr>
      <w:rFonts w:ascii="Calibri" w:eastAsia="Calibri" w:hAnsi="Calibri" w:cs="Times New Roman"/>
      <w:lang w:eastAsia="en-US"/>
    </w:rPr>
  </w:style>
  <w:style w:type="character" w:styleId="aff4">
    <w:name w:val="endnote reference"/>
    <w:uiPriority w:val="99"/>
    <w:unhideWhenUsed/>
    <w:rsid w:val="00F524AC"/>
    <w:rPr>
      <w:vertAlign w:val="superscript"/>
    </w:rPr>
  </w:style>
  <w:style w:type="paragraph" w:customStyle="1" w:styleId="FR2">
    <w:name w:val="FR2"/>
    <w:rsid w:val="00017711"/>
    <w:pPr>
      <w:jc w:val="both"/>
    </w:pPr>
    <w:rPr>
      <w:rFonts w:eastAsia="Times New Roman"/>
      <w:snapToGrid w:val="0"/>
      <w:sz w:val="28"/>
    </w:rPr>
  </w:style>
  <w:style w:type="paragraph" w:customStyle="1" w:styleId="s16">
    <w:name w:val="s_16"/>
    <w:basedOn w:val="a"/>
    <w:rsid w:val="00FD70DF"/>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525703">
      <w:bodyDiv w:val="1"/>
      <w:marLeft w:val="0"/>
      <w:marRight w:val="0"/>
      <w:marTop w:val="0"/>
      <w:marBottom w:val="0"/>
      <w:divBdr>
        <w:top w:val="none" w:sz="0" w:space="0" w:color="auto"/>
        <w:left w:val="none" w:sz="0" w:space="0" w:color="auto"/>
        <w:bottom w:val="none" w:sz="0" w:space="0" w:color="auto"/>
        <w:right w:val="none" w:sz="0" w:space="0" w:color="auto"/>
      </w:divBdr>
      <w:divsChild>
        <w:div w:id="1355692810">
          <w:marLeft w:val="0"/>
          <w:marRight w:val="0"/>
          <w:marTop w:val="225"/>
          <w:marBottom w:val="0"/>
          <w:divBdr>
            <w:top w:val="none" w:sz="0" w:space="0" w:color="auto"/>
            <w:left w:val="none" w:sz="0" w:space="0" w:color="auto"/>
            <w:bottom w:val="none" w:sz="0" w:space="0" w:color="auto"/>
            <w:right w:val="none" w:sz="0" w:space="0" w:color="auto"/>
          </w:divBdr>
          <w:divsChild>
            <w:div w:id="176964531">
              <w:marLeft w:val="0"/>
              <w:marRight w:val="0"/>
              <w:marTop w:val="0"/>
              <w:marBottom w:val="0"/>
              <w:divBdr>
                <w:top w:val="none" w:sz="0" w:space="0" w:color="auto"/>
                <w:left w:val="none" w:sz="0" w:space="0" w:color="auto"/>
                <w:bottom w:val="none" w:sz="0" w:space="0" w:color="auto"/>
                <w:right w:val="none" w:sz="0" w:space="0" w:color="auto"/>
              </w:divBdr>
            </w:div>
            <w:div w:id="82281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64676">
      <w:bodyDiv w:val="1"/>
      <w:marLeft w:val="0"/>
      <w:marRight w:val="0"/>
      <w:marTop w:val="0"/>
      <w:marBottom w:val="0"/>
      <w:divBdr>
        <w:top w:val="none" w:sz="0" w:space="0" w:color="auto"/>
        <w:left w:val="none" w:sz="0" w:space="0" w:color="auto"/>
        <w:bottom w:val="none" w:sz="0" w:space="0" w:color="auto"/>
        <w:right w:val="none" w:sz="0" w:space="0" w:color="auto"/>
      </w:divBdr>
    </w:div>
    <w:div w:id="122428239">
      <w:bodyDiv w:val="1"/>
      <w:marLeft w:val="0"/>
      <w:marRight w:val="0"/>
      <w:marTop w:val="0"/>
      <w:marBottom w:val="0"/>
      <w:divBdr>
        <w:top w:val="none" w:sz="0" w:space="0" w:color="auto"/>
        <w:left w:val="none" w:sz="0" w:space="0" w:color="auto"/>
        <w:bottom w:val="none" w:sz="0" w:space="0" w:color="auto"/>
        <w:right w:val="none" w:sz="0" w:space="0" w:color="auto"/>
      </w:divBdr>
    </w:div>
    <w:div w:id="128594000">
      <w:bodyDiv w:val="1"/>
      <w:marLeft w:val="0"/>
      <w:marRight w:val="0"/>
      <w:marTop w:val="0"/>
      <w:marBottom w:val="0"/>
      <w:divBdr>
        <w:top w:val="none" w:sz="0" w:space="0" w:color="auto"/>
        <w:left w:val="none" w:sz="0" w:space="0" w:color="auto"/>
        <w:bottom w:val="none" w:sz="0" w:space="0" w:color="auto"/>
        <w:right w:val="none" w:sz="0" w:space="0" w:color="auto"/>
      </w:divBdr>
      <w:divsChild>
        <w:div w:id="970328732">
          <w:marLeft w:val="0"/>
          <w:marRight w:val="0"/>
          <w:marTop w:val="0"/>
          <w:marBottom w:val="0"/>
          <w:divBdr>
            <w:top w:val="none" w:sz="0" w:space="0" w:color="auto"/>
            <w:left w:val="none" w:sz="0" w:space="0" w:color="auto"/>
            <w:bottom w:val="none" w:sz="0" w:space="0" w:color="auto"/>
            <w:right w:val="none" w:sz="0" w:space="0" w:color="auto"/>
          </w:divBdr>
          <w:divsChild>
            <w:div w:id="211768207">
              <w:marLeft w:val="0"/>
              <w:marRight w:val="0"/>
              <w:marTop w:val="120"/>
              <w:marBottom w:val="0"/>
              <w:divBdr>
                <w:top w:val="none" w:sz="0" w:space="0" w:color="auto"/>
                <w:left w:val="none" w:sz="0" w:space="0" w:color="auto"/>
                <w:bottom w:val="none" w:sz="0" w:space="0" w:color="auto"/>
                <w:right w:val="none" w:sz="0" w:space="0" w:color="auto"/>
              </w:divBdr>
            </w:div>
            <w:div w:id="620380167">
              <w:marLeft w:val="0"/>
              <w:marRight w:val="0"/>
              <w:marTop w:val="120"/>
              <w:marBottom w:val="0"/>
              <w:divBdr>
                <w:top w:val="none" w:sz="0" w:space="0" w:color="auto"/>
                <w:left w:val="none" w:sz="0" w:space="0" w:color="auto"/>
                <w:bottom w:val="none" w:sz="0" w:space="0" w:color="auto"/>
                <w:right w:val="none" w:sz="0" w:space="0" w:color="auto"/>
              </w:divBdr>
            </w:div>
            <w:div w:id="878052701">
              <w:marLeft w:val="0"/>
              <w:marRight w:val="0"/>
              <w:marTop w:val="120"/>
              <w:marBottom w:val="0"/>
              <w:divBdr>
                <w:top w:val="none" w:sz="0" w:space="0" w:color="auto"/>
                <w:left w:val="none" w:sz="0" w:space="0" w:color="auto"/>
                <w:bottom w:val="none" w:sz="0" w:space="0" w:color="auto"/>
                <w:right w:val="none" w:sz="0" w:space="0" w:color="auto"/>
              </w:divBdr>
            </w:div>
            <w:div w:id="1108962991">
              <w:marLeft w:val="0"/>
              <w:marRight w:val="0"/>
              <w:marTop w:val="120"/>
              <w:marBottom w:val="0"/>
              <w:divBdr>
                <w:top w:val="none" w:sz="0" w:space="0" w:color="auto"/>
                <w:left w:val="none" w:sz="0" w:space="0" w:color="auto"/>
                <w:bottom w:val="none" w:sz="0" w:space="0" w:color="auto"/>
                <w:right w:val="none" w:sz="0" w:space="0" w:color="auto"/>
              </w:divBdr>
            </w:div>
            <w:div w:id="1415391793">
              <w:marLeft w:val="0"/>
              <w:marRight w:val="0"/>
              <w:marTop w:val="120"/>
              <w:marBottom w:val="0"/>
              <w:divBdr>
                <w:top w:val="none" w:sz="0" w:space="0" w:color="auto"/>
                <w:left w:val="none" w:sz="0" w:space="0" w:color="auto"/>
                <w:bottom w:val="none" w:sz="0" w:space="0" w:color="auto"/>
                <w:right w:val="none" w:sz="0" w:space="0" w:color="auto"/>
              </w:divBdr>
            </w:div>
            <w:div w:id="1590433257">
              <w:marLeft w:val="0"/>
              <w:marRight w:val="0"/>
              <w:marTop w:val="120"/>
              <w:marBottom w:val="0"/>
              <w:divBdr>
                <w:top w:val="none" w:sz="0" w:space="0" w:color="auto"/>
                <w:left w:val="none" w:sz="0" w:space="0" w:color="auto"/>
                <w:bottom w:val="none" w:sz="0" w:space="0" w:color="auto"/>
                <w:right w:val="none" w:sz="0" w:space="0" w:color="auto"/>
              </w:divBdr>
            </w:div>
            <w:div w:id="174183097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37115913">
      <w:bodyDiv w:val="1"/>
      <w:marLeft w:val="0"/>
      <w:marRight w:val="0"/>
      <w:marTop w:val="0"/>
      <w:marBottom w:val="0"/>
      <w:divBdr>
        <w:top w:val="none" w:sz="0" w:space="0" w:color="auto"/>
        <w:left w:val="none" w:sz="0" w:space="0" w:color="auto"/>
        <w:bottom w:val="none" w:sz="0" w:space="0" w:color="auto"/>
        <w:right w:val="none" w:sz="0" w:space="0" w:color="auto"/>
      </w:divBdr>
    </w:div>
    <w:div w:id="174534697">
      <w:bodyDiv w:val="1"/>
      <w:marLeft w:val="0"/>
      <w:marRight w:val="0"/>
      <w:marTop w:val="0"/>
      <w:marBottom w:val="0"/>
      <w:divBdr>
        <w:top w:val="none" w:sz="0" w:space="0" w:color="auto"/>
        <w:left w:val="none" w:sz="0" w:space="0" w:color="auto"/>
        <w:bottom w:val="none" w:sz="0" w:space="0" w:color="auto"/>
        <w:right w:val="none" w:sz="0" w:space="0" w:color="auto"/>
      </w:divBdr>
      <w:divsChild>
        <w:div w:id="1280186186">
          <w:marLeft w:val="547"/>
          <w:marRight w:val="0"/>
          <w:marTop w:val="130"/>
          <w:marBottom w:val="0"/>
          <w:divBdr>
            <w:top w:val="none" w:sz="0" w:space="0" w:color="auto"/>
            <w:left w:val="none" w:sz="0" w:space="0" w:color="auto"/>
            <w:bottom w:val="none" w:sz="0" w:space="0" w:color="auto"/>
            <w:right w:val="none" w:sz="0" w:space="0" w:color="auto"/>
          </w:divBdr>
        </w:div>
      </w:divsChild>
    </w:div>
    <w:div w:id="186673806">
      <w:bodyDiv w:val="1"/>
      <w:marLeft w:val="0"/>
      <w:marRight w:val="0"/>
      <w:marTop w:val="0"/>
      <w:marBottom w:val="0"/>
      <w:divBdr>
        <w:top w:val="none" w:sz="0" w:space="0" w:color="auto"/>
        <w:left w:val="none" w:sz="0" w:space="0" w:color="auto"/>
        <w:bottom w:val="none" w:sz="0" w:space="0" w:color="auto"/>
        <w:right w:val="none" w:sz="0" w:space="0" w:color="auto"/>
      </w:divBdr>
      <w:divsChild>
        <w:div w:id="267392792">
          <w:marLeft w:val="547"/>
          <w:marRight w:val="0"/>
          <w:marTop w:val="154"/>
          <w:marBottom w:val="0"/>
          <w:divBdr>
            <w:top w:val="none" w:sz="0" w:space="0" w:color="auto"/>
            <w:left w:val="none" w:sz="0" w:space="0" w:color="auto"/>
            <w:bottom w:val="none" w:sz="0" w:space="0" w:color="auto"/>
            <w:right w:val="none" w:sz="0" w:space="0" w:color="auto"/>
          </w:divBdr>
        </w:div>
        <w:div w:id="476578887">
          <w:marLeft w:val="547"/>
          <w:marRight w:val="0"/>
          <w:marTop w:val="154"/>
          <w:marBottom w:val="0"/>
          <w:divBdr>
            <w:top w:val="none" w:sz="0" w:space="0" w:color="auto"/>
            <w:left w:val="none" w:sz="0" w:space="0" w:color="auto"/>
            <w:bottom w:val="none" w:sz="0" w:space="0" w:color="auto"/>
            <w:right w:val="none" w:sz="0" w:space="0" w:color="auto"/>
          </w:divBdr>
        </w:div>
      </w:divsChild>
    </w:div>
    <w:div w:id="190807847">
      <w:bodyDiv w:val="1"/>
      <w:marLeft w:val="0"/>
      <w:marRight w:val="0"/>
      <w:marTop w:val="0"/>
      <w:marBottom w:val="0"/>
      <w:divBdr>
        <w:top w:val="none" w:sz="0" w:space="0" w:color="auto"/>
        <w:left w:val="none" w:sz="0" w:space="0" w:color="auto"/>
        <w:bottom w:val="none" w:sz="0" w:space="0" w:color="auto"/>
        <w:right w:val="none" w:sz="0" w:space="0" w:color="auto"/>
      </w:divBdr>
    </w:div>
    <w:div w:id="193811650">
      <w:bodyDiv w:val="1"/>
      <w:marLeft w:val="0"/>
      <w:marRight w:val="0"/>
      <w:marTop w:val="0"/>
      <w:marBottom w:val="0"/>
      <w:divBdr>
        <w:top w:val="none" w:sz="0" w:space="0" w:color="auto"/>
        <w:left w:val="none" w:sz="0" w:space="0" w:color="auto"/>
        <w:bottom w:val="none" w:sz="0" w:space="0" w:color="auto"/>
        <w:right w:val="none" w:sz="0" w:space="0" w:color="auto"/>
      </w:divBdr>
    </w:div>
    <w:div w:id="221018643">
      <w:bodyDiv w:val="1"/>
      <w:marLeft w:val="0"/>
      <w:marRight w:val="0"/>
      <w:marTop w:val="0"/>
      <w:marBottom w:val="0"/>
      <w:divBdr>
        <w:top w:val="none" w:sz="0" w:space="0" w:color="auto"/>
        <w:left w:val="none" w:sz="0" w:space="0" w:color="auto"/>
        <w:bottom w:val="none" w:sz="0" w:space="0" w:color="auto"/>
        <w:right w:val="none" w:sz="0" w:space="0" w:color="auto"/>
      </w:divBdr>
    </w:div>
    <w:div w:id="254557131">
      <w:bodyDiv w:val="1"/>
      <w:marLeft w:val="0"/>
      <w:marRight w:val="0"/>
      <w:marTop w:val="0"/>
      <w:marBottom w:val="0"/>
      <w:divBdr>
        <w:top w:val="none" w:sz="0" w:space="0" w:color="auto"/>
        <w:left w:val="none" w:sz="0" w:space="0" w:color="auto"/>
        <w:bottom w:val="none" w:sz="0" w:space="0" w:color="auto"/>
        <w:right w:val="none" w:sz="0" w:space="0" w:color="auto"/>
      </w:divBdr>
    </w:div>
    <w:div w:id="272058754">
      <w:bodyDiv w:val="1"/>
      <w:marLeft w:val="0"/>
      <w:marRight w:val="0"/>
      <w:marTop w:val="0"/>
      <w:marBottom w:val="0"/>
      <w:divBdr>
        <w:top w:val="none" w:sz="0" w:space="0" w:color="auto"/>
        <w:left w:val="none" w:sz="0" w:space="0" w:color="auto"/>
        <w:bottom w:val="none" w:sz="0" w:space="0" w:color="auto"/>
        <w:right w:val="none" w:sz="0" w:space="0" w:color="auto"/>
      </w:divBdr>
    </w:div>
    <w:div w:id="289866566">
      <w:bodyDiv w:val="1"/>
      <w:marLeft w:val="0"/>
      <w:marRight w:val="0"/>
      <w:marTop w:val="0"/>
      <w:marBottom w:val="0"/>
      <w:divBdr>
        <w:top w:val="none" w:sz="0" w:space="0" w:color="auto"/>
        <w:left w:val="none" w:sz="0" w:space="0" w:color="auto"/>
        <w:bottom w:val="none" w:sz="0" w:space="0" w:color="auto"/>
        <w:right w:val="none" w:sz="0" w:space="0" w:color="auto"/>
      </w:divBdr>
    </w:div>
    <w:div w:id="296571243">
      <w:bodyDiv w:val="1"/>
      <w:marLeft w:val="0"/>
      <w:marRight w:val="0"/>
      <w:marTop w:val="0"/>
      <w:marBottom w:val="0"/>
      <w:divBdr>
        <w:top w:val="none" w:sz="0" w:space="0" w:color="auto"/>
        <w:left w:val="none" w:sz="0" w:space="0" w:color="auto"/>
        <w:bottom w:val="none" w:sz="0" w:space="0" w:color="auto"/>
        <w:right w:val="none" w:sz="0" w:space="0" w:color="auto"/>
      </w:divBdr>
    </w:div>
    <w:div w:id="309873253">
      <w:bodyDiv w:val="1"/>
      <w:marLeft w:val="0"/>
      <w:marRight w:val="0"/>
      <w:marTop w:val="0"/>
      <w:marBottom w:val="0"/>
      <w:divBdr>
        <w:top w:val="none" w:sz="0" w:space="0" w:color="auto"/>
        <w:left w:val="none" w:sz="0" w:space="0" w:color="auto"/>
        <w:bottom w:val="none" w:sz="0" w:space="0" w:color="auto"/>
        <w:right w:val="none" w:sz="0" w:space="0" w:color="auto"/>
      </w:divBdr>
    </w:div>
    <w:div w:id="318927395">
      <w:bodyDiv w:val="1"/>
      <w:marLeft w:val="0"/>
      <w:marRight w:val="0"/>
      <w:marTop w:val="0"/>
      <w:marBottom w:val="0"/>
      <w:divBdr>
        <w:top w:val="none" w:sz="0" w:space="0" w:color="auto"/>
        <w:left w:val="none" w:sz="0" w:space="0" w:color="auto"/>
        <w:bottom w:val="none" w:sz="0" w:space="0" w:color="auto"/>
        <w:right w:val="none" w:sz="0" w:space="0" w:color="auto"/>
      </w:divBdr>
    </w:div>
    <w:div w:id="325281734">
      <w:bodyDiv w:val="1"/>
      <w:marLeft w:val="0"/>
      <w:marRight w:val="0"/>
      <w:marTop w:val="0"/>
      <w:marBottom w:val="0"/>
      <w:divBdr>
        <w:top w:val="none" w:sz="0" w:space="0" w:color="auto"/>
        <w:left w:val="none" w:sz="0" w:space="0" w:color="auto"/>
        <w:bottom w:val="none" w:sz="0" w:space="0" w:color="auto"/>
        <w:right w:val="none" w:sz="0" w:space="0" w:color="auto"/>
      </w:divBdr>
    </w:div>
    <w:div w:id="339165371">
      <w:bodyDiv w:val="1"/>
      <w:marLeft w:val="0"/>
      <w:marRight w:val="0"/>
      <w:marTop w:val="0"/>
      <w:marBottom w:val="0"/>
      <w:divBdr>
        <w:top w:val="none" w:sz="0" w:space="0" w:color="auto"/>
        <w:left w:val="none" w:sz="0" w:space="0" w:color="auto"/>
        <w:bottom w:val="none" w:sz="0" w:space="0" w:color="auto"/>
        <w:right w:val="none" w:sz="0" w:space="0" w:color="auto"/>
      </w:divBdr>
    </w:div>
    <w:div w:id="355079054">
      <w:bodyDiv w:val="1"/>
      <w:marLeft w:val="0"/>
      <w:marRight w:val="0"/>
      <w:marTop w:val="0"/>
      <w:marBottom w:val="0"/>
      <w:divBdr>
        <w:top w:val="none" w:sz="0" w:space="0" w:color="auto"/>
        <w:left w:val="none" w:sz="0" w:space="0" w:color="auto"/>
        <w:bottom w:val="none" w:sz="0" w:space="0" w:color="auto"/>
        <w:right w:val="none" w:sz="0" w:space="0" w:color="auto"/>
      </w:divBdr>
    </w:div>
    <w:div w:id="408774466">
      <w:bodyDiv w:val="1"/>
      <w:marLeft w:val="0"/>
      <w:marRight w:val="0"/>
      <w:marTop w:val="0"/>
      <w:marBottom w:val="0"/>
      <w:divBdr>
        <w:top w:val="none" w:sz="0" w:space="0" w:color="auto"/>
        <w:left w:val="none" w:sz="0" w:space="0" w:color="auto"/>
        <w:bottom w:val="none" w:sz="0" w:space="0" w:color="auto"/>
        <w:right w:val="none" w:sz="0" w:space="0" w:color="auto"/>
      </w:divBdr>
    </w:div>
    <w:div w:id="424883697">
      <w:bodyDiv w:val="1"/>
      <w:marLeft w:val="0"/>
      <w:marRight w:val="0"/>
      <w:marTop w:val="0"/>
      <w:marBottom w:val="0"/>
      <w:divBdr>
        <w:top w:val="none" w:sz="0" w:space="0" w:color="auto"/>
        <w:left w:val="none" w:sz="0" w:space="0" w:color="auto"/>
        <w:bottom w:val="none" w:sz="0" w:space="0" w:color="auto"/>
        <w:right w:val="none" w:sz="0" w:space="0" w:color="auto"/>
      </w:divBdr>
    </w:div>
    <w:div w:id="450245158">
      <w:bodyDiv w:val="1"/>
      <w:marLeft w:val="0"/>
      <w:marRight w:val="0"/>
      <w:marTop w:val="0"/>
      <w:marBottom w:val="0"/>
      <w:divBdr>
        <w:top w:val="none" w:sz="0" w:space="0" w:color="auto"/>
        <w:left w:val="none" w:sz="0" w:space="0" w:color="auto"/>
        <w:bottom w:val="none" w:sz="0" w:space="0" w:color="auto"/>
        <w:right w:val="none" w:sz="0" w:space="0" w:color="auto"/>
      </w:divBdr>
    </w:div>
    <w:div w:id="456801577">
      <w:bodyDiv w:val="1"/>
      <w:marLeft w:val="0"/>
      <w:marRight w:val="0"/>
      <w:marTop w:val="0"/>
      <w:marBottom w:val="0"/>
      <w:divBdr>
        <w:top w:val="none" w:sz="0" w:space="0" w:color="auto"/>
        <w:left w:val="none" w:sz="0" w:space="0" w:color="auto"/>
        <w:bottom w:val="none" w:sz="0" w:space="0" w:color="auto"/>
        <w:right w:val="none" w:sz="0" w:space="0" w:color="auto"/>
      </w:divBdr>
    </w:div>
    <w:div w:id="483933766">
      <w:bodyDiv w:val="1"/>
      <w:marLeft w:val="0"/>
      <w:marRight w:val="0"/>
      <w:marTop w:val="0"/>
      <w:marBottom w:val="0"/>
      <w:divBdr>
        <w:top w:val="none" w:sz="0" w:space="0" w:color="auto"/>
        <w:left w:val="none" w:sz="0" w:space="0" w:color="auto"/>
        <w:bottom w:val="none" w:sz="0" w:space="0" w:color="auto"/>
        <w:right w:val="none" w:sz="0" w:space="0" w:color="auto"/>
      </w:divBdr>
    </w:div>
    <w:div w:id="495652957">
      <w:bodyDiv w:val="1"/>
      <w:marLeft w:val="0"/>
      <w:marRight w:val="0"/>
      <w:marTop w:val="0"/>
      <w:marBottom w:val="0"/>
      <w:divBdr>
        <w:top w:val="none" w:sz="0" w:space="0" w:color="auto"/>
        <w:left w:val="none" w:sz="0" w:space="0" w:color="auto"/>
        <w:bottom w:val="none" w:sz="0" w:space="0" w:color="auto"/>
        <w:right w:val="none" w:sz="0" w:space="0" w:color="auto"/>
      </w:divBdr>
    </w:div>
    <w:div w:id="529952040">
      <w:bodyDiv w:val="1"/>
      <w:marLeft w:val="0"/>
      <w:marRight w:val="0"/>
      <w:marTop w:val="0"/>
      <w:marBottom w:val="0"/>
      <w:divBdr>
        <w:top w:val="none" w:sz="0" w:space="0" w:color="auto"/>
        <w:left w:val="none" w:sz="0" w:space="0" w:color="auto"/>
        <w:bottom w:val="none" w:sz="0" w:space="0" w:color="auto"/>
        <w:right w:val="none" w:sz="0" w:space="0" w:color="auto"/>
      </w:divBdr>
      <w:divsChild>
        <w:div w:id="1596790700">
          <w:marLeft w:val="547"/>
          <w:marRight w:val="0"/>
          <w:marTop w:val="154"/>
          <w:marBottom w:val="0"/>
          <w:divBdr>
            <w:top w:val="none" w:sz="0" w:space="0" w:color="auto"/>
            <w:left w:val="none" w:sz="0" w:space="0" w:color="auto"/>
            <w:bottom w:val="none" w:sz="0" w:space="0" w:color="auto"/>
            <w:right w:val="none" w:sz="0" w:space="0" w:color="auto"/>
          </w:divBdr>
        </w:div>
      </w:divsChild>
    </w:div>
    <w:div w:id="542787591">
      <w:bodyDiv w:val="1"/>
      <w:marLeft w:val="0"/>
      <w:marRight w:val="0"/>
      <w:marTop w:val="0"/>
      <w:marBottom w:val="0"/>
      <w:divBdr>
        <w:top w:val="none" w:sz="0" w:space="0" w:color="auto"/>
        <w:left w:val="none" w:sz="0" w:space="0" w:color="auto"/>
        <w:bottom w:val="none" w:sz="0" w:space="0" w:color="auto"/>
        <w:right w:val="none" w:sz="0" w:space="0" w:color="auto"/>
      </w:divBdr>
    </w:div>
    <w:div w:id="546795331">
      <w:bodyDiv w:val="1"/>
      <w:marLeft w:val="0"/>
      <w:marRight w:val="0"/>
      <w:marTop w:val="0"/>
      <w:marBottom w:val="0"/>
      <w:divBdr>
        <w:top w:val="none" w:sz="0" w:space="0" w:color="auto"/>
        <w:left w:val="none" w:sz="0" w:space="0" w:color="auto"/>
        <w:bottom w:val="none" w:sz="0" w:space="0" w:color="auto"/>
        <w:right w:val="none" w:sz="0" w:space="0" w:color="auto"/>
      </w:divBdr>
    </w:div>
    <w:div w:id="559488544">
      <w:bodyDiv w:val="1"/>
      <w:marLeft w:val="0"/>
      <w:marRight w:val="0"/>
      <w:marTop w:val="0"/>
      <w:marBottom w:val="0"/>
      <w:divBdr>
        <w:top w:val="none" w:sz="0" w:space="0" w:color="auto"/>
        <w:left w:val="none" w:sz="0" w:space="0" w:color="auto"/>
        <w:bottom w:val="none" w:sz="0" w:space="0" w:color="auto"/>
        <w:right w:val="none" w:sz="0" w:space="0" w:color="auto"/>
      </w:divBdr>
    </w:div>
    <w:div w:id="565726377">
      <w:bodyDiv w:val="1"/>
      <w:marLeft w:val="0"/>
      <w:marRight w:val="0"/>
      <w:marTop w:val="0"/>
      <w:marBottom w:val="0"/>
      <w:divBdr>
        <w:top w:val="none" w:sz="0" w:space="0" w:color="auto"/>
        <w:left w:val="none" w:sz="0" w:space="0" w:color="auto"/>
        <w:bottom w:val="none" w:sz="0" w:space="0" w:color="auto"/>
        <w:right w:val="none" w:sz="0" w:space="0" w:color="auto"/>
      </w:divBdr>
    </w:div>
    <w:div w:id="587932513">
      <w:bodyDiv w:val="1"/>
      <w:marLeft w:val="0"/>
      <w:marRight w:val="0"/>
      <w:marTop w:val="0"/>
      <w:marBottom w:val="0"/>
      <w:divBdr>
        <w:top w:val="none" w:sz="0" w:space="0" w:color="auto"/>
        <w:left w:val="none" w:sz="0" w:space="0" w:color="auto"/>
        <w:bottom w:val="none" w:sz="0" w:space="0" w:color="auto"/>
        <w:right w:val="none" w:sz="0" w:space="0" w:color="auto"/>
      </w:divBdr>
    </w:div>
    <w:div w:id="596714910">
      <w:bodyDiv w:val="1"/>
      <w:marLeft w:val="0"/>
      <w:marRight w:val="0"/>
      <w:marTop w:val="0"/>
      <w:marBottom w:val="0"/>
      <w:divBdr>
        <w:top w:val="none" w:sz="0" w:space="0" w:color="auto"/>
        <w:left w:val="none" w:sz="0" w:space="0" w:color="auto"/>
        <w:bottom w:val="none" w:sz="0" w:space="0" w:color="auto"/>
        <w:right w:val="none" w:sz="0" w:space="0" w:color="auto"/>
      </w:divBdr>
      <w:divsChild>
        <w:div w:id="62916486">
          <w:marLeft w:val="0"/>
          <w:marRight w:val="0"/>
          <w:marTop w:val="0"/>
          <w:marBottom w:val="0"/>
          <w:divBdr>
            <w:top w:val="none" w:sz="0" w:space="0" w:color="auto"/>
            <w:left w:val="none" w:sz="0" w:space="0" w:color="auto"/>
            <w:bottom w:val="none" w:sz="0" w:space="0" w:color="auto"/>
            <w:right w:val="none" w:sz="0" w:space="0" w:color="auto"/>
          </w:divBdr>
          <w:divsChild>
            <w:div w:id="2042508205">
              <w:marLeft w:val="0"/>
              <w:marRight w:val="0"/>
              <w:marTop w:val="0"/>
              <w:marBottom w:val="0"/>
              <w:divBdr>
                <w:top w:val="none" w:sz="0" w:space="0" w:color="auto"/>
                <w:left w:val="none" w:sz="0" w:space="0" w:color="auto"/>
                <w:bottom w:val="none" w:sz="0" w:space="0" w:color="auto"/>
                <w:right w:val="none" w:sz="0" w:space="0" w:color="auto"/>
              </w:divBdr>
              <w:divsChild>
                <w:div w:id="151028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461057">
      <w:bodyDiv w:val="1"/>
      <w:marLeft w:val="0"/>
      <w:marRight w:val="0"/>
      <w:marTop w:val="0"/>
      <w:marBottom w:val="0"/>
      <w:divBdr>
        <w:top w:val="none" w:sz="0" w:space="0" w:color="auto"/>
        <w:left w:val="none" w:sz="0" w:space="0" w:color="auto"/>
        <w:bottom w:val="none" w:sz="0" w:space="0" w:color="auto"/>
        <w:right w:val="none" w:sz="0" w:space="0" w:color="auto"/>
      </w:divBdr>
    </w:div>
    <w:div w:id="618073026">
      <w:bodyDiv w:val="1"/>
      <w:marLeft w:val="0"/>
      <w:marRight w:val="0"/>
      <w:marTop w:val="0"/>
      <w:marBottom w:val="0"/>
      <w:divBdr>
        <w:top w:val="none" w:sz="0" w:space="0" w:color="auto"/>
        <w:left w:val="none" w:sz="0" w:space="0" w:color="auto"/>
        <w:bottom w:val="none" w:sz="0" w:space="0" w:color="auto"/>
        <w:right w:val="none" w:sz="0" w:space="0" w:color="auto"/>
      </w:divBdr>
    </w:div>
    <w:div w:id="619186495">
      <w:bodyDiv w:val="1"/>
      <w:marLeft w:val="0"/>
      <w:marRight w:val="0"/>
      <w:marTop w:val="0"/>
      <w:marBottom w:val="0"/>
      <w:divBdr>
        <w:top w:val="none" w:sz="0" w:space="0" w:color="auto"/>
        <w:left w:val="none" w:sz="0" w:space="0" w:color="auto"/>
        <w:bottom w:val="none" w:sz="0" w:space="0" w:color="auto"/>
        <w:right w:val="none" w:sz="0" w:space="0" w:color="auto"/>
      </w:divBdr>
    </w:div>
    <w:div w:id="642278468">
      <w:bodyDiv w:val="1"/>
      <w:marLeft w:val="0"/>
      <w:marRight w:val="0"/>
      <w:marTop w:val="0"/>
      <w:marBottom w:val="0"/>
      <w:divBdr>
        <w:top w:val="none" w:sz="0" w:space="0" w:color="auto"/>
        <w:left w:val="none" w:sz="0" w:space="0" w:color="auto"/>
        <w:bottom w:val="none" w:sz="0" w:space="0" w:color="auto"/>
        <w:right w:val="none" w:sz="0" w:space="0" w:color="auto"/>
      </w:divBdr>
    </w:div>
    <w:div w:id="653418123">
      <w:bodyDiv w:val="1"/>
      <w:marLeft w:val="0"/>
      <w:marRight w:val="0"/>
      <w:marTop w:val="0"/>
      <w:marBottom w:val="0"/>
      <w:divBdr>
        <w:top w:val="none" w:sz="0" w:space="0" w:color="auto"/>
        <w:left w:val="none" w:sz="0" w:space="0" w:color="auto"/>
        <w:bottom w:val="none" w:sz="0" w:space="0" w:color="auto"/>
        <w:right w:val="none" w:sz="0" w:space="0" w:color="auto"/>
      </w:divBdr>
    </w:div>
    <w:div w:id="655570769">
      <w:bodyDiv w:val="1"/>
      <w:marLeft w:val="0"/>
      <w:marRight w:val="0"/>
      <w:marTop w:val="0"/>
      <w:marBottom w:val="0"/>
      <w:divBdr>
        <w:top w:val="none" w:sz="0" w:space="0" w:color="auto"/>
        <w:left w:val="none" w:sz="0" w:space="0" w:color="auto"/>
        <w:bottom w:val="none" w:sz="0" w:space="0" w:color="auto"/>
        <w:right w:val="none" w:sz="0" w:space="0" w:color="auto"/>
      </w:divBdr>
    </w:div>
    <w:div w:id="672492438">
      <w:bodyDiv w:val="1"/>
      <w:marLeft w:val="0"/>
      <w:marRight w:val="0"/>
      <w:marTop w:val="0"/>
      <w:marBottom w:val="0"/>
      <w:divBdr>
        <w:top w:val="none" w:sz="0" w:space="0" w:color="auto"/>
        <w:left w:val="none" w:sz="0" w:space="0" w:color="auto"/>
        <w:bottom w:val="none" w:sz="0" w:space="0" w:color="auto"/>
        <w:right w:val="none" w:sz="0" w:space="0" w:color="auto"/>
      </w:divBdr>
    </w:div>
    <w:div w:id="674843375">
      <w:bodyDiv w:val="1"/>
      <w:marLeft w:val="0"/>
      <w:marRight w:val="0"/>
      <w:marTop w:val="0"/>
      <w:marBottom w:val="0"/>
      <w:divBdr>
        <w:top w:val="none" w:sz="0" w:space="0" w:color="auto"/>
        <w:left w:val="none" w:sz="0" w:space="0" w:color="auto"/>
        <w:bottom w:val="none" w:sz="0" w:space="0" w:color="auto"/>
        <w:right w:val="none" w:sz="0" w:space="0" w:color="auto"/>
      </w:divBdr>
    </w:div>
    <w:div w:id="679238113">
      <w:bodyDiv w:val="1"/>
      <w:marLeft w:val="0"/>
      <w:marRight w:val="0"/>
      <w:marTop w:val="0"/>
      <w:marBottom w:val="0"/>
      <w:divBdr>
        <w:top w:val="none" w:sz="0" w:space="0" w:color="auto"/>
        <w:left w:val="none" w:sz="0" w:space="0" w:color="auto"/>
        <w:bottom w:val="none" w:sz="0" w:space="0" w:color="auto"/>
        <w:right w:val="none" w:sz="0" w:space="0" w:color="auto"/>
      </w:divBdr>
    </w:div>
    <w:div w:id="697698361">
      <w:bodyDiv w:val="1"/>
      <w:marLeft w:val="0"/>
      <w:marRight w:val="0"/>
      <w:marTop w:val="0"/>
      <w:marBottom w:val="0"/>
      <w:divBdr>
        <w:top w:val="none" w:sz="0" w:space="0" w:color="auto"/>
        <w:left w:val="none" w:sz="0" w:space="0" w:color="auto"/>
        <w:bottom w:val="none" w:sz="0" w:space="0" w:color="auto"/>
        <w:right w:val="none" w:sz="0" w:space="0" w:color="auto"/>
      </w:divBdr>
    </w:div>
    <w:div w:id="706834817">
      <w:bodyDiv w:val="1"/>
      <w:marLeft w:val="0"/>
      <w:marRight w:val="0"/>
      <w:marTop w:val="0"/>
      <w:marBottom w:val="0"/>
      <w:divBdr>
        <w:top w:val="none" w:sz="0" w:space="0" w:color="auto"/>
        <w:left w:val="none" w:sz="0" w:space="0" w:color="auto"/>
        <w:bottom w:val="none" w:sz="0" w:space="0" w:color="auto"/>
        <w:right w:val="none" w:sz="0" w:space="0" w:color="auto"/>
      </w:divBdr>
    </w:div>
    <w:div w:id="728503081">
      <w:bodyDiv w:val="1"/>
      <w:marLeft w:val="0"/>
      <w:marRight w:val="0"/>
      <w:marTop w:val="0"/>
      <w:marBottom w:val="0"/>
      <w:divBdr>
        <w:top w:val="none" w:sz="0" w:space="0" w:color="auto"/>
        <w:left w:val="none" w:sz="0" w:space="0" w:color="auto"/>
        <w:bottom w:val="none" w:sz="0" w:space="0" w:color="auto"/>
        <w:right w:val="none" w:sz="0" w:space="0" w:color="auto"/>
      </w:divBdr>
    </w:div>
    <w:div w:id="735519788">
      <w:bodyDiv w:val="1"/>
      <w:marLeft w:val="0"/>
      <w:marRight w:val="0"/>
      <w:marTop w:val="0"/>
      <w:marBottom w:val="0"/>
      <w:divBdr>
        <w:top w:val="none" w:sz="0" w:space="0" w:color="auto"/>
        <w:left w:val="none" w:sz="0" w:space="0" w:color="auto"/>
        <w:bottom w:val="none" w:sz="0" w:space="0" w:color="auto"/>
        <w:right w:val="none" w:sz="0" w:space="0" w:color="auto"/>
      </w:divBdr>
    </w:div>
    <w:div w:id="735978571">
      <w:bodyDiv w:val="1"/>
      <w:marLeft w:val="0"/>
      <w:marRight w:val="0"/>
      <w:marTop w:val="0"/>
      <w:marBottom w:val="0"/>
      <w:divBdr>
        <w:top w:val="none" w:sz="0" w:space="0" w:color="auto"/>
        <w:left w:val="none" w:sz="0" w:space="0" w:color="auto"/>
        <w:bottom w:val="none" w:sz="0" w:space="0" w:color="auto"/>
        <w:right w:val="none" w:sz="0" w:space="0" w:color="auto"/>
      </w:divBdr>
    </w:div>
    <w:div w:id="753434052">
      <w:bodyDiv w:val="1"/>
      <w:marLeft w:val="0"/>
      <w:marRight w:val="0"/>
      <w:marTop w:val="0"/>
      <w:marBottom w:val="0"/>
      <w:divBdr>
        <w:top w:val="none" w:sz="0" w:space="0" w:color="auto"/>
        <w:left w:val="none" w:sz="0" w:space="0" w:color="auto"/>
        <w:bottom w:val="none" w:sz="0" w:space="0" w:color="auto"/>
        <w:right w:val="none" w:sz="0" w:space="0" w:color="auto"/>
      </w:divBdr>
    </w:div>
    <w:div w:id="767892689">
      <w:bodyDiv w:val="1"/>
      <w:marLeft w:val="0"/>
      <w:marRight w:val="0"/>
      <w:marTop w:val="0"/>
      <w:marBottom w:val="0"/>
      <w:divBdr>
        <w:top w:val="none" w:sz="0" w:space="0" w:color="auto"/>
        <w:left w:val="none" w:sz="0" w:space="0" w:color="auto"/>
        <w:bottom w:val="none" w:sz="0" w:space="0" w:color="auto"/>
        <w:right w:val="none" w:sz="0" w:space="0" w:color="auto"/>
      </w:divBdr>
    </w:div>
    <w:div w:id="775291624">
      <w:bodyDiv w:val="1"/>
      <w:marLeft w:val="0"/>
      <w:marRight w:val="0"/>
      <w:marTop w:val="0"/>
      <w:marBottom w:val="0"/>
      <w:divBdr>
        <w:top w:val="none" w:sz="0" w:space="0" w:color="auto"/>
        <w:left w:val="none" w:sz="0" w:space="0" w:color="auto"/>
        <w:bottom w:val="none" w:sz="0" w:space="0" w:color="auto"/>
        <w:right w:val="none" w:sz="0" w:space="0" w:color="auto"/>
      </w:divBdr>
    </w:div>
    <w:div w:id="778182113">
      <w:bodyDiv w:val="1"/>
      <w:marLeft w:val="0"/>
      <w:marRight w:val="0"/>
      <w:marTop w:val="0"/>
      <w:marBottom w:val="0"/>
      <w:divBdr>
        <w:top w:val="none" w:sz="0" w:space="0" w:color="auto"/>
        <w:left w:val="none" w:sz="0" w:space="0" w:color="auto"/>
        <w:bottom w:val="none" w:sz="0" w:space="0" w:color="auto"/>
        <w:right w:val="none" w:sz="0" w:space="0" w:color="auto"/>
      </w:divBdr>
      <w:divsChild>
        <w:div w:id="834996560">
          <w:marLeft w:val="0"/>
          <w:marRight w:val="0"/>
          <w:marTop w:val="0"/>
          <w:marBottom w:val="0"/>
          <w:divBdr>
            <w:top w:val="none" w:sz="0" w:space="0" w:color="auto"/>
            <w:left w:val="none" w:sz="0" w:space="0" w:color="auto"/>
            <w:bottom w:val="none" w:sz="0" w:space="0" w:color="auto"/>
            <w:right w:val="none" w:sz="0" w:space="0" w:color="auto"/>
          </w:divBdr>
        </w:div>
        <w:div w:id="1189369750">
          <w:marLeft w:val="0"/>
          <w:marRight w:val="0"/>
          <w:marTop w:val="0"/>
          <w:marBottom w:val="0"/>
          <w:divBdr>
            <w:top w:val="none" w:sz="0" w:space="0" w:color="auto"/>
            <w:left w:val="none" w:sz="0" w:space="0" w:color="auto"/>
            <w:bottom w:val="none" w:sz="0" w:space="0" w:color="auto"/>
            <w:right w:val="none" w:sz="0" w:space="0" w:color="auto"/>
          </w:divBdr>
        </w:div>
      </w:divsChild>
    </w:div>
    <w:div w:id="788622652">
      <w:bodyDiv w:val="1"/>
      <w:marLeft w:val="0"/>
      <w:marRight w:val="0"/>
      <w:marTop w:val="0"/>
      <w:marBottom w:val="0"/>
      <w:divBdr>
        <w:top w:val="none" w:sz="0" w:space="0" w:color="auto"/>
        <w:left w:val="none" w:sz="0" w:space="0" w:color="auto"/>
        <w:bottom w:val="none" w:sz="0" w:space="0" w:color="auto"/>
        <w:right w:val="none" w:sz="0" w:space="0" w:color="auto"/>
      </w:divBdr>
    </w:div>
    <w:div w:id="803431949">
      <w:bodyDiv w:val="1"/>
      <w:marLeft w:val="0"/>
      <w:marRight w:val="0"/>
      <w:marTop w:val="0"/>
      <w:marBottom w:val="0"/>
      <w:divBdr>
        <w:top w:val="none" w:sz="0" w:space="0" w:color="auto"/>
        <w:left w:val="none" w:sz="0" w:space="0" w:color="auto"/>
        <w:bottom w:val="none" w:sz="0" w:space="0" w:color="auto"/>
        <w:right w:val="none" w:sz="0" w:space="0" w:color="auto"/>
      </w:divBdr>
      <w:divsChild>
        <w:div w:id="622880960">
          <w:marLeft w:val="547"/>
          <w:marRight w:val="0"/>
          <w:marTop w:val="134"/>
          <w:marBottom w:val="0"/>
          <w:divBdr>
            <w:top w:val="none" w:sz="0" w:space="0" w:color="auto"/>
            <w:left w:val="none" w:sz="0" w:space="0" w:color="auto"/>
            <w:bottom w:val="none" w:sz="0" w:space="0" w:color="auto"/>
            <w:right w:val="none" w:sz="0" w:space="0" w:color="auto"/>
          </w:divBdr>
        </w:div>
      </w:divsChild>
    </w:div>
    <w:div w:id="815532973">
      <w:bodyDiv w:val="1"/>
      <w:marLeft w:val="0"/>
      <w:marRight w:val="0"/>
      <w:marTop w:val="0"/>
      <w:marBottom w:val="0"/>
      <w:divBdr>
        <w:top w:val="none" w:sz="0" w:space="0" w:color="auto"/>
        <w:left w:val="none" w:sz="0" w:space="0" w:color="auto"/>
        <w:bottom w:val="none" w:sz="0" w:space="0" w:color="auto"/>
        <w:right w:val="none" w:sz="0" w:space="0" w:color="auto"/>
      </w:divBdr>
    </w:div>
    <w:div w:id="870341815">
      <w:bodyDiv w:val="1"/>
      <w:marLeft w:val="0"/>
      <w:marRight w:val="0"/>
      <w:marTop w:val="0"/>
      <w:marBottom w:val="0"/>
      <w:divBdr>
        <w:top w:val="none" w:sz="0" w:space="0" w:color="auto"/>
        <w:left w:val="none" w:sz="0" w:space="0" w:color="auto"/>
        <w:bottom w:val="none" w:sz="0" w:space="0" w:color="auto"/>
        <w:right w:val="none" w:sz="0" w:space="0" w:color="auto"/>
      </w:divBdr>
    </w:div>
    <w:div w:id="890000946">
      <w:bodyDiv w:val="1"/>
      <w:marLeft w:val="0"/>
      <w:marRight w:val="0"/>
      <w:marTop w:val="0"/>
      <w:marBottom w:val="0"/>
      <w:divBdr>
        <w:top w:val="none" w:sz="0" w:space="0" w:color="auto"/>
        <w:left w:val="none" w:sz="0" w:space="0" w:color="auto"/>
        <w:bottom w:val="none" w:sz="0" w:space="0" w:color="auto"/>
        <w:right w:val="none" w:sz="0" w:space="0" w:color="auto"/>
      </w:divBdr>
    </w:div>
    <w:div w:id="933590485">
      <w:bodyDiv w:val="1"/>
      <w:marLeft w:val="0"/>
      <w:marRight w:val="0"/>
      <w:marTop w:val="0"/>
      <w:marBottom w:val="0"/>
      <w:divBdr>
        <w:top w:val="none" w:sz="0" w:space="0" w:color="auto"/>
        <w:left w:val="none" w:sz="0" w:space="0" w:color="auto"/>
        <w:bottom w:val="none" w:sz="0" w:space="0" w:color="auto"/>
        <w:right w:val="none" w:sz="0" w:space="0" w:color="auto"/>
      </w:divBdr>
    </w:div>
    <w:div w:id="947739035">
      <w:bodyDiv w:val="1"/>
      <w:marLeft w:val="0"/>
      <w:marRight w:val="0"/>
      <w:marTop w:val="0"/>
      <w:marBottom w:val="0"/>
      <w:divBdr>
        <w:top w:val="none" w:sz="0" w:space="0" w:color="auto"/>
        <w:left w:val="none" w:sz="0" w:space="0" w:color="auto"/>
        <w:bottom w:val="none" w:sz="0" w:space="0" w:color="auto"/>
        <w:right w:val="none" w:sz="0" w:space="0" w:color="auto"/>
      </w:divBdr>
    </w:div>
    <w:div w:id="949553986">
      <w:bodyDiv w:val="1"/>
      <w:marLeft w:val="0"/>
      <w:marRight w:val="0"/>
      <w:marTop w:val="0"/>
      <w:marBottom w:val="0"/>
      <w:divBdr>
        <w:top w:val="none" w:sz="0" w:space="0" w:color="auto"/>
        <w:left w:val="none" w:sz="0" w:space="0" w:color="auto"/>
        <w:bottom w:val="none" w:sz="0" w:space="0" w:color="auto"/>
        <w:right w:val="none" w:sz="0" w:space="0" w:color="auto"/>
      </w:divBdr>
    </w:div>
    <w:div w:id="955141926">
      <w:bodyDiv w:val="1"/>
      <w:marLeft w:val="0"/>
      <w:marRight w:val="0"/>
      <w:marTop w:val="0"/>
      <w:marBottom w:val="0"/>
      <w:divBdr>
        <w:top w:val="none" w:sz="0" w:space="0" w:color="auto"/>
        <w:left w:val="none" w:sz="0" w:space="0" w:color="auto"/>
        <w:bottom w:val="none" w:sz="0" w:space="0" w:color="auto"/>
        <w:right w:val="none" w:sz="0" w:space="0" w:color="auto"/>
      </w:divBdr>
    </w:div>
    <w:div w:id="996613996">
      <w:bodyDiv w:val="1"/>
      <w:marLeft w:val="0"/>
      <w:marRight w:val="0"/>
      <w:marTop w:val="0"/>
      <w:marBottom w:val="0"/>
      <w:divBdr>
        <w:top w:val="none" w:sz="0" w:space="0" w:color="auto"/>
        <w:left w:val="none" w:sz="0" w:space="0" w:color="auto"/>
        <w:bottom w:val="none" w:sz="0" w:space="0" w:color="auto"/>
        <w:right w:val="none" w:sz="0" w:space="0" w:color="auto"/>
      </w:divBdr>
    </w:div>
    <w:div w:id="997031867">
      <w:bodyDiv w:val="1"/>
      <w:marLeft w:val="0"/>
      <w:marRight w:val="0"/>
      <w:marTop w:val="0"/>
      <w:marBottom w:val="0"/>
      <w:divBdr>
        <w:top w:val="none" w:sz="0" w:space="0" w:color="auto"/>
        <w:left w:val="none" w:sz="0" w:space="0" w:color="auto"/>
        <w:bottom w:val="none" w:sz="0" w:space="0" w:color="auto"/>
        <w:right w:val="none" w:sz="0" w:space="0" w:color="auto"/>
      </w:divBdr>
    </w:div>
    <w:div w:id="1003321657">
      <w:bodyDiv w:val="1"/>
      <w:marLeft w:val="0"/>
      <w:marRight w:val="0"/>
      <w:marTop w:val="0"/>
      <w:marBottom w:val="0"/>
      <w:divBdr>
        <w:top w:val="none" w:sz="0" w:space="0" w:color="auto"/>
        <w:left w:val="none" w:sz="0" w:space="0" w:color="auto"/>
        <w:bottom w:val="none" w:sz="0" w:space="0" w:color="auto"/>
        <w:right w:val="none" w:sz="0" w:space="0" w:color="auto"/>
      </w:divBdr>
    </w:div>
    <w:div w:id="1019089889">
      <w:bodyDiv w:val="1"/>
      <w:marLeft w:val="0"/>
      <w:marRight w:val="0"/>
      <w:marTop w:val="0"/>
      <w:marBottom w:val="0"/>
      <w:divBdr>
        <w:top w:val="none" w:sz="0" w:space="0" w:color="auto"/>
        <w:left w:val="none" w:sz="0" w:space="0" w:color="auto"/>
        <w:bottom w:val="none" w:sz="0" w:space="0" w:color="auto"/>
        <w:right w:val="none" w:sz="0" w:space="0" w:color="auto"/>
      </w:divBdr>
    </w:div>
    <w:div w:id="1020623645">
      <w:bodyDiv w:val="1"/>
      <w:marLeft w:val="0"/>
      <w:marRight w:val="0"/>
      <w:marTop w:val="0"/>
      <w:marBottom w:val="0"/>
      <w:divBdr>
        <w:top w:val="none" w:sz="0" w:space="0" w:color="auto"/>
        <w:left w:val="none" w:sz="0" w:space="0" w:color="auto"/>
        <w:bottom w:val="none" w:sz="0" w:space="0" w:color="auto"/>
        <w:right w:val="none" w:sz="0" w:space="0" w:color="auto"/>
      </w:divBdr>
    </w:div>
    <w:div w:id="1058672069">
      <w:bodyDiv w:val="1"/>
      <w:marLeft w:val="0"/>
      <w:marRight w:val="0"/>
      <w:marTop w:val="0"/>
      <w:marBottom w:val="0"/>
      <w:divBdr>
        <w:top w:val="none" w:sz="0" w:space="0" w:color="auto"/>
        <w:left w:val="none" w:sz="0" w:space="0" w:color="auto"/>
        <w:bottom w:val="none" w:sz="0" w:space="0" w:color="auto"/>
        <w:right w:val="none" w:sz="0" w:space="0" w:color="auto"/>
      </w:divBdr>
    </w:div>
    <w:div w:id="1083457698">
      <w:bodyDiv w:val="1"/>
      <w:marLeft w:val="0"/>
      <w:marRight w:val="0"/>
      <w:marTop w:val="0"/>
      <w:marBottom w:val="0"/>
      <w:divBdr>
        <w:top w:val="none" w:sz="0" w:space="0" w:color="auto"/>
        <w:left w:val="none" w:sz="0" w:space="0" w:color="auto"/>
        <w:bottom w:val="none" w:sz="0" w:space="0" w:color="auto"/>
        <w:right w:val="none" w:sz="0" w:space="0" w:color="auto"/>
      </w:divBdr>
    </w:div>
    <w:div w:id="1119758032">
      <w:bodyDiv w:val="1"/>
      <w:marLeft w:val="0"/>
      <w:marRight w:val="0"/>
      <w:marTop w:val="0"/>
      <w:marBottom w:val="0"/>
      <w:divBdr>
        <w:top w:val="none" w:sz="0" w:space="0" w:color="auto"/>
        <w:left w:val="none" w:sz="0" w:space="0" w:color="auto"/>
        <w:bottom w:val="none" w:sz="0" w:space="0" w:color="auto"/>
        <w:right w:val="none" w:sz="0" w:space="0" w:color="auto"/>
      </w:divBdr>
    </w:div>
    <w:div w:id="1135872736">
      <w:bodyDiv w:val="1"/>
      <w:marLeft w:val="0"/>
      <w:marRight w:val="0"/>
      <w:marTop w:val="0"/>
      <w:marBottom w:val="0"/>
      <w:divBdr>
        <w:top w:val="none" w:sz="0" w:space="0" w:color="auto"/>
        <w:left w:val="none" w:sz="0" w:space="0" w:color="auto"/>
        <w:bottom w:val="none" w:sz="0" w:space="0" w:color="auto"/>
        <w:right w:val="none" w:sz="0" w:space="0" w:color="auto"/>
      </w:divBdr>
    </w:div>
    <w:div w:id="1160073160">
      <w:bodyDiv w:val="1"/>
      <w:marLeft w:val="0"/>
      <w:marRight w:val="0"/>
      <w:marTop w:val="0"/>
      <w:marBottom w:val="0"/>
      <w:divBdr>
        <w:top w:val="none" w:sz="0" w:space="0" w:color="auto"/>
        <w:left w:val="none" w:sz="0" w:space="0" w:color="auto"/>
        <w:bottom w:val="none" w:sz="0" w:space="0" w:color="auto"/>
        <w:right w:val="none" w:sz="0" w:space="0" w:color="auto"/>
      </w:divBdr>
      <w:divsChild>
        <w:div w:id="1017001326">
          <w:marLeft w:val="0"/>
          <w:marRight w:val="0"/>
          <w:marTop w:val="0"/>
          <w:marBottom w:val="0"/>
          <w:divBdr>
            <w:top w:val="none" w:sz="0" w:space="0" w:color="auto"/>
            <w:left w:val="none" w:sz="0" w:space="0" w:color="auto"/>
            <w:bottom w:val="none" w:sz="0" w:space="0" w:color="auto"/>
            <w:right w:val="none" w:sz="0" w:space="0" w:color="auto"/>
          </w:divBdr>
          <w:divsChild>
            <w:div w:id="237401218">
              <w:marLeft w:val="0"/>
              <w:marRight w:val="0"/>
              <w:marTop w:val="0"/>
              <w:marBottom w:val="0"/>
              <w:divBdr>
                <w:top w:val="none" w:sz="0" w:space="0" w:color="auto"/>
                <w:left w:val="none" w:sz="0" w:space="0" w:color="auto"/>
                <w:bottom w:val="none" w:sz="0" w:space="0" w:color="auto"/>
                <w:right w:val="none" w:sz="0" w:space="0" w:color="auto"/>
              </w:divBdr>
              <w:divsChild>
                <w:div w:id="2056345136">
                  <w:marLeft w:val="0"/>
                  <w:marRight w:val="0"/>
                  <w:marTop w:val="0"/>
                  <w:marBottom w:val="0"/>
                  <w:divBdr>
                    <w:top w:val="none" w:sz="0" w:space="0" w:color="auto"/>
                    <w:left w:val="none" w:sz="0" w:space="0" w:color="auto"/>
                    <w:bottom w:val="none" w:sz="0" w:space="0" w:color="auto"/>
                    <w:right w:val="none" w:sz="0" w:space="0" w:color="auto"/>
                  </w:divBdr>
                </w:div>
              </w:divsChild>
            </w:div>
            <w:div w:id="795416643">
              <w:marLeft w:val="0"/>
              <w:marRight w:val="0"/>
              <w:marTop w:val="0"/>
              <w:marBottom w:val="0"/>
              <w:divBdr>
                <w:top w:val="none" w:sz="0" w:space="0" w:color="auto"/>
                <w:left w:val="none" w:sz="0" w:space="0" w:color="auto"/>
                <w:bottom w:val="none" w:sz="0" w:space="0" w:color="auto"/>
                <w:right w:val="none" w:sz="0" w:space="0" w:color="auto"/>
              </w:divBdr>
              <w:divsChild>
                <w:div w:id="1523320223">
                  <w:marLeft w:val="0"/>
                  <w:marRight w:val="0"/>
                  <w:marTop w:val="0"/>
                  <w:marBottom w:val="0"/>
                  <w:divBdr>
                    <w:top w:val="none" w:sz="0" w:space="0" w:color="auto"/>
                    <w:left w:val="none" w:sz="0" w:space="0" w:color="auto"/>
                    <w:bottom w:val="none" w:sz="0" w:space="0" w:color="auto"/>
                    <w:right w:val="none" w:sz="0" w:space="0" w:color="auto"/>
                  </w:divBdr>
                </w:div>
              </w:divsChild>
            </w:div>
            <w:div w:id="891035775">
              <w:marLeft w:val="0"/>
              <w:marRight w:val="0"/>
              <w:marTop w:val="0"/>
              <w:marBottom w:val="0"/>
              <w:divBdr>
                <w:top w:val="none" w:sz="0" w:space="0" w:color="auto"/>
                <w:left w:val="none" w:sz="0" w:space="0" w:color="auto"/>
                <w:bottom w:val="none" w:sz="0" w:space="0" w:color="auto"/>
                <w:right w:val="none" w:sz="0" w:space="0" w:color="auto"/>
              </w:divBdr>
              <w:divsChild>
                <w:div w:id="1736468665">
                  <w:marLeft w:val="0"/>
                  <w:marRight w:val="0"/>
                  <w:marTop w:val="0"/>
                  <w:marBottom w:val="0"/>
                  <w:divBdr>
                    <w:top w:val="none" w:sz="0" w:space="0" w:color="auto"/>
                    <w:left w:val="none" w:sz="0" w:space="0" w:color="auto"/>
                    <w:bottom w:val="none" w:sz="0" w:space="0" w:color="auto"/>
                    <w:right w:val="none" w:sz="0" w:space="0" w:color="auto"/>
                  </w:divBdr>
                </w:div>
              </w:divsChild>
            </w:div>
            <w:div w:id="960300542">
              <w:marLeft w:val="0"/>
              <w:marRight w:val="0"/>
              <w:marTop w:val="0"/>
              <w:marBottom w:val="0"/>
              <w:divBdr>
                <w:top w:val="none" w:sz="0" w:space="0" w:color="auto"/>
                <w:left w:val="none" w:sz="0" w:space="0" w:color="auto"/>
                <w:bottom w:val="none" w:sz="0" w:space="0" w:color="auto"/>
                <w:right w:val="none" w:sz="0" w:space="0" w:color="auto"/>
              </w:divBdr>
              <w:divsChild>
                <w:div w:id="1322006323">
                  <w:marLeft w:val="0"/>
                  <w:marRight w:val="0"/>
                  <w:marTop w:val="0"/>
                  <w:marBottom w:val="0"/>
                  <w:divBdr>
                    <w:top w:val="none" w:sz="0" w:space="0" w:color="auto"/>
                    <w:left w:val="none" w:sz="0" w:space="0" w:color="auto"/>
                    <w:bottom w:val="none" w:sz="0" w:space="0" w:color="auto"/>
                    <w:right w:val="none" w:sz="0" w:space="0" w:color="auto"/>
                  </w:divBdr>
                </w:div>
              </w:divsChild>
            </w:div>
            <w:div w:id="1717118792">
              <w:marLeft w:val="0"/>
              <w:marRight w:val="0"/>
              <w:marTop w:val="0"/>
              <w:marBottom w:val="0"/>
              <w:divBdr>
                <w:top w:val="none" w:sz="0" w:space="0" w:color="auto"/>
                <w:left w:val="none" w:sz="0" w:space="0" w:color="auto"/>
                <w:bottom w:val="none" w:sz="0" w:space="0" w:color="auto"/>
                <w:right w:val="none" w:sz="0" w:space="0" w:color="auto"/>
              </w:divBdr>
              <w:divsChild>
                <w:div w:id="810974429">
                  <w:marLeft w:val="0"/>
                  <w:marRight w:val="0"/>
                  <w:marTop w:val="0"/>
                  <w:marBottom w:val="0"/>
                  <w:divBdr>
                    <w:top w:val="none" w:sz="0" w:space="0" w:color="auto"/>
                    <w:left w:val="none" w:sz="0" w:space="0" w:color="auto"/>
                    <w:bottom w:val="none" w:sz="0" w:space="0" w:color="auto"/>
                    <w:right w:val="none" w:sz="0" w:space="0" w:color="auto"/>
                  </w:divBdr>
                </w:div>
              </w:divsChild>
            </w:div>
            <w:div w:id="1859349637">
              <w:marLeft w:val="0"/>
              <w:marRight w:val="0"/>
              <w:marTop w:val="0"/>
              <w:marBottom w:val="0"/>
              <w:divBdr>
                <w:top w:val="none" w:sz="0" w:space="0" w:color="auto"/>
                <w:left w:val="none" w:sz="0" w:space="0" w:color="auto"/>
                <w:bottom w:val="none" w:sz="0" w:space="0" w:color="auto"/>
                <w:right w:val="none" w:sz="0" w:space="0" w:color="auto"/>
              </w:divBdr>
              <w:divsChild>
                <w:div w:id="205357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3021">
      <w:bodyDiv w:val="1"/>
      <w:marLeft w:val="0"/>
      <w:marRight w:val="0"/>
      <w:marTop w:val="0"/>
      <w:marBottom w:val="0"/>
      <w:divBdr>
        <w:top w:val="none" w:sz="0" w:space="0" w:color="auto"/>
        <w:left w:val="none" w:sz="0" w:space="0" w:color="auto"/>
        <w:bottom w:val="none" w:sz="0" w:space="0" w:color="auto"/>
        <w:right w:val="none" w:sz="0" w:space="0" w:color="auto"/>
      </w:divBdr>
    </w:div>
    <w:div w:id="1179467536">
      <w:bodyDiv w:val="1"/>
      <w:marLeft w:val="0"/>
      <w:marRight w:val="0"/>
      <w:marTop w:val="0"/>
      <w:marBottom w:val="0"/>
      <w:divBdr>
        <w:top w:val="none" w:sz="0" w:space="0" w:color="auto"/>
        <w:left w:val="none" w:sz="0" w:space="0" w:color="auto"/>
        <w:bottom w:val="none" w:sz="0" w:space="0" w:color="auto"/>
        <w:right w:val="none" w:sz="0" w:space="0" w:color="auto"/>
      </w:divBdr>
    </w:div>
    <w:div w:id="1180044221">
      <w:bodyDiv w:val="1"/>
      <w:marLeft w:val="0"/>
      <w:marRight w:val="0"/>
      <w:marTop w:val="0"/>
      <w:marBottom w:val="0"/>
      <w:divBdr>
        <w:top w:val="none" w:sz="0" w:space="0" w:color="auto"/>
        <w:left w:val="none" w:sz="0" w:space="0" w:color="auto"/>
        <w:bottom w:val="none" w:sz="0" w:space="0" w:color="auto"/>
        <w:right w:val="none" w:sz="0" w:space="0" w:color="auto"/>
      </w:divBdr>
    </w:div>
    <w:div w:id="1184630681">
      <w:bodyDiv w:val="1"/>
      <w:marLeft w:val="0"/>
      <w:marRight w:val="0"/>
      <w:marTop w:val="0"/>
      <w:marBottom w:val="0"/>
      <w:divBdr>
        <w:top w:val="none" w:sz="0" w:space="0" w:color="auto"/>
        <w:left w:val="none" w:sz="0" w:space="0" w:color="auto"/>
        <w:bottom w:val="none" w:sz="0" w:space="0" w:color="auto"/>
        <w:right w:val="none" w:sz="0" w:space="0" w:color="auto"/>
      </w:divBdr>
    </w:div>
    <w:div w:id="1214389621">
      <w:bodyDiv w:val="1"/>
      <w:marLeft w:val="0"/>
      <w:marRight w:val="0"/>
      <w:marTop w:val="0"/>
      <w:marBottom w:val="0"/>
      <w:divBdr>
        <w:top w:val="none" w:sz="0" w:space="0" w:color="auto"/>
        <w:left w:val="none" w:sz="0" w:space="0" w:color="auto"/>
        <w:bottom w:val="none" w:sz="0" w:space="0" w:color="auto"/>
        <w:right w:val="none" w:sz="0" w:space="0" w:color="auto"/>
      </w:divBdr>
    </w:div>
    <w:div w:id="1251544567">
      <w:bodyDiv w:val="1"/>
      <w:marLeft w:val="0"/>
      <w:marRight w:val="0"/>
      <w:marTop w:val="0"/>
      <w:marBottom w:val="0"/>
      <w:divBdr>
        <w:top w:val="none" w:sz="0" w:space="0" w:color="auto"/>
        <w:left w:val="none" w:sz="0" w:space="0" w:color="auto"/>
        <w:bottom w:val="none" w:sz="0" w:space="0" w:color="auto"/>
        <w:right w:val="none" w:sz="0" w:space="0" w:color="auto"/>
      </w:divBdr>
    </w:div>
    <w:div w:id="1254588250">
      <w:bodyDiv w:val="1"/>
      <w:marLeft w:val="0"/>
      <w:marRight w:val="0"/>
      <w:marTop w:val="0"/>
      <w:marBottom w:val="0"/>
      <w:divBdr>
        <w:top w:val="none" w:sz="0" w:space="0" w:color="auto"/>
        <w:left w:val="none" w:sz="0" w:space="0" w:color="auto"/>
        <w:bottom w:val="none" w:sz="0" w:space="0" w:color="auto"/>
        <w:right w:val="none" w:sz="0" w:space="0" w:color="auto"/>
      </w:divBdr>
    </w:div>
    <w:div w:id="1260529895">
      <w:bodyDiv w:val="1"/>
      <w:marLeft w:val="0"/>
      <w:marRight w:val="0"/>
      <w:marTop w:val="0"/>
      <w:marBottom w:val="0"/>
      <w:divBdr>
        <w:top w:val="none" w:sz="0" w:space="0" w:color="auto"/>
        <w:left w:val="none" w:sz="0" w:space="0" w:color="auto"/>
        <w:bottom w:val="none" w:sz="0" w:space="0" w:color="auto"/>
        <w:right w:val="none" w:sz="0" w:space="0" w:color="auto"/>
      </w:divBdr>
    </w:div>
    <w:div w:id="1291981467">
      <w:bodyDiv w:val="1"/>
      <w:marLeft w:val="0"/>
      <w:marRight w:val="0"/>
      <w:marTop w:val="0"/>
      <w:marBottom w:val="0"/>
      <w:divBdr>
        <w:top w:val="none" w:sz="0" w:space="0" w:color="auto"/>
        <w:left w:val="none" w:sz="0" w:space="0" w:color="auto"/>
        <w:bottom w:val="none" w:sz="0" w:space="0" w:color="auto"/>
        <w:right w:val="none" w:sz="0" w:space="0" w:color="auto"/>
      </w:divBdr>
    </w:div>
    <w:div w:id="1296762343">
      <w:bodyDiv w:val="1"/>
      <w:marLeft w:val="0"/>
      <w:marRight w:val="0"/>
      <w:marTop w:val="0"/>
      <w:marBottom w:val="0"/>
      <w:divBdr>
        <w:top w:val="none" w:sz="0" w:space="0" w:color="auto"/>
        <w:left w:val="none" w:sz="0" w:space="0" w:color="auto"/>
        <w:bottom w:val="none" w:sz="0" w:space="0" w:color="auto"/>
        <w:right w:val="none" w:sz="0" w:space="0" w:color="auto"/>
      </w:divBdr>
    </w:div>
    <w:div w:id="1320035042">
      <w:bodyDiv w:val="1"/>
      <w:marLeft w:val="0"/>
      <w:marRight w:val="0"/>
      <w:marTop w:val="0"/>
      <w:marBottom w:val="0"/>
      <w:divBdr>
        <w:top w:val="none" w:sz="0" w:space="0" w:color="auto"/>
        <w:left w:val="none" w:sz="0" w:space="0" w:color="auto"/>
        <w:bottom w:val="none" w:sz="0" w:space="0" w:color="auto"/>
        <w:right w:val="none" w:sz="0" w:space="0" w:color="auto"/>
      </w:divBdr>
      <w:divsChild>
        <w:div w:id="1319647268">
          <w:marLeft w:val="0"/>
          <w:marRight w:val="0"/>
          <w:marTop w:val="0"/>
          <w:marBottom w:val="0"/>
          <w:divBdr>
            <w:top w:val="none" w:sz="0" w:space="0" w:color="auto"/>
            <w:left w:val="none" w:sz="0" w:space="0" w:color="auto"/>
            <w:bottom w:val="none" w:sz="0" w:space="0" w:color="auto"/>
            <w:right w:val="none" w:sz="0" w:space="0" w:color="auto"/>
          </w:divBdr>
          <w:divsChild>
            <w:div w:id="1752194490">
              <w:marLeft w:val="0"/>
              <w:marRight w:val="0"/>
              <w:marTop w:val="0"/>
              <w:marBottom w:val="0"/>
              <w:divBdr>
                <w:top w:val="none" w:sz="0" w:space="0" w:color="auto"/>
                <w:left w:val="none" w:sz="0" w:space="0" w:color="auto"/>
                <w:bottom w:val="none" w:sz="0" w:space="0" w:color="auto"/>
                <w:right w:val="none" w:sz="0" w:space="0" w:color="auto"/>
              </w:divBdr>
              <w:divsChild>
                <w:div w:id="193686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778699">
      <w:bodyDiv w:val="1"/>
      <w:marLeft w:val="0"/>
      <w:marRight w:val="0"/>
      <w:marTop w:val="0"/>
      <w:marBottom w:val="0"/>
      <w:divBdr>
        <w:top w:val="none" w:sz="0" w:space="0" w:color="auto"/>
        <w:left w:val="none" w:sz="0" w:space="0" w:color="auto"/>
        <w:bottom w:val="none" w:sz="0" w:space="0" w:color="auto"/>
        <w:right w:val="none" w:sz="0" w:space="0" w:color="auto"/>
      </w:divBdr>
    </w:div>
    <w:div w:id="1334067972">
      <w:bodyDiv w:val="1"/>
      <w:marLeft w:val="0"/>
      <w:marRight w:val="0"/>
      <w:marTop w:val="0"/>
      <w:marBottom w:val="0"/>
      <w:divBdr>
        <w:top w:val="none" w:sz="0" w:space="0" w:color="auto"/>
        <w:left w:val="none" w:sz="0" w:space="0" w:color="auto"/>
        <w:bottom w:val="none" w:sz="0" w:space="0" w:color="auto"/>
        <w:right w:val="none" w:sz="0" w:space="0" w:color="auto"/>
      </w:divBdr>
    </w:div>
    <w:div w:id="1344163575">
      <w:bodyDiv w:val="1"/>
      <w:marLeft w:val="0"/>
      <w:marRight w:val="0"/>
      <w:marTop w:val="0"/>
      <w:marBottom w:val="0"/>
      <w:divBdr>
        <w:top w:val="none" w:sz="0" w:space="0" w:color="auto"/>
        <w:left w:val="none" w:sz="0" w:space="0" w:color="auto"/>
        <w:bottom w:val="none" w:sz="0" w:space="0" w:color="auto"/>
        <w:right w:val="none" w:sz="0" w:space="0" w:color="auto"/>
      </w:divBdr>
    </w:div>
    <w:div w:id="1365712587">
      <w:bodyDiv w:val="1"/>
      <w:marLeft w:val="0"/>
      <w:marRight w:val="0"/>
      <w:marTop w:val="0"/>
      <w:marBottom w:val="0"/>
      <w:divBdr>
        <w:top w:val="none" w:sz="0" w:space="0" w:color="auto"/>
        <w:left w:val="none" w:sz="0" w:space="0" w:color="auto"/>
        <w:bottom w:val="none" w:sz="0" w:space="0" w:color="auto"/>
        <w:right w:val="none" w:sz="0" w:space="0" w:color="auto"/>
      </w:divBdr>
    </w:div>
    <w:div w:id="1380208595">
      <w:bodyDiv w:val="1"/>
      <w:marLeft w:val="0"/>
      <w:marRight w:val="0"/>
      <w:marTop w:val="0"/>
      <w:marBottom w:val="0"/>
      <w:divBdr>
        <w:top w:val="none" w:sz="0" w:space="0" w:color="auto"/>
        <w:left w:val="none" w:sz="0" w:space="0" w:color="auto"/>
        <w:bottom w:val="none" w:sz="0" w:space="0" w:color="auto"/>
        <w:right w:val="none" w:sz="0" w:space="0" w:color="auto"/>
      </w:divBdr>
    </w:div>
    <w:div w:id="1383484775">
      <w:bodyDiv w:val="1"/>
      <w:marLeft w:val="0"/>
      <w:marRight w:val="0"/>
      <w:marTop w:val="0"/>
      <w:marBottom w:val="0"/>
      <w:divBdr>
        <w:top w:val="none" w:sz="0" w:space="0" w:color="auto"/>
        <w:left w:val="none" w:sz="0" w:space="0" w:color="auto"/>
        <w:bottom w:val="none" w:sz="0" w:space="0" w:color="auto"/>
        <w:right w:val="none" w:sz="0" w:space="0" w:color="auto"/>
      </w:divBdr>
    </w:div>
    <w:div w:id="1389376215">
      <w:bodyDiv w:val="1"/>
      <w:marLeft w:val="0"/>
      <w:marRight w:val="0"/>
      <w:marTop w:val="0"/>
      <w:marBottom w:val="0"/>
      <w:divBdr>
        <w:top w:val="none" w:sz="0" w:space="0" w:color="auto"/>
        <w:left w:val="none" w:sz="0" w:space="0" w:color="auto"/>
        <w:bottom w:val="none" w:sz="0" w:space="0" w:color="auto"/>
        <w:right w:val="none" w:sz="0" w:space="0" w:color="auto"/>
      </w:divBdr>
    </w:div>
    <w:div w:id="1396395633">
      <w:bodyDiv w:val="1"/>
      <w:marLeft w:val="0"/>
      <w:marRight w:val="0"/>
      <w:marTop w:val="0"/>
      <w:marBottom w:val="0"/>
      <w:divBdr>
        <w:top w:val="none" w:sz="0" w:space="0" w:color="auto"/>
        <w:left w:val="none" w:sz="0" w:space="0" w:color="auto"/>
        <w:bottom w:val="none" w:sz="0" w:space="0" w:color="auto"/>
        <w:right w:val="none" w:sz="0" w:space="0" w:color="auto"/>
      </w:divBdr>
      <w:divsChild>
        <w:div w:id="913470648">
          <w:marLeft w:val="547"/>
          <w:marRight w:val="0"/>
          <w:marTop w:val="154"/>
          <w:marBottom w:val="0"/>
          <w:divBdr>
            <w:top w:val="none" w:sz="0" w:space="0" w:color="auto"/>
            <w:left w:val="none" w:sz="0" w:space="0" w:color="auto"/>
            <w:bottom w:val="none" w:sz="0" w:space="0" w:color="auto"/>
            <w:right w:val="none" w:sz="0" w:space="0" w:color="auto"/>
          </w:divBdr>
        </w:div>
        <w:div w:id="2134708665">
          <w:marLeft w:val="547"/>
          <w:marRight w:val="0"/>
          <w:marTop w:val="154"/>
          <w:marBottom w:val="0"/>
          <w:divBdr>
            <w:top w:val="none" w:sz="0" w:space="0" w:color="auto"/>
            <w:left w:val="none" w:sz="0" w:space="0" w:color="auto"/>
            <w:bottom w:val="none" w:sz="0" w:space="0" w:color="auto"/>
            <w:right w:val="none" w:sz="0" w:space="0" w:color="auto"/>
          </w:divBdr>
        </w:div>
      </w:divsChild>
    </w:div>
    <w:div w:id="1404327426">
      <w:bodyDiv w:val="1"/>
      <w:marLeft w:val="0"/>
      <w:marRight w:val="0"/>
      <w:marTop w:val="0"/>
      <w:marBottom w:val="0"/>
      <w:divBdr>
        <w:top w:val="none" w:sz="0" w:space="0" w:color="auto"/>
        <w:left w:val="none" w:sz="0" w:space="0" w:color="auto"/>
        <w:bottom w:val="none" w:sz="0" w:space="0" w:color="auto"/>
        <w:right w:val="none" w:sz="0" w:space="0" w:color="auto"/>
      </w:divBdr>
      <w:divsChild>
        <w:div w:id="84687729">
          <w:marLeft w:val="0"/>
          <w:marRight w:val="0"/>
          <w:marTop w:val="120"/>
          <w:marBottom w:val="0"/>
          <w:divBdr>
            <w:top w:val="none" w:sz="0" w:space="0" w:color="auto"/>
            <w:left w:val="none" w:sz="0" w:space="0" w:color="auto"/>
            <w:bottom w:val="none" w:sz="0" w:space="0" w:color="auto"/>
            <w:right w:val="none" w:sz="0" w:space="0" w:color="auto"/>
          </w:divBdr>
        </w:div>
        <w:div w:id="479805527">
          <w:marLeft w:val="0"/>
          <w:marRight w:val="0"/>
          <w:marTop w:val="120"/>
          <w:marBottom w:val="0"/>
          <w:divBdr>
            <w:top w:val="none" w:sz="0" w:space="0" w:color="auto"/>
            <w:left w:val="none" w:sz="0" w:space="0" w:color="auto"/>
            <w:bottom w:val="none" w:sz="0" w:space="0" w:color="auto"/>
            <w:right w:val="none" w:sz="0" w:space="0" w:color="auto"/>
          </w:divBdr>
        </w:div>
        <w:div w:id="1322004680">
          <w:marLeft w:val="0"/>
          <w:marRight w:val="0"/>
          <w:marTop w:val="120"/>
          <w:marBottom w:val="0"/>
          <w:divBdr>
            <w:top w:val="none" w:sz="0" w:space="0" w:color="auto"/>
            <w:left w:val="none" w:sz="0" w:space="0" w:color="auto"/>
            <w:bottom w:val="none" w:sz="0" w:space="0" w:color="auto"/>
            <w:right w:val="none" w:sz="0" w:space="0" w:color="auto"/>
          </w:divBdr>
        </w:div>
        <w:div w:id="1852836719">
          <w:marLeft w:val="0"/>
          <w:marRight w:val="0"/>
          <w:marTop w:val="120"/>
          <w:marBottom w:val="0"/>
          <w:divBdr>
            <w:top w:val="none" w:sz="0" w:space="0" w:color="auto"/>
            <w:left w:val="none" w:sz="0" w:space="0" w:color="auto"/>
            <w:bottom w:val="none" w:sz="0" w:space="0" w:color="auto"/>
            <w:right w:val="none" w:sz="0" w:space="0" w:color="auto"/>
          </w:divBdr>
        </w:div>
        <w:div w:id="1984506982">
          <w:marLeft w:val="0"/>
          <w:marRight w:val="0"/>
          <w:marTop w:val="120"/>
          <w:marBottom w:val="0"/>
          <w:divBdr>
            <w:top w:val="none" w:sz="0" w:space="0" w:color="auto"/>
            <w:left w:val="none" w:sz="0" w:space="0" w:color="auto"/>
            <w:bottom w:val="none" w:sz="0" w:space="0" w:color="auto"/>
            <w:right w:val="none" w:sz="0" w:space="0" w:color="auto"/>
          </w:divBdr>
        </w:div>
      </w:divsChild>
    </w:div>
    <w:div w:id="1412389456">
      <w:bodyDiv w:val="1"/>
      <w:marLeft w:val="0"/>
      <w:marRight w:val="0"/>
      <w:marTop w:val="0"/>
      <w:marBottom w:val="0"/>
      <w:divBdr>
        <w:top w:val="none" w:sz="0" w:space="0" w:color="auto"/>
        <w:left w:val="none" w:sz="0" w:space="0" w:color="auto"/>
        <w:bottom w:val="none" w:sz="0" w:space="0" w:color="auto"/>
        <w:right w:val="none" w:sz="0" w:space="0" w:color="auto"/>
      </w:divBdr>
    </w:div>
    <w:div w:id="1427574880">
      <w:bodyDiv w:val="1"/>
      <w:marLeft w:val="0"/>
      <w:marRight w:val="0"/>
      <w:marTop w:val="0"/>
      <w:marBottom w:val="0"/>
      <w:divBdr>
        <w:top w:val="none" w:sz="0" w:space="0" w:color="auto"/>
        <w:left w:val="none" w:sz="0" w:space="0" w:color="auto"/>
        <w:bottom w:val="none" w:sz="0" w:space="0" w:color="auto"/>
        <w:right w:val="none" w:sz="0" w:space="0" w:color="auto"/>
      </w:divBdr>
      <w:divsChild>
        <w:div w:id="760445676">
          <w:marLeft w:val="0"/>
          <w:marRight w:val="0"/>
          <w:marTop w:val="120"/>
          <w:marBottom w:val="0"/>
          <w:divBdr>
            <w:top w:val="none" w:sz="0" w:space="0" w:color="auto"/>
            <w:left w:val="none" w:sz="0" w:space="0" w:color="auto"/>
            <w:bottom w:val="none" w:sz="0" w:space="0" w:color="auto"/>
            <w:right w:val="none" w:sz="0" w:space="0" w:color="auto"/>
          </w:divBdr>
        </w:div>
      </w:divsChild>
    </w:div>
    <w:div w:id="1436948360">
      <w:bodyDiv w:val="1"/>
      <w:marLeft w:val="0"/>
      <w:marRight w:val="0"/>
      <w:marTop w:val="0"/>
      <w:marBottom w:val="0"/>
      <w:divBdr>
        <w:top w:val="none" w:sz="0" w:space="0" w:color="auto"/>
        <w:left w:val="none" w:sz="0" w:space="0" w:color="auto"/>
        <w:bottom w:val="none" w:sz="0" w:space="0" w:color="auto"/>
        <w:right w:val="none" w:sz="0" w:space="0" w:color="auto"/>
      </w:divBdr>
    </w:div>
    <w:div w:id="1453941382">
      <w:bodyDiv w:val="1"/>
      <w:marLeft w:val="0"/>
      <w:marRight w:val="0"/>
      <w:marTop w:val="0"/>
      <w:marBottom w:val="0"/>
      <w:divBdr>
        <w:top w:val="none" w:sz="0" w:space="0" w:color="auto"/>
        <w:left w:val="none" w:sz="0" w:space="0" w:color="auto"/>
        <w:bottom w:val="none" w:sz="0" w:space="0" w:color="auto"/>
        <w:right w:val="none" w:sz="0" w:space="0" w:color="auto"/>
      </w:divBdr>
    </w:div>
    <w:div w:id="1460955222">
      <w:bodyDiv w:val="1"/>
      <w:marLeft w:val="0"/>
      <w:marRight w:val="0"/>
      <w:marTop w:val="0"/>
      <w:marBottom w:val="0"/>
      <w:divBdr>
        <w:top w:val="none" w:sz="0" w:space="0" w:color="auto"/>
        <w:left w:val="none" w:sz="0" w:space="0" w:color="auto"/>
        <w:bottom w:val="none" w:sz="0" w:space="0" w:color="auto"/>
        <w:right w:val="none" w:sz="0" w:space="0" w:color="auto"/>
      </w:divBdr>
    </w:div>
    <w:div w:id="1478257016">
      <w:bodyDiv w:val="1"/>
      <w:marLeft w:val="0"/>
      <w:marRight w:val="0"/>
      <w:marTop w:val="0"/>
      <w:marBottom w:val="0"/>
      <w:divBdr>
        <w:top w:val="none" w:sz="0" w:space="0" w:color="auto"/>
        <w:left w:val="none" w:sz="0" w:space="0" w:color="auto"/>
        <w:bottom w:val="none" w:sz="0" w:space="0" w:color="auto"/>
        <w:right w:val="none" w:sz="0" w:space="0" w:color="auto"/>
      </w:divBdr>
    </w:div>
    <w:div w:id="1522939090">
      <w:bodyDiv w:val="1"/>
      <w:marLeft w:val="0"/>
      <w:marRight w:val="0"/>
      <w:marTop w:val="0"/>
      <w:marBottom w:val="0"/>
      <w:divBdr>
        <w:top w:val="none" w:sz="0" w:space="0" w:color="auto"/>
        <w:left w:val="none" w:sz="0" w:space="0" w:color="auto"/>
        <w:bottom w:val="none" w:sz="0" w:space="0" w:color="auto"/>
        <w:right w:val="none" w:sz="0" w:space="0" w:color="auto"/>
      </w:divBdr>
    </w:div>
    <w:div w:id="1553036114">
      <w:bodyDiv w:val="1"/>
      <w:marLeft w:val="0"/>
      <w:marRight w:val="0"/>
      <w:marTop w:val="0"/>
      <w:marBottom w:val="0"/>
      <w:divBdr>
        <w:top w:val="none" w:sz="0" w:space="0" w:color="auto"/>
        <w:left w:val="none" w:sz="0" w:space="0" w:color="auto"/>
        <w:bottom w:val="none" w:sz="0" w:space="0" w:color="auto"/>
        <w:right w:val="none" w:sz="0" w:space="0" w:color="auto"/>
      </w:divBdr>
    </w:div>
    <w:div w:id="1562669851">
      <w:bodyDiv w:val="1"/>
      <w:marLeft w:val="0"/>
      <w:marRight w:val="0"/>
      <w:marTop w:val="0"/>
      <w:marBottom w:val="0"/>
      <w:divBdr>
        <w:top w:val="none" w:sz="0" w:space="0" w:color="auto"/>
        <w:left w:val="none" w:sz="0" w:space="0" w:color="auto"/>
        <w:bottom w:val="none" w:sz="0" w:space="0" w:color="auto"/>
        <w:right w:val="none" w:sz="0" w:space="0" w:color="auto"/>
      </w:divBdr>
    </w:div>
    <w:div w:id="1587765621">
      <w:bodyDiv w:val="1"/>
      <w:marLeft w:val="0"/>
      <w:marRight w:val="0"/>
      <w:marTop w:val="0"/>
      <w:marBottom w:val="0"/>
      <w:divBdr>
        <w:top w:val="none" w:sz="0" w:space="0" w:color="auto"/>
        <w:left w:val="none" w:sz="0" w:space="0" w:color="auto"/>
        <w:bottom w:val="none" w:sz="0" w:space="0" w:color="auto"/>
        <w:right w:val="none" w:sz="0" w:space="0" w:color="auto"/>
      </w:divBdr>
    </w:div>
    <w:div w:id="1588269112">
      <w:bodyDiv w:val="1"/>
      <w:marLeft w:val="0"/>
      <w:marRight w:val="0"/>
      <w:marTop w:val="0"/>
      <w:marBottom w:val="0"/>
      <w:divBdr>
        <w:top w:val="none" w:sz="0" w:space="0" w:color="auto"/>
        <w:left w:val="none" w:sz="0" w:space="0" w:color="auto"/>
        <w:bottom w:val="none" w:sz="0" w:space="0" w:color="auto"/>
        <w:right w:val="none" w:sz="0" w:space="0" w:color="auto"/>
      </w:divBdr>
    </w:div>
    <w:div w:id="1606186587">
      <w:bodyDiv w:val="1"/>
      <w:marLeft w:val="0"/>
      <w:marRight w:val="0"/>
      <w:marTop w:val="0"/>
      <w:marBottom w:val="0"/>
      <w:divBdr>
        <w:top w:val="none" w:sz="0" w:space="0" w:color="auto"/>
        <w:left w:val="none" w:sz="0" w:space="0" w:color="auto"/>
        <w:bottom w:val="none" w:sz="0" w:space="0" w:color="auto"/>
        <w:right w:val="none" w:sz="0" w:space="0" w:color="auto"/>
      </w:divBdr>
    </w:div>
    <w:div w:id="1607880224">
      <w:bodyDiv w:val="1"/>
      <w:marLeft w:val="0"/>
      <w:marRight w:val="0"/>
      <w:marTop w:val="0"/>
      <w:marBottom w:val="0"/>
      <w:divBdr>
        <w:top w:val="none" w:sz="0" w:space="0" w:color="auto"/>
        <w:left w:val="none" w:sz="0" w:space="0" w:color="auto"/>
        <w:bottom w:val="none" w:sz="0" w:space="0" w:color="auto"/>
        <w:right w:val="none" w:sz="0" w:space="0" w:color="auto"/>
      </w:divBdr>
    </w:div>
    <w:div w:id="1612740563">
      <w:bodyDiv w:val="1"/>
      <w:marLeft w:val="0"/>
      <w:marRight w:val="0"/>
      <w:marTop w:val="0"/>
      <w:marBottom w:val="0"/>
      <w:divBdr>
        <w:top w:val="none" w:sz="0" w:space="0" w:color="auto"/>
        <w:left w:val="none" w:sz="0" w:space="0" w:color="auto"/>
        <w:bottom w:val="none" w:sz="0" w:space="0" w:color="auto"/>
        <w:right w:val="none" w:sz="0" w:space="0" w:color="auto"/>
      </w:divBdr>
    </w:div>
    <w:div w:id="1652908521">
      <w:bodyDiv w:val="1"/>
      <w:marLeft w:val="0"/>
      <w:marRight w:val="0"/>
      <w:marTop w:val="0"/>
      <w:marBottom w:val="0"/>
      <w:divBdr>
        <w:top w:val="none" w:sz="0" w:space="0" w:color="auto"/>
        <w:left w:val="none" w:sz="0" w:space="0" w:color="auto"/>
        <w:bottom w:val="none" w:sz="0" w:space="0" w:color="auto"/>
        <w:right w:val="none" w:sz="0" w:space="0" w:color="auto"/>
      </w:divBdr>
    </w:div>
    <w:div w:id="1750418400">
      <w:bodyDiv w:val="1"/>
      <w:marLeft w:val="0"/>
      <w:marRight w:val="0"/>
      <w:marTop w:val="0"/>
      <w:marBottom w:val="0"/>
      <w:divBdr>
        <w:top w:val="none" w:sz="0" w:space="0" w:color="auto"/>
        <w:left w:val="none" w:sz="0" w:space="0" w:color="auto"/>
        <w:bottom w:val="none" w:sz="0" w:space="0" w:color="auto"/>
        <w:right w:val="none" w:sz="0" w:space="0" w:color="auto"/>
      </w:divBdr>
    </w:div>
    <w:div w:id="1756516736">
      <w:bodyDiv w:val="1"/>
      <w:marLeft w:val="0"/>
      <w:marRight w:val="0"/>
      <w:marTop w:val="0"/>
      <w:marBottom w:val="0"/>
      <w:divBdr>
        <w:top w:val="none" w:sz="0" w:space="0" w:color="auto"/>
        <w:left w:val="none" w:sz="0" w:space="0" w:color="auto"/>
        <w:bottom w:val="none" w:sz="0" w:space="0" w:color="auto"/>
        <w:right w:val="none" w:sz="0" w:space="0" w:color="auto"/>
      </w:divBdr>
    </w:div>
    <w:div w:id="1771047809">
      <w:bodyDiv w:val="1"/>
      <w:marLeft w:val="0"/>
      <w:marRight w:val="0"/>
      <w:marTop w:val="0"/>
      <w:marBottom w:val="0"/>
      <w:divBdr>
        <w:top w:val="none" w:sz="0" w:space="0" w:color="auto"/>
        <w:left w:val="none" w:sz="0" w:space="0" w:color="auto"/>
        <w:bottom w:val="none" w:sz="0" w:space="0" w:color="auto"/>
        <w:right w:val="none" w:sz="0" w:space="0" w:color="auto"/>
      </w:divBdr>
    </w:div>
    <w:div w:id="1778984389">
      <w:bodyDiv w:val="1"/>
      <w:marLeft w:val="0"/>
      <w:marRight w:val="0"/>
      <w:marTop w:val="0"/>
      <w:marBottom w:val="0"/>
      <w:divBdr>
        <w:top w:val="none" w:sz="0" w:space="0" w:color="auto"/>
        <w:left w:val="none" w:sz="0" w:space="0" w:color="auto"/>
        <w:bottom w:val="none" w:sz="0" w:space="0" w:color="auto"/>
        <w:right w:val="none" w:sz="0" w:space="0" w:color="auto"/>
      </w:divBdr>
    </w:div>
    <w:div w:id="1793330272">
      <w:bodyDiv w:val="1"/>
      <w:marLeft w:val="0"/>
      <w:marRight w:val="0"/>
      <w:marTop w:val="0"/>
      <w:marBottom w:val="0"/>
      <w:divBdr>
        <w:top w:val="none" w:sz="0" w:space="0" w:color="auto"/>
        <w:left w:val="none" w:sz="0" w:space="0" w:color="auto"/>
        <w:bottom w:val="none" w:sz="0" w:space="0" w:color="auto"/>
        <w:right w:val="none" w:sz="0" w:space="0" w:color="auto"/>
      </w:divBdr>
    </w:div>
    <w:div w:id="1795054493">
      <w:bodyDiv w:val="1"/>
      <w:marLeft w:val="0"/>
      <w:marRight w:val="0"/>
      <w:marTop w:val="0"/>
      <w:marBottom w:val="0"/>
      <w:divBdr>
        <w:top w:val="none" w:sz="0" w:space="0" w:color="auto"/>
        <w:left w:val="none" w:sz="0" w:space="0" w:color="auto"/>
        <w:bottom w:val="none" w:sz="0" w:space="0" w:color="auto"/>
        <w:right w:val="none" w:sz="0" w:space="0" w:color="auto"/>
      </w:divBdr>
    </w:div>
    <w:div w:id="1806237751">
      <w:bodyDiv w:val="1"/>
      <w:marLeft w:val="0"/>
      <w:marRight w:val="0"/>
      <w:marTop w:val="0"/>
      <w:marBottom w:val="0"/>
      <w:divBdr>
        <w:top w:val="none" w:sz="0" w:space="0" w:color="auto"/>
        <w:left w:val="none" w:sz="0" w:space="0" w:color="auto"/>
        <w:bottom w:val="none" w:sz="0" w:space="0" w:color="auto"/>
        <w:right w:val="none" w:sz="0" w:space="0" w:color="auto"/>
      </w:divBdr>
    </w:div>
    <w:div w:id="1806655892">
      <w:bodyDiv w:val="1"/>
      <w:marLeft w:val="0"/>
      <w:marRight w:val="0"/>
      <w:marTop w:val="0"/>
      <w:marBottom w:val="0"/>
      <w:divBdr>
        <w:top w:val="none" w:sz="0" w:space="0" w:color="auto"/>
        <w:left w:val="none" w:sz="0" w:space="0" w:color="auto"/>
        <w:bottom w:val="none" w:sz="0" w:space="0" w:color="auto"/>
        <w:right w:val="none" w:sz="0" w:space="0" w:color="auto"/>
      </w:divBdr>
    </w:div>
    <w:div w:id="1816146297">
      <w:bodyDiv w:val="1"/>
      <w:marLeft w:val="0"/>
      <w:marRight w:val="0"/>
      <w:marTop w:val="0"/>
      <w:marBottom w:val="0"/>
      <w:divBdr>
        <w:top w:val="none" w:sz="0" w:space="0" w:color="auto"/>
        <w:left w:val="none" w:sz="0" w:space="0" w:color="auto"/>
        <w:bottom w:val="none" w:sz="0" w:space="0" w:color="auto"/>
        <w:right w:val="none" w:sz="0" w:space="0" w:color="auto"/>
      </w:divBdr>
    </w:div>
    <w:div w:id="1816947520">
      <w:bodyDiv w:val="1"/>
      <w:marLeft w:val="0"/>
      <w:marRight w:val="0"/>
      <w:marTop w:val="0"/>
      <w:marBottom w:val="0"/>
      <w:divBdr>
        <w:top w:val="none" w:sz="0" w:space="0" w:color="auto"/>
        <w:left w:val="none" w:sz="0" w:space="0" w:color="auto"/>
        <w:bottom w:val="none" w:sz="0" w:space="0" w:color="auto"/>
        <w:right w:val="none" w:sz="0" w:space="0" w:color="auto"/>
      </w:divBdr>
    </w:div>
    <w:div w:id="1825655395">
      <w:bodyDiv w:val="1"/>
      <w:marLeft w:val="0"/>
      <w:marRight w:val="0"/>
      <w:marTop w:val="0"/>
      <w:marBottom w:val="0"/>
      <w:divBdr>
        <w:top w:val="none" w:sz="0" w:space="0" w:color="auto"/>
        <w:left w:val="none" w:sz="0" w:space="0" w:color="auto"/>
        <w:bottom w:val="none" w:sz="0" w:space="0" w:color="auto"/>
        <w:right w:val="none" w:sz="0" w:space="0" w:color="auto"/>
      </w:divBdr>
    </w:div>
    <w:div w:id="1846705792">
      <w:bodyDiv w:val="1"/>
      <w:marLeft w:val="0"/>
      <w:marRight w:val="0"/>
      <w:marTop w:val="0"/>
      <w:marBottom w:val="0"/>
      <w:divBdr>
        <w:top w:val="none" w:sz="0" w:space="0" w:color="auto"/>
        <w:left w:val="none" w:sz="0" w:space="0" w:color="auto"/>
        <w:bottom w:val="none" w:sz="0" w:space="0" w:color="auto"/>
        <w:right w:val="none" w:sz="0" w:space="0" w:color="auto"/>
      </w:divBdr>
    </w:div>
    <w:div w:id="1857229960">
      <w:bodyDiv w:val="1"/>
      <w:marLeft w:val="0"/>
      <w:marRight w:val="0"/>
      <w:marTop w:val="0"/>
      <w:marBottom w:val="0"/>
      <w:divBdr>
        <w:top w:val="none" w:sz="0" w:space="0" w:color="auto"/>
        <w:left w:val="none" w:sz="0" w:space="0" w:color="auto"/>
        <w:bottom w:val="none" w:sz="0" w:space="0" w:color="auto"/>
        <w:right w:val="none" w:sz="0" w:space="0" w:color="auto"/>
      </w:divBdr>
    </w:div>
    <w:div w:id="1864438034">
      <w:bodyDiv w:val="1"/>
      <w:marLeft w:val="0"/>
      <w:marRight w:val="0"/>
      <w:marTop w:val="0"/>
      <w:marBottom w:val="0"/>
      <w:divBdr>
        <w:top w:val="none" w:sz="0" w:space="0" w:color="auto"/>
        <w:left w:val="none" w:sz="0" w:space="0" w:color="auto"/>
        <w:bottom w:val="none" w:sz="0" w:space="0" w:color="auto"/>
        <w:right w:val="none" w:sz="0" w:space="0" w:color="auto"/>
      </w:divBdr>
    </w:div>
    <w:div w:id="1866359087">
      <w:bodyDiv w:val="1"/>
      <w:marLeft w:val="0"/>
      <w:marRight w:val="0"/>
      <w:marTop w:val="0"/>
      <w:marBottom w:val="0"/>
      <w:divBdr>
        <w:top w:val="none" w:sz="0" w:space="0" w:color="auto"/>
        <w:left w:val="none" w:sz="0" w:space="0" w:color="auto"/>
        <w:bottom w:val="none" w:sz="0" w:space="0" w:color="auto"/>
        <w:right w:val="none" w:sz="0" w:space="0" w:color="auto"/>
      </w:divBdr>
    </w:div>
    <w:div w:id="1893955081">
      <w:bodyDiv w:val="1"/>
      <w:marLeft w:val="0"/>
      <w:marRight w:val="0"/>
      <w:marTop w:val="0"/>
      <w:marBottom w:val="0"/>
      <w:divBdr>
        <w:top w:val="none" w:sz="0" w:space="0" w:color="auto"/>
        <w:left w:val="none" w:sz="0" w:space="0" w:color="auto"/>
        <w:bottom w:val="none" w:sz="0" w:space="0" w:color="auto"/>
        <w:right w:val="none" w:sz="0" w:space="0" w:color="auto"/>
      </w:divBdr>
    </w:div>
    <w:div w:id="1932348643">
      <w:bodyDiv w:val="1"/>
      <w:marLeft w:val="0"/>
      <w:marRight w:val="0"/>
      <w:marTop w:val="0"/>
      <w:marBottom w:val="0"/>
      <w:divBdr>
        <w:top w:val="none" w:sz="0" w:space="0" w:color="auto"/>
        <w:left w:val="none" w:sz="0" w:space="0" w:color="auto"/>
        <w:bottom w:val="none" w:sz="0" w:space="0" w:color="auto"/>
        <w:right w:val="none" w:sz="0" w:space="0" w:color="auto"/>
      </w:divBdr>
    </w:div>
    <w:div w:id="1937856927">
      <w:bodyDiv w:val="1"/>
      <w:marLeft w:val="0"/>
      <w:marRight w:val="0"/>
      <w:marTop w:val="0"/>
      <w:marBottom w:val="0"/>
      <w:divBdr>
        <w:top w:val="none" w:sz="0" w:space="0" w:color="auto"/>
        <w:left w:val="none" w:sz="0" w:space="0" w:color="auto"/>
        <w:bottom w:val="none" w:sz="0" w:space="0" w:color="auto"/>
        <w:right w:val="none" w:sz="0" w:space="0" w:color="auto"/>
      </w:divBdr>
    </w:div>
    <w:div w:id="1978492906">
      <w:bodyDiv w:val="1"/>
      <w:marLeft w:val="0"/>
      <w:marRight w:val="0"/>
      <w:marTop w:val="0"/>
      <w:marBottom w:val="0"/>
      <w:divBdr>
        <w:top w:val="none" w:sz="0" w:space="0" w:color="auto"/>
        <w:left w:val="none" w:sz="0" w:space="0" w:color="auto"/>
        <w:bottom w:val="none" w:sz="0" w:space="0" w:color="auto"/>
        <w:right w:val="none" w:sz="0" w:space="0" w:color="auto"/>
      </w:divBdr>
    </w:div>
    <w:div w:id="2009795500">
      <w:bodyDiv w:val="1"/>
      <w:marLeft w:val="0"/>
      <w:marRight w:val="0"/>
      <w:marTop w:val="0"/>
      <w:marBottom w:val="0"/>
      <w:divBdr>
        <w:top w:val="none" w:sz="0" w:space="0" w:color="auto"/>
        <w:left w:val="none" w:sz="0" w:space="0" w:color="auto"/>
        <w:bottom w:val="none" w:sz="0" w:space="0" w:color="auto"/>
        <w:right w:val="none" w:sz="0" w:space="0" w:color="auto"/>
      </w:divBdr>
    </w:div>
    <w:div w:id="2021856965">
      <w:bodyDiv w:val="1"/>
      <w:marLeft w:val="0"/>
      <w:marRight w:val="0"/>
      <w:marTop w:val="0"/>
      <w:marBottom w:val="0"/>
      <w:divBdr>
        <w:top w:val="none" w:sz="0" w:space="0" w:color="auto"/>
        <w:left w:val="none" w:sz="0" w:space="0" w:color="auto"/>
        <w:bottom w:val="none" w:sz="0" w:space="0" w:color="auto"/>
        <w:right w:val="none" w:sz="0" w:space="0" w:color="auto"/>
      </w:divBdr>
    </w:div>
    <w:div w:id="2040154700">
      <w:bodyDiv w:val="1"/>
      <w:marLeft w:val="0"/>
      <w:marRight w:val="0"/>
      <w:marTop w:val="0"/>
      <w:marBottom w:val="0"/>
      <w:divBdr>
        <w:top w:val="none" w:sz="0" w:space="0" w:color="auto"/>
        <w:left w:val="none" w:sz="0" w:space="0" w:color="auto"/>
        <w:bottom w:val="none" w:sz="0" w:space="0" w:color="auto"/>
        <w:right w:val="none" w:sz="0" w:space="0" w:color="auto"/>
      </w:divBdr>
    </w:div>
    <w:div w:id="2050179596">
      <w:bodyDiv w:val="1"/>
      <w:marLeft w:val="0"/>
      <w:marRight w:val="0"/>
      <w:marTop w:val="0"/>
      <w:marBottom w:val="0"/>
      <w:divBdr>
        <w:top w:val="none" w:sz="0" w:space="0" w:color="auto"/>
        <w:left w:val="none" w:sz="0" w:space="0" w:color="auto"/>
        <w:bottom w:val="none" w:sz="0" w:space="0" w:color="auto"/>
        <w:right w:val="none" w:sz="0" w:space="0" w:color="auto"/>
      </w:divBdr>
    </w:div>
    <w:div w:id="2050757349">
      <w:bodyDiv w:val="1"/>
      <w:marLeft w:val="0"/>
      <w:marRight w:val="0"/>
      <w:marTop w:val="0"/>
      <w:marBottom w:val="0"/>
      <w:divBdr>
        <w:top w:val="none" w:sz="0" w:space="0" w:color="auto"/>
        <w:left w:val="none" w:sz="0" w:space="0" w:color="auto"/>
        <w:bottom w:val="none" w:sz="0" w:space="0" w:color="auto"/>
        <w:right w:val="none" w:sz="0" w:space="0" w:color="auto"/>
      </w:divBdr>
    </w:div>
    <w:div w:id="2062055835">
      <w:bodyDiv w:val="1"/>
      <w:marLeft w:val="0"/>
      <w:marRight w:val="0"/>
      <w:marTop w:val="0"/>
      <w:marBottom w:val="0"/>
      <w:divBdr>
        <w:top w:val="none" w:sz="0" w:space="0" w:color="auto"/>
        <w:left w:val="none" w:sz="0" w:space="0" w:color="auto"/>
        <w:bottom w:val="none" w:sz="0" w:space="0" w:color="auto"/>
        <w:right w:val="none" w:sz="0" w:space="0" w:color="auto"/>
      </w:divBdr>
    </w:div>
    <w:div w:id="2068840647">
      <w:bodyDiv w:val="1"/>
      <w:marLeft w:val="0"/>
      <w:marRight w:val="0"/>
      <w:marTop w:val="0"/>
      <w:marBottom w:val="0"/>
      <w:divBdr>
        <w:top w:val="none" w:sz="0" w:space="0" w:color="auto"/>
        <w:left w:val="none" w:sz="0" w:space="0" w:color="auto"/>
        <w:bottom w:val="none" w:sz="0" w:space="0" w:color="auto"/>
        <w:right w:val="none" w:sz="0" w:space="0" w:color="auto"/>
      </w:divBdr>
    </w:div>
    <w:div w:id="2071684167">
      <w:bodyDiv w:val="1"/>
      <w:marLeft w:val="0"/>
      <w:marRight w:val="0"/>
      <w:marTop w:val="0"/>
      <w:marBottom w:val="0"/>
      <w:divBdr>
        <w:top w:val="none" w:sz="0" w:space="0" w:color="auto"/>
        <w:left w:val="none" w:sz="0" w:space="0" w:color="auto"/>
        <w:bottom w:val="none" w:sz="0" w:space="0" w:color="auto"/>
        <w:right w:val="none" w:sz="0" w:space="0" w:color="auto"/>
      </w:divBdr>
      <w:divsChild>
        <w:div w:id="973564865">
          <w:marLeft w:val="0"/>
          <w:marRight w:val="0"/>
          <w:marTop w:val="120"/>
          <w:marBottom w:val="0"/>
          <w:divBdr>
            <w:top w:val="none" w:sz="0" w:space="0" w:color="auto"/>
            <w:left w:val="none" w:sz="0" w:space="0" w:color="auto"/>
            <w:bottom w:val="none" w:sz="0" w:space="0" w:color="auto"/>
            <w:right w:val="none" w:sz="0" w:space="0" w:color="auto"/>
          </w:divBdr>
        </w:div>
        <w:div w:id="1029795644">
          <w:marLeft w:val="0"/>
          <w:marRight w:val="0"/>
          <w:marTop w:val="120"/>
          <w:marBottom w:val="0"/>
          <w:divBdr>
            <w:top w:val="none" w:sz="0" w:space="0" w:color="auto"/>
            <w:left w:val="none" w:sz="0" w:space="0" w:color="auto"/>
            <w:bottom w:val="none" w:sz="0" w:space="0" w:color="auto"/>
            <w:right w:val="none" w:sz="0" w:space="0" w:color="auto"/>
          </w:divBdr>
        </w:div>
        <w:div w:id="1947879958">
          <w:marLeft w:val="0"/>
          <w:marRight w:val="0"/>
          <w:marTop w:val="120"/>
          <w:marBottom w:val="0"/>
          <w:divBdr>
            <w:top w:val="none" w:sz="0" w:space="0" w:color="auto"/>
            <w:left w:val="none" w:sz="0" w:space="0" w:color="auto"/>
            <w:bottom w:val="none" w:sz="0" w:space="0" w:color="auto"/>
            <w:right w:val="none" w:sz="0" w:space="0" w:color="auto"/>
          </w:divBdr>
        </w:div>
      </w:divsChild>
    </w:div>
    <w:div w:id="2081512940">
      <w:bodyDiv w:val="1"/>
      <w:marLeft w:val="0"/>
      <w:marRight w:val="0"/>
      <w:marTop w:val="0"/>
      <w:marBottom w:val="0"/>
      <w:divBdr>
        <w:top w:val="none" w:sz="0" w:space="0" w:color="auto"/>
        <w:left w:val="none" w:sz="0" w:space="0" w:color="auto"/>
        <w:bottom w:val="none" w:sz="0" w:space="0" w:color="auto"/>
        <w:right w:val="none" w:sz="0" w:space="0" w:color="auto"/>
      </w:divBdr>
    </w:div>
    <w:div w:id="2084258156">
      <w:bodyDiv w:val="1"/>
      <w:marLeft w:val="0"/>
      <w:marRight w:val="0"/>
      <w:marTop w:val="0"/>
      <w:marBottom w:val="0"/>
      <w:divBdr>
        <w:top w:val="none" w:sz="0" w:space="0" w:color="auto"/>
        <w:left w:val="none" w:sz="0" w:space="0" w:color="auto"/>
        <w:bottom w:val="none" w:sz="0" w:space="0" w:color="auto"/>
        <w:right w:val="none" w:sz="0" w:space="0" w:color="auto"/>
      </w:divBdr>
    </w:div>
    <w:div w:id="2099595406">
      <w:bodyDiv w:val="1"/>
      <w:marLeft w:val="0"/>
      <w:marRight w:val="0"/>
      <w:marTop w:val="0"/>
      <w:marBottom w:val="0"/>
      <w:divBdr>
        <w:top w:val="none" w:sz="0" w:space="0" w:color="auto"/>
        <w:left w:val="none" w:sz="0" w:space="0" w:color="auto"/>
        <w:bottom w:val="none" w:sz="0" w:space="0" w:color="auto"/>
        <w:right w:val="none" w:sz="0" w:space="0" w:color="auto"/>
      </w:divBdr>
    </w:div>
    <w:div w:id="2117016081">
      <w:bodyDiv w:val="1"/>
      <w:marLeft w:val="0"/>
      <w:marRight w:val="0"/>
      <w:marTop w:val="0"/>
      <w:marBottom w:val="0"/>
      <w:divBdr>
        <w:top w:val="none" w:sz="0" w:space="0" w:color="auto"/>
        <w:left w:val="none" w:sz="0" w:space="0" w:color="auto"/>
        <w:bottom w:val="none" w:sz="0" w:space="0" w:color="auto"/>
        <w:right w:val="none" w:sz="0" w:space="0" w:color="auto"/>
      </w:divBdr>
    </w:div>
    <w:div w:id="2121335331">
      <w:bodyDiv w:val="1"/>
      <w:marLeft w:val="0"/>
      <w:marRight w:val="0"/>
      <w:marTop w:val="0"/>
      <w:marBottom w:val="0"/>
      <w:divBdr>
        <w:top w:val="none" w:sz="0" w:space="0" w:color="auto"/>
        <w:left w:val="none" w:sz="0" w:space="0" w:color="auto"/>
        <w:bottom w:val="none" w:sz="0" w:space="0" w:color="auto"/>
        <w:right w:val="none" w:sz="0" w:space="0" w:color="auto"/>
      </w:divBdr>
    </w:div>
    <w:div w:id="2125540547">
      <w:bodyDiv w:val="1"/>
      <w:marLeft w:val="0"/>
      <w:marRight w:val="0"/>
      <w:marTop w:val="0"/>
      <w:marBottom w:val="0"/>
      <w:divBdr>
        <w:top w:val="none" w:sz="0" w:space="0" w:color="auto"/>
        <w:left w:val="none" w:sz="0" w:space="0" w:color="auto"/>
        <w:bottom w:val="none" w:sz="0" w:space="0" w:color="auto"/>
        <w:right w:val="none" w:sz="0" w:space="0" w:color="auto"/>
      </w:divBdr>
    </w:div>
    <w:div w:id="2130124105">
      <w:bodyDiv w:val="1"/>
      <w:marLeft w:val="0"/>
      <w:marRight w:val="0"/>
      <w:marTop w:val="0"/>
      <w:marBottom w:val="0"/>
      <w:divBdr>
        <w:top w:val="none" w:sz="0" w:space="0" w:color="auto"/>
        <w:left w:val="none" w:sz="0" w:space="0" w:color="auto"/>
        <w:bottom w:val="none" w:sz="0" w:space="0" w:color="auto"/>
        <w:right w:val="none" w:sz="0" w:space="0" w:color="auto"/>
      </w:divBdr>
      <w:divsChild>
        <w:div w:id="384183834">
          <w:marLeft w:val="547"/>
          <w:marRight w:val="0"/>
          <w:marTop w:val="115"/>
          <w:marBottom w:val="0"/>
          <w:divBdr>
            <w:top w:val="none" w:sz="0" w:space="0" w:color="auto"/>
            <w:left w:val="none" w:sz="0" w:space="0" w:color="auto"/>
            <w:bottom w:val="none" w:sz="0" w:space="0" w:color="auto"/>
            <w:right w:val="none" w:sz="0" w:space="0" w:color="auto"/>
          </w:divBdr>
        </w:div>
        <w:div w:id="750202894">
          <w:marLeft w:val="547"/>
          <w:marRight w:val="0"/>
          <w:marTop w:val="115"/>
          <w:marBottom w:val="0"/>
          <w:divBdr>
            <w:top w:val="none" w:sz="0" w:space="0" w:color="auto"/>
            <w:left w:val="none" w:sz="0" w:space="0" w:color="auto"/>
            <w:bottom w:val="none" w:sz="0" w:space="0" w:color="auto"/>
            <w:right w:val="none" w:sz="0" w:space="0" w:color="auto"/>
          </w:divBdr>
        </w:div>
        <w:div w:id="1906722270">
          <w:marLeft w:val="547"/>
          <w:marRight w:val="0"/>
          <w:marTop w:val="115"/>
          <w:marBottom w:val="0"/>
          <w:divBdr>
            <w:top w:val="none" w:sz="0" w:space="0" w:color="auto"/>
            <w:left w:val="none" w:sz="0" w:space="0" w:color="auto"/>
            <w:bottom w:val="none" w:sz="0" w:space="0" w:color="auto"/>
            <w:right w:val="none" w:sz="0" w:space="0" w:color="auto"/>
          </w:divBdr>
        </w:div>
      </w:divsChild>
    </w:div>
    <w:div w:id="2138797851">
      <w:bodyDiv w:val="1"/>
      <w:marLeft w:val="0"/>
      <w:marRight w:val="0"/>
      <w:marTop w:val="0"/>
      <w:marBottom w:val="0"/>
      <w:divBdr>
        <w:top w:val="none" w:sz="0" w:space="0" w:color="auto"/>
        <w:left w:val="none" w:sz="0" w:space="0" w:color="auto"/>
        <w:bottom w:val="none" w:sz="0" w:space="0" w:color="auto"/>
        <w:right w:val="none" w:sz="0" w:space="0" w:color="auto"/>
      </w:divBdr>
      <w:divsChild>
        <w:div w:id="751043746">
          <w:marLeft w:val="1166"/>
          <w:marRight w:val="0"/>
          <w:marTop w:val="134"/>
          <w:marBottom w:val="0"/>
          <w:divBdr>
            <w:top w:val="none" w:sz="0" w:space="0" w:color="auto"/>
            <w:left w:val="none" w:sz="0" w:space="0" w:color="auto"/>
            <w:bottom w:val="none" w:sz="0" w:space="0" w:color="auto"/>
            <w:right w:val="none" w:sz="0" w:space="0" w:color="auto"/>
          </w:divBdr>
        </w:div>
        <w:div w:id="1000692034">
          <w:marLeft w:val="1166"/>
          <w:marRight w:val="0"/>
          <w:marTop w:val="134"/>
          <w:marBottom w:val="0"/>
          <w:divBdr>
            <w:top w:val="none" w:sz="0" w:space="0" w:color="auto"/>
            <w:left w:val="none" w:sz="0" w:space="0" w:color="auto"/>
            <w:bottom w:val="none" w:sz="0" w:space="0" w:color="auto"/>
            <w:right w:val="none" w:sz="0" w:space="0" w:color="auto"/>
          </w:divBdr>
        </w:div>
        <w:div w:id="1295326671">
          <w:marLeft w:val="1166"/>
          <w:marRight w:val="0"/>
          <w:marTop w:val="134"/>
          <w:marBottom w:val="0"/>
          <w:divBdr>
            <w:top w:val="none" w:sz="0" w:space="0" w:color="auto"/>
            <w:left w:val="none" w:sz="0" w:space="0" w:color="auto"/>
            <w:bottom w:val="none" w:sz="0" w:space="0" w:color="auto"/>
            <w:right w:val="none" w:sz="0" w:space="0" w:color="auto"/>
          </w:divBdr>
        </w:div>
        <w:div w:id="1973512772">
          <w:marLeft w:val="547"/>
          <w:marRight w:val="0"/>
          <w:marTop w:val="192"/>
          <w:marBottom w:val="0"/>
          <w:divBdr>
            <w:top w:val="none" w:sz="0" w:space="0" w:color="auto"/>
            <w:left w:val="none" w:sz="0" w:space="0" w:color="auto"/>
            <w:bottom w:val="none" w:sz="0" w:space="0" w:color="auto"/>
            <w:right w:val="none" w:sz="0" w:space="0" w:color="auto"/>
          </w:divBdr>
        </w:div>
        <w:div w:id="1993413239">
          <w:marLeft w:val="1166"/>
          <w:marRight w:val="0"/>
          <w:marTop w:val="134"/>
          <w:marBottom w:val="0"/>
          <w:divBdr>
            <w:top w:val="none" w:sz="0" w:space="0" w:color="auto"/>
            <w:left w:val="none" w:sz="0" w:space="0" w:color="auto"/>
            <w:bottom w:val="none" w:sz="0" w:space="0" w:color="auto"/>
            <w:right w:val="none" w:sz="0" w:space="0" w:color="auto"/>
          </w:divBdr>
        </w:div>
        <w:div w:id="2087722889">
          <w:marLeft w:val="1166"/>
          <w:marRight w:val="0"/>
          <w:marTop w:val="13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narcologos.ru/" TargetMode="External"/><Relationship Id="rId18" Type="http://schemas.openxmlformats.org/officeDocument/2006/relationships/hyperlink" Target="http://ria.ru/beznarko_news/" TargetMode="External"/><Relationship Id="rId26" Type="http://schemas.openxmlformats.org/officeDocument/2006/relationships/hyperlink" Target="http://ru.wikipedia.org/wiki/%D0%98%D0%B7%D0%BE%D0%B1%D1%80%D0%B0%D0%B7%D0%B8%D1%82%D0%B5%D0%BB%D1%8C%D0%BD%D0%BE%D0%B5_%D0%B8%D1%81%D0%BA%D1%83%D1%81%D1%81%D1%82%D0%B2%D0%BE" TargetMode="External"/><Relationship Id="rId3" Type="http://schemas.openxmlformats.org/officeDocument/2006/relationships/styles" Target="styles.xml"/><Relationship Id="rId21" Type="http://schemas.openxmlformats.org/officeDocument/2006/relationships/hyperlink" Target="http://ru.wikipedia.org/wiki/%D0%90%D0%B4%D0%B0%D0%BF%D1%82%D0%B0%D1%86%D0%B8%D1%8F_(%D0%B1%D0%B8%D0%BE%D0%BB%D0%BE%D0%B3%D0%B8%D1%8F)" TargetMode="External"/><Relationship Id="rId7" Type="http://schemas.openxmlformats.org/officeDocument/2006/relationships/footnotes" Target="footnotes.xml"/><Relationship Id="rId12" Type="http://schemas.openxmlformats.org/officeDocument/2006/relationships/hyperlink" Target="http://www.nncn.ru/" TargetMode="External"/><Relationship Id="rId17" Type="http://schemas.openxmlformats.org/officeDocument/2006/relationships/hyperlink" Target="http://narkotiki.ru/" TargetMode="External"/><Relationship Id="rId25" Type="http://schemas.openxmlformats.org/officeDocument/2006/relationships/hyperlink" Target="http://ru.wikipedia.org/wiki/%D0%A2%D0%B2%D0%BE%D1%80%D1%87%D0%B5%D1%81%D1%82%D0%B2%D0%BE" TargetMode="External"/><Relationship Id="rId2" Type="http://schemas.openxmlformats.org/officeDocument/2006/relationships/numbering" Target="numbering.xml"/><Relationship Id="rId16" Type="http://schemas.openxmlformats.org/officeDocument/2006/relationships/hyperlink" Target="http://fsknmsk.ru/" TargetMode="External"/><Relationship Id="rId20" Type="http://schemas.openxmlformats.org/officeDocument/2006/relationships/hyperlink" Target="http://ru.wikipedia.org/wiki/%D0%A1%D0%BE%D1%86%D0%B8%D0%B0%D0%BB%D0%B8%D0%B7%D0%B0%D1%86%D0%B8%D1%8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ligazn.ru/" TargetMode="External"/><Relationship Id="rId24" Type="http://schemas.openxmlformats.org/officeDocument/2006/relationships/hyperlink" Target="http://ru.wikipedia.org/wiki/%D0%98%D1%81%D0%BA%D1%83%D1%81%D1%81%D1%82%D0%B2%D0%BE" TargetMode="External"/><Relationship Id="rId5" Type="http://schemas.openxmlformats.org/officeDocument/2006/relationships/settings" Target="settings.xml"/><Relationship Id="rId15" Type="http://schemas.openxmlformats.org/officeDocument/2006/relationships/hyperlink" Target="http://www.fskn.gov.ru/" TargetMode="External"/><Relationship Id="rId23" Type="http://schemas.openxmlformats.org/officeDocument/2006/relationships/hyperlink" Target="http://ru.wikipedia.org/wiki/%D0%9F%D1%81%D0%B8%D1%85%D0%BE%D0%BB%D0%BE%D0%B3%D0%B8%D1%87%D0%B5%D1%81%D0%BA%D0%B0%D1%8F_%D0%BA%D0%BE%D1%80%D1%80%D0%B5%D0%BA%D1%86%D0%B8%D1%8F" TargetMode="External"/><Relationship Id="rId28" Type="http://schemas.openxmlformats.org/officeDocument/2006/relationships/image" Target="media/image1.png"/><Relationship Id="rId10" Type="http://schemas.openxmlformats.org/officeDocument/2006/relationships/hyperlink" Target="http://www.takzdorovo.ru" TargetMode="External"/><Relationship Id="rId19" Type="http://schemas.openxmlformats.org/officeDocument/2006/relationships/hyperlink" Target="consultantplus://offline/ref=60AB0BCB185E74C9AC60381395656E8C944ECB144CD519991A33F4B1CA080D9F62C945F57840660Ef2p7L" TargetMode="External"/><Relationship Id="rId4" Type="http://schemas.microsoft.com/office/2007/relationships/stylesWithEffects" Target="stylesWithEffects.xml"/><Relationship Id="rId9" Type="http://schemas.openxmlformats.org/officeDocument/2006/relationships/hyperlink" Target="https://www.rosminzdrav.ru/" TargetMode="External"/><Relationship Id="rId14" Type="http://schemas.openxmlformats.org/officeDocument/2006/relationships/hyperlink" Target="http://r-n-l.ru/" TargetMode="External"/><Relationship Id="rId22" Type="http://schemas.openxmlformats.org/officeDocument/2006/relationships/hyperlink" Target="http://ru.wikipedia.org/wiki/%D0%9F%D1%81%D0%B8%D1%85%D0%BE%D1%82%D0%B5%D1%80%D0%B0%D0%BF%D0%B8%D1%8F" TargetMode="External"/><Relationship Id="rId27" Type="http://schemas.openxmlformats.org/officeDocument/2006/relationships/header" Target="header1.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integration.samhsa.gov" TargetMode="External"/><Relationship Id="rId2" Type="http://schemas.openxmlformats.org/officeDocument/2006/relationships/hyperlink" Target="http://www.talkingalcohol.com/files/pdfs/WHO_audit.pdf" TargetMode="External"/><Relationship Id="rId1" Type="http://schemas.openxmlformats.org/officeDocument/2006/relationships/hyperlink" Target="https://en.wikipedia.org/wiki/Minnesota_Multiphasic_" TargetMode="External"/><Relationship Id="rId4" Type="http://schemas.openxmlformats.org/officeDocument/2006/relationships/hyperlink" Target="http://www.uk.mercer.com/newsroom/few_employees_motivated_to_reduce_"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D20FA1-6354-40B3-B6DC-33EDBA830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141</Pages>
  <Words>45396</Words>
  <Characters>258763</Characters>
  <Application>Microsoft Office Word</Application>
  <DocSecurity>0</DocSecurity>
  <Lines>2156</Lines>
  <Paragraphs>607</Paragraphs>
  <ScaleCrop>false</ScaleCrop>
  <HeadingPairs>
    <vt:vector size="2" baseType="variant">
      <vt:variant>
        <vt:lpstr>Название</vt:lpstr>
      </vt:variant>
      <vt:variant>
        <vt:i4>1</vt:i4>
      </vt:variant>
    </vt:vector>
  </HeadingPairs>
  <TitlesOfParts>
    <vt:vector size="1" baseType="lpstr">
      <vt:lpstr>Российское Респираторное Общество</vt:lpstr>
    </vt:vector>
  </TitlesOfParts>
  <Company/>
  <LinksUpToDate>false</LinksUpToDate>
  <CharactersWithSpaces>303552</CharactersWithSpaces>
  <SharedDoc>false</SharedDoc>
  <HLinks>
    <vt:vector size="114" baseType="variant">
      <vt:variant>
        <vt:i4>6225957</vt:i4>
      </vt:variant>
      <vt:variant>
        <vt:i4>54</vt:i4>
      </vt:variant>
      <vt:variant>
        <vt:i4>0</vt:i4>
      </vt:variant>
      <vt:variant>
        <vt:i4>5</vt:i4>
      </vt:variant>
      <vt:variant>
        <vt:lpwstr>http://ru.wikipedia.org/wiki/%D0%98%D0%B7%D0%BE%D0%B1%D1%80%D0%B0%D0%B7%D0%B8%D1%82%D0%B5%D0%BB%D1%8C%D0%BD%D0%BE%D0%B5_%D0%B8%D1%81%D0%BA%D1%83%D1%81%D1%81%D1%82%D0%B2%D0%BE</vt:lpwstr>
      </vt:variant>
      <vt:variant>
        <vt:lpwstr/>
      </vt:variant>
      <vt:variant>
        <vt:i4>720968</vt:i4>
      </vt:variant>
      <vt:variant>
        <vt:i4>51</vt:i4>
      </vt:variant>
      <vt:variant>
        <vt:i4>0</vt:i4>
      </vt:variant>
      <vt:variant>
        <vt:i4>5</vt:i4>
      </vt:variant>
      <vt:variant>
        <vt:lpwstr>http://ru.wikipedia.org/wiki/%D0%A2%D0%B2%D0%BE%D1%80%D1%87%D0%B5%D1%81%D1%82%D0%B2%D0%BE</vt:lpwstr>
      </vt:variant>
      <vt:variant>
        <vt:lpwstr/>
      </vt:variant>
      <vt:variant>
        <vt:i4>8323124</vt:i4>
      </vt:variant>
      <vt:variant>
        <vt:i4>48</vt:i4>
      </vt:variant>
      <vt:variant>
        <vt:i4>0</vt:i4>
      </vt:variant>
      <vt:variant>
        <vt:i4>5</vt:i4>
      </vt:variant>
      <vt:variant>
        <vt:lpwstr>http://ru.wikipedia.org/wiki/%D0%98%D1%81%D0%BA%D1%83%D1%81%D1%81%D1%82%D0%B2%D0%BE</vt:lpwstr>
      </vt:variant>
      <vt:variant>
        <vt:lpwstr/>
      </vt:variant>
      <vt:variant>
        <vt:i4>5832751</vt:i4>
      </vt:variant>
      <vt:variant>
        <vt:i4>45</vt:i4>
      </vt:variant>
      <vt:variant>
        <vt:i4>0</vt:i4>
      </vt:variant>
      <vt:variant>
        <vt:i4>5</vt:i4>
      </vt:variant>
      <vt:variant>
        <vt:lpwstr>http://ru.wikipedia.org/wiki/%D0%9F%D1%81%D0%B8%D1%85%D0%BE%D0%BB%D0%BE%D0%B3%D0%B8%D1%87%D0%B5%D1%81%D0%BA%D0%B0%D1%8F_%D0%BA%D0%BE%D1%80%D1%80%D0%B5%D0%BA%D1%86%D0%B8%D1%8F</vt:lpwstr>
      </vt:variant>
      <vt:variant>
        <vt:lpwstr/>
      </vt:variant>
      <vt:variant>
        <vt:i4>524360</vt:i4>
      </vt:variant>
      <vt:variant>
        <vt:i4>42</vt:i4>
      </vt:variant>
      <vt:variant>
        <vt:i4>0</vt:i4>
      </vt:variant>
      <vt:variant>
        <vt:i4>5</vt:i4>
      </vt:variant>
      <vt:variant>
        <vt:lpwstr>http://ru.wikipedia.org/wiki/%D0%9F%D1%81%D0%B8%D1%85%D0%BE%D1%82%D0%B5%D1%80%D0%B0%D0%BF%D0%B8%D1%8F</vt:lpwstr>
      </vt:variant>
      <vt:variant>
        <vt:lpwstr/>
      </vt:variant>
      <vt:variant>
        <vt:i4>5374073</vt:i4>
      </vt:variant>
      <vt:variant>
        <vt:i4>39</vt:i4>
      </vt:variant>
      <vt:variant>
        <vt:i4>0</vt:i4>
      </vt:variant>
      <vt:variant>
        <vt:i4>5</vt:i4>
      </vt:variant>
      <vt:variant>
        <vt:lpwstr>http://ru.wikipedia.org/wiki/%D0%90%D0%B4%D0%B0%D0%BF%D1%82%D0%B0%D1%86%D0%B8%D1%8F_(%D0%B1%D0%B8%D0%BE%D0%BB%D0%BE%D0%B3%D0%B8%D1%8F)</vt:lpwstr>
      </vt:variant>
      <vt:variant>
        <vt:lpwstr/>
      </vt:variant>
      <vt:variant>
        <vt:i4>5242903</vt:i4>
      </vt:variant>
      <vt:variant>
        <vt:i4>36</vt:i4>
      </vt:variant>
      <vt:variant>
        <vt:i4>0</vt:i4>
      </vt:variant>
      <vt:variant>
        <vt:i4>5</vt:i4>
      </vt:variant>
      <vt:variant>
        <vt:lpwstr>http://ru.wikipedia.org/wiki/%D0%A1%D0%BE%D1%86%D0%B8%D0%B0%D0%BB%D0%B8%D0%B7%D0%B0%D1%86%D0%B8%D1%8F</vt:lpwstr>
      </vt:variant>
      <vt:variant>
        <vt:lpwstr/>
      </vt:variant>
      <vt:variant>
        <vt:i4>6750261</vt:i4>
      </vt:variant>
      <vt:variant>
        <vt:i4>33</vt:i4>
      </vt:variant>
      <vt:variant>
        <vt:i4>0</vt:i4>
      </vt:variant>
      <vt:variant>
        <vt:i4>5</vt:i4>
      </vt:variant>
      <vt:variant>
        <vt:lpwstr>consultantplus://offline/ref=60AB0BCB185E74C9AC60381395656E8C944ECB144CD519991A33F4B1CA080D9F62C945F57840660Ef2p7L</vt:lpwstr>
      </vt:variant>
      <vt:variant>
        <vt:lpwstr/>
      </vt:variant>
      <vt:variant>
        <vt:i4>4522080</vt:i4>
      </vt:variant>
      <vt:variant>
        <vt:i4>30</vt:i4>
      </vt:variant>
      <vt:variant>
        <vt:i4>0</vt:i4>
      </vt:variant>
      <vt:variant>
        <vt:i4>5</vt:i4>
      </vt:variant>
      <vt:variant>
        <vt:lpwstr>http://ria.ru/beznarko_news/</vt:lpwstr>
      </vt:variant>
      <vt:variant>
        <vt:lpwstr/>
      </vt:variant>
      <vt:variant>
        <vt:i4>327751</vt:i4>
      </vt:variant>
      <vt:variant>
        <vt:i4>27</vt:i4>
      </vt:variant>
      <vt:variant>
        <vt:i4>0</vt:i4>
      </vt:variant>
      <vt:variant>
        <vt:i4>5</vt:i4>
      </vt:variant>
      <vt:variant>
        <vt:lpwstr>http://narkotiki.ru/</vt:lpwstr>
      </vt:variant>
      <vt:variant>
        <vt:lpwstr/>
      </vt:variant>
      <vt:variant>
        <vt:i4>8192060</vt:i4>
      </vt:variant>
      <vt:variant>
        <vt:i4>24</vt:i4>
      </vt:variant>
      <vt:variant>
        <vt:i4>0</vt:i4>
      </vt:variant>
      <vt:variant>
        <vt:i4>5</vt:i4>
      </vt:variant>
      <vt:variant>
        <vt:lpwstr>http://fsknmsk.ru/</vt:lpwstr>
      </vt:variant>
      <vt:variant>
        <vt:lpwstr/>
      </vt:variant>
      <vt:variant>
        <vt:i4>3932206</vt:i4>
      </vt:variant>
      <vt:variant>
        <vt:i4>21</vt:i4>
      </vt:variant>
      <vt:variant>
        <vt:i4>0</vt:i4>
      </vt:variant>
      <vt:variant>
        <vt:i4>5</vt:i4>
      </vt:variant>
      <vt:variant>
        <vt:lpwstr>http://www.fskn.gov.ru/</vt:lpwstr>
      </vt:variant>
      <vt:variant>
        <vt:lpwstr/>
      </vt:variant>
      <vt:variant>
        <vt:i4>393298</vt:i4>
      </vt:variant>
      <vt:variant>
        <vt:i4>18</vt:i4>
      </vt:variant>
      <vt:variant>
        <vt:i4>0</vt:i4>
      </vt:variant>
      <vt:variant>
        <vt:i4>5</vt:i4>
      </vt:variant>
      <vt:variant>
        <vt:lpwstr>http://r-n-l.ru/</vt:lpwstr>
      </vt:variant>
      <vt:variant>
        <vt:lpwstr/>
      </vt:variant>
      <vt:variant>
        <vt:i4>196609</vt:i4>
      </vt:variant>
      <vt:variant>
        <vt:i4>15</vt:i4>
      </vt:variant>
      <vt:variant>
        <vt:i4>0</vt:i4>
      </vt:variant>
      <vt:variant>
        <vt:i4>5</vt:i4>
      </vt:variant>
      <vt:variant>
        <vt:lpwstr>http://narcologos.ru/</vt:lpwstr>
      </vt:variant>
      <vt:variant>
        <vt:lpwstr/>
      </vt:variant>
      <vt:variant>
        <vt:i4>8192034</vt:i4>
      </vt:variant>
      <vt:variant>
        <vt:i4>12</vt:i4>
      </vt:variant>
      <vt:variant>
        <vt:i4>0</vt:i4>
      </vt:variant>
      <vt:variant>
        <vt:i4>5</vt:i4>
      </vt:variant>
      <vt:variant>
        <vt:lpwstr>http://www.nncn.ru/</vt:lpwstr>
      </vt:variant>
      <vt:variant>
        <vt:lpwstr/>
      </vt:variant>
      <vt:variant>
        <vt:i4>65565</vt:i4>
      </vt:variant>
      <vt:variant>
        <vt:i4>9</vt:i4>
      </vt:variant>
      <vt:variant>
        <vt:i4>0</vt:i4>
      </vt:variant>
      <vt:variant>
        <vt:i4>5</vt:i4>
      </vt:variant>
      <vt:variant>
        <vt:lpwstr>http://ligazn.ru/</vt:lpwstr>
      </vt:variant>
      <vt:variant>
        <vt:lpwstr/>
      </vt:variant>
      <vt:variant>
        <vt:i4>983126</vt:i4>
      </vt:variant>
      <vt:variant>
        <vt:i4>6</vt:i4>
      </vt:variant>
      <vt:variant>
        <vt:i4>0</vt:i4>
      </vt:variant>
      <vt:variant>
        <vt:i4>5</vt:i4>
      </vt:variant>
      <vt:variant>
        <vt:lpwstr>http://www.takzdorovo.ru/</vt:lpwstr>
      </vt:variant>
      <vt:variant>
        <vt:lpwstr/>
      </vt:variant>
      <vt:variant>
        <vt:i4>7995428</vt:i4>
      </vt:variant>
      <vt:variant>
        <vt:i4>3</vt:i4>
      </vt:variant>
      <vt:variant>
        <vt:i4>0</vt:i4>
      </vt:variant>
      <vt:variant>
        <vt:i4>5</vt:i4>
      </vt:variant>
      <vt:variant>
        <vt:lpwstr>https://www.rosminzdrav.ru/</vt:lpwstr>
      </vt:variant>
      <vt:variant>
        <vt:lpwstr/>
      </vt:variant>
      <vt:variant>
        <vt:i4>4259951</vt:i4>
      </vt:variant>
      <vt:variant>
        <vt:i4>0</vt:i4>
      </vt:variant>
      <vt:variant>
        <vt:i4>0</vt:i4>
      </vt:variant>
      <vt:variant>
        <vt:i4>5</vt:i4>
      </vt:variant>
      <vt:variant>
        <vt:lpwstr>mailto:epid@list.ru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Российское Респираторное Общество</dc:title>
  <dc:creator>Bas</dc:creator>
  <cp:lastModifiedBy>Светлана А. Хозеева</cp:lastModifiedBy>
  <cp:revision>2</cp:revision>
  <cp:lastPrinted>2015-09-16T15:19:00Z</cp:lastPrinted>
  <dcterms:created xsi:type="dcterms:W3CDTF">2017-03-24T08:53:00Z</dcterms:created>
  <dcterms:modified xsi:type="dcterms:W3CDTF">2017-03-24T08:53:00Z</dcterms:modified>
</cp:coreProperties>
</file>